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Olá, bom dia, qual é o seu nome?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Bom dia, Pedro Edgar.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Sou o Miguel Viana e estou fazendo uma pesquisa com os alunos da PUC sobre o acesso a informações sobre estágios, iniciação científica, monitorias e equipes de competição. Você aceita participar?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Sim.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Qual curso você está fazendo?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Administração.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 qual período?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Segundo período.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Por acaso você está buscando por alguma dessas informações, ou já buscou?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Sim, já busquei monitoria e vagas de estágio.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Você costuma buscar por esses processos seletivos ou essas informações chegam de forma espontânea, como WhatsApp, e-mail, indicação de amigos, professores?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Cara, no WhatsApp e e-mail não chega, mas tem umas páginas de Instagram da PUC ou às vezes colocam no mural. Mas eu não recebo nada no meu celular e tenho que buscar por conta própria.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Existe algum tipo dessas informações que você tem uma dificuldade maior em achar?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Mais ou menos, às vezes você tem que ir no mural pra procurar monitoria e estágio, mas às vezes não tem nada e você tem que ir on-line buscar também. Às vezes é difícil achar.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Qual sua opinião sobre o fato de ter que buscar essas oportunidades em vários lugares diferentes e sem nenhuma padronização?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Meio ruim, porque não tem um lugar específico. Aí você tem que buscar em vários lugares, já que não tem um site específico pra buscar tudo junto.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Você já chegou a perder alguma vaga porque o prazo era curto demais, faltou divulgação ou os requisitos não estavam claros?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Acabei perdendo uma entrevista, porque fui ver e já tinha passado da hora. Eles poderiam ter colocado no mural com mais antecedência, não avisaram nada.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Você acha que muitos alunos deixam de buscar informações sobre essas oportunidades por não saberem de seus benefícios acadêmicos e profissionais?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Com certeza, a PUC acaba não falando muito sobre a importância e a galera acaba não buscando muito.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Se existisse um ambiente unificado com todas essas informações, o que você acha que não poderia faltar para os alunos passarem a adotá-lo?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Acho que deveria ter separação por área, porque acaba que têm muitas vagas de estágio e tal, e eu acho que </w:t>
      </w:r>
      <w:r w:rsidDel="00000000" w:rsidR="00000000" w:rsidRPr="00000000">
        <w:rPr>
          <w:sz w:val="24"/>
          <w:szCs w:val="24"/>
          <w:rtl w:val="0"/>
        </w:rPr>
        <w:t xml:space="preserve">podia separar</w:t>
      </w:r>
      <w:r w:rsidDel="00000000" w:rsidR="00000000" w:rsidRPr="00000000">
        <w:rPr>
          <w:sz w:val="24"/>
          <w:szCs w:val="24"/>
          <w:rtl w:val="0"/>
        </w:rPr>
        <w:t xml:space="preserve"> por curso. Seria bem maneiro pro aplicativo ou site, se tivesse.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Beleza, muito obrigada!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