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4DDB1092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4"/>
        </w:rPr>
        <w:t>FACULDADE DE TECNOLOGIA DE MOCOCA – FATEC</w:t>
      </w:r>
    </w:p>
    <w:p xmlns:wp14="http://schemas.microsoft.com/office/word/2010/wordml" w14:paraId="66A2A13C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Curso Superior de Tecnologia em Sistemas para Internet</w:t>
      </w:r>
    </w:p>
    <w:p xmlns:wp14="http://schemas.microsoft.com/office/word/2010/wordml" w14:paraId="672A6659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0A37501D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5DAB6C7B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36B19E33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8"/>
        </w:rPr>
        <w:t>DESENVOLVIMENTO DE SITE INSTITUCIONAL PARA A EMPRESA PLANETA ANIMAL: DESIGN E IMPLEMENTAÇÃO WEB (HTML, CSS, JS)</w:t>
      </w:r>
    </w:p>
    <w:p xmlns:wp14="http://schemas.microsoft.com/office/word/2010/wordml" w14:paraId="02EB378F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6A05A809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:rsidP="0410BE6B" w14:paraId="420A5719" wp14:textId="3953849D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  <w:szCs w:val="24"/>
        </w:rPr>
      </w:pPr>
      <w:r w:rsidRPr="0410BE6B" w:rsidR="0410BE6B">
        <w:rPr>
          <w:rFonts w:eastAsia="Arial" w:cs="Arial"/>
          <w:color w:val="000000" w:themeColor="text2" w:themeTint="FF" w:themeShade="FF"/>
          <w:sz w:val="24"/>
          <w:szCs w:val="24"/>
        </w:rPr>
        <w:t>Leandro</w:t>
      </w:r>
      <w:r w:rsidRPr="0410BE6B" w:rsidR="7C990CC1">
        <w:rPr>
          <w:rFonts w:eastAsia="Arial" w:cs="Arial"/>
          <w:color w:val="000000" w:themeColor="text2" w:themeTint="FF" w:themeShade="FF"/>
          <w:sz w:val="24"/>
          <w:szCs w:val="24"/>
        </w:rPr>
        <w:t xml:space="preserve"> Bagatta</w:t>
      </w:r>
    </w:p>
    <w:p xmlns:wp14="http://schemas.microsoft.com/office/word/2010/wordml" w14:paraId="181B1C99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Gabriel Henrique Vicente</w:t>
      </w:r>
    </w:p>
    <w:p xmlns:wp14="http://schemas.microsoft.com/office/word/2010/wordml" w:rsidP="0410BE6B" w14:paraId="7735C394" wp14:textId="3ECFB35D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  <w:szCs w:val="24"/>
        </w:rPr>
      </w:pPr>
      <w:r w:rsidRPr="0410BE6B" w:rsidR="0410BE6B">
        <w:rPr>
          <w:rFonts w:eastAsia="Arial" w:cs="Arial"/>
          <w:color w:val="000000" w:themeColor="text2" w:themeTint="FF" w:themeShade="FF"/>
          <w:sz w:val="24"/>
          <w:szCs w:val="24"/>
        </w:rPr>
        <w:t>Richard</w:t>
      </w:r>
      <w:r w:rsidRPr="0410BE6B" w:rsidR="28EE2588">
        <w:rPr>
          <w:rFonts w:eastAsia="Arial" w:cs="Arial"/>
          <w:color w:val="000000" w:themeColor="text2" w:themeTint="FF" w:themeShade="FF"/>
          <w:sz w:val="24"/>
          <w:szCs w:val="24"/>
        </w:rPr>
        <w:t xml:space="preserve"> Marinho de Lima</w:t>
      </w:r>
    </w:p>
    <w:p xmlns:wp14="http://schemas.microsoft.com/office/word/2010/wordml" w14:paraId="5A39BBE3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41C8F396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:rsidP="0410BE6B" w14:paraId="72A3D3EC" wp14:textId="77777777">
      <w:pPr>
        <w:pStyle w:val="Normal"/>
        <w:spacing w:before="0" w:after="0"/>
        <w:rPr>
          <w:rFonts w:ascii="Arial" w:hAnsi="Arial"/>
          <w:color w:val="000000"/>
          <w:sz w:val="24"/>
          <w:szCs w:val="24"/>
        </w:rPr>
      </w:pPr>
    </w:p>
    <w:p w:rsidR="0410BE6B" w:rsidP="0410BE6B" w:rsidRDefault="0410BE6B" w14:paraId="559340BA" w14:textId="0B89E572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3E3904F0" w14:textId="742E4B07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3B539799" w14:textId="596880DB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59C15B09" w14:textId="391ABDCD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65040C9A" w14:textId="00776C1F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5E27AACA" w14:textId="52BB6A74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19DBEE72" w14:textId="24F7D8AB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350AC9AB" w14:textId="4DBCD347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13A0269F" w14:textId="574844B1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4CC66FEE" w14:textId="50DE41B4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78B35283" w14:textId="04242CFC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487F4D15" w14:textId="6D4D556B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3C25335E" w14:textId="2B66DD50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10D038BB" w14:textId="36697B89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5C1024E2" w14:textId="5B4F731F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60816AA5" w14:textId="59F04321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2DB36EAB" w14:textId="0A246FA3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7DE1FFED" w14:textId="0FA90792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1FC2C511" w14:textId="54F48B01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48BCDD96" w14:textId="681FBEF1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4EE9500C" w14:textId="374F366B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63B56FB8" w14:textId="780B699E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7947998D" w14:textId="1BED8184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26F44335" w14:textId="1066C246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67385E13" w14:textId="29352951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w:rsidR="0410BE6B" w:rsidP="0410BE6B" w:rsidRDefault="0410BE6B" w14:paraId="38B02D4C" w14:textId="0B8B13CC">
      <w:pPr>
        <w:pStyle w:val="Normal"/>
        <w:spacing w:before="0" w:after="0"/>
        <w:rPr>
          <w:rFonts w:ascii="Arial" w:hAnsi="Arial"/>
          <w:color w:val="000000" w:themeColor="text2" w:themeTint="FF" w:themeShade="FF"/>
          <w:sz w:val="24"/>
          <w:szCs w:val="24"/>
        </w:rPr>
      </w:pPr>
    </w:p>
    <w:p xmlns:wp14="http://schemas.microsoft.com/office/word/2010/wordml" w14:paraId="713BF0E3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Mococa – SP</w:t>
      </w:r>
    </w:p>
    <w:p xmlns:wp14="http://schemas.microsoft.com/office/word/2010/wordml" w:rsidP="0410BE6B" w14:paraId="343337A4" wp14:textId="508C3AF1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  <w:szCs w:val="24"/>
        </w:rPr>
      </w:pPr>
      <w:r w:rsidRPr="0410BE6B" w:rsidR="0410BE6B">
        <w:rPr>
          <w:rFonts w:eastAsia="Arial" w:cs="Arial"/>
          <w:color w:val="000000" w:themeColor="text2" w:themeTint="FF" w:themeShade="FF"/>
          <w:sz w:val="24"/>
          <w:szCs w:val="24"/>
        </w:rPr>
        <w:t>2026</w:t>
      </w:r>
      <w:r>
        <w:br w:type="page"/>
      </w:r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RESUMO</w:t>
      </w:r>
    </w:p>
    <w:p xmlns:wp14="http://schemas.microsoft.com/office/word/2010/wordml" w14:paraId="2B6A510A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redigir o resumo após a conclusão do site. Apresentar, em um único parágrafo, o problema, o objetivo, a metodologia, as tecnologias utilizadas, os principais resultados e a conclusão do projeto.]</w:t>
      </w:r>
    </w:p>
    <w:p xmlns:wp14="http://schemas.microsoft.com/office/word/2010/wordml" w14:paraId="1A6F2D0A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4"/>
        </w:rPr>
        <w:t xml:space="preserve">Palavras-chave: </w:t>
      </w:r>
      <w:r>
        <w:rPr>
          <w:rFonts w:eastAsia="Arial" w:cs="Arial"/>
          <w:color w:val="000000"/>
          <w:sz w:val="24"/>
          <w:szCs w:val="24"/>
        </w:rPr>
        <w:t xml:space="preserve">                                                              </w:t>
      </w:r>
    </w:p>
    <w:p xmlns:wp14="http://schemas.microsoft.com/office/word/2010/wordml" w14:paraId="2269EF79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inserir de três a cinco palavras-chave separadas por ponto.]</w:t>
      </w:r>
      <w:r>
        <w:br w:type="page"/>
      </w:r>
    </w:p>
    <w:p xmlns:wp14="http://schemas.microsoft.com/office/word/2010/wordml" w14:paraId="44A1A359" wp14:textId="77777777">
      <w:pPr>
        <w:pStyle w:val="Normal"/>
        <w:spacing w:before="0" w:after="0"/>
        <w:ind w:hanging="0"/>
        <w:jc w:val="center"/>
        <w:rPr>
          <w:rFonts w:ascii="Arial" w:hAnsi="Arial"/>
          <w:b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4"/>
        </w:rPr>
        <w:t>SUMÁRIO</w:t>
      </w:r>
    </w:p>
    <w:sdt>
      <w:sdtPr>
        <w:id w:val="1751679967"/>
        <w:docPartObj>
          <w:docPartGallery w:val="Table of Contents"/>
          <w:docPartUnique w:val="true"/>
        </w:docPartObj>
      </w:sdtPr>
      <w:sdtContent>
        <w:p xmlns:wp14="http://schemas.microsoft.com/office/word/2010/wordml" w:rsidP="0410BE6B" w14:paraId="7C3BD9BC" wp14:textId="4CDA01F5">
          <w:pPr>
            <w:pStyle w:val="TOC1"/>
            <w:tabs>
              <w:tab w:val="right" w:leader="dot" w:pos="8655"/>
            </w:tabs>
          </w:pPr>
          <w:r>
            <w:fldChar w:fldCharType="begin"/>
          </w:r>
          <w:r>
            <w:instrText xml:space="preserve">TOC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"_Toc427585453" </w:instrText>
          </w:r>
          <w:r>
            <w:fldChar w:fldCharType="separate"/>
          </w:r>
          <w:r w:rsidR="0410BE6B">
            <w:rPr/>
            <w:t>1. INTRODUÇÃO</w:t>
          </w:r>
          <w:r>
            <w:tab/>
          </w:r>
          <w:r>
            <w:fldChar w:fldCharType="begin"/>
          </w:r>
          <w:r>
            <w:instrText xml:space="preserve">PAGEREF _Toc427585453 \h</w:instrText>
          </w:r>
          <w:r>
            <w:fldChar w:fldCharType="separate"/>
          </w:r>
          <w:r w:rsidR="0410BE6B">
            <w:rPr/>
            <w:t>3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1A452C6F" wp14:textId="577878E6">
          <w:pPr>
            <w:pStyle w:val="TOC1"/>
            <w:tabs>
              <w:tab w:val="right" w:leader="dot" w:pos="8655"/>
            </w:tabs>
          </w:pPr>
          <w:r>
            <w:fldChar w:fldCharType="begin"/>
          </w:r>
          <w:r>
            <w:instrText xml:space="preserve">HYPERLINK  \l  "_Toc192680460" </w:instrText>
          </w:r>
          <w:r>
            <w:fldChar w:fldCharType="separate"/>
          </w:r>
          <w:r w:rsidR="0410BE6B">
            <w:rPr/>
            <w:t>2. REFERENCIAL TEÓRICO</w:t>
          </w:r>
          <w:r>
            <w:tab/>
          </w:r>
          <w:r>
            <w:fldChar w:fldCharType="begin"/>
          </w:r>
          <w:r>
            <w:instrText xml:space="preserve">PAGEREF _Toc192680460 \h</w:instrText>
          </w:r>
          <w:r>
            <w:fldChar w:fldCharType="separate"/>
          </w:r>
          <w:r w:rsidR="0410BE6B">
            <w:rPr/>
            <w:t>4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3540E505" wp14:textId="7598CDCD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"_Toc1445143418" </w:instrText>
          </w:r>
          <w:r>
            <w:fldChar w:fldCharType="separate"/>
          </w:r>
          <w:r w:rsidR="0410BE6B">
            <w:rPr/>
            <w:t>2.1 Engenharia de Requisitos</w:t>
          </w:r>
          <w:r>
            <w:tab/>
          </w:r>
          <w:r>
            <w:fldChar w:fldCharType="begin"/>
          </w:r>
          <w:r>
            <w:instrText xml:space="preserve">PAGEREF _Toc1445143418 \h</w:instrText>
          </w:r>
          <w:r>
            <w:fldChar w:fldCharType="separate"/>
          </w:r>
          <w:r w:rsidR="0410BE6B">
            <w:rPr/>
            <w:t>5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3A6ACE16" wp14:textId="497013BB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"_Toc911396345" </w:instrText>
          </w:r>
          <w:r>
            <w:fldChar w:fldCharType="separate"/>
          </w:r>
          <w:r w:rsidR="0410BE6B">
            <w:rPr/>
            <w:t>2.2 Prototipagem e Design</w:t>
          </w:r>
          <w:r>
            <w:tab/>
          </w:r>
          <w:r>
            <w:fldChar w:fldCharType="begin"/>
          </w:r>
          <w:r>
            <w:instrText xml:space="preserve">PAGEREF _Toc911396345 \h</w:instrText>
          </w:r>
          <w:r>
            <w:fldChar w:fldCharType="separate"/>
          </w:r>
          <w:r w:rsidR="0410BE6B">
            <w:rPr/>
            <w:t>5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71BE0653" wp14:textId="3BFD1C37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"_Toc1793565950" </w:instrText>
          </w:r>
          <w:r>
            <w:fldChar w:fldCharType="separate"/>
          </w:r>
          <w:r w:rsidR="0410BE6B">
            <w:rPr/>
            <w:t>2.3 Tecnologias Web</w:t>
          </w:r>
          <w:r>
            <w:tab/>
          </w:r>
          <w:r>
            <w:fldChar w:fldCharType="begin"/>
          </w:r>
          <w:r>
            <w:instrText xml:space="preserve">PAGEREF _Toc1793565950 \h</w:instrText>
          </w:r>
          <w:r>
            <w:fldChar w:fldCharType="separate"/>
          </w:r>
          <w:r w:rsidR="0410BE6B">
            <w:rPr/>
            <w:t>5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5C412C65" wp14:textId="05ABF0BC">
          <w:pPr>
            <w:pStyle w:val="TOC1"/>
            <w:tabs>
              <w:tab w:val="right" w:leader="dot" w:pos="8655"/>
            </w:tabs>
          </w:pPr>
          <w:r>
            <w:fldChar w:fldCharType="begin"/>
          </w:r>
          <w:r>
            <w:instrText xml:space="preserve">HYPERLINK  \l  "_Toc1596916883" </w:instrText>
          </w:r>
          <w:r>
            <w:fldChar w:fldCharType="separate"/>
          </w:r>
          <w:r w:rsidR="0410BE6B">
            <w:rPr/>
            <w:t>3. METODOLOGIA</w:t>
          </w:r>
          <w:r>
            <w:tab/>
          </w:r>
          <w:r>
            <w:fldChar w:fldCharType="begin"/>
          </w:r>
          <w:r>
            <w:instrText xml:space="preserve">PAGEREF _Toc1596916883 \h</w:instrText>
          </w:r>
          <w:r>
            <w:fldChar w:fldCharType="separate"/>
          </w:r>
          <w:r w:rsidR="0410BE6B">
            <w:rPr/>
            <w:t>6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28B4FE46" wp14:textId="46870093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"_Toc1041586803" </w:instrText>
          </w:r>
          <w:r>
            <w:fldChar w:fldCharType="separate"/>
          </w:r>
          <w:r w:rsidR="0410BE6B">
            <w:rPr/>
            <w:t>3.1 Caracterização da Empresa</w:t>
          </w:r>
          <w:r>
            <w:tab/>
          </w:r>
          <w:r>
            <w:fldChar w:fldCharType="begin"/>
          </w:r>
          <w:r>
            <w:instrText xml:space="preserve">PAGEREF _Toc1041586803 \h</w:instrText>
          </w:r>
          <w:r>
            <w:fldChar w:fldCharType="separate"/>
          </w:r>
          <w:r w:rsidR="0410BE6B">
            <w:rPr/>
            <w:t>7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1FBC328C" wp14:textId="7A8E89AF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"_Toc1119289120" </w:instrText>
          </w:r>
          <w:r>
            <w:fldChar w:fldCharType="separate"/>
          </w:r>
          <w:r w:rsidR="0410BE6B">
            <w:rPr/>
            <w:t>3.2 Levantamento de Requisitos</w:t>
          </w:r>
          <w:r>
            <w:tab/>
          </w:r>
          <w:r>
            <w:fldChar w:fldCharType="begin"/>
          </w:r>
          <w:r>
            <w:instrText xml:space="preserve">PAGEREF _Toc1119289120 \h</w:instrText>
          </w:r>
          <w:r>
            <w:fldChar w:fldCharType="separate"/>
          </w:r>
          <w:r w:rsidR="0410BE6B">
            <w:rPr/>
            <w:t>7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79A546B4" wp14:textId="367017CA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"_Toc1385268708" </w:instrText>
          </w:r>
          <w:r>
            <w:fldChar w:fldCharType="separate"/>
          </w:r>
          <w:r w:rsidR="0410BE6B">
            <w:rPr/>
            <w:t>3.2.1 Definição da Organização</w:t>
          </w:r>
          <w:r>
            <w:tab/>
          </w:r>
          <w:r>
            <w:fldChar w:fldCharType="begin"/>
          </w:r>
          <w:r>
            <w:instrText xml:space="preserve">PAGEREF _Toc1385268708 \h</w:instrText>
          </w:r>
          <w:r>
            <w:fldChar w:fldCharType="separate"/>
          </w:r>
          <w:r w:rsidR="0410BE6B">
            <w:rPr/>
            <w:t>7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11F14389" wp14:textId="0FFEC79E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"_Toc384757636" </w:instrText>
          </w:r>
          <w:r>
            <w:fldChar w:fldCharType="separate"/>
          </w:r>
          <w:r w:rsidR="0410BE6B">
            <w:rPr/>
            <w:t>3.2.2 Definição dos Dados a Serem Coletados</w:t>
          </w:r>
          <w:r>
            <w:tab/>
          </w:r>
          <w:r>
            <w:fldChar w:fldCharType="begin"/>
          </w:r>
          <w:r>
            <w:instrText xml:space="preserve">PAGEREF _Toc384757636 \h</w:instrText>
          </w:r>
          <w:r>
            <w:fldChar w:fldCharType="separate"/>
          </w:r>
          <w:r w:rsidR="0410BE6B">
            <w:rPr/>
            <w:t>8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3B1D91FE" wp14:textId="14CF5F4E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"_Toc1313738126" </w:instrText>
          </w:r>
          <w:r>
            <w:fldChar w:fldCharType="separate"/>
          </w:r>
          <w:r w:rsidR="0410BE6B">
            <w:rPr/>
            <w:t>3.2.3 Serviços e Produtos</w:t>
          </w:r>
          <w:r>
            <w:tab/>
          </w:r>
          <w:r>
            <w:fldChar w:fldCharType="begin"/>
          </w:r>
          <w:r>
            <w:instrText xml:space="preserve">PAGEREF _Toc1313738126 \h</w:instrText>
          </w:r>
          <w:r>
            <w:fldChar w:fldCharType="separate"/>
          </w:r>
          <w:r w:rsidR="0410BE6B">
            <w:rPr/>
            <w:t>9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2D78C7B3" wp14:textId="55C98D8D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"_Toc1027714703" </w:instrText>
          </w:r>
          <w:r>
            <w:fldChar w:fldCharType="separate"/>
          </w:r>
          <w:r w:rsidR="0410BE6B">
            <w:rPr/>
            <w:t>3.2.4 Perguntas Frequentes – FAQ</w:t>
          </w:r>
          <w:r>
            <w:tab/>
          </w:r>
          <w:r>
            <w:fldChar w:fldCharType="begin"/>
          </w:r>
          <w:r>
            <w:instrText xml:space="preserve">PAGEREF _Toc1027714703 \h</w:instrText>
          </w:r>
          <w:r>
            <w:fldChar w:fldCharType="separate"/>
          </w:r>
          <w:r w:rsidR="0410BE6B">
            <w:rPr/>
            <w:t>9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3ACF9F0E" wp14:textId="403F279E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"_Toc458073381" </w:instrText>
          </w:r>
          <w:r>
            <w:fldChar w:fldCharType="separate"/>
          </w:r>
          <w:r w:rsidR="0410BE6B">
            <w:rPr/>
            <w:t>3.2.5 Fontes de Informação</w:t>
          </w:r>
          <w:r>
            <w:tab/>
          </w:r>
          <w:r>
            <w:fldChar w:fldCharType="begin"/>
          </w:r>
          <w:r>
            <w:instrText xml:space="preserve">PAGEREF _Toc458073381 \h</w:instrText>
          </w:r>
          <w:r>
            <w:fldChar w:fldCharType="separate"/>
          </w:r>
          <w:r w:rsidR="0410BE6B">
            <w:rPr/>
            <w:t>9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4EDA638E" wp14:textId="037F78DC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"_Toc1406329357" </w:instrText>
          </w:r>
          <w:r>
            <w:fldChar w:fldCharType="separate"/>
          </w:r>
          <w:r w:rsidR="0410BE6B">
            <w:rPr/>
            <w:t>3.2.6 Roteiro de Entrevista – Proprietário</w:t>
          </w:r>
          <w:r>
            <w:tab/>
          </w:r>
          <w:r>
            <w:fldChar w:fldCharType="begin"/>
          </w:r>
          <w:r>
            <w:instrText xml:space="preserve">PAGEREF _Toc1406329357 \h</w:instrText>
          </w:r>
          <w:r>
            <w:fldChar w:fldCharType="separate"/>
          </w:r>
          <w:r w:rsidR="0410BE6B">
            <w:rPr/>
            <w:t>10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468127A9" wp14:textId="6B048DCF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"_Toc1768744999" </w:instrText>
          </w:r>
          <w:r>
            <w:fldChar w:fldCharType="separate"/>
          </w:r>
          <w:r w:rsidR="0410BE6B">
            <w:rPr/>
            <w:t>3.2.7 Questionário – Proprietário / Empresa</w:t>
          </w:r>
          <w:r>
            <w:tab/>
          </w:r>
          <w:r>
            <w:fldChar w:fldCharType="begin"/>
          </w:r>
          <w:r>
            <w:instrText xml:space="preserve">PAGEREF _Toc1768744999 \h</w:instrText>
          </w:r>
          <w:r>
            <w:fldChar w:fldCharType="separate"/>
          </w:r>
          <w:r w:rsidR="0410BE6B">
            <w:rPr/>
            <w:t>10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6C057A20" wp14:textId="0E6247A8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"_Toc952818761" </w:instrText>
          </w:r>
          <w:r>
            <w:fldChar w:fldCharType="separate"/>
          </w:r>
          <w:r w:rsidR="0410BE6B">
            <w:rPr/>
            <w:t>3.2.8 Mapeamento de Objetivos</w:t>
          </w:r>
          <w:r>
            <w:tab/>
          </w:r>
          <w:r>
            <w:fldChar w:fldCharType="begin"/>
          </w:r>
          <w:r>
            <w:instrText xml:space="preserve">PAGEREF _Toc952818761 \h</w:instrText>
          </w:r>
          <w:r>
            <w:fldChar w:fldCharType="separate"/>
          </w:r>
          <w:r w:rsidR="0410BE6B">
            <w:rPr/>
            <w:t>11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62DFD240" wp14:textId="1BF3A921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"_Toc2062486153" </w:instrText>
          </w:r>
          <w:r>
            <w:fldChar w:fldCharType="separate"/>
          </w:r>
          <w:r w:rsidR="0410BE6B">
            <w:rPr/>
            <w:t>3.2.9 Requisitos Funcionais</w:t>
          </w:r>
          <w:r>
            <w:tab/>
          </w:r>
          <w:r>
            <w:fldChar w:fldCharType="begin"/>
          </w:r>
          <w:r>
            <w:instrText xml:space="preserve">PAGEREF _Toc2062486153 \h</w:instrText>
          </w:r>
          <w:r>
            <w:fldChar w:fldCharType="separate"/>
          </w:r>
          <w:r w:rsidR="0410BE6B">
            <w:rPr/>
            <w:t>11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55452F8F" wp14:textId="74AB7F2E">
          <w:pPr>
            <w:pStyle w:val="TOC3"/>
            <w:tabs>
              <w:tab w:val="right" w:leader="dot" w:pos="8085"/>
            </w:tabs>
          </w:pPr>
          <w:r>
            <w:fldChar w:fldCharType="begin"/>
          </w:r>
          <w:r>
            <w:instrText xml:space="preserve">HYPERLINK  \l  "_Toc219784883" </w:instrText>
          </w:r>
          <w:r>
            <w:fldChar w:fldCharType="separate"/>
          </w:r>
          <w:r w:rsidR="0410BE6B">
            <w:rPr/>
            <w:t>3.2.10 Requisitos Não Funcionais</w:t>
          </w:r>
          <w:r>
            <w:tab/>
          </w:r>
          <w:r>
            <w:fldChar w:fldCharType="begin"/>
          </w:r>
          <w:r>
            <w:instrText xml:space="preserve">PAGEREF _Toc219784883 \h</w:instrText>
          </w:r>
          <w:r>
            <w:fldChar w:fldCharType="separate"/>
          </w:r>
          <w:r w:rsidR="0410BE6B">
            <w:rPr/>
            <w:t>12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490B0BFC" wp14:textId="549627B6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"_Toc1374596758" </w:instrText>
          </w:r>
          <w:r>
            <w:fldChar w:fldCharType="separate"/>
          </w:r>
          <w:r w:rsidR="0410BE6B">
            <w:rPr/>
            <w:t>3.3 Tipo de Pesquisa</w:t>
          </w:r>
          <w:r>
            <w:tab/>
          </w:r>
          <w:r>
            <w:fldChar w:fldCharType="begin"/>
          </w:r>
          <w:r>
            <w:instrText xml:space="preserve">PAGEREF _Toc1374596758 \h</w:instrText>
          </w:r>
          <w:r>
            <w:fldChar w:fldCharType="separate"/>
          </w:r>
          <w:r w:rsidR="0410BE6B">
            <w:rPr/>
            <w:t>13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45B38378" wp14:textId="0F44CDDB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"_Toc1964465795" </w:instrText>
          </w:r>
          <w:r>
            <w:fldChar w:fldCharType="separate"/>
          </w:r>
          <w:r w:rsidR="0410BE6B">
            <w:rPr/>
            <w:t>3.4 Etapas de Desenvolvimento</w:t>
          </w:r>
          <w:r>
            <w:tab/>
          </w:r>
          <w:r>
            <w:fldChar w:fldCharType="begin"/>
          </w:r>
          <w:r>
            <w:instrText xml:space="preserve">PAGEREF _Toc1964465795 \h</w:instrText>
          </w:r>
          <w:r>
            <w:fldChar w:fldCharType="separate"/>
          </w:r>
          <w:r w:rsidR="0410BE6B">
            <w:rPr/>
            <w:t>13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59EF843A" wp14:textId="2C85B3D7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"_Toc1063571941" </w:instrText>
          </w:r>
          <w:r>
            <w:fldChar w:fldCharType="separate"/>
          </w:r>
          <w:r w:rsidR="0410BE6B">
            <w:rPr/>
            <w:t>3.5 Delimitação do Escopo</w:t>
          </w:r>
          <w:r>
            <w:tab/>
          </w:r>
          <w:r>
            <w:fldChar w:fldCharType="begin"/>
          </w:r>
          <w:r>
            <w:instrText xml:space="preserve">PAGEREF _Toc1063571941 \h</w:instrText>
          </w:r>
          <w:r>
            <w:fldChar w:fldCharType="separate"/>
          </w:r>
          <w:r w:rsidR="0410BE6B">
            <w:rPr/>
            <w:t>14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0469053E" wp14:textId="1890E195">
          <w:pPr>
            <w:pStyle w:val="TOC1"/>
            <w:tabs>
              <w:tab w:val="right" w:leader="dot" w:pos="8655"/>
            </w:tabs>
          </w:pPr>
          <w:r>
            <w:fldChar w:fldCharType="begin"/>
          </w:r>
          <w:r>
            <w:instrText xml:space="preserve">HYPERLINK  \l  "_Toc491726403" </w:instrText>
          </w:r>
          <w:r>
            <w:fldChar w:fldCharType="separate"/>
          </w:r>
          <w:r w:rsidR="0410BE6B">
            <w:rPr/>
            <w:t>4. RESULTADOS E DISCUSSÃO</w:t>
          </w:r>
          <w:r>
            <w:tab/>
          </w:r>
          <w:r>
            <w:fldChar w:fldCharType="begin"/>
          </w:r>
          <w:r>
            <w:instrText xml:space="preserve">PAGEREF _Toc491726403 \h</w:instrText>
          </w:r>
          <w:r>
            <w:fldChar w:fldCharType="separate"/>
          </w:r>
          <w:r w:rsidR="0410BE6B">
            <w:rPr/>
            <w:t>14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4DC6EDEE" wp14:textId="41F3B91C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"_Toc646915699" </w:instrText>
          </w:r>
          <w:r>
            <w:fldChar w:fldCharType="separate"/>
          </w:r>
          <w:r w:rsidR="0410BE6B">
            <w:rPr/>
            <w:t>4.1 Resultados do Levantamento de Requisitos</w:t>
          </w:r>
          <w:r>
            <w:tab/>
          </w:r>
          <w:r>
            <w:fldChar w:fldCharType="begin"/>
          </w:r>
          <w:r>
            <w:instrText xml:space="preserve">PAGEREF _Toc646915699 \h</w:instrText>
          </w:r>
          <w:r>
            <w:fldChar w:fldCharType="separate"/>
          </w:r>
          <w:r w:rsidR="0410BE6B">
            <w:rPr/>
            <w:t>15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4AEFF642" wp14:textId="3CC8BCC2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"_Toc132876688" </w:instrText>
          </w:r>
          <w:r>
            <w:fldChar w:fldCharType="separate"/>
          </w:r>
          <w:r w:rsidR="0410BE6B">
            <w:rPr/>
            <w:t>4.2 Estrutura Definida para o Site</w:t>
          </w:r>
          <w:r>
            <w:tab/>
          </w:r>
          <w:r>
            <w:fldChar w:fldCharType="begin"/>
          </w:r>
          <w:r>
            <w:instrText xml:space="preserve">PAGEREF _Toc132876688 \h</w:instrText>
          </w:r>
          <w:r>
            <w:fldChar w:fldCharType="separate"/>
          </w:r>
          <w:r w:rsidR="0410BE6B">
            <w:rPr/>
            <w:t>15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3C59192A" wp14:textId="7A0026DB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"_Toc1630261351" </w:instrText>
          </w:r>
          <w:r>
            <w:fldChar w:fldCharType="separate"/>
          </w:r>
          <w:r w:rsidR="0410BE6B">
            <w:rPr/>
            <w:t>4.3 Discussão dos Resultados Parciais</w:t>
          </w:r>
          <w:r>
            <w:tab/>
          </w:r>
          <w:r>
            <w:fldChar w:fldCharType="begin"/>
          </w:r>
          <w:r>
            <w:instrText xml:space="preserve">PAGEREF _Toc1630261351 \h</w:instrText>
          </w:r>
          <w:r>
            <w:fldChar w:fldCharType="separate"/>
          </w:r>
          <w:r w:rsidR="0410BE6B">
            <w:rPr/>
            <w:t>15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6B413904" wp14:textId="667ECE01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"_Toc2015899647" </w:instrText>
          </w:r>
          <w:r>
            <w:fldChar w:fldCharType="separate"/>
          </w:r>
          <w:r w:rsidR="0410BE6B">
            <w:rPr/>
            <w:t>4.4 Situação Atual do Projeto</w:t>
          </w:r>
          <w:r>
            <w:tab/>
          </w:r>
          <w:r>
            <w:fldChar w:fldCharType="begin"/>
          </w:r>
          <w:r>
            <w:instrText xml:space="preserve">PAGEREF _Toc2015899647 \h</w:instrText>
          </w:r>
          <w:r>
            <w:fldChar w:fldCharType="separate"/>
          </w:r>
          <w:r w:rsidR="0410BE6B">
            <w:rPr/>
            <w:t>16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0EB99859" wp14:textId="2AC96D0A">
          <w:pPr>
            <w:pStyle w:val="TOC2"/>
            <w:tabs>
              <w:tab w:val="right" w:leader="dot" w:pos="8370"/>
            </w:tabs>
          </w:pPr>
          <w:r>
            <w:fldChar w:fldCharType="begin"/>
          </w:r>
          <w:r>
            <w:instrText xml:space="preserve">HYPERLINK  \l  "_Toc395705631" </w:instrText>
          </w:r>
          <w:r>
            <w:fldChar w:fldCharType="separate"/>
          </w:r>
          <w:r w:rsidR="0410BE6B">
            <w:rPr/>
            <w:t>4.5 Evidências, Testes e Validação</w:t>
          </w:r>
          <w:r>
            <w:tab/>
          </w:r>
          <w:r>
            <w:fldChar w:fldCharType="begin"/>
          </w:r>
          <w:r>
            <w:instrText xml:space="preserve">PAGEREF _Toc395705631 \h</w:instrText>
          </w:r>
          <w:r>
            <w:fldChar w:fldCharType="separate"/>
          </w:r>
          <w:r w:rsidR="0410BE6B">
            <w:rPr/>
            <w:t>16</w:t>
          </w:r>
          <w:r>
            <w:fldChar w:fldCharType="end"/>
          </w:r>
          <w:r>
            <w:fldChar w:fldCharType="end"/>
          </w:r>
        </w:p>
        <w:p xmlns:wp14="http://schemas.microsoft.com/office/word/2010/wordml" w:rsidP="0410BE6B" w14:paraId="5560069A" wp14:textId="63476DFB">
          <w:pPr>
            <w:pStyle w:val="TOC1"/>
            <w:tabs>
              <w:tab w:val="right" w:leader="dot" w:pos="8655"/>
            </w:tabs>
          </w:pPr>
          <w:r>
            <w:fldChar w:fldCharType="begin"/>
          </w:r>
          <w:r>
            <w:instrText xml:space="preserve">HYPERLINK  \l  "_Toc1529537935" </w:instrText>
          </w:r>
          <w:r>
            <w:fldChar w:fldCharType="separate"/>
          </w:r>
          <w:r w:rsidR="0410BE6B">
            <w:rPr/>
            <w:t>5. CONSIDERAÇÕES FINAIS</w:t>
          </w:r>
          <w:r>
            <w:tab/>
          </w:r>
          <w:r>
            <w:fldChar w:fldCharType="begin"/>
          </w:r>
          <w:r>
            <w:instrText xml:space="preserve">PAGEREF _Toc1529537935 \h</w:instrText>
          </w:r>
          <w:r>
            <w:fldChar w:fldCharType="separate"/>
          </w:r>
          <w:r w:rsidR="0410BE6B">
            <w:rPr/>
            <w:t>16</w:t>
          </w:r>
          <w:r>
            <w:fldChar w:fldCharType="end"/>
          </w:r>
          <w:r>
            <w:fldChar w:fldCharType="end"/>
          </w:r>
        </w:p>
        <w:p w:rsidR="0410BE6B" w:rsidP="0410BE6B" w:rsidRDefault="0410BE6B" w14:paraId="00E7E3C4" w14:textId="29DC593C">
          <w:pPr>
            <w:pStyle w:val="TOC1"/>
            <w:tabs>
              <w:tab w:val="right" w:leader="dot" w:pos="8655"/>
            </w:tabs>
          </w:pPr>
          <w:r>
            <w:fldChar w:fldCharType="begin"/>
          </w:r>
          <w:r>
            <w:instrText xml:space="preserve">HYPERLINK  \l  "_Toc1092753647" </w:instrText>
          </w:r>
          <w:r>
            <w:fldChar w:fldCharType="separate"/>
          </w:r>
          <w:r w:rsidR="0410BE6B">
            <w:rPr/>
            <w:t>REFERÊNCIAS</w:t>
          </w:r>
          <w:r>
            <w:tab/>
          </w:r>
          <w:r>
            <w:fldChar w:fldCharType="begin"/>
          </w:r>
          <w:r>
            <w:instrText xml:space="preserve">PAGEREF _Toc1092753647 \h</w:instrText>
          </w:r>
          <w:r>
            <w:fldChar w:fldCharType="separate"/>
          </w:r>
          <w:r w:rsidR="0410BE6B">
            <w:rPr/>
            <w:t>17</w:t>
          </w:r>
          <w:r>
            <w:fldChar w:fldCharType="end"/>
          </w:r>
          <w:r>
            <w:fldChar w:fldCharType="end"/>
          </w:r>
        </w:p>
        <w:p xmlns:wp14="http://schemas.microsoft.com/office/word/2010/wordml" w14:paraId="4B8ED0F5" wp14:textId="5F701B94">
          <w:pPr>
            <w:pStyle w:val="TOC1"/>
            <w:tabs>
              <w:tab w:val="clear" w:pos="8666"/>
              <w:tab w:val="right" w:leader="dot" w:pos="8665"/>
            </w:tabs>
          </w:pPr>
          <w:r>
            <w:fldChar w:fldCharType="end"/>
          </w:r>
        </w:p>
      </w:sdtContent>
    </w:sdt>
    <w:p xmlns:wp14="http://schemas.microsoft.com/office/word/2010/wordml" w14:paraId="0D0B940D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  <w:r>
        <w:br w:type="page"/>
      </w:r>
    </w:p>
    <w:p xmlns:wp14="http://schemas.microsoft.com/office/word/2010/wordml" w:rsidP="0410BE6B" w14:paraId="12044384" wp14:textId="77777777">
      <w:pPr>
        <w:pStyle w:val="Heading1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597_940250597" w:id="0"/>
      <w:bookmarkEnd w:id="0"/>
      <w:bookmarkStart w:name="_Toc427585453" w:id="2064718413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1. INTRODUÇÃO</w:t>
      </w:r>
      <w:bookmarkEnd w:id="2064718413"/>
    </w:p>
    <w:p xmlns:wp14="http://schemas.microsoft.com/office/word/2010/wordml" w14:paraId="4DB05792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Planeta Animal é um petshop localizado em Tambaú-SP, na Rua Cel. José Bitencourt, 98, Centro, com 21 anos de atuação no mercado. O estabelecimento comercializa produtos para animais de estimação — como rações, petiscos, acessórios, brinquedos, medicamentos e itens de higiene — e oferece serviços de banho e tosa para cães e gatos. Apesar da longa trajetória e da reputação consolidada na cidade, a empresa não possui presença digital estruturada, dependendo exclusivamente do atendimento presencial, do telefone e de publicações eventuais no Instagram para se comunicar com seus clientes.</w:t>
      </w:r>
    </w:p>
    <w:p xmlns:wp14="http://schemas.microsoft.com/office/word/2010/wordml" w14:paraId="39111F29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Nesse cenário, a ausência de um site institucional representa uma limitação competitiva relevante. Consumidores recorrem cada vez mais à internet para pesquisar estabelecimentos locais, consultar serviços, verificar horários e obter informações de contato antes de qualquer visita presencial. Para um petshop com 21 anos de história e um portfólio diversificado de produtos e serviços, a falta de um canal digital próprio representa uma oportunidade perdida de alcançar novos clientes e fortalecer a relação com os já existentes.</w:t>
      </w:r>
    </w:p>
    <w:p xmlns:wp14="http://schemas.microsoft.com/office/word/2010/wordml" w14:paraId="74A95670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justificativa para este projeto reside na aplicação prática dos conhecimentos adquiridos nas disciplinas de Laboratório de Programação, Lógica de Programação e Design, desenvolvendo uma solução tecnológica real para um problema organizacional concreto de uma empresa da cidade de Tambaú-SP. O projeto contribui tanto para a formação técnica dos alunos quanto para a modernização da comunicação da empresa parceira.</w:t>
      </w:r>
    </w:p>
    <w:p xmlns:wp14="http://schemas.microsoft.com/office/word/2010/wordml" w14:paraId="1C57EAF7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objetivo geral deste trabalho é projetar e implementar um site institucional para a Planeta Animal, utilizando exclusivamente HTML5, CSS3 e JavaScript, sem o uso de frameworks externos. Os objetivos específicos são: (a) realizar o levantamento de requisitos junto ao proprietário da empresa; (b) criar protótipos de interface no Figma; e (c) desenvolver o código-fonte completo do site com navegação responsiva e adaptada a diferentes dispositivos.</w:t>
      </w:r>
      <w:r>
        <w:br w:type="page"/>
      </w:r>
    </w:p>
    <w:p xmlns:wp14="http://schemas.microsoft.com/office/word/2010/wordml" w:rsidP="0410BE6B" w14:paraId="6E87B61C" wp14:textId="77777777">
      <w:pPr>
        <w:pStyle w:val="Heading1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599_940250597" w:id="1"/>
      <w:bookmarkEnd w:id="1"/>
      <w:bookmarkStart w:name="_Toc192680460" w:id="1740826805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2. REFERENCIAL TEÓRICO</w:t>
      </w:r>
      <w:bookmarkEnd w:id="1740826805"/>
    </w:p>
    <w:p xmlns:wp14="http://schemas.microsoft.com/office/word/2010/wordml" w:rsidP="0410BE6B" w14:paraId="692A9232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01_940250597" w:id="2"/>
      <w:bookmarkEnd w:id="2"/>
      <w:bookmarkStart w:name="_Toc1445143418" w:id="1214145075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2.1 Engenharia de Requisitos</w:t>
      </w:r>
      <w:bookmarkEnd w:id="1214145075"/>
    </w:p>
    <w:p xmlns:wp14="http://schemas.microsoft.com/office/word/2010/wordml" w14:paraId="29C5AB84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Engenharia de Requisitos é uma área fundamental da Engenharia de Software responsável por identificar, documentar e gerenciar as necessidades e restrições de um sistema de software. Segundo Pressman (2021), os requisitos de software descrevem as funções e os comportamentos que o sistema deve apresentar, e sua correta elicitação é determinante para o sucesso do produto final.</w:t>
      </w:r>
    </w:p>
    <w:p xmlns:wp14="http://schemas.microsoft.com/office/word/2010/wordml" w14:paraId="749E4973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Os requisitos dividem-se em duas categorias principais. Os Requisitos Funcionais descrevem o que o sistema deve fazer, isto é, as funcionalidades e serviços que ele deve oferecer ao usuário. Os Requisitos Não Funcionais, por sua vez, estabelecem as condições e restrições sob as quais o sistema deve operar, como desempenho, segurança, usabilidade e portabilidade.</w:t>
      </w:r>
    </w:p>
    <w:p xmlns:wp14="http://schemas.microsoft.com/office/word/2010/wordml" w14:paraId="450F1ED4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As técnicas mais comuns para o levantamento de requisitos incluem entrevistas com stakeholders, aplicação de questionários, observação direta dos processos organizacionais e sessões de brainstorming. Para este projeto, foram utilizadas entrevistas com o proprietário da Planeta Animal e a aplicação de um questionário estruturado, técnicas que permitiram compreender as necessidades reais da empresa e seu público.</w:t>
      </w:r>
    </w:p>
    <w:p xmlns:wp14="http://schemas.microsoft.com/office/word/2010/wordml" w:rsidP="0410BE6B" w14:paraId="22BBC262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03_940250597" w:id="3"/>
      <w:bookmarkEnd w:id="3"/>
      <w:bookmarkStart w:name="_Toc911396345" w:id="916432547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2.2 Prototipagem e Design</w:t>
      </w:r>
      <w:bookmarkEnd w:id="916432547"/>
    </w:p>
    <w:p xmlns:wp14="http://schemas.microsoft.com/office/word/2010/wordml" w14:paraId="520F279E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prototipagem é uma etapa essencial no desenvolvimento de produtos digitais, pois permite visualizar e validar soluções antes da implementação definitiva. Os protótipos podem ser classificados em dois tipos: protótipos de baixa fidelidade, geralmente esboços manuais ou wireframes simples, utilizados para explorar ideias iniciais; e protótipos de alta fidelidade, que simulam com precisão a aparência e a interação da interface final.</w:t>
      </w:r>
    </w:p>
    <w:p xmlns:wp14="http://schemas.microsoft.com/office/word/2010/wordml" w14:paraId="45D622E9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Para este projeto, foi utilizada a ferramenta Figma, plataforma de design colaborativo que permite a criação de protótipos interativos de alta fidelidade. O Figma possibilita a definição de paleta de cores, tipografia, hierarquia visual e fluxo de navegação, fornecendo ao desenvolvedor um guia preciso para a etapa de codificação.</w:t>
      </w:r>
    </w:p>
    <w:p xmlns:wp14="http://schemas.microsoft.com/office/word/2010/wordml" w:rsidP="0410BE6B" w14:paraId="1D491DBB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05_940250597" w:id="4"/>
      <w:bookmarkEnd w:id="4"/>
      <w:bookmarkStart w:name="_Toc1793565950" w:id="1249304022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2.3 Tecnologias Web</w:t>
      </w:r>
      <w:bookmarkEnd w:id="1249304022"/>
    </w:p>
    <w:p xmlns:wp14="http://schemas.microsoft.com/office/word/2010/wordml" w14:paraId="6880E020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desenvolvimento front-end do site institucional foi realizado com as três tecnologias fundamentais da web moderna. O HTML5 (HyperText Markup Language) é a linguagem de marcação responsável por estruturar semanticamente o conteúdo das páginas, definindo elementos como cabeçalhos, parágrafos, listas, formulários, imagens e links. A semântica HTML5 também contribui para a acessibilidade e para a indexação pelos mecanismos de busca.</w:t>
      </w:r>
    </w:p>
    <w:p xmlns:wp14="http://schemas.microsoft.com/office/word/2010/wordml" w14:paraId="254F4A47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CSS3 (Cascading Style Sheets) é a linguagem de estilo responsável pela apresentação visual do conteúdo, controlando aspectos como layout, cores, tipografia, espaçamentos e animações. Destaca-se o uso de media queries para garantir a responsividade do site, adaptando automaticamente o layout para diferentes resoluções de tela, como smartphones, tablets e desktops.</w:t>
      </w:r>
    </w:p>
    <w:p xmlns:wp14="http://schemas.microsoft.com/office/word/2010/wordml" w14:paraId="5B4C8950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JavaScript é a linguagem de programação que adiciona comportamento e interatividade às páginas web. No contexto deste projeto, foi empregado para funcionalidades como menus responsivos (hamburguer menu), validação de formulários de contato, efeitos de transição entre seções e exibição dinâmica de conteúdo.</w:t>
      </w:r>
      <w:r>
        <w:br w:type="page"/>
      </w:r>
    </w:p>
    <w:p xmlns:wp14="http://schemas.microsoft.com/office/word/2010/wordml" w:rsidP="0410BE6B" w14:paraId="6541C4BD" wp14:textId="77777777">
      <w:pPr>
        <w:pStyle w:val="Heading1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07_940250597" w:id="5"/>
      <w:bookmarkEnd w:id="5"/>
      <w:bookmarkStart w:name="_Toc1596916883" w:id="1748868667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 METODOLOGIA</w:t>
      </w:r>
      <w:bookmarkEnd w:id="1748868667"/>
    </w:p>
    <w:p xmlns:wp14="http://schemas.microsoft.com/office/word/2010/wordml" w:rsidP="0410BE6B" w14:paraId="32CC8CA5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09_940250597" w:id="6"/>
      <w:bookmarkEnd w:id="6"/>
      <w:bookmarkStart w:name="_Toc1041586803" w:id="854223587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3.1 Caracterização da Empresa</w:t>
      </w:r>
      <w:bookmarkEnd w:id="854223587"/>
    </w:p>
    <w:p xmlns:wp14="http://schemas.microsoft.com/office/word/2010/wordml" w14:paraId="7878A07C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Planeta Animal é um petshop de pequeno porte localizado na Rua Cel. José Bitencourt, 98, no Centro de Tambaú-SP. Fundada há 21 anos, a empresa atua no comércio de produtos para animais de estimação e na prestação de serviços especializados, atendendo exclusivamente cães e gatos.</w:t>
      </w:r>
    </w:p>
    <w:p xmlns:wp14="http://schemas.microsoft.com/office/word/2010/wordml" w14:paraId="11A00787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estabelecimento comercializa rações, petiscos, acessórios (coleiras, guias e roupas), brinquedos, medicamentos e produtos de higiene para pets. Na área de serviços, oferece banho e tosa para cães e gatos. O atendimento é realizado de segunda a sexta-feira, das 08h às 17h30, e aos sábados, das 08h às 12h.</w:t>
      </w:r>
    </w:p>
    <w:p xmlns:wp14="http://schemas.microsoft.com/office/word/2010/wordml" w14:paraId="16A753AC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Os canais de atendimento disponíveis atualmente são o telefone (19) 3673-3053, o WhatsApp e o atendimento presencial na loja. A empresa também mantém uma conta ativa no Instagram (@planetaanimaltambau), porém não possui e-mail de contato nem site próprio. Este projeto representa, portanto, a primeira iniciativa de presença digital estruturada da Planeta Animal na internet.</w:t>
      </w:r>
    </w:p>
    <w:p xmlns:wp14="http://schemas.microsoft.com/office/word/2010/wordml" w14:paraId="53A3943F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principal diferencial competitivo da empresa é sua tradição de mais de duas décadas no mercado local, com credibilidade construída junto à comunidade de Tambaú ao longo do tempo. O público atendido é composto por moradores da cidade e municípios vizinhos que buscam produtos e serviços de qualidade para seus animais de estimação.</w:t>
      </w:r>
    </w:p>
    <w:p xmlns:wp14="http://schemas.microsoft.com/office/word/2010/wordml" w:rsidP="0410BE6B" w14:paraId="44C3CBBF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11_940250597" w:id="7"/>
      <w:bookmarkEnd w:id="7"/>
      <w:bookmarkStart w:name="_Toc1119289120" w:id="622874741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 Levantamento de Requisitos</w:t>
      </w:r>
      <w:bookmarkEnd w:id="622874741"/>
    </w:p>
    <w:p xmlns:wp14="http://schemas.microsoft.com/office/word/2010/wordml" w:rsidP="0410BE6B" w14:paraId="79BCB46F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13_940250597" w:id="8"/>
      <w:bookmarkEnd w:id="8"/>
      <w:bookmarkStart w:name="_Toc1385268708" w:id="1992956422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3.2.1 Definição da Organização</w:t>
      </w:r>
      <w:bookmarkEnd w:id="1992956422"/>
    </w:p>
    <w:p xmlns:wp14="http://schemas.microsoft.com/office/word/2010/wordml" w14:paraId="79F70D03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organização para a qual o sistema foi desenvolvido é o Petshop Planeta Animal, estabelecimento comercial do ramo pet com mais de duas décadas de atuação no mercado de Tambaú-SP.</w:t>
      </w:r>
    </w:p>
    <w:p xmlns:wp14="http://schemas.microsoft.com/office/word/2010/wordml" w14:paraId="0E27B00A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4CA42065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1 – Dados cadastrais da empresa Planeta Animal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880"/>
        <w:gridCol w:w="6480"/>
      </w:tblGrid>
      <w:tr xmlns:wp14="http://schemas.microsoft.com/office/word/2010/wordml" w14:paraId="4FF9632E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6D8EA27F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470BA6CB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Informação</w:t>
            </w:r>
          </w:p>
        </w:tc>
      </w:tr>
      <w:tr xmlns:wp14="http://schemas.microsoft.com/office/word/2010/wordml" w14:paraId="7C550EB6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FE8454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Nome da empresa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9EB71A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Planeta Animal</w:t>
            </w:r>
          </w:p>
        </w:tc>
      </w:tr>
      <w:tr xmlns:wp14="http://schemas.microsoft.com/office/word/2010/wordml" w14:paraId="594BB180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EBEC12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Endereço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5A8E7A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R. Cel. José Bitencourt, 98 – Centro, Tambaú – SP, 13710-000</w:t>
            </w:r>
          </w:p>
        </w:tc>
      </w:tr>
      <w:tr xmlns:wp14="http://schemas.microsoft.com/office/word/2010/wordml" w14:paraId="24651908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50B881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Telefone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E1A44B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(19) 3673-3053</w:t>
            </w:r>
          </w:p>
        </w:tc>
      </w:tr>
      <w:tr xmlns:wp14="http://schemas.microsoft.com/office/word/2010/wordml" w14:paraId="1ECD20DE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7BB009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Segmento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F5023C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Comércio de produtos e serviços para pets</w:t>
            </w:r>
          </w:p>
        </w:tc>
      </w:tr>
      <w:tr xmlns:wp14="http://schemas.microsoft.com/office/word/2010/wordml" w14:paraId="05F4945D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F29679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Tempo de mercado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8DE559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21 anos</w:t>
            </w:r>
          </w:p>
        </w:tc>
      </w:tr>
      <w:tr xmlns:wp14="http://schemas.microsoft.com/office/word/2010/wordml" w14:paraId="79E78BA6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153185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Animais atendidos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3D1501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Cães e gatos</w:t>
            </w:r>
          </w:p>
        </w:tc>
      </w:tr>
      <w:tr xmlns:wp14="http://schemas.microsoft.com/office/word/2010/wordml" w14:paraId="5AE689EB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FEB776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Horário de funcionamento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6F70B1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Seg–Sex: 08h às 17h30 | Sáb: 08h às 12h</w:t>
            </w:r>
          </w:p>
        </w:tc>
      </w:tr>
      <w:tr xmlns:wp14="http://schemas.microsoft.com/office/word/2010/wordml" w14:paraId="34E5C0D1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CF04E0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Canais de atendimento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FF7DB5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WhatsApp, telefone e atendimento presencial</w:t>
            </w:r>
          </w:p>
        </w:tc>
      </w:tr>
      <w:tr xmlns:wp14="http://schemas.microsoft.com/office/word/2010/wordml" w14:paraId="4D2DA284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D70C32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Redes sociais ativas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68ADC3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Instagram: @planetaanimaltambau</w:t>
            </w:r>
          </w:p>
        </w:tc>
      </w:tr>
      <w:tr xmlns:wp14="http://schemas.microsoft.com/office/word/2010/wordml" w14:paraId="4E9DCD16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EED2E9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E-mail de contato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316DA0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Não possui</w:t>
            </w:r>
          </w:p>
        </w:tc>
      </w:tr>
      <w:tr xmlns:wp14="http://schemas.microsoft.com/office/word/2010/wordml" w14:paraId="577DD9B7" wp14:textId="77777777">
        <w:trPr/>
        <w:tc>
          <w:tcPr>
            <w:tcW w:w="28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6ADD4B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Site atual</w:t>
            </w:r>
          </w:p>
        </w:tc>
        <w:tc>
          <w:tcPr>
            <w:tcW w:w="64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EE2F48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Não possui — este é o primeiro site da empresa</w:t>
            </w:r>
          </w:p>
        </w:tc>
      </w:tr>
    </w:tbl>
    <w:p xmlns:wp14="http://schemas.microsoft.com/office/word/2010/wordml" w14:paraId="29948FC8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14:paraId="79BCEDE6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empresa destaca como principais diferenciais competitivos a tradição de 21 anos no mercado, a especialização no atendimento a cães e gatos e a confiabilidade construída junto aos seus clientes ao longo do tempo. Atualmente não conta com presença digital estruturada além das redes sociais.</w:t>
      </w:r>
    </w:p>
    <w:p xmlns:wp14="http://schemas.microsoft.com/office/word/2010/wordml" w:rsidP="0410BE6B" w14:paraId="4CD08BBA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15_940250597" w:id="9"/>
      <w:bookmarkEnd w:id="9"/>
      <w:bookmarkStart w:name="_Toc384757636" w:id="578745806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3.2.2 Definição dos Dados a Serem Coletados</w:t>
      </w:r>
      <w:bookmarkEnd w:id="578745806"/>
    </w:p>
    <w:p xmlns:wp14="http://schemas.microsoft.com/office/word/2010/wordml" w14:paraId="42ED4B09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Os dados abaixo foram levantados a partir do questionário respondido pelo proprietário e representam as informações necessárias para compor o conteúdo do site. Para cada dado é indicado seu uso e relevância para o sistema.</w:t>
      </w:r>
    </w:p>
    <w:p xmlns:wp14="http://schemas.microsoft.com/office/word/2010/wordml" w14:paraId="60061E4C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55255E3B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2 – Dados a serem coletados e sua relevância para o site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7"/>
        <w:gridCol w:w="3302"/>
        <w:gridCol w:w="3861"/>
      </w:tblGrid>
      <w:tr xmlns:wp14="http://schemas.microsoft.com/office/word/2010/wordml" w14:paraId="37839DD8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54AB9BC7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Dado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265B555E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Uso no site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20D01472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Relevância</w:t>
            </w:r>
          </w:p>
        </w:tc>
      </w:tr>
      <w:tr xmlns:wp14="http://schemas.microsoft.com/office/word/2010/wordml" w14:paraId="3F243248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3209BD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Nome da empresa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A9984E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Cabeçalho, aba do navegador, meta tags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B7A00A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Identidade visual e reconhecimento da marca</w:t>
            </w:r>
          </w:p>
        </w:tc>
      </w:tr>
      <w:tr xmlns:wp14="http://schemas.microsoft.com/office/word/2010/wordml" w14:paraId="67BA38E6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1F1EB5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Slogan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EE703D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Banner principal (hero section)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3ACC3D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Primeira mensagem ao visitante</w:t>
            </w:r>
          </w:p>
        </w:tc>
      </w:tr>
      <w:tr xmlns:wp14="http://schemas.microsoft.com/office/word/2010/wordml" w14:paraId="6E25862B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4FC9B9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História da empresa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DB7C43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'Sobre Nós'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C6CA9D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Reforça os 21 anos de tradição e confiabilidade</w:t>
            </w:r>
          </w:p>
        </w:tc>
      </w:tr>
      <w:tr xmlns:wp14="http://schemas.microsoft.com/office/word/2010/wordml" w14:paraId="6DF1B8B3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AD8BA2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Valores / princípios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32F046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'Sobre Nós'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32F517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Transmite a missão da empresa: bem-estar animal</w:t>
            </w:r>
          </w:p>
        </w:tc>
      </w:tr>
      <w:tr xmlns:wp14="http://schemas.microsoft.com/office/word/2010/wordml" w14:paraId="4E22C971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26E9C0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Endereço completo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9B388E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Contato, rodapé e mapa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8CC40D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Dúvida mais frequente dos clientes</w:t>
            </w:r>
          </w:p>
        </w:tc>
      </w:tr>
      <w:tr xmlns:wp14="http://schemas.microsoft.com/office/word/2010/wordml" w14:paraId="1F487ABD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363C4B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Telefone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1741CC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Contato e rodapé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FA4E2D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Canal de atendimento direto</w:t>
            </w:r>
          </w:p>
        </w:tc>
      </w:tr>
      <w:tr xmlns:wp14="http://schemas.microsoft.com/office/word/2010/wordml" w14:paraId="5CD8300C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D56445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Horário de funcionamento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AF068F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Contato, rodapé e FAQ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EC0C15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Dado prático muito buscado pelos clientes</w:t>
            </w:r>
          </w:p>
        </w:tc>
      </w:tr>
      <w:tr xmlns:wp14="http://schemas.microsoft.com/office/word/2010/wordml" w14:paraId="4BD5EBA0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843310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Disclaimer de emergência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7289E5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Junto aos horários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6F9AF1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Orientação para situações fora do expediente</w:t>
            </w:r>
          </w:p>
        </w:tc>
      </w:tr>
      <w:tr xmlns:wp14="http://schemas.microsoft.com/office/word/2010/wordml" w14:paraId="203E7569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A177C9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Número do WhatsApp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BE2F50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Botão flutuante e seção Contato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C61792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Principal canal de agendamento e contato</w:t>
            </w:r>
          </w:p>
        </w:tc>
      </w:tr>
      <w:tr xmlns:wp14="http://schemas.microsoft.com/office/word/2010/wordml" w14:paraId="5A9520FB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DED7E9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Instagram @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274CAB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Links no rodapé e seção Contato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D275EE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Integração com o canal digital já ativo</w:t>
            </w:r>
          </w:p>
        </w:tc>
      </w:tr>
      <w:tr xmlns:wp14="http://schemas.microsoft.com/office/word/2010/wordml" w14:paraId="753CB8A8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608DA4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Lista de serviços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ED20E5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Serviços com descrições e imagens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1685D8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Informação central para o cliente decidir visitar</w:t>
            </w:r>
          </w:p>
        </w:tc>
      </w:tr>
      <w:tr xmlns:wp14="http://schemas.microsoft.com/office/word/2010/wordml" w14:paraId="10B23191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3F3110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Preços dos serviços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4B3D47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Serviços — exibir disponível + WhatsApp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25696D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Reduz barreiras de decisão do cliente</w:t>
            </w:r>
          </w:p>
        </w:tc>
      </w:tr>
      <w:tr xmlns:wp14="http://schemas.microsoft.com/office/word/2010/wordml" w14:paraId="6847644A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6E6EA8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Catálogo de produtos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9756D9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Produtos — visual, sem carrinho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8688A1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Orienta o cliente antes da visita presencial</w:t>
            </w:r>
          </w:p>
        </w:tc>
      </w:tr>
      <w:tr xmlns:wp14="http://schemas.microsoft.com/office/word/2010/wordml" w14:paraId="3BC7C4BD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CB6842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Espécies atendidas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BEAB6E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Sobre, Serviços e FAQ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0DA3AF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Dúvida frequente; define o público-alvo</w:t>
            </w:r>
          </w:p>
        </w:tc>
      </w:tr>
      <w:tr xmlns:wp14="http://schemas.microsoft.com/office/word/2010/wordml" w14:paraId="21C7ED11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01650D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Fotos do espaço/animais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2E9101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Galeria e seções visuais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A46640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Gera confiança e aproximação com a marca</w:t>
            </w:r>
          </w:p>
        </w:tc>
      </w:tr>
      <w:tr xmlns:wp14="http://schemas.microsoft.com/office/word/2010/wordml" w14:paraId="21D11B96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FBB70C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Logotipo da empresa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B16756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Cabeçalho, favicon, identidade visual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7A9AE1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Elemento central da identidade visual do site</w:t>
            </w:r>
          </w:p>
        </w:tc>
      </w:tr>
      <w:tr xmlns:wp14="http://schemas.microsoft.com/office/word/2010/wordml" w14:paraId="7B104182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B544D8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Paleta de cores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ADD3EE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Tema visual do site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001C44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Coerência entre site e identidade da marca</w:t>
            </w:r>
          </w:p>
        </w:tc>
      </w:tr>
      <w:tr xmlns:wp14="http://schemas.microsoft.com/office/word/2010/wordml" w14:paraId="7D473758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6EC994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FAQ — dúvidas frequentes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539F35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Seção FAQ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EB67B3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Reduz contatos repetidos para perguntas básicas</w:t>
            </w:r>
          </w:p>
        </w:tc>
      </w:tr>
    </w:tbl>
    <w:p xmlns:wp14="http://schemas.microsoft.com/office/word/2010/wordml" w14:paraId="330D69BD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:rsidP="0410BE6B" w14:paraId="1FDA3B94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17_940250597" w:id="10"/>
      <w:bookmarkEnd w:id="10"/>
      <w:bookmarkStart w:name="_Toc1313738126" w:id="1411369389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3.2.3 Serviços e Produtos</w:t>
      </w:r>
      <w:bookmarkEnd w:id="1411369389"/>
    </w:p>
    <w:p xmlns:wp14="http://schemas.microsoft.com/office/word/2010/wordml" w14:paraId="5A7517EA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seção de Serviços do site apresenta os seguintes itens com nome, descrição e imagem ilustrativa: banho e tosa para cães e gatos; venda de acessórios (coleiras, roupas, guias); venda de medicamentos e produtos de higiene para pets; venda de rações e petiscos; e venda de brinquedos para pets.</w:t>
      </w:r>
    </w:p>
    <w:p xmlns:wp14="http://schemas.microsoft.com/office/word/2010/wordml" w14:paraId="3B133D8C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catálogo de produtos é visual e exibe apenas os produtos principais, sem funcionalidade de compra online, organizado nas seguintes categorias: rações e petiscos; acessórios (coleiras, roupas, guias); brinquedos; e medicamentos e higiene.</w:t>
      </w:r>
    </w:p>
    <w:p xmlns:wp14="http://schemas.microsoft.com/office/word/2010/wordml" w:rsidP="0410BE6B" w14:paraId="5C371B8D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19_940250597" w:id="11"/>
      <w:bookmarkEnd w:id="11"/>
      <w:bookmarkStart w:name="_Toc1027714703" w:id="284730408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3.2.4 Perguntas Frequentes – FAQ</w:t>
      </w:r>
      <w:bookmarkEnd w:id="284730408"/>
    </w:p>
    <w:p xmlns:wp14="http://schemas.microsoft.com/office/word/2010/wordml" w14:paraId="6F222129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Com base nas dúvidas mais comuns relatadas pelo proprietário, a seção FAQ responde às seguintes perguntas:</w:t>
      </w:r>
    </w:p>
    <w:p xmlns:wp14="http://schemas.microsoft.com/office/word/2010/wordml" w14:paraId="44B06646" wp14:textId="77777777">
      <w:pPr>
        <w:pStyle w:val="ListParagraph"/>
        <w:numPr>
          <w:ilvl w:val="0"/>
          <w:numId w:val="4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Qual o endereço da loja?</w:t>
      </w:r>
    </w:p>
    <w:p xmlns:wp14="http://schemas.microsoft.com/office/word/2010/wordml" w14:paraId="180C155F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Quais espécies de animais são atendidas?</w:t>
      </w:r>
    </w:p>
    <w:p xmlns:wp14="http://schemas.microsoft.com/office/word/2010/wordml" w14:paraId="0589D499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Quais são os horários de funcionamento?</w:t>
      </w:r>
    </w:p>
    <w:p xmlns:wp14="http://schemas.microsoft.com/office/word/2010/wordml" w14:paraId="13755258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Como agendar um serviço? (WhatsApp, telefone ou presencialmente)</w:t>
      </w:r>
    </w:p>
    <w:p xmlns:wp14="http://schemas.microsoft.com/office/word/2010/wordml" w14:paraId="4EDD69DD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que fazer em caso de emergência fora do horário de atendimento?</w:t>
      </w:r>
    </w:p>
    <w:p xmlns:wp14="http://schemas.microsoft.com/office/word/2010/wordml" w14:paraId="44EAFD9C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:rsidP="0410BE6B" w14:paraId="3FDE3F86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21_940250597" w:id="12"/>
      <w:bookmarkEnd w:id="12"/>
      <w:bookmarkStart w:name="_Toc458073381" w:id="1842518771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3.2.5 Fontes de Informação</w:t>
      </w:r>
      <w:bookmarkEnd w:id="1842518771"/>
    </w:p>
    <w:p xmlns:wp14="http://schemas.microsoft.com/office/word/2010/wordml" w14:paraId="7AA13EB1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Para coletar os dados necessários para o desenvolvimento do site, foram identificadas as seguintes fontes de informação:</w:t>
      </w:r>
    </w:p>
    <w:p xmlns:wp14="http://schemas.microsoft.com/office/word/2010/wordml" w14:paraId="4B94D5A5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78B2B90B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3 – Fontes de informação e dados fornecidos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7"/>
        <w:gridCol w:w="3302"/>
        <w:gridCol w:w="3861"/>
      </w:tblGrid>
      <w:tr xmlns:wp14="http://schemas.microsoft.com/office/word/2010/wordml" w14:paraId="14682F83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78DA4C2B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Fonte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3C19DDC6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Perfil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07F44684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Dados fornecidos</w:t>
            </w:r>
          </w:p>
        </w:tc>
      </w:tr>
      <w:tr xmlns:wp14="http://schemas.microsoft.com/office/word/2010/wordml" w14:paraId="2C565038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61AA31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Proprietário da empresa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36F66D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21 anos de negócio; visão estratégica e operacional completa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957BC5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História, serviços, preços, diferenciais, horários, contato, restrições de conteúdo</w:t>
            </w:r>
          </w:p>
        </w:tc>
      </w:tr>
      <w:tr xmlns:wp14="http://schemas.microsoft.com/office/word/2010/wordml" w14:paraId="53BDBD2D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B870D5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Redes sociais da empresa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9D8D08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Instagram @planetaanimaltambau; conteúdo já publicado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3BFA04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Fotos do espaço e animais, produtos divulgados, linguagem e tom da marca</w:t>
            </w:r>
          </w:p>
        </w:tc>
      </w:tr>
      <w:tr xmlns:wp14="http://schemas.microsoft.com/office/word/2010/wordml" w14:paraId="1F464C71" wp14:textId="77777777">
        <w:trPr/>
        <w:tc>
          <w:tcPr>
            <w:tcW w:w="219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198E70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Sites concorrentes</w:t>
            </w:r>
          </w:p>
        </w:tc>
        <w:tc>
          <w:tcPr>
            <w:tcW w:w="330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CE1B03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Petshops com presença digital consolidada no segmento</w:t>
            </w:r>
          </w:p>
        </w:tc>
        <w:tc>
          <w:tcPr>
            <w:tcW w:w="3861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77DCBF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Referência de estrutura de páginas, seções típicas e conteúdo do segmento pet</w:t>
            </w:r>
          </w:p>
        </w:tc>
      </w:tr>
    </w:tbl>
    <w:p xmlns:wp14="http://schemas.microsoft.com/office/word/2010/wordml" w14:paraId="14F1DEC3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:rsidP="0410BE6B" w14:paraId="47D6BA06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23_940250597" w:id="13"/>
      <w:bookmarkEnd w:id="13"/>
      <w:bookmarkStart w:name="_Toc1406329357" w:id="1058828314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3.2.6 Roteiro de Entrevista – Proprietário</w:t>
      </w:r>
      <w:bookmarkEnd w:id="1058828314"/>
    </w:p>
    <w:p xmlns:wp14="http://schemas.microsoft.com/office/word/2010/wordml" w14:paraId="129C8D35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roteiro de entrevista foi estruturado com o objetivo de compreender como o proprietário deseja apresentar a empresa no ambiente digital, identificar as informações prioritárias para cada seção do site, levantar restrições de conteúdo e preferências visuais, e entender a rotina operacional para descrever os serviços com precisão. As perguntas abertas priorizadas foram:</w:t>
      </w:r>
    </w:p>
    <w:p xmlns:wp14="http://schemas.microsoft.com/office/word/2010/wordml" w14:paraId="1E0C8E46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Como você contaria a história do Planeta Animal para alguém que nunca ouviu falar da empresa?</w:t>
      </w:r>
    </w:p>
    <w:p xmlns:wp14="http://schemas.microsoft.com/office/word/2010/wordml" w14:paraId="19FF1D75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Quais serviços você considera mais importantes de destacar para atrair novos clientes?</w:t>
      </w:r>
    </w:p>
    <w:p xmlns:wp14="http://schemas.microsoft.com/office/word/2010/wordml" w14:paraId="0BBBF122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Quando um cliente entra em contato pela primeira vez, quais são as dúvidas mais comuns?</w:t>
      </w:r>
    </w:p>
    <w:p xmlns:wp14="http://schemas.microsoft.com/office/word/2010/wordml" w14:paraId="19561D42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Como você descreveria o cliente típico da loja em termos de perfil e hábitos?</w:t>
      </w:r>
    </w:p>
    <w:p xmlns:wp14="http://schemas.microsoft.com/office/word/2010/wordml" w14:paraId="216CCC80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que diferencia o Planeta Animal de outros petshops da região?</w:t>
      </w:r>
    </w:p>
    <w:p xmlns:wp14="http://schemas.microsoft.com/office/word/2010/wordml" w14:paraId="087D802E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Existe algum conteúdo ou informação que definitivamente não deve aparecer no site?</w:t>
      </w:r>
    </w:p>
    <w:p xmlns:wp14="http://schemas.microsoft.com/office/word/2010/wordml" w14:paraId="188C31BE" wp14:textId="77777777">
      <w:pPr>
        <w:pStyle w:val="ListParagraph"/>
        <w:numPr>
          <w:ilvl w:val="0"/>
          <w:numId w:val="2"/>
        </w:numPr>
        <w:spacing w:before="0" w:after="0" w:line="319" w:lineRule="auto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Você consegue disponibilizar o logotipo em boa qualidade e as fotos da loja para a equipe?</w:t>
      </w:r>
    </w:p>
    <w:p xmlns:wp14="http://schemas.microsoft.com/office/word/2010/wordml" w14:paraId="3DEEC669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:rsidP="0410BE6B" w14:paraId="1C7255A7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25_940250597" w:id="14"/>
      <w:bookmarkEnd w:id="14"/>
      <w:bookmarkStart w:name="_Toc1768744999" w:id="1281565116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3.2.7 Questionário – Proprietário / Empresa</w:t>
      </w:r>
      <w:bookmarkEnd w:id="1281565116"/>
    </w:p>
    <w:p xmlns:wp14="http://schemas.microsoft.com/office/word/2010/wordml" w14:paraId="4B0CC307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Foi elaborado um questionário no Google Forms para o proprietário, com o objetivo de coletar dados concretos de conteúdo para alimentar as páginas do site, complementando a entrevista com perguntas mais objetivas e mensuráveis.</w:t>
      </w:r>
    </w:p>
    <w:p xmlns:wp14="http://schemas.microsoft.com/office/word/2010/wordml" w14:paraId="3656B9AB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03BD7581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4 – Questionário aplicado ao proprietário da Planeta Animal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40"/>
        <w:gridCol w:w="3598"/>
        <w:gridCol w:w="1799"/>
        <w:gridCol w:w="3423"/>
      </w:tblGrid>
      <w:tr xmlns:wp14="http://schemas.microsoft.com/office/word/2010/wordml" w14:paraId="78EA3D70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5D859D64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Nº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6A58736D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Pergunta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7444BE67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7B272EB5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Observação</w:t>
            </w:r>
          </w:p>
        </w:tc>
      </w:tr>
      <w:tr xmlns:wp14="http://schemas.microsoft.com/office/word/2010/wordml" w14:paraId="60532BEA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49841B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1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4BCB85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Qual o nome oficial e slogan da empresa?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E33EC8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Aberta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6AA000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Uso no cabeçalho e SEO</w:t>
            </w:r>
          </w:p>
        </w:tc>
      </w:tr>
      <w:tr xmlns:wp14="http://schemas.microsoft.com/office/word/2010/wordml" w14:paraId="0E918351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8F999B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2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8216CD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Qual o endereço completo da loja?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3161D1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Aberta curta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1AB4CB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Uso no mapa e rodapé</w:t>
            </w:r>
          </w:p>
        </w:tc>
      </w:tr>
      <w:tr xmlns:wp14="http://schemas.microsoft.com/office/word/2010/wordml" w14:paraId="7CEA378A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FCD5EC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3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E01B7A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Qual o número de WhatsApp para contato?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666FE8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Aberta curta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F18DC9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Botão flutuante e hero section</w:t>
            </w:r>
          </w:p>
        </w:tc>
      </w:tr>
      <w:tr xmlns:wp14="http://schemas.microsoft.com/office/word/2010/wordml" w14:paraId="766B14F4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598DEE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4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BADDDC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Quais serviços a empresa oferece atualmente?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142728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Checklist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7CAAA4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Banho, tosa, ração, acessórios...</w:t>
            </w:r>
          </w:p>
        </w:tc>
      </w:tr>
      <w:tr xmlns:wp14="http://schemas.microsoft.com/office/word/2010/wordml" w14:paraId="4ED4E006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8941E4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5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5D23BA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Deseja exibir os preços dos serviços no site?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11489C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Sim/Não + campo livre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36EDA6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Definir quais mostrar e quais via WhatsApp</w:t>
            </w:r>
          </w:p>
        </w:tc>
      </w:tr>
      <w:tr xmlns:wp14="http://schemas.microsoft.com/office/word/2010/wordml" w14:paraId="2D1A9480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9B4EA1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6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FAE988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Quais categorias de produtos devem constar no catálogo?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3BEA3E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Checklist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0A0517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Ração, acessórios, brinquedos, medicamentos</w:t>
            </w:r>
          </w:p>
        </w:tc>
      </w:tr>
      <w:tr xmlns:wp14="http://schemas.microsoft.com/office/word/2010/wordml" w14:paraId="3CF24785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5697EE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7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8BE561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Quais são os horários completos de funcionamento?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E31595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Aberta curta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B8C2F2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Incluir sábado e disclaimer de emergência</w:t>
            </w:r>
          </w:p>
        </w:tc>
      </w:tr>
      <w:tr xmlns:wp14="http://schemas.microsoft.com/office/word/2010/wordml" w14:paraId="7C62E76E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4B0A20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8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C30F64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Qual o @ das redes sociais ativas?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5D727F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Aberta curta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E925A8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Uso nos links do rodapé</w:t>
            </w:r>
          </w:p>
        </w:tc>
      </w:tr>
      <w:tr xmlns:wp14="http://schemas.microsoft.com/office/word/2010/wordml" w14:paraId="3DEBA28B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B2B730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9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A5F823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Tem logotipo e fotos disponíveis para envio?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522B50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Sim/Não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4538C0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Solicitar arquivos após confirmação</w:t>
            </w:r>
          </w:p>
        </w:tc>
      </w:tr>
      <w:tr xmlns:wp14="http://schemas.microsoft.com/office/word/2010/wordml" w14:paraId="57B3EF8A" wp14:textId="77777777">
        <w:trPr/>
        <w:tc>
          <w:tcPr>
            <w:tcW w:w="54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D36975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10</w:t>
            </w:r>
          </w:p>
        </w:tc>
        <w:tc>
          <w:tcPr>
            <w:tcW w:w="359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EFEF63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Há alguma informação que não deve aparecer no site?</w:t>
            </w:r>
          </w:p>
        </w:tc>
        <w:tc>
          <w:tcPr>
            <w:tcW w:w="1799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623D14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Aberta</w:t>
            </w:r>
          </w:p>
        </w:tc>
        <w:tc>
          <w:tcPr>
            <w:tcW w:w="34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207AAC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Restrições de conteúdo</w:t>
            </w:r>
          </w:p>
        </w:tc>
      </w:tr>
    </w:tbl>
    <w:p xmlns:wp14="http://schemas.microsoft.com/office/word/2010/wordml" w14:paraId="6936E870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:rsidP="0410BE6B" w14:paraId="5CE94180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27_940250597" w:id="15"/>
      <w:bookmarkEnd w:id="15"/>
      <w:bookmarkStart w:name="_Toc952818761" w:id="261600818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3.2.8 Mapeamento de Objetivos</w:t>
      </w:r>
      <w:bookmarkEnd w:id="261600818"/>
    </w:p>
    <w:p xmlns:wp14="http://schemas.microsoft.com/office/word/2010/wordml" w14:paraId="4DAD6E92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Foi realizado um mapeamento dos objetivos dos diferentes perfis de usuários do site, considerando tanto a perspectiva dos clientes quanto os objetivos estratégicos da empresa.</w:t>
      </w:r>
    </w:p>
    <w:p xmlns:wp14="http://schemas.microsoft.com/office/word/2010/wordml" w14:paraId="45FB0818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4705680A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5 – Mapeamento de objetivos dos usuários e da empresa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 xmlns:wp14="http://schemas.microsoft.com/office/word/2010/wordml" w14:paraId="3318597E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0109CA8C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Objetivos – Clientes (visitantes)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6A33982F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Objetivos – Empresa (Planeta Animal)</w:t>
            </w:r>
          </w:p>
        </w:tc>
      </w:tr>
      <w:tr xmlns:wp14="http://schemas.microsoft.com/office/word/2010/wordml" w14:paraId="527E9303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07338D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Saber quais serviços estão disponíveis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536D3C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Apresentar a marca de forma profissional na web</w:t>
            </w:r>
          </w:p>
        </w:tc>
      </w:tr>
      <w:tr xmlns:wp14="http://schemas.microsoft.com/office/word/2010/wordml" w14:paraId="0FA003A9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95FB9E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Consultar horários de funcionamento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A866E5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Atrair novos clientes na região</w:t>
            </w:r>
          </w:p>
        </w:tc>
      </w:tr>
      <w:tr xmlns:wp14="http://schemas.microsoft.com/office/word/2010/wordml" w14:paraId="7F76D681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AE08C6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Encontrar o endereço da loja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50B882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Facilitar contato rápido via WhatsApp</w:t>
            </w:r>
          </w:p>
        </w:tc>
      </w:tr>
      <w:tr xmlns:wp14="http://schemas.microsoft.com/office/word/2010/wordml" w14:paraId="27E57A96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1D9B91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Entrar em contato rapidamente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462958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Reforçar os 21 anos de tradição e confiabilidade</w:t>
            </w:r>
          </w:p>
        </w:tc>
      </w:tr>
      <w:tr xmlns:wp14="http://schemas.microsoft.com/office/word/2010/wordml" w14:paraId="7E1D4127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699B21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Ver os produtos disponíveis antes de ir à loja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2A6C56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Transmitir credibilidade e especialização</w:t>
            </w:r>
          </w:p>
        </w:tc>
      </w:tr>
      <w:tr xmlns:wp14="http://schemas.microsoft.com/office/word/2010/wordml" w14:paraId="02D2A90D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04ECFD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Confirmar se atende a espécie do seu animal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D1F1B5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Reduzir dúvidas repetidas no atendimento</w:t>
            </w:r>
          </w:p>
        </w:tc>
      </w:tr>
      <w:tr xmlns:wp14="http://schemas.microsoft.com/office/word/2010/wordml" w14:paraId="4AA8AFAB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CC72DB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Ver fotos do ambiente e dos animais atendidos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8BCB4C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Melhorar visibilidade em buscas na internet</w:t>
            </w:r>
          </w:p>
        </w:tc>
      </w:tr>
      <w:tr xmlns:wp14="http://schemas.microsoft.com/office/word/2010/wordml" w14:paraId="486792CA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58BDDB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Esclarecer dúvidas básicas sem precisar ligar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8D7C25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Consolidar a identidade visual da marca</w:t>
            </w:r>
          </w:p>
        </w:tc>
      </w:tr>
      <w:tr xmlns:wp14="http://schemas.microsoft.com/office/word/2010/wordml" w14:paraId="5D6D9910" wp14:textId="77777777">
        <w:trPr/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F459D0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Verificar preços orientativos dos serviços</w:t>
            </w:r>
          </w:p>
        </w:tc>
        <w:tc>
          <w:tcPr>
            <w:tcW w:w="468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26AB3B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Complementar a presença no Instagram</w:t>
            </w:r>
          </w:p>
        </w:tc>
      </w:tr>
    </w:tbl>
    <w:p xmlns:wp14="http://schemas.microsoft.com/office/word/2010/wordml" w14:paraId="1B215D55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:rsidP="0410BE6B" w14:paraId="7740A00E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29_940250597" w:id="16"/>
      <w:bookmarkEnd w:id="16"/>
      <w:bookmarkStart w:name="_Toc2062486153" w:id="1141047833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3.2.9 Requisitos Funcionais</w:t>
      </w:r>
      <w:bookmarkEnd w:id="1141047833"/>
    </w:p>
    <w:p xmlns:wp14="http://schemas.microsoft.com/office/word/2010/wordml" w14:paraId="049F31CB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6D556DA8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6 – Requisitos Funcionais do site institucional Planeta Animal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00"/>
        <w:gridCol w:w="5400"/>
        <w:gridCol w:w="3060"/>
      </w:tblGrid>
      <w:tr xmlns:wp14="http://schemas.microsoft.com/office/word/2010/wordml" w14:paraId="42C26017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0213C7B8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Cód.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212251CE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56C002D2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Justificativa</w:t>
            </w:r>
          </w:p>
        </w:tc>
      </w:tr>
      <w:tr xmlns:wp14="http://schemas.microsoft.com/office/word/2010/wordml" w14:paraId="3DEEB000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E63378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RF01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FFAF25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exibir cabeçalho fixo com logotipo, nome da empresa e menu de navegação responsivo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67AAE4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Orientação do usuário; identidade visual imediata</w:t>
            </w:r>
          </w:p>
        </w:tc>
      </w:tr>
      <w:tr xmlns:wp14="http://schemas.microsoft.com/office/word/2010/wordml" w14:paraId="5E198F82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D7FA61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RF02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DF0D94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apresentar uma hero section com chamada de ação direcionando ao WhatsApp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F237EA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Primeira impressão visual; principal canal de contato</w:t>
            </w:r>
          </w:p>
        </w:tc>
      </w:tr>
      <w:tr xmlns:wp14="http://schemas.microsoft.com/office/word/2010/wordml" w14:paraId="263DC36D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12B1C1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RF03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DB8CD7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ter uma seção 'Sobre Nós' com a história da empresa, tempo de mercado e valores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F72CCE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Constrói confiança; tradição é o principal diferencial</w:t>
            </w:r>
          </w:p>
        </w:tc>
      </w:tr>
      <w:tr xmlns:wp14="http://schemas.microsoft.com/office/word/2010/wordml" w14:paraId="530A9CF6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FB9360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RF04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DE4C41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listar os serviços oferecidos com nome, descrição e imagem ilustrativa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FA28B8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Informação mais buscada por novos clientes</w:t>
            </w:r>
          </w:p>
        </w:tc>
      </w:tr>
      <w:tr xmlns:wp14="http://schemas.microsoft.com/office/word/2010/wordml" w14:paraId="46FE08FC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E0715E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RF05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C6E8A2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exibir os preços dos serviços disponíveis, com botão 'Consultar via WhatsApp' para os demais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EB230D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Solicitado pelo proprietário</w:t>
            </w:r>
          </w:p>
        </w:tc>
      </w:tr>
      <w:tr xmlns:wp14="http://schemas.microsoft.com/office/word/2010/wordml" w14:paraId="7FAE5D95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D10926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RF06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B0CB02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exibir um catálogo visual dos produtos principais por categoria, sem funcionalidade de compra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865676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Orienta o cliente antes da visita presencial</w:t>
            </w:r>
          </w:p>
        </w:tc>
      </w:tr>
      <w:tr xmlns:wp14="http://schemas.microsoft.com/office/word/2010/wordml" w14:paraId="108D34C2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354481D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RF07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37183C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indicar claramente as espécies atendidas (cães e gatos)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6844ED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Dúvida frequente dos clientes</w:t>
            </w:r>
          </w:p>
        </w:tc>
      </w:tr>
      <w:tr xmlns:wp14="http://schemas.microsoft.com/office/word/2010/wordml" w14:paraId="135849D6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D4FA4D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RF08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91C0D5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exibir o horário de funcionamento completo com disclaimer para contato em emergências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9DFA5D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Solicitado explicitamente pelo proprietário</w:t>
            </w:r>
          </w:p>
        </w:tc>
      </w:tr>
      <w:tr xmlns:wp14="http://schemas.microsoft.com/office/word/2010/wordml" w14:paraId="4A36C4D0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A01CCE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RF09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BC066F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incluir o endereço completo com mapa do Google Maps embutido via iframe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E76768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Dúvida mais frequente dos clientes</w:t>
            </w:r>
          </w:p>
        </w:tc>
      </w:tr>
      <w:tr xmlns:wp14="http://schemas.microsoft.com/office/word/2010/wordml" w14:paraId="14C34D3B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9A545F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RF10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2BD690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ter um botão flutuante de WhatsApp visível em todas as seções da página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4C452C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Principal canal de contato e agendamento</w:t>
            </w:r>
          </w:p>
        </w:tc>
      </w:tr>
      <w:tr xmlns:wp14="http://schemas.microsoft.com/office/word/2010/wordml" w14:paraId="07481901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B56B3A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RF11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E42C86E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apresentar uma galeria de fotos do espaço físico e dos animais atendidos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FD34B2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Gera confiança; fotos disponíveis com o proprietário</w:t>
            </w:r>
          </w:p>
        </w:tc>
      </w:tr>
      <w:tr xmlns:wp14="http://schemas.microsoft.com/office/word/2010/wordml" w14:paraId="0624BF6C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FF63F1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RF12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9D25AB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ter uma seção FAQ cobrindo: endereço, espécies, horários, agendamento e emergências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54D052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Baseado nas dúvidas reais relatadas pelo proprietário</w:t>
            </w:r>
          </w:p>
        </w:tc>
      </w:tr>
      <w:tr xmlns:wp14="http://schemas.microsoft.com/office/word/2010/wordml" w14:paraId="769A668D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9B5E60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RF13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CCB83C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exibir link para o Instagram (@planetaanimaltambau) no rodapé e na seção de contato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35012B2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Única rede social ativa da empresa</w:t>
            </w:r>
          </w:p>
        </w:tc>
      </w:tr>
      <w:tr xmlns:wp14="http://schemas.microsoft.com/office/word/2010/wordml" w14:paraId="4E6B39D9" wp14:textId="77777777">
        <w:trPr/>
        <w:tc>
          <w:tcPr>
            <w:tcW w:w="9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DFB6B0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RF14</w:t>
            </w:r>
          </w:p>
        </w:tc>
        <w:tc>
          <w:tcPr>
            <w:tcW w:w="540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025D1E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ter rodapé com endereço, horários, telefone, WhatsApp e link para Instagram</w:t>
            </w:r>
          </w:p>
        </w:tc>
        <w:tc>
          <w:tcPr>
            <w:tcW w:w="3060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3B27F0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Acesso rápido às informações essenciais</w:t>
            </w:r>
          </w:p>
        </w:tc>
      </w:tr>
    </w:tbl>
    <w:p xmlns:wp14="http://schemas.microsoft.com/office/word/2010/wordml" w14:paraId="2A94D42C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:rsidP="0410BE6B" w14:paraId="75DBB471" wp14:textId="77777777">
      <w:pPr>
        <w:pStyle w:val="Heading3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31_940250597" w:id="17"/>
      <w:bookmarkEnd w:id="17"/>
      <w:bookmarkStart w:name="_Toc219784883" w:id="1015714056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3.2.10 Requisitos Não Funcionais</w:t>
      </w:r>
      <w:bookmarkEnd w:id="1015714056"/>
    </w:p>
    <w:p xmlns:wp14="http://schemas.microsoft.com/office/word/2010/wordml" w14:paraId="53128261" wp14:textId="77777777">
      <w:pPr>
        <w:pStyle w:val="Normal"/>
        <w:spacing w:before="0" w:after="0"/>
        <w:rPr>
          <w:rFonts w:ascii="Arial" w:hAnsi="Arial"/>
          <w:color w:val="000000"/>
          <w:sz w:val="24"/>
        </w:rPr>
      </w:pPr>
      <w:r>
        <w:rPr>
          <w:color w:val="000000"/>
          <w:sz w:val="24"/>
        </w:rPr>
      </w:r>
    </w:p>
    <w:p xmlns:wp14="http://schemas.microsoft.com/office/word/2010/wordml" w14:paraId="324D827F" wp14:textId="77777777">
      <w:pPr>
        <w:pStyle w:val="Normal"/>
        <w:spacing w:before="0" w:after="0"/>
        <w:ind w:hanging="0"/>
        <w:rPr>
          <w:rFonts w:ascii="Arial" w:hAnsi="Arial"/>
          <w:color w:val="000000"/>
          <w:sz w:val="24"/>
        </w:rPr>
      </w:pPr>
      <w:r>
        <w:rPr>
          <w:rFonts w:eastAsia="Arial" w:cs="Arial"/>
          <w:b/>
          <w:bCs/>
          <w:color w:val="000000"/>
          <w:sz w:val="24"/>
          <w:szCs w:val="22"/>
        </w:rPr>
        <w:t>Quadro 7 – Requisitos Não Funcionais do site institucional Planeta Animal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717"/>
        <w:gridCol w:w="4323"/>
        <w:gridCol w:w="1438"/>
        <w:gridCol w:w="2882"/>
      </w:tblGrid>
      <w:tr xmlns:wp14="http://schemas.microsoft.com/office/word/2010/wordml" w14:paraId="03AB0F2F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294E0801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Cód.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29FCE41E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6FF50195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Categoria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  <w:shd w:val="clear" w:fill="D0E4F7"/>
          </w:tcPr>
          <w:p w14:paraId="5BFE6618" wp14:textId="77777777">
            <w:pPr>
              <w:pStyle w:val="Normal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Justificativa</w:t>
            </w:r>
          </w:p>
        </w:tc>
      </w:tr>
      <w:tr xmlns:wp14="http://schemas.microsoft.com/office/word/2010/wordml" w14:paraId="1205DC38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F45726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RNF01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68BDA39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ser totalmente responsivo, adaptando-se a smartphones, tablets e desktops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C9DDDF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Usabilidade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C8AFD9B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Clientes acessam majoritariamente pelo celular</w:t>
            </w:r>
          </w:p>
        </w:tc>
      </w:tr>
      <w:tr xmlns:wp14="http://schemas.microsoft.com/office/word/2010/wordml" w14:paraId="199026D9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297374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RNF02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8FAB91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carregamento da página inicial deve ocorrer em até 3 segundos em conexão móvel 4G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B7D207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Desempenho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4CA4396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Evita abandono de página; impacta o posicionamento no Google</w:t>
            </w:r>
          </w:p>
        </w:tc>
      </w:tr>
      <w:tr xmlns:wp14="http://schemas.microsoft.com/office/word/2010/wordml" w14:paraId="5D07813B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A417F1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RNF03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B9EA65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 interface deve ser intuitiva e acessível para diferentes faixas etárias, com fontes legíveis e contraste adequado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4618DDBC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Acessibilidade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90364B0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Base de clientes variada em idade e experiência digital</w:t>
            </w:r>
          </w:p>
        </w:tc>
      </w:tr>
      <w:tr xmlns:wp14="http://schemas.microsoft.com/office/word/2010/wordml" w14:paraId="5503E973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5B8238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RNF04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6D029AFF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site deve aplicar boas práticas de SEO local: meta tags, títulos semânticos, alt em imagens e menção à cidade no conteúdo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718EA0B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SEO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3C6E5961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Objetivo de aparecer em buscas por petshop na região de Tambaú</w:t>
            </w:r>
          </w:p>
        </w:tc>
      </w:tr>
      <w:tr xmlns:wp14="http://schemas.microsoft.com/office/word/2010/wordml" w14:paraId="1E2CED47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11BC48F7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RNF05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0533CF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As imagens devem ser otimizadas (compressão e formato adequado) para não comprometer o desempenho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021C15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Desempenho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219E2E5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A galeria de fotos pode impactar o tempo de carregamento</w:t>
            </w:r>
          </w:p>
        </w:tc>
      </w:tr>
      <w:tr xmlns:wp14="http://schemas.microsoft.com/office/word/2010/wordml" w14:paraId="10340EAE" wp14:textId="77777777">
        <w:trPr/>
        <w:tc>
          <w:tcPr>
            <w:tcW w:w="717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52FA808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RNF06</w:t>
            </w:r>
          </w:p>
        </w:tc>
        <w:tc>
          <w:tcPr>
            <w:tcW w:w="4323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2868C5D3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O conteúdo do site deve ser estático e não depender de banco de dados ou painel de administração</w:t>
            </w:r>
          </w:p>
        </w:tc>
        <w:tc>
          <w:tcPr>
            <w:tcW w:w="1438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563EA64A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Manutenção</w:t>
            </w:r>
          </w:p>
        </w:tc>
        <w:tc>
          <w:tcPr>
            <w:tcW w:w="2882" w:type="dxa"/>
            <w:tcBorders>
              <w:top w:val="single" w:color="AAAAAA" w:sz="2" w:space="0"/>
              <w:start w:val="single" w:color="AAAAAA" w:sz="2" w:space="0"/>
              <w:bottom w:val="single" w:color="AAAAAA" w:sz="2" w:space="0"/>
              <w:end w:val="single" w:color="AAAAAA" w:sz="2" w:space="0"/>
            </w:tcBorders>
          </w:tcPr>
          <w:p w14:paraId="095752E4" wp14:textId="77777777"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sz w:val="22"/>
                <w:szCs w:val="22"/>
              </w:rPr>
              <w:t>Definido pelo proprietário: site fixo, sem atualizações frequentes</w:t>
            </w:r>
          </w:p>
        </w:tc>
      </w:tr>
    </w:tbl>
    <w:p xmlns:wp14="http://schemas.microsoft.com/office/word/2010/wordml" w14:paraId="4340715A" wp14:textId="77777777">
      <w:pPr>
        <w:pStyle w:val="Normal"/>
        <w:spacing w:before="0" w:after="0"/>
        <w:ind w:hanging="0"/>
        <w:jc w:val="center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iCs/>
          <w:color w:val="000000"/>
          <w:sz w:val="24"/>
          <w:szCs w:val="20"/>
        </w:rPr>
        <w:t>Fonte: Elaborado pelos autores (2026)</w:t>
      </w:r>
    </w:p>
    <w:p xmlns:wp14="http://schemas.microsoft.com/office/word/2010/wordml" w:rsidP="0410BE6B" w14:paraId="3943E45D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33_940250597" w:id="18"/>
      <w:bookmarkEnd w:id="18"/>
      <w:bookmarkStart w:name="_Toc1374596758" w:id="459160763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3.3 Tipo de Pesquisa</w:t>
      </w:r>
      <w:bookmarkEnd w:id="459160763"/>
    </w:p>
    <w:p xmlns:wp14="http://schemas.microsoft.com/office/word/2010/wordml" w14:paraId="3DAD4EFD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Este trabalho caracteriza-se como pesquisa aplicada, fundamentada na aplicação teórica a desenvolvimento prático de projetos de tecnologia no desenvolvimento de software para web. A abordagem adotada é qualitativa, com método de estudo de caso, sendo adequada para análise aprofundada do contexto organizacional da empresa parceira e das decisões técnicas envolvidas na construção do site.</w:t>
      </w:r>
    </w:p>
    <w:p xmlns:wp14="http://schemas.microsoft.com/office/word/2010/wordml" w14:paraId="3D91CE0E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pesquisa integra os conhecimentos teóricos das disciplinas de Engenharia de Requisitos, Design de Interface e Programação Web à execução prática do projeto, traduzindo conceitos acadêmicos em soluções tecnológicas concretas para uma empresa real do município de Tambaú-SP.</w:t>
      </w:r>
    </w:p>
    <w:p xmlns:wp14="http://schemas.microsoft.com/office/word/2010/wordml" w:rsidP="0410BE6B" w14:paraId="7BD88180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047_1443544795" w:id="19"/>
      <w:bookmarkEnd w:id="19"/>
      <w:bookmarkStart w:name="_Toc1964465795" w:id="1967959488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3.4 Etapas de Desenvolvimento</w:t>
      </w:r>
      <w:bookmarkEnd w:id="1967959488"/>
    </w:p>
    <w:p xmlns:wp14="http://schemas.microsoft.com/office/word/2010/wordml" w14:paraId="7F9959E5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desenvolvimento do projeto foi organizado em etapas sequenciais. Inicialmente, realizou-se a caracterização da empresa e o levantamento das necessidades do proprietário e dos clientes. Em seguida, foram definidos os requisitos funcionais e não funcionais do site, bem como sua estrutura de navegação e organização de conteúdo. As etapas seguintes compreendem a elaboração da interface, a implementação utilizando HTML5, CSS3 e JavaScript e, por fim, a realização de testes de funcionamento, responsividade e usabilidade. Essa divisão permitiu organizar as atividades da equipe e acompanhar a evolução do projeto.</w:t>
      </w:r>
    </w:p>
    <w:p xmlns:wp14="http://schemas.microsoft.com/office/word/2010/wordml" w:rsidP="0410BE6B" w14:paraId="4BC05670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049_1443544795" w:id="20"/>
      <w:bookmarkEnd w:id="20"/>
      <w:bookmarkStart w:name="_Toc1063571941" w:id="1773015451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3.5 Delimitação do Escopo</w:t>
      </w:r>
      <w:bookmarkEnd w:id="1773015451"/>
    </w:p>
    <w:p xmlns:wp14="http://schemas.microsoft.com/office/word/2010/wordml" w14:paraId="55EEFAD1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projeto está limitado ao desenvolvimento de um site institucional para apresentação da empresa Planeta Animal, de seus serviços, produtos e canais de contato. A solução não possui comércio eletrônico, pagamento on-line, banco de dados ou painel administrativo. Também não está prevista a realização de agendamentos diretamente pelo site, sendo o usuário direcionado ao WhatsApp, telefone ou atendimento presencial. Essa delimitação foi adotada considerando as necessidades atuais da empresa e as tecnologias definidas para o projeto.</w:t>
      </w:r>
      <w:r>
        <w:br w:type="page"/>
      </w:r>
    </w:p>
    <w:p xmlns:wp14="http://schemas.microsoft.com/office/word/2010/wordml" w:rsidP="0410BE6B" w14:paraId="0C62A2A9" wp14:textId="77777777">
      <w:pPr>
        <w:pStyle w:val="Heading1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35_940250597" w:id="21"/>
      <w:bookmarkEnd w:id="21"/>
      <w:bookmarkStart w:name="_Toc491726403" w:id="586907831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4. RESULTADOS E DISCUSSÃO</w:t>
      </w:r>
      <w:bookmarkEnd w:id="586907831"/>
    </w:p>
    <w:p xmlns:wp14="http://schemas.microsoft.com/office/word/2010/wordml" w:rsidP="0410BE6B" w14:paraId="4B7086F4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051_1443544795" w:id="22"/>
      <w:bookmarkEnd w:id="22"/>
      <w:bookmarkStart w:name="_Toc646915699" w:id="945858815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4.1 Resultados do Levantamento de Requisitos</w:t>
      </w:r>
      <w:bookmarkEnd w:id="945858815"/>
    </w:p>
    <w:p xmlns:wp14="http://schemas.microsoft.com/office/word/2010/wordml" w14:paraId="446204CA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O levantamento realizado resultou na identificação de quatorze requisitos funcionais e seis requisitos não funcionais. Os requisitos demonstram que o principal objetivo do site é facilitar o acesso às informações essenciais da empresa, principalmente serviços, produtos, endereço, horários e formas de contato. Também foi identificada a importância de destacar a tradição da Planeta Animal e disponibilizar um acesso rápido ao WhatsApp.</w:t>
      </w:r>
    </w:p>
    <w:p xmlns:wp14="http://schemas.microsoft.com/office/word/2010/wordml" w14:paraId="31E70831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Entre as funcionalidades consideradas prioritárias encontram-se o menu responsivo, a apresentação dos serviços, o catálogo visual de produtos, a seção de perguntas frequentes, o mapa de localização e o botão flutuante do WhatsApp. Em relação aos requisitos não funcionais, destacam-se a responsividade, a acessibilidade, o desempenho e a aplicação de práticas básicas de SEO local.</w:t>
      </w:r>
    </w:p>
    <w:p xmlns:wp14="http://schemas.microsoft.com/office/word/2010/wordml" w:rsidP="0410BE6B" w14:paraId="00A9716C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053_1443544795" w:id="23"/>
      <w:bookmarkEnd w:id="23"/>
      <w:bookmarkStart w:name="_Toc132876688" w:id="1348216502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4.2 Estrutura Definida para o Site</w:t>
      </w:r>
      <w:bookmarkEnd w:id="1348216502"/>
    </w:p>
    <w:p xmlns:wp14="http://schemas.microsoft.com/office/word/2010/wordml" w14:paraId="5AE7F8AB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Com base nos requisitos levantados, o site está sendo estruturado como uma página institucional dividida em seções. O cabeçalho apresenta a identidade da empresa e o menu de navegação. A seção inicial contém uma mensagem de apresentação e uma chamada para contato. As demais seções apresentam a história da empresa, os serviços oferecidos, as categorias de produtos, as espécies atendidas, as perguntas frequentes e as informações de localização e funcionamento.</w:t>
      </w:r>
    </w:p>
    <w:p xmlns:wp14="http://schemas.microsoft.com/office/word/2010/wordml" w14:paraId="32901137" wp14:textId="77777777">
      <w:pPr>
        <w:pStyle w:val="Normal"/>
        <w:spacing w:before="0" w:after="0" w:line="360" w:lineRule="auto"/>
        <w:ind w:firstLine="72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A organização do conteúdo foi planejada para permitir que o visitante encontre rapidamente as informações mais procuradas. Como o acesso pelo celular é frequente, a interface também está sendo preparada para se adaptar a diferentes tamanhos de tela.</w:t>
      </w:r>
    </w:p>
    <w:p xmlns:wp14="http://schemas.microsoft.com/office/word/2010/wordml" w:rsidP="0410BE6B" w14:paraId="3A9527B4" wp14:textId="472A8C6E">
      <w:pPr>
        <w:pStyle w:val="Normal"/>
        <w:spacing w:before="0" w:after="0" w:line="360" w:lineRule="auto"/>
        <w:ind w:hanging="0"/>
        <w:rPr>
          <w:rFonts w:eastAsia="Arial" w:cs="Arial"/>
          <w:i w:val="1"/>
          <w:iCs w:val="1"/>
          <w:color w:val="9C0006"/>
          <w:sz w:val="24"/>
          <w:szCs w:val="24"/>
          <w:highlight w:val="yellow"/>
          <w:lang w:val="pt-BR"/>
        </w:rPr>
      </w:pPr>
      <w:r w:rsidRPr="0410BE6B" w:rsid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  <w:lang w:val="pt-BR"/>
        </w:rPr>
        <w:t xml:space="preserve">[PREENCHER FUTURAMENTE: inserir a Figura 1 — Protótipo da página inicial produzido no </w:t>
      </w:r>
      <w:r w:rsidRPr="0410BE6B" w:rsid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  <w:lang w:val="pt-BR"/>
        </w:rPr>
        <w:t>Figma</w:t>
      </w:r>
      <w:r w:rsidRPr="0410BE6B" w:rsid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  <w:lang w:val="pt-BR"/>
        </w:rPr>
        <w:t>.]</w:t>
      </w:r>
      <w:r w:rsidRPr="0410BE6B" w:rsidR="79B07F73">
        <w:rPr>
          <w:rFonts w:eastAsia="Arial" w:cs="Arial"/>
          <w:i w:val="1"/>
          <w:iCs w:val="1"/>
          <w:color w:val="9C0006"/>
          <w:sz w:val="24"/>
          <w:szCs w:val="24"/>
          <w:highlight w:val="yellow"/>
          <w:lang w:val="pt-BR"/>
        </w:rPr>
        <w:t xml:space="preserve"> </w:t>
      </w:r>
    </w:p>
    <w:p xmlns:wp14="http://schemas.microsoft.com/office/word/2010/wordml" w14:paraId="02841450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inserir a Figura 2 — Página inicial do site em versão desktop.]</w:t>
      </w:r>
    </w:p>
    <w:p xmlns:wp14="http://schemas.microsoft.com/office/word/2010/wordml" w14:paraId="293A3F7F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inserir a Figura 3 — Página inicial do site em versão mobile.]</w:t>
      </w:r>
    </w:p>
    <w:p xmlns:wp14="http://schemas.microsoft.com/office/word/2010/wordml" w14:paraId="256F001D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inserir capturas das seções Serviços, Produtos, FAQ e Contato, todas com legenda e fonte.]</w:t>
      </w:r>
    </w:p>
    <w:p xmlns:wp14="http://schemas.microsoft.com/office/word/2010/wordml" w:rsidP="0410BE6B" w14:paraId="2EAA3898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055_1443544795" w:id="24"/>
      <w:bookmarkEnd w:id="24"/>
      <w:bookmarkStart w:name="_Toc1630261351" w:id="1950210534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4.3 Discussão dos Resultados Parciais</w:t>
      </w:r>
      <w:bookmarkEnd w:id="1950210534"/>
    </w:p>
    <w:p xmlns:wp14="http://schemas.microsoft.com/office/word/2010/wordml" w:rsidP="0410BE6B" w14:paraId="37BCA9F8" wp14:textId="7083F99C">
      <w:pPr>
        <w:pStyle w:val="Normal"/>
        <w:spacing w:before="0" w:after="0" w:line="360" w:lineRule="auto"/>
        <w:ind w:hanging="0"/>
        <w:rPr>
          <w:rFonts w:ascii="Arial" w:hAnsi="Arial"/>
          <w:color w:val="000000"/>
          <w:sz w:val="24"/>
          <w:szCs w:val="24"/>
        </w:rPr>
      </w:pPr>
      <w:r w:rsidRPr="0410BE6B" w:rsid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</w:rPr>
        <w:t xml:space="preserve">[REVISAR FUTURAMENTE: </w:t>
      </w:r>
      <w:r w:rsidRPr="0410BE6B" w:rsidR="13B54892">
        <w:rPr>
          <w:rFonts w:eastAsia="Arial" w:cs="Arial"/>
          <w:i w:val="1"/>
          <w:iCs w:val="1"/>
          <w:color w:val="9C0006"/>
          <w:sz w:val="24"/>
          <w:szCs w:val="24"/>
          <w:highlight w:val="yellow"/>
        </w:rPr>
        <w:t>colocar conteúdo</w:t>
      </w:r>
      <w:r w:rsidRPr="0410BE6B" w:rsid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</w:rPr>
        <w:t xml:space="preserve"> </w:t>
      </w:r>
      <w:r w:rsidRPr="0410BE6B" w:rsid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</w:rPr>
        <w:t>de acordo com o estágio real do site antes da entrega definitiva.]</w:t>
      </w:r>
    </w:p>
    <w:p xmlns:wp14="http://schemas.microsoft.com/office/word/2010/wordml" w:rsidP="0410BE6B" w14:paraId="30771A2F" wp14:textId="77777777">
      <w:pPr>
        <w:pStyle w:val="Heading2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059_1443544795" w:id="26"/>
      <w:bookmarkEnd w:id="26"/>
      <w:bookmarkStart w:name="_Toc395705631" w:id="48588314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4.5 Evidências, Testes e Validação</w:t>
      </w:r>
      <w:bookmarkEnd w:id="48588314"/>
    </w:p>
    <w:p xmlns:wp14="http://schemas.microsoft.com/office/word/2010/wordml" w14:paraId="3DD74003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descrever os navegadores e dispositivos utilizados nos testes.]</w:t>
      </w:r>
    </w:p>
    <w:p xmlns:wp14="http://schemas.microsoft.com/office/word/2010/wordml" w14:paraId="6877CECC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inserir uma tabela comparando cada requisito funcional e não funcional com o resultado obtido e indicar “atendido”, “parcialmente atendido” ou “não atendido”.]</w:t>
      </w:r>
    </w:p>
    <w:p xmlns:wp14="http://schemas.microsoft.com/office/word/2010/wordml" w14:paraId="47092835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registrar os testes do menu, botão do WhatsApp, mapa, FAQ, links, formulário e responsividade.]</w:t>
      </w:r>
    </w:p>
    <w:p xmlns:wp14="http://schemas.microsoft.com/office/word/2010/wordml" w:rsidP="0410BE6B" w14:paraId="13DCF944" wp14:textId="03CBBC9E">
      <w:pPr>
        <w:pStyle w:val="Normal"/>
        <w:spacing w:before="0" w:after="0" w:line="360" w:lineRule="auto"/>
        <w:ind w:hanging="0"/>
        <w:rPr>
          <w:rFonts w:ascii="Arial" w:hAnsi="Arial"/>
          <w:color w:val="000000"/>
          <w:sz w:val="24"/>
          <w:szCs w:val="24"/>
          <w:lang w:val="pt-BR"/>
        </w:rPr>
      </w:pPr>
      <w:r w:rsidRPr="0410BE6B">
        <w:rPr>
          <w:rFonts w:eastAsia="Arial" w:cs="Arial"/>
          <w:i w:val="1"/>
          <w:iCs w:val="1"/>
          <w:color w:val="9C0006"/>
          <w:sz w:val="24"/>
          <w:szCs w:val="24"/>
          <w:highlight w:val="yellow"/>
          <w:lang w:val="pt-BR"/>
        </w:rPr>
        <w:br w:type="page"/>
      </w:r>
    </w:p>
    <w:p xmlns:wp14="http://schemas.microsoft.com/office/word/2010/wordml" w:rsidP="0410BE6B" w14:paraId="7B543988" wp14:textId="77777777">
      <w:pPr>
        <w:pStyle w:val="Heading1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37_940250597" w:id="27"/>
      <w:bookmarkEnd w:id="27"/>
      <w:bookmarkStart w:name="_Toc1529537935" w:id="1686668536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5. CONSIDERAÇÕES FINAIS</w:t>
      </w:r>
      <w:bookmarkEnd w:id="1686668536"/>
    </w:p>
    <w:p xmlns:wp14="http://schemas.microsoft.com/office/word/2010/wordml" w14:paraId="038863F5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redigir as considerações finais após a implementação e os testes. Informar se o objetivo geral foi alcançado, quais benefícios o site oferece à Planeta Animal, os conhecimentos adquiridos pela equipe, as limitações encontradas e possíveis melhorias futuras.]</w:t>
      </w:r>
    </w:p>
    <w:p xmlns:wp14="http://schemas.microsoft.com/office/word/2010/wordml" w14:paraId="5ACF0C52" wp14:textId="77777777">
      <w:pPr>
        <w:pStyle w:val="Normal"/>
        <w:spacing w:before="0" w:after="0" w:line="360" w:lineRule="auto"/>
        <w:ind w:hanging="0"/>
        <w:jc w:val="start"/>
        <w:rPr>
          <w:rFonts w:ascii="Arial" w:hAnsi="Arial"/>
          <w:color w:val="000000"/>
          <w:sz w:val="24"/>
        </w:rPr>
      </w:pPr>
      <w:r>
        <w:rPr>
          <w:rFonts w:eastAsia="Arial" w:cs="Arial"/>
          <w:i/>
          <w:color w:val="9C0006"/>
          <w:sz w:val="24"/>
          <w:szCs w:val="24"/>
          <w:highlight w:val="yellow"/>
        </w:rPr>
        <w:t>[PREENCHER FUTURAMENTE: registrar a avaliação ou aprovação do proprietário, caso ela seja obtida.]</w:t>
      </w:r>
      <w:r>
        <w:br w:type="page"/>
      </w:r>
    </w:p>
    <w:p xmlns:wp14="http://schemas.microsoft.com/office/word/2010/wordml" w:rsidP="0410BE6B" w14:paraId="7508AC33" wp14:textId="77777777">
      <w:pPr>
        <w:pStyle w:val="Heading1"/>
        <w:spacing w:before="0" w:after="0"/>
        <w:rPr>
          <w:rFonts w:ascii="Arial" w:hAnsi="Arial"/>
          <w:color w:val="000000"/>
          <w:sz w:val="24"/>
          <w:szCs w:val="24"/>
        </w:rPr>
      </w:pPr>
      <w:bookmarkStart w:name="__RefHeading___Toc1639_940250597" w:id="28"/>
      <w:bookmarkEnd w:id="28"/>
      <w:bookmarkStart w:name="_Toc1092753647" w:id="1594774626"/>
      <w:r w:rsidRPr="0410BE6B" w:rsidR="0410BE6B">
        <w:rPr>
          <w:rFonts w:eastAsia="Arial" w:cs="Arial"/>
          <w:b w:val="1"/>
          <w:bCs w:val="1"/>
          <w:color w:val="000000" w:themeColor="text2" w:themeTint="FF" w:themeShade="FF"/>
          <w:sz w:val="24"/>
          <w:szCs w:val="24"/>
        </w:rPr>
        <w:t>REFERÊNCIAS</w:t>
      </w:r>
      <w:bookmarkEnd w:id="1594774626"/>
    </w:p>
    <w:p xmlns:wp14="http://schemas.microsoft.com/office/word/2010/wordml" w14:paraId="46D5DA1F" wp14:textId="77777777">
      <w:pPr>
        <w:pStyle w:val="Normal"/>
        <w:spacing w:before="0" w:after="0"/>
        <w:ind w:hanging="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FIGMA INC. Figma: the collaborative interface design tool. 2024. Disponível em: https://www.figma.com. Acesso em: 2026.</w:t>
      </w:r>
    </w:p>
    <w:p xmlns:wp14="http://schemas.microsoft.com/office/word/2010/wordml" w14:paraId="4FFE3AD9" wp14:textId="77777777">
      <w:pPr>
        <w:pStyle w:val="Normal"/>
        <w:spacing w:before="0" w:after="0"/>
        <w:ind w:hanging="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MDN WEB DOCS. HTML: Linguagem de marcação de hipertexto. Mozilla Foundation, 2024. Disponível em: https://developer.mozilla.org/pt-BR/docs/Web/HTML. Acesso em: 2026.</w:t>
      </w:r>
    </w:p>
    <w:p xmlns:wp14="http://schemas.microsoft.com/office/word/2010/wordml" w14:paraId="3CA36261" wp14:textId="77777777">
      <w:pPr>
        <w:pStyle w:val="Normal"/>
        <w:spacing w:before="0" w:after="0"/>
        <w:ind w:hanging="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PRESSMAN, Roger S. Engenharia de Software: uma abordagem profissional. 9. ed. Porto Alegre: AMGH, 2021.</w:t>
      </w:r>
    </w:p>
    <w:p xmlns:wp14="http://schemas.microsoft.com/office/word/2010/wordml" w14:paraId="6024BBD4" wp14:textId="77777777">
      <w:pPr>
        <w:pStyle w:val="Normal"/>
        <w:spacing w:before="0" w:after="0"/>
        <w:ind w:hanging="0"/>
        <w:jc w:val="both"/>
        <w:rPr>
          <w:rFonts w:ascii="Arial" w:hAnsi="Arial"/>
          <w:color w:val="000000"/>
          <w:sz w:val="24"/>
        </w:rPr>
      </w:pPr>
      <w:r>
        <w:rPr>
          <w:rFonts w:eastAsia="Arial" w:cs="Arial"/>
          <w:color w:val="000000"/>
          <w:sz w:val="24"/>
          <w:szCs w:val="24"/>
        </w:rPr>
        <w:t>W3C. CSS: Cascading Style Sheets. World Wide Web Consortium, 2024. Disponível em: https://www.w3.org/Style/CSS/. Acesso em: 2026.</w:t>
      </w:r>
    </w:p>
    <w:sectPr>
      <w:type w:val="nextPage"/>
      <w:pgSz w:w="11906" w:h="16838" w:orient="portrait"/>
      <w:pgMar w:top="1440" w:right="1440" w:bottom="1440" w:left="1800" w:header="0" w:footer="0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  <w:nsid w:val="108af3d0"/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  <w:nsid w:val="127d8421"/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686a8e"/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  <w14:docId w14:val="18C8677C"/>
  <w15:docId w15:val="{C518B09E-245F-4180-9B73-181D31361E05}"/>
  <w:rsids>
    <w:rsidRoot w:val="0410BE6B"/>
    <w:rsid w:val="0410BE6B"/>
    <w:rsid w:val="13B54892"/>
    <w:rsid w:val="28EE2588"/>
    <w:rsid w:val="42945EC7"/>
    <w:rsid w:val="7185506B"/>
    <w:rsid w:val="7252DF09"/>
    <w:rsid w:val="7854D047"/>
    <w:rsid w:val="79B07F73"/>
    <w:rsid w:val="7C990CC1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ind w:start="0" w:end="0" w:hanging="0"/>
      <w:outlineLvl w:val="0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2">
    <w:name w:val="heading 2"/>
    <w:basedOn w:val="Heading"/>
    <w:qFormat/>
    <w:pPr>
      <w:spacing w:before="300" w:after="140"/>
      <w:ind w:start="0" w:end="0" w:hanging="0"/>
      <w:outlineLvl w:val="1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3">
    <w:name w:val="heading 3"/>
    <w:basedOn w:val="Heading"/>
    <w:qFormat/>
    <w:pPr>
      <w:spacing w:before="220" w:after="100"/>
      <w:ind w:start="0" w:end="0" w:hanging="0"/>
      <w:outlineLvl w:val="2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TOC1">
    <w:name w:val="toc 1"/>
    <w:basedOn w:val="Index"/>
    <w:pPr>
      <w:tabs>
        <w:tab w:val="clear" w:pos="720"/>
        <w:tab w:val="right" w:leader="dot" w:pos="8666"/>
      </w:tabs>
      <w:spacing w:before="0" w:after="0"/>
      <w:ind w:start="0" w:end="0" w:hanging="0"/>
      <w:jc w:val="start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TOC2">
    <w:name w:val="toc 2"/>
    <w:basedOn w:val="Index"/>
    <w:pPr>
      <w:tabs>
        <w:tab w:val="clear" w:pos="720"/>
        <w:tab w:val="right" w:leader="dot" w:pos="8383"/>
      </w:tabs>
      <w:spacing w:before="0" w:after="0"/>
      <w:ind w:start="283" w:end="0" w:hanging="0"/>
      <w:jc w:val="start"/>
    </w:pPr>
    <w:rPr>
      <w:rFonts w:ascii="Arial" w:hAnsi="Arial" w:eastAsia="Arial" w:cs="Arial"/>
      <w:b w:val="false"/>
      <w:bCs w:val="false"/>
      <w:color w:val="000000"/>
      <w:sz w:val="24"/>
      <w:szCs w:val="24"/>
    </w:rPr>
  </w:style>
  <w:style w:type="paragraph" w:styleId="TOC3">
    <w:name w:val="toc 3"/>
    <w:basedOn w:val="Index"/>
    <w:pPr>
      <w:tabs>
        <w:tab w:val="clear" w:pos="720"/>
        <w:tab w:val="right" w:leader="dot" w:pos="8099"/>
      </w:tabs>
      <w:spacing w:before="0" w:after="0"/>
      <w:ind w:start="567" w:end="0" w:hanging="0"/>
      <w:jc w:val="start"/>
    </w:pPr>
    <w:rPr>
      <w:rFonts w:ascii="Arial" w:hAnsi="Arial" w:eastAsia="Arial" w:cs="Arial"/>
      <w:b w:val="false"/>
      <w:bCs w:val="false"/>
      <w:color w:val="000000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2026-06-18T13:49:23.0000000Z</dcterms:created>
  <dc:creator>Un-named</dc:creator>
  <dc:description/>
  <dc:language>en-US</dc:language>
  <lastModifiedBy>GABRIEL HENRIQUE VICENTE DA SILVA</lastModifiedBy>
  <dcterms:modified xsi:type="dcterms:W3CDTF">2026-09-10T01:49:35.4436981Z</dcterms:modified>
  <revision>4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