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0" w:line="240" w:lineRule="auto"/>
        <w:ind w:left="-708.6614173228347" w:right="-749.5275590551165" w:firstLine="0"/>
        <w:jc w:val="center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02">
      <w:pPr>
        <w:spacing w:before="0" w:line="276" w:lineRule="auto"/>
        <w:ind w:left="-708.6614173228347" w:right="-739.5275590551182" w:firstLine="0"/>
        <w:jc w:val="both"/>
        <w:rPr>
          <w:rFonts w:ascii="Comfortaa Light" w:cs="Comfortaa Light" w:eastAsia="Comfortaa Light" w:hAnsi="Comfortaa Light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0" w:line="276" w:lineRule="auto"/>
        <w:ind w:left="-566.9291338582677" w:right="-749.5275590551165" w:firstLine="0"/>
        <w:jc w:val="center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before="0" w:line="276" w:lineRule="auto"/>
        <w:ind w:left="-566.9291338582677" w:right="-749.5275590551165" w:firstLine="0"/>
        <w:jc w:val="center"/>
        <w:rPr/>
      </w:pPr>
      <w:bookmarkStart w:colFirst="0" w:colLast="0" w:name="_6l90o8y13fk" w:id="0"/>
      <w:bookmarkEnd w:id="0"/>
      <w:r w:rsidDel="00000000" w:rsidR="00000000" w:rsidRPr="00000000">
        <w:rPr>
          <w:rtl w:val="0"/>
        </w:rPr>
        <w:t xml:space="preserve">PROPUESTA COMERCIAL Y TÉCNICA AR_20250801_000001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color w:val="134f5c"/>
          <w:sz w:val="12"/>
          <w:szCs w:val="12"/>
          <w:rtl w:val="0"/>
        </w:rPr>
        <w:t xml:space="preserve">( Revisión: 20250812-194500001 )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0" w:line="276" w:lineRule="auto"/>
        <w:ind w:left="-566.9291338582677" w:right="-749.5275590551165" w:firstLine="0"/>
        <w:jc w:val="both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0" w:line="276" w:lineRule="auto"/>
        <w:ind w:left="-566.9291338582677" w:right="-749.5275590551165" w:firstLine="0"/>
        <w:jc w:val="both"/>
        <w:rPr>
          <w:rFonts w:ascii="Verdana" w:cs="Verdana" w:eastAsia="Verdana" w:hAnsi="Verdana"/>
          <w:b w:val="1"/>
          <w:color w:val="134f5c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134f5c"/>
          <w:sz w:val="18"/>
          <w:szCs w:val="18"/>
          <w:rtl w:val="0"/>
        </w:rPr>
        <w:t xml:space="preserve">Portafolio de Proyectos de Referencia:</w:t>
      </w:r>
    </w:p>
    <w:p w:rsidR="00000000" w:rsidDel="00000000" w:rsidP="00000000" w:rsidRDefault="00000000" w:rsidRPr="00000000" w14:paraId="00000008">
      <w:pPr>
        <w:spacing w:before="0" w:line="276" w:lineRule="auto"/>
        <w:ind w:left="-566.9291338582677" w:right="-749.5275590551165" w:firstLine="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before="0" w:line="276" w:lineRule="auto"/>
        <w:ind w:left="-283.4645669291339" w:right="-749.5275590551165" w:hanging="150"/>
        <w:jc w:val="both"/>
        <w:rPr>
          <w:rFonts w:ascii="Verdana" w:cs="Verdana" w:eastAsia="Verdana" w:hAnsi="Verdana"/>
          <w:b w:val="1"/>
          <w:color w:val="134f5c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color w:val="134f5c"/>
          <w:sz w:val="20"/>
          <w:szCs w:val="20"/>
          <w:rtl w:val="0"/>
        </w:rPr>
        <w:t xml:space="preserve">DIPIDE - AR-20250801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before="0" w:line="276" w:lineRule="auto"/>
        <w:ind w:left="-70.86614173228355" w:right="-749.5275590551165" w:hanging="150"/>
        <w:jc w:val="both"/>
        <w:rPr>
          <w:rFonts w:ascii="Verdana" w:cs="Verdana" w:eastAsia="Verdana" w:hAnsi="Verdana"/>
          <w:color w:val="134f5c"/>
          <w:sz w:val="10"/>
          <w:szCs w:val="10"/>
        </w:rPr>
      </w:pPr>
      <w:r w:rsidDel="00000000" w:rsidR="00000000" w:rsidRPr="00000000">
        <w:rPr>
          <w:rFonts w:ascii="Verdana" w:cs="Verdana" w:eastAsia="Verdana" w:hAnsi="Verdana"/>
          <w:color w:val="134f5c"/>
          <w:sz w:val="10"/>
          <w:szCs w:val="10"/>
          <w:rtl w:val="0"/>
        </w:rPr>
        <w:t xml:space="preserve">DESARROLLO SOLUCIONES INFORMÁTICAS MODULARES ( PROYECTO </w:t>
      </w:r>
      <w:r w:rsidDel="00000000" w:rsidR="00000000" w:rsidRPr="00000000">
        <w:rPr>
          <w:rFonts w:ascii="Verdana" w:cs="Verdana" w:eastAsia="Verdana" w:hAnsi="Verdana"/>
          <w:color w:val="134f5c"/>
          <w:sz w:val="10"/>
          <w:szCs w:val="10"/>
          <w:rtl w:val="0"/>
        </w:rPr>
        <w:t xml:space="preserve">TDIG</w:t>
      </w:r>
      <w:r w:rsidDel="00000000" w:rsidR="00000000" w:rsidRPr="00000000">
        <w:rPr>
          <w:rFonts w:ascii="Verdana" w:cs="Verdana" w:eastAsia="Verdana" w:hAnsi="Verdana"/>
          <w:color w:val="134f5c"/>
          <w:sz w:val="10"/>
          <w:szCs w:val="10"/>
          <w:rtl w:val="0"/>
        </w:rPr>
        <w:t xml:space="preserve"> ~ AR-20250801-04.02 )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before="0" w:line="276" w:lineRule="auto"/>
        <w:ind w:left="-70.86614173228355" w:right="-749.5275590551165" w:hanging="150"/>
        <w:jc w:val="both"/>
        <w:rPr>
          <w:rFonts w:ascii="Verdana" w:cs="Verdana" w:eastAsia="Verdana" w:hAnsi="Verdana"/>
          <w:color w:val="134f5c"/>
          <w:sz w:val="10"/>
          <w:szCs w:val="10"/>
        </w:rPr>
      </w:pPr>
      <w:r w:rsidDel="00000000" w:rsidR="00000000" w:rsidRPr="00000000">
        <w:rPr>
          <w:rFonts w:ascii="Verdana" w:cs="Verdana" w:eastAsia="Verdana" w:hAnsi="Verdana"/>
          <w:color w:val="134f5c"/>
          <w:sz w:val="10"/>
          <w:szCs w:val="10"/>
          <w:rtl w:val="0"/>
        </w:rPr>
        <w:t xml:space="preserve">INTEGRACIÓN DE SOLUCIONES INFORMÁTICAS MODULARES ( IMPLEMENTACIÓN GENERAL ) ( PROYECTO </w:t>
      </w:r>
      <w:r w:rsidDel="00000000" w:rsidR="00000000" w:rsidRPr="00000000">
        <w:rPr>
          <w:rFonts w:ascii="Verdana" w:cs="Verdana" w:eastAsia="Verdana" w:hAnsi="Verdana"/>
          <w:color w:val="134f5c"/>
          <w:sz w:val="10"/>
          <w:szCs w:val="10"/>
          <w:rtl w:val="0"/>
        </w:rPr>
        <w:t xml:space="preserve">TDIG</w:t>
      </w:r>
      <w:r w:rsidDel="00000000" w:rsidR="00000000" w:rsidRPr="00000000">
        <w:rPr>
          <w:rFonts w:ascii="Verdana" w:cs="Verdana" w:eastAsia="Verdana" w:hAnsi="Verdana"/>
          <w:color w:val="134f5c"/>
          <w:sz w:val="10"/>
          <w:szCs w:val="10"/>
          <w:rtl w:val="0"/>
        </w:rPr>
        <w:t xml:space="preserve"> ~ AR-20250801-04.03 )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before="0" w:line="276" w:lineRule="auto"/>
        <w:ind w:left="-70.86614173228355" w:right="-749.5275590551165" w:hanging="150"/>
        <w:jc w:val="both"/>
        <w:rPr>
          <w:rFonts w:ascii="Verdana" w:cs="Verdana" w:eastAsia="Verdana" w:hAnsi="Verdana"/>
          <w:color w:val="134f5c"/>
          <w:sz w:val="10"/>
          <w:szCs w:val="10"/>
        </w:rPr>
      </w:pPr>
      <w:r w:rsidDel="00000000" w:rsidR="00000000" w:rsidRPr="00000000">
        <w:rPr>
          <w:rFonts w:ascii="Verdana" w:cs="Verdana" w:eastAsia="Verdana" w:hAnsi="Verdana"/>
          <w:color w:val="134f5c"/>
          <w:sz w:val="10"/>
          <w:szCs w:val="10"/>
          <w:rtl w:val="0"/>
        </w:rPr>
        <w:t xml:space="preserve">INTEGRACIÓN DE SOLUCIONES INFORMÁTICAS MODULARES ( SISTEMA DE SOPORTE ) ( PROYECTO </w:t>
      </w:r>
      <w:r w:rsidDel="00000000" w:rsidR="00000000" w:rsidRPr="00000000">
        <w:rPr>
          <w:rFonts w:ascii="Verdana" w:cs="Verdana" w:eastAsia="Verdana" w:hAnsi="Verdana"/>
          <w:color w:val="134f5c"/>
          <w:sz w:val="10"/>
          <w:szCs w:val="10"/>
          <w:rtl w:val="0"/>
        </w:rPr>
        <w:t xml:space="preserve">TDIG</w:t>
      </w:r>
      <w:r w:rsidDel="00000000" w:rsidR="00000000" w:rsidRPr="00000000">
        <w:rPr>
          <w:rFonts w:ascii="Verdana" w:cs="Verdana" w:eastAsia="Verdana" w:hAnsi="Verdana"/>
          <w:color w:val="134f5c"/>
          <w:sz w:val="10"/>
          <w:szCs w:val="10"/>
          <w:rtl w:val="0"/>
        </w:rPr>
        <w:t xml:space="preserve"> ~ AR-20250801-04.04 )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before="0" w:line="276" w:lineRule="auto"/>
        <w:ind w:left="-70.86614173228355" w:right="-749.5275590551165" w:hanging="150"/>
        <w:jc w:val="both"/>
        <w:rPr>
          <w:rFonts w:ascii="Verdana" w:cs="Verdana" w:eastAsia="Verdana" w:hAnsi="Verdana"/>
          <w:color w:val="134f5c"/>
          <w:sz w:val="10"/>
          <w:szCs w:val="10"/>
        </w:rPr>
      </w:pPr>
      <w:r w:rsidDel="00000000" w:rsidR="00000000" w:rsidRPr="00000000">
        <w:rPr>
          <w:rFonts w:ascii="Verdana" w:cs="Verdana" w:eastAsia="Verdana" w:hAnsi="Verdana"/>
          <w:color w:val="134f5c"/>
          <w:sz w:val="10"/>
          <w:szCs w:val="10"/>
          <w:rtl w:val="0"/>
        </w:rPr>
        <w:t xml:space="preserve">INTEGRACIÓN DE SOLUCIONES INFORMÁTICAS MODULARES ( PRUEBAS FUNCIONALES ) ( PROYECTO </w:t>
      </w:r>
      <w:r w:rsidDel="00000000" w:rsidR="00000000" w:rsidRPr="00000000">
        <w:rPr>
          <w:rFonts w:ascii="Verdana" w:cs="Verdana" w:eastAsia="Verdana" w:hAnsi="Verdana"/>
          <w:color w:val="134f5c"/>
          <w:sz w:val="10"/>
          <w:szCs w:val="10"/>
          <w:rtl w:val="0"/>
        </w:rPr>
        <w:t xml:space="preserve">TDIG</w:t>
      </w:r>
      <w:r w:rsidDel="00000000" w:rsidR="00000000" w:rsidRPr="00000000">
        <w:rPr>
          <w:rFonts w:ascii="Verdana" w:cs="Verdana" w:eastAsia="Verdana" w:hAnsi="Verdana"/>
          <w:color w:val="134f5c"/>
          <w:sz w:val="10"/>
          <w:szCs w:val="10"/>
          <w:rtl w:val="0"/>
        </w:rPr>
        <w:t xml:space="preserve"> ~ AR-20250801-04.05 )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before="0" w:line="276" w:lineRule="auto"/>
        <w:ind w:left="-70.86614173228355" w:right="-749.5275590551165" w:hanging="150"/>
        <w:jc w:val="both"/>
        <w:rPr>
          <w:rFonts w:ascii="Verdana" w:cs="Verdana" w:eastAsia="Verdana" w:hAnsi="Verdana"/>
          <w:color w:val="134f5c"/>
          <w:sz w:val="10"/>
          <w:szCs w:val="10"/>
        </w:rPr>
      </w:pPr>
      <w:r w:rsidDel="00000000" w:rsidR="00000000" w:rsidRPr="00000000">
        <w:rPr>
          <w:rFonts w:ascii="Verdana" w:cs="Verdana" w:eastAsia="Verdana" w:hAnsi="Verdana"/>
          <w:color w:val="134f5c"/>
          <w:sz w:val="10"/>
          <w:szCs w:val="10"/>
          <w:rtl w:val="0"/>
        </w:rPr>
        <w:t xml:space="preserve">INTEGRACIÓN DE SOLUCIONES INFORMÁTICAS MODULARES ( TRANSFERENCIA A OPERACIONES ) ( PROYECTO </w:t>
      </w:r>
      <w:r w:rsidDel="00000000" w:rsidR="00000000" w:rsidRPr="00000000">
        <w:rPr>
          <w:rFonts w:ascii="Verdana" w:cs="Verdana" w:eastAsia="Verdana" w:hAnsi="Verdana"/>
          <w:color w:val="134f5c"/>
          <w:sz w:val="10"/>
          <w:szCs w:val="10"/>
          <w:rtl w:val="0"/>
        </w:rPr>
        <w:t xml:space="preserve">TDIG</w:t>
      </w:r>
      <w:r w:rsidDel="00000000" w:rsidR="00000000" w:rsidRPr="00000000">
        <w:rPr>
          <w:rFonts w:ascii="Verdana" w:cs="Verdana" w:eastAsia="Verdana" w:hAnsi="Verdana"/>
          <w:color w:val="134f5c"/>
          <w:sz w:val="10"/>
          <w:szCs w:val="10"/>
          <w:rtl w:val="0"/>
        </w:rPr>
        <w:t xml:space="preserve"> ~ AR-20250801-04.06 )</w:t>
      </w:r>
    </w:p>
    <w:p w:rsidR="00000000" w:rsidDel="00000000" w:rsidP="00000000" w:rsidRDefault="00000000" w:rsidRPr="00000000" w14:paraId="0000000F">
      <w:pPr>
        <w:spacing w:before="0" w:line="276" w:lineRule="auto"/>
        <w:ind w:left="-566.9291338582677" w:right="-749.5275590551165" w:firstLine="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="276" w:lineRule="auto"/>
        <w:ind w:left="-566.9291338582677" w:right="-749.5275590551165" w:firstLine="0"/>
        <w:jc w:val="both"/>
        <w:rPr>
          <w:rFonts w:ascii="Verdana" w:cs="Verdana" w:eastAsia="Verdana" w:hAnsi="Verdana"/>
          <w:b w:val="1"/>
          <w:color w:val="134f5c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134f5c"/>
          <w:sz w:val="18"/>
          <w:szCs w:val="18"/>
          <w:rtl w:val="0"/>
        </w:rPr>
        <w:t xml:space="preserve">Documentación General de Referencia:</w:t>
      </w:r>
    </w:p>
    <w:p w:rsidR="00000000" w:rsidDel="00000000" w:rsidP="00000000" w:rsidRDefault="00000000" w:rsidRPr="00000000" w14:paraId="00000011">
      <w:pPr>
        <w:spacing w:before="0" w:line="276" w:lineRule="auto"/>
        <w:ind w:left="-566.9291338582677" w:right="-820.3937007874009" w:firstLine="0"/>
        <w:rPr>
          <w:rFonts w:ascii="Verdana" w:cs="Verdana" w:eastAsia="Verdana" w:hAnsi="Verdana"/>
          <w:color w:val="134f5c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before="0" w:line="276" w:lineRule="auto"/>
        <w:ind w:left="-283.4645669291339" w:right="-820.3937007874009" w:hanging="141.73228346456682"/>
        <w:rPr>
          <w:rFonts w:ascii="Comfortaa" w:cs="Comfortaa" w:eastAsia="Comfortaa" w:hAnsi="Comfortaa"/>
          <w:color w:val="6684a8"/>
          <w:u w:val="none"/>
        </w:rPr>
      </w:pPr>
      <w:r w:rsidDel="00000000" w:rsidR="00000000" w:rsidRPr="00000000">
        <w:rPr>
          <w:rFonts w:ascii="Verdana" w:cs="Verdana" w:eastAsia="Verdana" w:hAnsi="Verdana"/>
          <w:color w:val="134f5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b w:val="1"/>
          <w:color w:val="6684a8"/>
          <w:sz w:val="14"/>
          <w:szCs w:val="14"/>
          <w:rtl w:val="0"/>
        </w:rPr>
        <w:t xml:space="preserve">01 -</w:t>
      </w:r>
      <w:r w:rsidDel="00000000" w:rsidR="00000000" w:rsidRPr="00000000">
        <w:rPr>
          <w:rFonts w:ascii="Comfortaa" w:cs="Comfortaa" w:eastAsia="Comfortaa" w:hAnsi="Comfortaa"/>
          <w:color w:val="6684a8"/>
          <w:sz w:val="14"/>
          <w:szCs w:val="14"/>
          <w:rtl w:val="0"/>
        </w:rPr>
        <w:t xml:space="preserve"> </w:t>
      </w:r>
      <w:hyperlink r:id="rId6">
        <w:r w:rsidDel="00000000" w:rsidR="00000000" w:rsidRPr="00000000">
          <w:rPr>
            <w:rFonts w:ascii="Comfortaa" w:cs="Comfortaa" w:eastAsia="Comfortaa" w:hAnsi="Comfortaa"/>
            <w:b w:val="1"/>
            <w:color w:val="6684a8"/>
            <w:sz w:val="14"/>
            <w:szCs w:val="14"/>
            <w:u w:val="single"/>
            <w:rtl w:val="0"/>
          </w:rPr>
          <w:t xml:space="preserve">Propuesta General de Servicios - Serian Sistemas</w:t>
        </w:r>
      </w:hyperlink>
      <w:r w:rsidDel="00000000" w:rsidR="00000000" w:rsidRPr="00000000">
        <w:rPr>
          <w:rFonts w:ascii="Comfortaa" w:cs="Comfortaa" w:eastAsia="Comfortaa" w:hAnsi="Comfortaa"/>
          <w:b w:val="1"/>
          <w:color w:val="6684a8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6684a8"/>
          <w:sz w:val="12"/>
          <w:szCs w:val="12"/>
          <w:rtl w:val="0"/>
        </w:rPr>
        <w:t xml:space="preserve">( Rev. 20250606 - PDF - 1 página )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before="0" w:line="276" w:lineRule="auto"/>
        <w:ind w:left="-283.4645669291339" w:right="-820.3937007874009" w:hanging="141.73228346456682"/>
        <w:rPr>
          <w:rFonts w:ascii="Comfortaa" w:cs="Comfortaa" w:eastAsia="Comfortaa" w:hAnsi="Comfortaa"/>
          <w:color w:val="6684a8"/>
          <w:u w:val="none"/>
        </w:rPr>
      </w:pPr>
      <w:r w:rsidDel="00000000" w:rsidR="00000000" w:rsidRPr="00000000">
        <w:rPr>
          <w:rFonts w:ascii="Comfortaa" w:cs="Comfortaa" w:eastAsia="Comfortaa" w:hAnsi="Comfortaa"/>
          <w:color w:val="6684a8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b w:val="1"/>
          <w:color w:val="6684a8"/>
          <w:sz w:val="14"/>
          <w:szCs w:val="14"/>
          <w:rtl w:val="0"/>
        </w:rPr>
        <w:t xml:space="preserve">02 -</w:t>
      </w:r>
      <w:r w:rsidDel="00000000" w:rsidR="00000000" w:rsidRPr="00000000">
        <w:rPr>
          <w:rFonts w:ascii="Comfortaa" w:cs="Comfortaa" w:eastAsia="Comfortaa" w:hAnsi="Comfortaa"/>
          <w:color w:val="6684a8"/>
          <w:sz w:val="14"/>
          <w:szCs w:val="14"/>
          <w:rtl w:val="0"/>
        </w:rPr>
        <w:t xml:space="preserve"> </w:t>
      </w:r>
      <w:hyperlink r:id="rId7">
        <w:r w:rsidDel="00000000" w:rsidR="00000000" w:rsidRPr="00000000">
          <w:rPr>
            <w:rFonts w:ascii="Comfortaa" w:cs="Comfortaa" w:eastAsia="Comfortaa" w:hAnsi="Comfortaa"/>
            <w:b w:val="1"/>
            <w:color w:val="6684a8"/>
            <w:sz w:val="14"/>
            <w:szCs w:val="14"/>
            <w:u w:val="single"/>
            <w:rtl w:val="0"/>
          </w:rPr>
          <w:t xml:space="preserve">Resumen de Proyecto - Integración de Servicios de Desarrollo Informático</w:t>
        </w:r>
      </w:hyperlink>
      <w:r w:rsidDel="00000000" w:rsidR="00000000" w:rsidRPr="00000000">
        <w:rPr>
          <w:rFonts w:ascii="Comfortaa" w:cs="Comfortaa" w:eastAsia="Comfortaa" w:hAnsi="Comfortaa"/>
          <w:b w:val="1"/>
          <w:color w:val="6684a8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6684a8"/>
          <w:sz w:val="12"/>
          <w:szCs w:val="12"/>
          <w:rtl w:val="0"/>
        </w:rPr>
        <w:t xml:space="preserve">( Rev. 20250731 - PDF - 2 páginas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before="0" w:line="276" w:lineRule="auto"/>
        <w:ind w:left="-283.4645669291339" w:right="-820.3937007874009" w:hanging="141.73228346456682"/>
        <w:rPr>
          <w:rFonts w:ascii="Comfortaa" w:cs="Comfortaa" w:eastAsia="Comfortaa" w:hAnsi="Comfortaa"/>
          <w:color w:val="6684a8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6684a8"/>
          <w:sz w:val="14"/>
          <w:szCs w:val="14"/>
          <w:rtl w:val="0"/>
        </w:rPr>
        <w:t xml:space="preserve"> 03 -</w:t>
      </w:r>
      <w:r w:rsidDel="00000000" w:rsidR="00000000" w:rsidRPr="00000000">
        <w:rPr>
          <w:rFonts w:ascii="Comfortaa" w:cs="Comfortaa" w:eastAsia="Comfortaa" w:hAnsi="Comfortaa"/>
          <w:color w:val="6684a8"/>
          <w:sz w:val="14"/>
          <w:szCs w:val="14"/>
          <w:rtl w:val="0"/>
        </w:rPr>
        <w:t xml:space="preserve"> </w:t>
      </w:r>
      <w:hyperlink r:id="rId8">
        <w:r w:rsidDel="00000000" w:rsidR="00000000" w:rsidRPr="00000000">
          <w:rPr>
            <w:rFonts w:ascii="Comfortaa" w:cs="Comfortaa" w:eastAsia="Comfortaa" w:hAnsi="Comfortaa"/>
            <w:b w:val="1"/>
            <w:color w:val="6684a8"/>
            <w:sz w:val="14"/>
            <w:szCs w:val="14"/>
            <w:u w:val="single"/>
            <w:rtl w:val="0"/>
          </w:rPr>
          <w:t xml:space="preserve">Criterios Generales de Gestión de Portafolios de Proyectos</w:t>
        </w:r>
      </w:hyperlink>
      <w:r w:rsidDel="00000000" w:rsidR="00000000" w:rsidRPr="00000000">
        <w:rPr>
          <w:rFonts w:ascii="Comfortaa" w:cs="Comfortaa" w:eastAsia="Comfortaa" w:hAnsi="Comfortaa"/>
          <w:b w:val="1"/>
          <w:color w:val="6684a8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6684a8"/>
          <w:sz w:val="12"/>
          <w:szCs w:val="12"/>
          <w:rtl w:val="0"/>
        </w:rPr>
        <w:t xml:space="preserve">( Rev. 20250731 - PDF - 5 páginas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before="0" w:line="276" w:lineRule="auto"/>
        <w:ind w:left="-283.4645669291339" w:right="-820.3937007874009" w:hanging="141.73228346456682"/>
        <w:rPr>
          <w:rFonts w:ascii="Comfortaa" w:cs="Comfortaa" w:eastAsia="Comfortaa" w:hAnsi="Comfortaa"/>
          <w:color w:val="6684a8"/>
          <w:u w:val="none"/>
        </w:rPr>
      </w:pPr>
      <w:r w:rsidDel="00000000" w:rsidR="00000000" w:rsidRPr="00000000">
        <w:rPr>
          <w:rFonts w:ascii="Comfortaa" w:cs="Comfortaa" w:eastAsia="Comfortaa" w:hAnsi="Comfortaa"/>
          <w:color w:val="6684a8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b w:val="1"/>
          <w:color w:val="6684a8"/>
          <w:sz w:val="14"/>
          <w:szCs w:val="14"/>
          <w:rtl w:val="0"/>
        </w:rPr>
        <w:t xml:space="preserve">04 -</w:t>
      </w:r>
      <w:r w:rsidDel="00000000" w:rsidR="00000000" w:rsidRPr="00000000">
        <w:rPr>
          <w:rFonts w:ascii="Comfortaa" w:cs="Comfortaa" w:eastAsia="Comfortaa" w:hAnsi="Comfortaa"/>
          <w:color w:val="6684a8"/>
          <w:sz w:val="14"/>
          <w:szCs w:val="14"/>
          <w:rtl w:val="0"/>
        </w:rPr>
        <w:t xml:space="preserve"> </w:t>
      </w:r>
      <w:hyperlink r:id="rId9">
        <w:r w:rsidDel="00000000" w:rsidR="00000000" w:rsidRPr="00000000">
          <w:rPr>
            <w:rFonts w:ascii="Comfortaa" w:cs="Comfortaa" w:eastAsia="Comfortaa" w:hAnsi="Comfortaa"/>
            <w:b w:val="1"/>
            <w:color w:val="6684a8"/>
            <w:sz w:val="14"/>
            <w:szCs w:val="14"/>
            <w:u w:val="single"/>
            <w:rtl w:val="0"/>
          </w:rPr>
          <w:t xml:space="preserve">Recopilación </w:t>
        </w:r>
      </w:hyperlink>
      <w:hyperlink r:id="rId10">
        <w:r w:rsidDel="00000000" w:rsidR="00000000" w:rsidRPr="00000000">
          <w:rPr>
            <w:rFonts w:ascii="Comfortaa" w:cs="Comfortaa" w:eastAsia="Comfortaa" w:hAnsi="Comfortaa"/>
            <w:b w:val="1"/>
            <w:color w:val="6684a8"/>
            <w:sz w:val="14"/>
            <w:szCs w:val="14"/>
            <w:u w:val="single"/>
            <w:rtl w:val="0"/>
          </w:rPr>
          <w:t xml:space="preserve">Analítica</w:t>
        </w:r>
      </w:hyperlink>
      <w:hyperlink r:id="rId11">
        <w:r w:rsidDel="00000000" w:rsidR="00000000" w:rsidRPr="00000000">
          <w:rPr>
            <w:rFonts w:ascii="Comfortaa" w:cs="Comfortaa" w:eastAsia="Comfortaa" w:hAnsi="Comfortaa"/>
            <w:b w:val="1"/>
            <w:color w:val="6684a8"/>
            <w:sz w:val="14"/>
            <w:szCs w:val="14"/>
            <w:u w:val="single"/>
            <w:rtl w:val="0"/>
          </w:rPr>
          <w:t xml:space="preserve"> de Procesos de la Organización</w:t>
        </w:r>
      </w:hyperlink>
      <w:r w:rsidDel="00000000" w:rsidR="00000000" w:rsidRPr="00000000">
        <w:rPr>
          <w:rFonts w:ascii="Comfortaa" w:cs="Comfortaa" w:eastAsia="Comfortaa" w:hAnsi="Comfortaa"/>
          <w:b w:val="1"/>
          <w:color w:val="6684a8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6684a8"/>
          <w:sz w:val="12"/>
          <w:szCs w:val="12"/>
          <w:rtl w:val="0"/>
        </w:rPr>
        <w:t xml:space="preserve">( Rev. 20250731 - PDF - 3 páginas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before="0" w:line="276" w:lineRule="auto"/>
        <w:ind w:left="-283.4645669291339" w:right="-820.3937007874009" w:hanging="141.73228346456682"/>
        <w:rPr>
          <w:rFonts w:ascii="Comfortaa" w:cs="Comfortaa" w:eastAsia="Comfortaa" w:hAnsi="Comfortaa"/>
          <w:color w:val="6684a8"/>
          <w:u w:val="none"/>
        </w:rPr>
      </w:pPr>
      <w:r w:rsidDel="00000000" w:rsidR="00000000" w:rsidRPr="00000000">
        <w:rPr>
          <w:rFonts w:ascii="Comfortaa" w:cs="Comfortaa" w:eastAsia="Comfortaa" w:hAnsi="Comfortaa"/>
          <w:color w:val="6684a8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b w:val="1"/>
          <w:color w:val="6684a8"/>
          <w:sz w:val="14"/>
          <w:szCs w:val="14"/>
          <w:rtl w:val="0"/>
        </w:rPr>
        <w:t xml:space="preserve">05 -</w:t>
      </w:r>
      <w:r w:rsidDel="00000000" w:rsidR="00000000" w:rsidRPr="00000000">
        <w:rPr>
          <w:rFonts w:ascii="Comfortaa" w:cs="Comfortaa" w:eastAsia="Comfortaa" w:hAnsi="Comfortaa"/>
          <w:color w:val="6684a8"/>
          <w:sz w:val="14"/>
          <w:szCs w:val="14"/>
          <w:rtl w:val="0"/>
        </w:rPr>
        <w:t xml:space="preserve"> </w:t>
      </w:r>
      <w:hyperlink r:id="rId12">
        <w:r w:rsidDel="00000000" w:rsidR="00000000" w:rsidRPr="00000000">
          <w:rPr>
            <w:rFonts w:ascii="Comfortaa" w:cs="Comfortaa" w:eastAsia="Comfortaa" w:hAnsi="Comfortaa"/>
            <w:b w:val="1"/>
            <w:color w:val="6684a8"/>
            <w:sz w:val="14"/>
            <w:szCs w:val="14"/>
            <w:u w:val="single"/>
            <w:rtl w:val="0"/>
          </w:rPr>
          <w:t xml:space="preserve">Recopilación Analítica de Propuestas Técnicas</w:t>
        </w:r>
      </w:hyperlink>
      <w:r w:rsidDel="00000000" w:rsidR="00000000" w:rsidRPr="00000000">
        <w:rPr>
          <w:rFonts w:ascii="Comfortaa" w:cs="Comfortaa" w:eastAsia="Comfortaa" w:hAnsi="Comfortaa"/>
          <w:b w:val="1"/>
          <w:color w:val="6684a8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6684a8"/>
          <w:sz w:val="12"/>
          <w:szCs w:val="12"/>
          <w:rtl w:val="0"/>
        </w:rPr>
        <w:t xml:space="preserve">( Rev. 20250731 - PDF - 3 páginas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before="0" w:line="276" w:lineRule="auto"/>
        <w:ind w:left="-283.4645669291339" w:right="-820.3937007874009" w:hanging="141.73228346456682"/>
        <w:rPr>
          <w:rFonts w:ascii="Comfortaa" w:cs="Comfortaa" w:eastAsia="Comfortaa" w:hAnsi="Comfortaa"/>
          <w:color w:val="6684a8"/>
        </w:rPr>
      </w:pPr>
      <w:r w:rsidDel="00000000" w:rsidR="00000000" w:rsidRPr="00000000">
        <w:rPr>
          <w:rFonts w:ascii="Comfortaa" w:cs="Comfortaa" w:eastAsia="Comfortaa" w:hAnsi="Comfortaa"/>
          <w:color w:val="6684a8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b w:val="1"/>
          <w:color w:val="6684a8"/>
          <w:sz w:val="14"/>
          <w:szCs w:val="14"/>
          <w:rtl w:val="0"/>
        </w:rPr>
        <w:t xml:space="preserve">06 -</w:t>
      </w:r>
      <w:r w:rsidDel="00000000" w:rsidR="00000000" w:rsidRPr="00000000">
        <w:rPr>
          <w:rFonts w:ascii="Comfortaa" w:cs="Comfortaa" w:eastAsia="Comfortaa" w:hAnsi="Comfortaa"/>
          <w:color w:val="45818e"/>
          <w:sz w:val="14"/>
          <w:szCs w:val="14"/>
          <w:rtl w:val="0"/>
        </w:rPr>
        <w:t xml:space="preserve"> </w:t>
      </w:r>
      <w:hyperlink r:id="rId13">
        <w:r w:rsidDel="00000000" w:rsidR="00000000" w:rsidRPr="00000000">
          <w:rPr>
            <w:rFonts w:ascii="Comfortaa" w:cs="Comfortaa" w:eastAsia="Comfortaa" w:hAnsi="Comfortaa"/>
            <w:b w:val="1"/>
            <w:color w:val="6684a8"/>
            <w:sz w:val="14"/>
            <w:szCs w:val="14"/>
            <w:u w:val="single"/>
            <w:rtl w:val="0"/>
          </w:rPr>
          <w:t xml:space="preserve">Modelo de Registro de Propuesta Comercial y Técnica</w:t>
        </w:r>
      </w:hyperlink>
      <w:r w:rsidDel="00000000" w:rsidR="00000000" w:rsidRPr="00000000">
        <w:rPr>
          <w:rFonts w:ascii="Comfortaa" w:cs="Comfortaa" w:eastAsia="Comfortaa" w:hAnsi="Comfortaa"/>
          <w:b w:val="1"/>
          <w:color w:val="6684a8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6684a8"/>
          <w:sz w:val="12"/>
          <w:szCs w:val="12"/>
          <w:rtl w:val="0"/>
        </w:rPr>
        <w:t xml:space="preserve">( Rev. 20250731 - GDOC - 18 páginas )</w:t>
      </w:r>
      <w:r w:rsidDel="00000000" w:rsidR="00000000" w:rsidRPr="00000000">
        <w:rPr>
          <w:rFonts w:ascii="Comfortaa" w:cs="Comfortaa" w:eastAsia="Comfortaa" w:hAnsi="Comfortaa"/>
          <w:b w:val="1"/>
          <w:color w:val="6684a8"/>
          <w:sz w:val="12"/>
          <w:szCs w:val="12"/>
          <w:rtl w:val="0"/>
        </w:rPr>
        <w:t xml:space="preserve"> ( Este documento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before="0" w:line="276" w:lineRule="auto"/>
        <w:ind w:left="-283.4645669291339" w:right="-820.3937007874009" w:hanging="141.73228346456682"/>
        <w:rPr>
          <w:rFonts w:ascii="Comfortaa" w:cs="Comfortaa" w:eastAsia="Comfortaa" w:hAnsi="Comfortaa"/>
          <w:color w:val="6684a8"/>
        </w:rPr>
      </w:pPr>
      <w:r w:rsidDel="00000000" w:rsidR="00000000" w:rsidRPr="00000000">
        <w:rPr>
          <w:rFonts w:ascii="Comfortaa" w:cs="Comfortaa" w:eastAsia="Comfortaa" w:hAnsi="Comfortaa"/>
          <w:color w:val="6684a8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b w:val="1"/>
          <w:color w:val="6684a8"/>
          <w:sz w:val="14"/>
          <w:szCs w:val="14"/>
          <w:rtl w:val="0"/>
        </w:rPr>
        <w:t xml:space="preserve">07 -</w:t>
      </w:r>
      <w:r w:rsidDel="00000000" w:rsidR="00000000" w:rsidRPr="00000000">
        <w:rPr>
          <w:rFonts w:ascii="Comfortaa" w:cs="Comfortaa" w:eastAsia="Comfortaa" w:hAnsi="Comfortaa"/>
          <w:color w:val="6684a8"/>
          <w:sz w:val="14"/>
          <w:szCs w:val="14"/>
          <w:rtl w:val="0"/>
        </w:rPr>
        <w:t xml:space="preserve"> </w:t>
      </w:r>
      <w:hyperlink r:id="rId14">
        <w:r w:rsidDel="00000000" w:rsidR="00000000" w:rsidRPr="00000000">
          <w:rPr>
            <w:rFonts w:ascii="Comfortaa" w:cs="Comfortaa" w:eastAsia="Comfortaa" w:hAnsi="Comfortaa"/>
            <w:b w:val="1"/>
            <w:color w:val="6684a8"/>
            <w:sz w:val="14"/>
            <w:szCs w:val="14"/>
            <w:u w:val="single"/>
            <w:rtl w:val="0"/>
          </w:rPr>
          <w:t xml:space="preserve">Reporte de seguimiento de backlog de integración ( Soluciones informáticas modulares )</w:t>
        </w:r>
      </w:hyperlink>
      <w:r w:rsidDel="00000000" w:rsidR="00000000" w:rsidRPr="00000000">
        <w:rPr>
          <w:rFonts w:ascii="Comfortaa" w:cs="Comfortaa" w:eastAsia="Comfortaa" w:hAnsi="Comfortaa"/>
          <w:b w:val="1"/>
          <w:color w:val="6684a8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6684a8"/>
          <w:sz w:val="14"/>
          <w:szCs w:val="14"/>
          <w:rtl w:val="0"/>
        </w:rPr>
        <w:t xml:space="preserve">( </w:t>
      </w:r>
      <w:r w:rsidDel="00000000" w:rsidR="00000000" w:rsidRPr="00000000">
        <w:rPr>
          <w:rFonts w:ascii="Comfortaa" w:cs="Comfortaa" w:eastAsia="Comfortaa" w:hAnsi="Comfortaa"/>
          <w:color w:val="6684a8"/>
          <w:sz w:val="12"/>
          <w:szCs w:val="12"/>
          <w:rtl w:val="0"/>
        </w:rPr>
        <w:t xml:space="preserve">Rev. 20250818 - PDF - 3 páginas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="276" w:lineRule="auto"/>
        <w:ind w:left="-283.4645669291339" w:right="-820.3937007874009" w:firstLine="0"/>
        <w:rPr>
          <w:rFonts w:ascii="Comfortaa" w:cs="Comfortaa" w:eastAsia="Comfortaa" w:hAnsi="Comfortaa"/>
          <w:b w:val="1"/>
          <w:color w:val="6684a8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0" w:line="276" w:lineRule="auto"/>
        <w:ind w:left="-566.9291338582677" w:right="-749.5275590551165" w:firstLine="0"/>
        <w:jc w:val="both"/>
        <w:rPr>
          <w:rFonts w:ascii="Verdana" w:cs="Verdana" w:eastAsia="Verdana" w:hAnsi="Verdana"/>
          <w:b w:val="1"/>
          <w:color w:val="134f5c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134f5c"/>
          <w:sz w:val="18"/>
          <w:szCs w:val="18"/>
          <w:rtl w:val="0"/>
        </w:rPr>
        <w:t xml:space="preserve">Propuesta comercial y técnica:</w:t>
      </w:r>
    </w:p>
    <w:p w:rsidR="00000000" w:rsidDel="00000000" w:rsidP="00000000" w:rsidRDefault="00000000" w:rsidRPr="00000000" w14:paraId="0000001B">
      <w:pPr>
        <w:spacing w:before="0" w:line="276" w:lineRule="auto"/>
        <w:ind w:left="-566.9291338582677" w:right="-749.5275590551165" w:firstLine="0"/>
        <w:jc w:val="both"/>
        <w:rPr>
          <w:rFonts w:ascii="Verdana" w:cs="Verdana" w:eastAsia="Verdana" w:hAnsi="Verdana"/>
          <w:color w:val="134f5c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before="0" w:line="276" w:lineRule="auto"/>
        <w:ind w:left="-283.4645669291339" w:right="-749.5275590551165" w:hanging="150"/>
        <w:jc w:val="both"/>
        <w:rPr>
          <w:rFonts w:ascii="Verdana" w:cs="Verdana" w:eastAsia="Verdana" w:hAnsi="Verdana"/>
          <w:b w:val="1"/>
          <w:color w:val="134f5c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color w:val="134f5c"/>
          <w:sz w:val="20"/>
          <w:szCs w:val="20"/>
          <w:rtl w:val="0"/>
        </w:rPr>
        <w:t xml:space="preserve">Nombre Completo: _ _ _ _ _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before="0" w:line="276" w:lineRule="auto"/>
        <w:ind w:left="0" w:right="-749.5275590551165" w:hanging="15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color w:val="134f5c"/>
          <w:sz w:val="14"/>
          <w:szCs w:val="14"/>
          <w:rtl w:val="0"/>
        </w:rPr>
        <w:t xml:space="preserve">Correo Electrónico de Contacto: _ _ _ _</w:t>
      </w:r>
    </w:p>
    <w:p w:rsidR="00000000" w:rsidDel="00000000" w:rsidP="00000000" w:rsidRDefault="00000000" w:rsidRPr="00000000" w14:paraId="0000001E">
      <w:pPr>
        <w:spacing w:before="0" w:line="276" w:lineRule="auto"/>
        <w:ind w:left="0" w:right="-749.5275590551165" w:firstLine="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before="0" w:line="276" w:lineRule="auto"/>
        <w:ind w:left="0" w:right="-749.5275590551165" w:hanging="150"/>
        <w:jc w:val="both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b w:val="1"/>
          <w:color w:val="134f5c"/>
          <w:sz w:val="14"/>
          <w:szCs w:val="14"/>
          <w:rtl w:val="0"/>
        </w:rPr>
        <w:t xml:space="preserve">Propuesta Comercial ( Costos finales mensuales de servicios a ser facturados para estimación de flujo de fondos ):</w:t>
      </w:r>
    </w:p>
    <w:p w:rsidR="00000000" w:rsidDel="00000000" w:rsidP="00000000" w:rsidRDefault="00000000" w:rsidRPr="00000000" w14:paraId="00000020">
      <w:pPr>
        <w:spacing w:before="0" w:line="276" w:lineRule="auto"/>
        <w:ind w:left="0" w:right="-749.5275590551165" w:firstLine="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before="0" w:line="276" w:lineRule="auto"/>
        <w:ind w:left="212.59842519685037" w:right="-749.5275590551165" w:hanging="150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color w:val="134f5c"/>
          <w:sz w:val="14"/>
          <w:szCs w:val="14"/>
          <w:rtl w:val="0"/>
        </w:rPr>
        <w:t xml:space="preserve">Costo base general: USD _ _ _ _ / Mes ( Detallar montos y plazos estimados vinculados a actividades valorizadas según planificación general detallada en documentación general de referencia 03: Desarrollo, Implementación y Soporte/Mantenimiento )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before="0" w:line="276" w:lineRule="auto"/>
        <w:ind w:left="212.59842519685037" w:right="-749.5275590551165" w:hanging="15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color w:val="134f5c"/>
          <w:sz w:val="14"/>
          <w:szCs w:val="14"/>
          <w:rtl w:val="0"/>
        </w:rPr>
        <w:t xml:space="preserve">Cargos adicionales previstos: USD _ _ _ _ / Mes ( Detallar conceptos, criterios de aplicación y períodos involucrados estimados )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before="0" w:line="276" w:lineRule="auto"/>
        <w:ind w:left="212.59842519685037" w:right="-749.5275590551165" w:hanging="15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color w:val="134f5c"/>
          <w:sz w:val="14"/>
          <w:szCs w:val="14"/>
          <w:rtl w:val="0"/>
        </w:rPr>
        <w:t xml:space="preserve">Bonificaciones previstas: USD _ _ _ _ / Mes ( Detallar conceptos, criterios de aplicación y períodos involucrados estimados )</w:t>
      </w:r>
    </w:p>
    <w:p w:rsidR="00000000" w:rsidDel="00000000" w:rsidP="00000000" w:rsidRDefault="00000000" w:rsidRPr="00000000" w14:paraId="00000024">
      <w:pPr>
        <w:spacing w:before="0" w:line="276" w:lineRule="auto"/>
        <w:ind w:left="0" w:right="-749.5275590551165" w:firstLine="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before="0" w:line="240" w:lineRule="auto"/>
        <w:ind w:left="-708.6614173228347" w:right="-739.5275590551182" w:firstLine="0"/>
        <w:jc w:val="center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color w:val="134f5c"/>
          <w:sz w:val="14"/>
          <w:szCs w:val="14"/>
          <w:rtl w:val="0"/>
        </w:rPr>
        <w:t xml:space="preserve">Ejemplo de información solicitada para estimación de flujo de fondos requeridos </w:t>
      </w:r>
    </w:p>
    <w:p w:rsidR="00000000" w:rsidDel="00000000" w:rsidP="00000000" w:rsidRDefault="00000000" w:rsidRPr="00000000" w14:paraId="00000026">
      <w:pPr>
        <w:shd w:fill="ffffff" w:val="clear"/>
        <w:spacing w:before="0" w:line="240" w:lineRule="auto"/>
        <w:ind w:left="-708.6614173228347" w:right="-739.5275590551182" w:firstLine="0"/>
        <w:jc w:val="center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color w:val="134f5c"/>
          <w:sz w:val="14"/>
          <w:szCs w:val="14"/>
        </w:rPr>
        <w:drawing>
          <wp:inline distB="114300" distT="114300" distL="114300" distR="114300">
            <wp:extent cx="5449725" cy="1960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9725" cy="19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0" w:line="276" w:lineRule="auto"/>
        <w:ind w:left="0" w:right="-749.5275590551165" w:firstLine="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before="0" w:line="276" w:lineRule="auto"/>
        <w:ind w:left="212.59842519685037" w:right="-749.5275590551165" w:hanging="15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color w:val="134f5c"/>
          <w:sz w:val="14"/>
          <w:szCs w:val="14"/>
          <w:rtl w:val="0"/>
        </w:rPr>
        <w:t xml:space="preserve">Observaciones: ( Incluir cualquier información de importancia para la definición del flujo de fondos requerido )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spacing w:before="0" w:line="276" w:lineRule="auto"/>
        <w:ind w:left="212.59842519685037" w:right="-749.5275590551165" w:hanging="150"/>
        <w:jc w:val="both"/>
        <w:rPr>
          <w:rFonts w:ascii="Verdana" w:cs="Verdana" w:eastAsia="Verdana" w:hAnsi="Verdana"/>
          <w:color w:val="134f5c"/>
          <w:sz w:val="14"/>
          <w:szCs w:val="14"/>
          <w:u w:val="none"/>
        </w:rPr>
      </w:pPr>
      <w:r w:rsidDel="00000000" w:rsidR="00000000" w:rsidRPr="00000000">
        <w:rPr>
          <w:rFonts w:ascii="Verdana" w:cs="Verdana" w:eastAsia="Verdana" w:hAnsi="Verdana"/>
          <w:color w:val="134f5c"/>
          <w:sz w:val="14"/>
          <w:szCs w:val="14"/>
          <w:rtl w:val="0"/>
        </w:rPr>
        <w:t xml:space="preserve">Criterios de inclusión: ( Confirmar cumplimiento de criterios de inclusión )</w:t>
      </w:r>
    </w:p>
    <w:p w:rsidR="00000000" w:rsidDel="00000000" w:rsidP="00000000" w:rsidRDefault="00000000" w:rsidRPr="00000000" w14:paraId="0000002A">
      <w:pPr>
        <w:numPr>
          <w:ilvl w:val="2"/>
          <w:numId w:val="2"/>
        </w:numPr>
        <w:spacing w:before="0" w:line="276" w:lineRule="auto"/>
        <w:ind w:left="566.9291338582675" w:right="-749.5275590551165" w:hanging="141.73228346456668"/>
        <w:jc w:val="both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Fonts w:ascii="Verdana" w:cs="Verdana" w:eastAsia="Verdana" w:hAnsi="Verdana"/>
          <w:color w:val="134f5c"/>
          <w:sz w:val="12"/>
          <w:szCs w:val="12"/>
          <w:rtl w:val="0"/>
        </w:rPr>
        <w:t xml:space="preserve">01) No ser, o haber sido, empleado del ESTADO DE LA PROVINCIA DE BUENOS AIRES</w:t>
      </w:r>
    </w:p>
    <w:p w:rsidR="00000000" w:rsidDel="00000000" w:rsidP="00000000" w:rsidRDefault="00000000" w:rsidRPr="00000000" w14:paraId="0000002B">
      <w:pPr>
        <w:numPr>
          <w:ilvl w:val="2"/>
          <w:numId w:val="2"/>
        </w:numPr>
        <w:spacing w:before="0" w:line="276" w:lineRule="auto"/>
        <w:ind w:left="566.9291338582675" w:right="-749.5275590551165" w:hanging="141.73228346456668"/>
        <w:jc w:val="both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Fonts w:ascii="Verdana" w:cs="Verdana" w:eastAsia="Verdana" w:hAnsi="Verdana"/>
          <w:color w:val="134f5c"/>
          <w:sz w:val="12"/>
          <w:szCs w:val="12"/>
          <w:rtl w:val="0"/>
        </w:rPr>
        <w:t xml:space="preserve">02) No ser, o haber sido, empleado de la DIPIDE</w:t>
      </w:r>
    </w:p>
    <w:p w:rsidR="00000000" w:rsidDel="00000000" w:rsidP="00000000" w:rsidRDefault="00000000" w:rsidRPr="00000000" w14:paraId="0000002C">
      <w:pPr>
        <w:numPr>
          <w:ilvl w:val="2"/>
          <w:numId w:val="2"/>
        </w:numPr>
        <w:spacing w:before="0" w:line="276" w:lineRule="auto"/>
        <w:ind w:left="566.9291338582675" w:right="-749.5275590551165" w:hanging="141.73228346456668"/>
        <w:jc w:val="both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Fonts w:ascii="Verdana" w:cs="Verdana" w:eastAsia="Verdana" w:hAnsi="Verdana"/>
          <w:color w:val="134f5c"/>
          <w:sz w:val="12"/>
          <w:szCs w:val="12"/>
          <w:rtl w:val="0"/>
        </w:rPr>
        <w:t xml:space="preserve">03) No haber sido parte de los equipos de proyectos que la UNIVERSIDAD DE LA MATANZA haya desarrollado para la DIPIDE.</w:t>
      </w:r>
    </w:p>
    <w:p w:rsidR="00000000" w:rsidDel="00000000" w:rsidP="00000000" w:rsidRDefault="00000000" w:rsidRPr="00000000" w14:paraId="0000002D">
      <w:pPr>
        <w:shd w:fill="ffffff" w:val="clear"/>
        <w:spacing w:before="0" w:line="240" w:lineRule="auto"/>
        <w:ind w:left="-708.6614173228347" w:right="-739.5275590551182" w:firstLine="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before="0" w:line="240" w:lineRule="auto"/>
        <w:ind w:left="-708.6614173228347" w:right="-739.5275590551182" w:firstLine="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before="0" w:line="276" w:lineRule="auto"/>
        <w:ind w:left="0" w:right="-749.5275590551165" w:hanging="150"/>
        <w:jc w:val="both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b w:val="1"/>
          <w:color w:val="134f5c"/>
          <w:sz w:val="14"/>
          <w:szCs w:val="14"/>
          <w:rtl w:val="0"/>
        </w:rPr>
        <w:t xml:space="preserve">Propuesta Técnica ( ANEXO I - Registro de Recopilación de Propuestas Técnicas )</w:t>
      </w:r>
    </w:p>
    <w:p w:rsidR="00000000" w:rsidDel="00000000" w:rsidP="00000000" w:rsidRDefault="00000000" w:rsidRPr="00000000" w14:paraId="00000030">
      <w:pPr>
        <w:spacing w:before="0" w:line="276" w:lineRule="auto"/>
        <w:ind w:left="0" w:right="-749.5275590551165" w:firstLine="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before="0" w:line="276" w:lineRule="auto"/>
        <w:ind w:left="212.59842519685037" w:right="-749.5275590551165" w:hanging="165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color w:val="134f5c"/>
          <w:sz w:val="14"/>
          <w:szCs w:val="14"/>
          <w:rtl w:val="0"/>
        </w:rPr>
        <w:t xml:space="preserve">Observaciones: ( Incluir cualquier información de importancia para la definición de alcances funcionales propuestos )</w:t>
      </w:r>
    </w:p>
    <w:p w:rsidR="00000000" w:rsidDel="00000000" w:rsidP="00000000" w:rsidRDefault="00000000" w:rsidRPr="00000000" w14:paraId="0000003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0" w:line="240" w:lineRule="auto"/>
        <w:ind w:left="-708.6614173228347" w:right="-749.5275590551182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35">
      <w:pPr>
        <w:spacing w:before="0" w:line="240" w:lineRule="auto"/>
        <w:ind w:left="-708.6614173228347" w:right="-749.5275590551182" w:firstLine="0"/>
        <w:jc w:val="both"/>
        <w:rPr>
          <w:rFonts w:ascii="Comfortaa" w:cs="Comfortaa" w:eastAsia="Comfortaa" w:hAnsi="Comfortaa"/>
          <w:b w:val="1"/>
          <w:color w:val="b7b7b7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Title"/>
        <w:ind w:left="-708.6614173228347" w:right="-749.5275590551182" w:firstLine="0"/>
        <w:rPr>
          <w:sz w:val="14"/>
          <w:szCs w:val="14"/>
        </w:rPr>
      </w:pPr>
      <w:bookmarkStart w:colFirst="0" w:colLast="0" w:name="_mja9jvlqo5mk" w:id="1"/>
      <w:bookmarkEnd w:id="1"/>
      <w:r w:rsidDel="00000000" w:rsidR="00000000" w:rsidRPr="00000000">
        <w:rPr>
          <w:sz w:val="14"/>
          <w:szCs w:val="14"/>
          <w:rtl w:val="0"/>
        </w:rPr>
        <w:t xml:space="preserve">ANEXO I</w:t>
      </w:r>
    </w:p>
    <w:p w:rsidR="00000000" w:rsidDel="00000000" w:rsidP="00000000" w:rsidRDefault="00000000" w:rsidRPr="00000000" w14:paraId="00000037">
      <w:pPr>
        <w:pStyle w:val="Title"/>
        <w:ind w:left="-708.6614173228347" w:right="-749.5275590551182" w:firstLine="0"/>
        <w:rPr>
          <w:sz w:val="14"/>
          <w:szCs w:val="14"/>
        </w:rPr>
      </w:pPr>
      <w:bookmarkStart w:colFirst="0" w:colLast="0" w:name="_vevle3sgo6lk" w:id="2"/>
      <w:bookmarkEnd w:id="2"/>
      <w:r w:rsidDel="00000000" w:rsidR="00000000" w:rsidRPr="00000000">
        <w:rPr>
          <w:sz w:val="14"/>
          <w:szCs w:val="14"/>
          <w:rtl w:val="0"/>
        </w:rPr>
        <w:t xml:space="preserve">RECOPILACIÓN ANALÍTICA DE PROPUESTAS TÉCNICAS DE SOLUCIONES INFORMÁTICAS MODULARES</w:t>
      </w:r>
    </w:p>
    <w:p w:rsidR="00000000" w:rsidDel="00000000" w:rsidP="00000000" w:rsidRDefault="00000000" w:rsidRPr="00000000" w14:paraId="00000038">
      <w:pPr>
        <w:spacing w:before="0" w:line="276" w:lineRule="auto"/>
        <w:ind w:left="-708.6614173228347" w:right="-749.5275590551182" w:firstLine="0"/>
        <w:jc w:val="center"/>
        <w:rPr>
          <w:rFonts w:ascii="Verdana" w:cs="Verdana" w:eastAsia="Verdana" w:hAnsi="Verdana"/>
          <w:color w:val="134f5c"/>
          <w:sz w:val="8"/>
          <w:szCs w:val="8"/>
        </w:rPr>
      </w:pPr>
      <w:r w:rsidDel="00000000" w:rsidR="00000000" w:rsidRPr="00000000">
        <w:rPr>
          <w:rFonts w:ascii="Verdana" w:cs="Verdana" w:eastAsia="Verdana" w:hAnsi="Verdana"/>
          <w:color w:val="134f5c"/>
          <w:sz w:val="12"/>
          <w:szCs w:val="12"/>
          <w:rtl w:val="0"/>
        </w:rPr>
        <w:t xml:space="preserve">( Revisión: 20250731-19300001 )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0" w:line="240" w:lineRule="auto"/>
        <w:ind w:left="-708.6614173228347" w:right="-749.5275590551182" w:firstLine="0"/>
        <w:jc w:val="both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0" w:line="240" w:lineRule="auto"/>
        <w:ind w:left="-708.6614173228347" w:right="-749.5275590551182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3B">
      <w:pPr>
        <w:spacing w:before="0" w:line="240" w:lineRule="auto"/>
        <w:ind w:left="-708.6614173228347" w:right="-749.5275590551182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0" w:line="276" w:lineRule="auto"/>
        <w:ind w:left="-779.5275590551181" w:right="-749.5275590551165" w:firstLine="0"/>
        <w:jc w:val="center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b w:val="1"/>
          <w:color w:val="134f5c"/>
          <w:sz w:val="14"/>
          <w:szCs w:val="14"/>
        </w:rPr>
        <w:drawing>
          <wp:inline distB="114300" distT="114300" distL="114300" distR="114300">
            <wp:extent cx="6686550" cy="724376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724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0" w:line="276" w:lineRule="auto"/>
        <w:ind w:left="-779.5275590551181" w:right="-749.5275590551165" w:firstLine="0"/>
        <w:jc w:val="center"/>
        <w:rPr>
          <w:rFonts w:ascii="Verdana" w:cs="Verdana" w:eastAsia="Verdana" w:hAnsi="Verdana"/>
          <w:b w:val="1"/>
          <w:color w:val="134f5c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0" w:line="276" w:lineRule="auto"/>
        <w:ind w:left="-779.5275590551181" w:right="-749.5275590551165" w:firstLine="0"/>
        <w:jc w:val="center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Verdana" w:cs="Verdana" w:eastAsia="Verdana" w:hAnsi="Verdana"/>
          <w:b w:val="1"/>
          <w:color w:val="134f5c"/>
          <w:sz w:val="14"/>
          <w:szCs w:val="14"/>
        </w:rPr>
        <w:drawing>
          <wp:inline distB="114300" distT="114300" distL="114300" distR="114300">
            <wp:extent cx="6169392" cy="6611406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9392" cy="6611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0" w:line="276" w:lineRule="auto"/>
        <w:ind w:left="-779.5275590551181" w:right="-749.5275590551165" w:firstLine="0"/>
        <w:jc w:val="center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4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Title"/>
        <w:rPr>
          <w:sz w:val="14"/>
          <w:szCs w:val="14"/>
        </w:rPr>
      </w:pPr>
      <w:bookmarkStart w:colFirst="0" w:colLast="0" w:name="_g5n0br5ntx7a" w:id="3"/>
      <w:bookmarkEnd w:id="3"/>
      <w:r w:rsidDel="00000000" w:rsidR="00000000" w:rsidRPr="00000000">
        <w:rPr>
          <w:sz w:val="14"/>
          <w:szCs w:val="14"/>
          <w:rtl w:val="0"/>
        </w:rPr>
        <w:t xml:space="preserve">RECOPILACIÓN ANALÍTICA DE PROPUESTAS TÉCNICAS DE SOLUCIONES INFORMÁTICAS MODULARES</w:t>
      </w:r>
    </w:p>
    <w:p w:rsidR="00000000" w:rsidDel="00000000" w:rsidP="00000000" w:rsidRDefault="00000000" w:rsidRPr="00000000" w14:paraId="00000043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Fonts w:ascii="Verdana" w:cs="Verdana" w:eastAsia="Verdana" w:hAnsi="Verdana"/>
          <w:color w:val="134f5c"/>
          <w:sz w:val="12"/>
          <w:szCs w:val="12"/>
          <w:rtl w:val="0"/>
        </w:rPr>
        <w:t xml:space="preserve">( Revisión: 20250731-19300001 )</w:t>
      </w:r>
    </w:p>
    <w:p w:rsidR="00000000" w:rsidDel="00000000" w:rsidP="00000000" w:rsidRDefault="00000000" w:rsidRPr="00000000" w14:paraId="00000044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b w:val="1"/>
          <w:color w:val="bf9000"/>
          <w:sz w:val="2"/>
          <w:szCs w:val="2"/>
        </w:rPr>
      </w:pPr>
      <w:r w:rsidDel="00000000" w:rsidR="00000000" w:rsidRPr="00000000">
        <w:rPr>
          <w:rFonts w:ascii="Verdana" w:cs="Verdana" w:eastAsia="Verdana" w:hAnsi="Verdana"/>
          <w:b w:val="1"/>
          <w:color w:val="bf9000"/>
          <w:sz w:val="12"/>
          <w:szCs w:val="12"/>
          <w:rtl w:val="0"/>
        </w:rPr>
        <w:t xml:space="preserve">01 ~ OBJETIVOS GENERALES DE INTEGRACIÓN DE SISTEMAS INFORMÁTICOS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47">
      <w:pPr>
        <w:spacing w:before="0" w:line="276" w:lineRule="auto"/>
        <w:ind w:left="-566.9291338582677" w:right="-749.5275590551165" w:firstLine="0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0" w:line="276" w:lineRule="auto"/>
        <w:ind w:left="-779.5275590551181" w:right="-749.5275590551165" w:firstLine="0"/>
        <w:jc w:val="center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b w:val="1"/>
          <w:color w:val="134f5c"/>
          <w:sz w:val="14"/>
          <w:szCs w:val="14"/>
        </w:rPr>
        <w:drawing>
          <wp:inline distB="114300" distT="114300" distL="114300" distR="114300">
            <wp:extent cx="6664576" cy="8413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4576" cy="84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4A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9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Title"/>
        <w:rPr>
          <w:sz w:val="14"/>
          <w:szCs w:val="14"/>
        </w:rPr>
      </w:pPr>
      <w:bookmarkStart w:colFirst="0" w:colLast="0" w:name="_88cfikhod8ny" w:id="4"/>
      <w:bookmarkEnd w:id="4"/>
      <w:r w:rsidDel="00000000" w:rsidR="00000000" w:rsidRPr="00000000">
        <w:rPr>
          <w:sz w:val="14"/>
          <w:szCs w:val="14"/>
          <w:rtl w:val="0"/>
        </w:rPr>
        <w:t xml:space="preserve">RECOPILACIÓN ANALÍTICA DE PROPUESTAS TÉCNICAS DE SOLUCIONES INFORMÁTICAS MODULARES</w:t>
      </w:r>
    </w:p>
    <w:p w:rsidR="00000000" w:rsidDel="00000000" w:rsidP="00000000" w:rsidRDefault="00000000" w:rsidRPr="00000000" w14:paraId="00000092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Fonts w:ascii="Verdana" w:cs="Verdana" w:eastAsia="Verdana" w:hAnsi="Verdana"/>
          <w:color w:val="134f5c"/>
          <w:sz w:val="12"/>
          <w:szCs w:val="12"/>
          <w:rtl w:val="0"/>
        </w:rPr>
        <w:t xml:space="preserve">( Revisión: 20250731-19300001 )</w:t>
      </w:r>
    </w:p>
    <w:p w:rsidR="00000000" w:rsidDel="00000000" w:rsidP="00000000" w:rsidRDefault="00000000" w:rsidRPr="00000000" w14:paraId="00000093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Fonts w:ascii="Verdana" w:cs="Verdana" w:eastAsia="Verdana" w:hAnsi="Verdana"/>
          <w:b w:val="1"/>
          <w:color w:val="bf9000"/>
          <w:sz w:val="12"/>
          <w:szCs w:val="12"/>
          <w:rtl w:val="0"/>
        </w:rPr>
        <w:t xml:space="preserve">01 ~ OBJETIVOS GENERALES DE INTEGRACIÓN DE SISTEMAS INFORMÁTICOS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96">
      <w:pPr>
        <w:spacing w:before="0" w:line="276" w:lineRule="auto"/>
        <w:ind w:left="-566.9291338582677" w:right="-749.5275590551165" w:firstLine="0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before="0" w:line="276" w:lineRule="auto"/>
        <w:ind w:left="-779.5275590551181" w:right="-749.5275590551165" w:firstLine="0"/>
        <w:jc w:val="center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b w:val="1"/>
          <w:color w:val="134f5c"/>
          <w:sz w:val="14"/>
          <w:szCs w:val="14"/>
        </w:rPr>
        <w:drawing>
          <wp:inline distB="114300" distT="114300" distL="114300" distR="114300">
            <wp:extent cx="6677025" cy="835802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835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99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D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Title"/>
        <w:rPr>
          <w:sz w:val="14"/>
          <w:szCs w:val="14"/>
        </w:rPr>
      </w:pPr>
      <w:bookmarkStart w:colFirst="0" w:colLast="0" w:name="_mx9f6ss4a5ua" w:id="5"/>
      <w:bookmarkEnd w:id="5"/>
      <w:r w:rsidDel="00000000" w:rsidR="00000000" w:rsidRPr="00000000">
        <w:rPr>
          <w:sz w:val="14"/>
          <w:szCs w:val="14"/>
          <w:rtl w:val="0"/>
        </w:rPr>
        <w:t xml:space="preserve">RECOPILACIÓN ANALÍTICA DE PROPUESTAS TÉCNICAS DE SOLUCIONES INFORMÁTICAS MODULARES</w:t>
      </w:r>
    </w:p>
    <w:p w:rsidR="00000000" w:rsidDel="00000000" w:rsidP="00000000" w:rsidRDefault="00000000" w:rsidRPr="00000000" w14:paraId="000000E1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Fonts w:ascii="Verdana" w:cs="Verdana" w:eastAsia="Verdana" w:hAnsi="Verdana"/>
          <w:color w:val="134f5c"/>
          <w:sz w:val="12"/>
          <w:szCs w:val="12"/>
          <w:rtl w:val="0"/>
        </w:rPr>
        <w:t xml:space="preserve">( Revisión: 20250731-19300001 )</w:t>
      </w:r>
    </w:p>
    <w:p w:rsidR="00000000" w:rsidDel="00000000" w:rsidP="00000000" w:rsidRDefault="00000000" w:rsidRPr="00000000" w14:paraId="000000E2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b w:val="1"/>
          <w:color w:val="bf9000"/>
          <w:sz w:val="2"/>
          <w:szCs w:val="2"/>
        </w:rPr>
      </w:pPr>
      <w:r w:rsidDel="00000000" w:rsidR="00000000" w:rsidRPr="00000000">
        <w:rPr>
          <w:rFonts w:ascii="Verdana" w:cs="Verdana" w:eastAsia="Verdana" w:hAnsi="Verdana"/>
          <w:b w:val="1"/>
          <w:color w:val="bf9000"/>
          <w:sz w:val="12"/>
          <w:szCs w:val="12"/>
          <w:rtl w:val="0"/>
        </w:rPr>
        <w:t xml:space="preserve">01 ~ OBJETIVOS GENERALES DE INTEGRACIÓN DE SISTEMAS INFORMÁTICOS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E5">
      <w:pPr>
        <w:spacing w:before="0" w:line="276" w:lineRule="auto"/>
        <w:ind w:left="-566.9291338582677" w:right="-749.5275590551165" w:firstLine="0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before="0" w:line="276" w:lineRule="auto"/>
        <w:ind w:left="-779.5275590551181" w:right="-749.5275590551165" w:firstLine="0"/>
        <w:jc w:val="center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b w:val="1"/>
          <w:color w:val="134f5c"/>
          <w:sz w:val="14"/>
          <w:szCs w:val="14"/>
        </w:rPr>
        <w:drawing>
          <wp:inline distB="114300" distT="114300" distL="114300" distR="114300">
            <wp:extent cx="6612100" cy="80519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2100" cy="805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E8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12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Title"/>
        <w:rPr>
          <w:sz w:val="14"/>
          <w:szCs w:val="14"/>
        </w:rPr>
      </w:pPr>
      <w:bookmarkStart w:colFirst="0" w:colLast="0" w:name="_jbtvzu7087f1" w:id="6"/>
      <w:bookmarkEnd w:id="6"/>
      <w:r w:rsidDel="00000000" w:rsidR="00000000" w:rsidRPr="00000000">
        <w:rPr>
          <w:sz w:val="14"/>
          <w:szCs w:val="14"/>
          <w:rtl w:val="0"/>
        </w:rPr>
        <w:t xml:space="preserve">RECOPILACIÓN ANALÍTICA DE PROPUESTAS TÉCNICAS DE SOLUCIONES INFORMÁTICAS MODULARES</w:t>
      </w:r>
    </w:p>
    <w:p w:rsidR="00000000" w:rsidDel="00000000" w:rsidP="00000000" w:rsidRDefault="00000000" w:rsidRPr="00000000" w14:paraId="00000131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Fonts w:ascii="Verdana" w:cs="Verdana" w:eastAsia="Verdana" w:hAnsi="Verdana"/>
          <w:color w:val="134f5c"/>
          <w:sz w:val="12"/>
          <w:szCs w:val="12"/>
          <w:rtl w:val="0"/>
        </w:rPr>
        <w:t xml:space="preserve">( Revisión: 20250731-19300001 )</w:t>
      </w:r>
    </w:p>
    <w:p w:rsidR="00000000" w:rsidDel="00000000" w:rsidP="00000000" w:rsidRDefault="00000000" w:rsidRPr="00000000" w14:paraId="00000132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Fonts w:ascii="Verdana" w:cs="Verdana" w:eastAsia="Verdana" w:hAnsi="Verdana"/>
          <w:b w:val="1"/>
          <w:color w:val="bf9000"/>
          <w:sz w:val="12"/>
          <w:szCs w:val="12"/>
          <w:rtl w:val="0"/>
        </w:rPr>
        <w:t xml:space="preserve">01 ~ OBJETIVOS GENERALES DE INTEGRACIÓN DE SISTEMAS INFORMÁTICOS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135">
      <w:pPr>
        <w:spacing w:before="0" w:line="276" w:lineRule="auto"/>
        <w:ind w:left="-566.9291338582677" w:right="-749.5275590551165" w:firstLine="0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before="0" w:line="276" w:lineRule="auto"/>
        <w:ind w:left="-779.5275590551181" w:right="-749.5275590551165" w:firstLine="0"/>
        <w:jc w:val="center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b w:val="1"/>
          <w:color w:val="134f5c"/>
          <w:sz w:val="14"/>
          <w:szCs w:val="14"/>
        </w:rPr>
        <w:drawing>
          <wp:inline distB="114300" distT="114300" distL="114300" distR="114300">
            <wp:extent cx="6686550" cy="948447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948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138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17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Title"/>
        <w:rPr>
          <w:sz w:val="14"/>
          <w:szCs w:val="14"/>
        </w:rPr>
      </w:pPr>
      <w:bookmarkStart w:colFirst="0" w:colLast="0" w:name="_rdf26s8f2iih" w:id="7"/>
      <w:bookmarkEnd w:id="7"/>
      <w:r w:rsidDel="00000000" w:rsidR="00000000" w:rsidRPr="00000000">
        <w:rPr>
          <w:sz w:val="14"/>
          <w:szCs w:val="14"/>
          <w:rtl w:val="0"/>
        </w:rPr>
        <w:t xml:space="preserve">RECOPILACIÓN ANALÍTICA DE PROPUESTAS TÉCNICAS DE SOLUCIONES INFORMÁTICAS MODULARES</w:t>
      </w:r>
    </w:p>
    <w:p w:rsidR="00000000" w:rsidDel="00000000" w:rsidP="00000000" w:rsidRDefault="00000000" w:rsidRPr="00000000" w14:paraId="0000017F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Fonts w:ascii="Verdana" w:cs="Verdana" w:eastAsia="Verdana" w:hAnsi="Verdana"/>
          <w:color w:val="134f5c"/>
          <w:sz w:val="12"/>
          <w:szCs w:val="12"/>
          <w:rtl w:val="0"/>
        </w:rPr>
        <w:t xml:space="preserve">( Revisión: 20250731-19300001 )</w:t>
      </w:r>
    </w:p>
    <w:p w:rsidR="00000000" w:rsidDel="00000000" w:rsidP="00000000" w:rsidRDefault="00000000" w:rsidRPr="00000000" w14:paraId="00000180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Fonts w:ascii="Verdana" w:cs="Verdana" w:eastAsia="Verdana" w:hAnsi="Verdana"/>
          <w:b w:val="1"/>
          <w:color w:val="bf9000"/>
          <w:sz w:val="12"/>
          <w:szCs w:val="12"/>
          <w:rtl w:val="0"/>
        </w:rPr>
        <w:t xml:space="preserve">01 ~ OBJETIVOS GENERALES DE INTEGRACIÓN DE SISTEMAS INFORMÁTICOS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183">
      <w:pPr>
        <w:spacing w:before="0" w:line="276" w:lineRule="auto"/>
        <w:ind w:left="-566.9291338582677" w:right="-749.5275590551165" w:firstLine="0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before="0" w:line="276" w:lineRule="auto"/>
        <w:ind w:left="-779.5275590551181" w:right="-749.5275590551165" w:firstLine="0"/>
        <w:jc w:val="center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b w:val="1"/>
          <w:color w:val="134f5c"/>
          <w:sz w:val="14"/>
          <w:szCs w:val="14"/>
        </w:rPr>
        <w:drawing>
          <wp:inline distB="114300" distT="114300" distL="114300" distR="114300">
            <wp:extent cx="6645275" cy="938491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938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186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1C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Title"/>
        <w:rPr>
          <w:sz w:val="14"/>
          <w:szCs w:val="14"/>
        </w:rPr>
      </w:pPr>
      <w:bookmarkStart w:colFirst="0" w:colLast="0" w:name="_858ewc94jykg" w:id="8"/>
      <w:bookmarkEnd w:id="8"/>
      <w:r w:rsidDel="00000000" w:rsidR="00000000" w:rsidRPr="00000000">
        <w:rPr>
          <w:sz w:val="14"/>
          <w:szCs w:val="14"/>
          <w:rtl w:val="0"/>
        </w:rPr>
        <w:t xml:space="preserve">RECOPILACIÓN ANALÍTICA DE PROPUESTAS TÉCNICAS DE SOLUCIONES INFORMÁTICAS MODULARES</w:t>
      </w:r>
    </w:p>
    <w:p w:rsidR="00000000" w:rsidDel="00000000" w:rsidP="00000000" w:rsidRDefault="00000000" w:rsidRPr="00000000" w14:paraId="000001CD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Fonts w:ascii="Verdana" w:cs="Verdana" w:eastAsia="Verdana" w:hAnsi="Verdana"/>
          <w:color w:val="134f5c"/>
          <w:sz w:val="12"/>
          <w:szCs w:val="12"/>
          <w:rtl w:val="0"/>
        </w:rPr>
        <w:t xml:space="preserve">( Revisión: 20250731-19300001 )</w:t>
      </w:r>
    </w:p>
    <w:p w:rsidR="00000000" w:rsidDel="00000000" w:rsidP="00000000" w:rsidRDefault="00000000" w:rsidRPr="00000000" w14:paraId="000001CE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Fonts w:ascii="Verdana" w:cs="Verdana" w:eastAsia="Verdana" w:hAnsi="Verdana"/>
          <w:b w:val="1"/>
          <w:color w:val="bf9000"/>
          <w:sz w:val="12"/>
          <w:szCs w:val="12"/>
          <w:rtl w:val="0"/>
        </w:rPr>
        <w:t xml:space="preserve">01 ~ OBJETIVOS GENERALES DE INTEGRACIÓN DE SISTEMAS INFORMÁTICOS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1D1">
      <w:pPr>
        <w:spacing w:before="0" w:line="276" w:lineRule="auto"/>
        <w:ind w:left="-566.9291338582677" w:right="-749.5275590551165" w:firstLine="0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before="0" w:line="276" w:lineRule="auto"/>
        <w:ind w:left="-779.5275590551181" w:right="-749.5275590551165" w:firstLine="0"/>
        <w:jc w:val="center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b w:val="1"/>
          <w:color w:val="134f5c"/>
          <w:sz w:val="14"/>
          <w:szCs w:val="14"/>
        </w:rPr>
        <w:drawing>
          <wp:inline distB="114300" distT="114300" distL="114300" distR="114300">
            <wp:extent cx="6649327" cy="935831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9327" cy="935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1D4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21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Style w:val="Title"/>
        <w:rPr>
          <w:sz w:val="14"/>
          <w:szCs w:val="14"/>
        </w:rPr>
      </w:pPr>
      <w:bookmarkStart w:colFirst="0" w:colLast="0" w:name="_9u7jw52ti7ms" w:id="9"/>
      <w:bookmarkEnd w:id="9"/>
      <w:r w:rsidDel="00000000" w:rsidR="00000000" w:rsidRPr="00000000">
        <w:rPr>
          <w:sz w:val="14"/>
          <w:szCs w:val="14"/>
          <w:rtl w:val="0"/>
        </w:rPr>
        <w:t xml:space="preserve">RECOPILACIÓN ANALÍTICA DE PROPUESTAS TÉCNICAS DE SOLUCIONES INFORMÁTICAS MODULARES</w:t>
      </w:r>
    </w:p>
    <w:p w:rsidR="00000000" w:rsidDel="00000000" w:rsidP="00000000" w:rsidRDefault="00000000" w:rsidRPr="00000000" w14:paraId="0000021B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Fonts w:ascii="Verdana" w:cs="Verdana" w:eastAsia="Verdana" w:hAnsi="Verdana"/>
          <w:color w:val="134f5c"/>
          <w:sz w:val="12"/>
          <w:szCs w:val="12"/>
          <w:rtl w:val="0"/>
        </w:rPr>
        <w:t xml:space="preserve">( Revisión: 20250731-19300001 )</w:t>
      </w:r>
    </w:p>
    <w:p w:rsidR="00000000" w:rsidDel="00000000" w:rsidP="00000000" w:rsidRDefault="00000000" w:rsidRPr="00000000" w14:paraId="0000021C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Fonts w:ascii="Verdana" w:cs="Verdana" w:eastAsia="Verdana" w:hAnsi="Verdana"/>
          <w:b w:val="1"/>
          <w:color w:val="bf9000"/>
          <w:sz w:val="12"/>
          <w:szCs w:val="12"/>
          <w:rtl w:val="0"/>
        </w:rPr>
        <w:t xml:space="preserve">02 ~ REQUISITOS GENERALES DE INTEGRACIÓN DE SOLUCIONES INFORMÁTICAS MODULARES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21F">
      <w:pPr>
        <w:spacing w:before="0" w:line="276" w:lineRule="auto"/>
        <w:ind w:left="-566.9291338582677" w:right="-749.5275590551165" w:firstLine="0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before="0" w:line="276" w:lineRule="auto"/>
        <w:ind w:left="-779.5275590551181" w:right="-749.5275590551165" w:firstLine="0"/>
        <w:jc w:val="center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b w:val="1"/>
          <w:color w:val="134f5c"/>
          <w:sz w:val="14"/>
          <w:szCs w:val="14"/>
        </w:rPr>
        <w:drawing>
          <wp:inline distB="114300" distT="114300" distL="114300" distR="114300">
            <wp:extent cx="6630356" cy="82642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0356" cy="826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222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26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Style w:val="Title"/>
        <w:rPr>
          <w:sz w:val="14"/>
          <w:szCs w:val="14"/>
        </w:rPr>
      </w:pPr>
      <w:bookmarkStart w:colFirst="0" w:colLast="0" w:name="_vs1y1zj1o34o" w:id="10"/>
      <w:bookmarkEnd w:id="10"/>
      <w:r w:rsidDel="00000000" w:rsidR="00000000" w:rsidRPr="00000000">
        <w:rPr>
          <w:sz w:val="14"/>
          <w:szCs w:val="14"/>
          <w:rtl w:val="0"/>
        </w:rPr>
        <w:t xml:space="preserve">RECOPILACIÓN ANALÍTICA DE PROPUESTAS TÉCNICAS DE SOLUCIONES INFORMÁTICAS MODULARES</w:t>
      </w:r>
    </w:p>
    <w:p w:rsidR="00000000" w:rsidDel="00000000" w:rsidP="00000000" w:rsidRDefault="00000000" w:rsidRPr="00000000" w14:paraId="0000026B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Fonts w:ascii="Verdana" w:cs="Verdana" w:eastAsia="Verdana" w:hAnsi="Verdana"/>
          <w:color w:val="134f5c"/>
          <w:sz w:val="12"/>
          <w:szCs w:val="12"/>
          <w:rtl w:val="0"/>
        </w:rPr>
        <w:t xml:space="preserve">( Revisión: 20250731-19300001 )</w:t>
      </w:r>
    </w:p>
    <w:p w:rsidR="00000000" w:rsidDel="00000000" w:rsidP="00000000" w:rsidRDefault="00000000" w:rsidRPr="00000000" w14:paraId="0000026C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Fonts w:ascii="Verdana" w:cs="Verdana" w:eastAsia="Verdana" w:hAnsi="Verdana"/>
          <w:b w:val="1"/>
          <w:color w:val="bf9000"/>
          <w:sz w:val="12"/>
          <w:szCs w:val="12"/>
          <w:rtl w:val="0"/>
        </w:rPr>
        <w:t xml:space="preserve">02 ~ REQUISITOS GENERALES DE INTEGRACIÓN DE SOLUCIONES INFORMÁTICAS MODULARES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before="0" w:line="276" w:lineRule="auto"/>
        <w:ind w:left="-566.9291338582677" w:right="-749.5275590551165" w:firstLine="0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before="0" w:line="276" w:lineRule="auto"/>
        <w:ind w:left="-779.5275590551181" w:right="-749.5275590551165" w:firstLine="0"/>
        <w:jc w:val="center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b w:val="1"/>
          <w:color w:val="134f5c"/>
          <w:sz w:val="14"/>
          <w:szCs w:val="14"/>
        </w:rPr>
        <w:drawing>
          <wp:inline distB="114300" distT="114300" distL="114300" distR="114300">
            <wp:extent cx="6650831" cy="826603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0831" cy="826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272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2B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pStyle w:val="Title"/>
        <w:rPr>
          <w:sz w:val="14"/>
          <w:szCs w:val="14"/>
        </w:rPr>
      </w:pPr>
      <w:bookmarkStart w:colFirst="0" w:colLast="0" w:name="_nx9sgsyjba5u" w:id="11"/>
      <w:bookmarkEnd w:id="11"/>
      <w:r w:rsidDel="00000000" w:rsidR="00000000" w:rsidRPr="00000000">
        <w:rPr>
          <w:sz w:val="14"/>
          <w:szCs w:val="14"/>
          <w:rtl w:val="0"/>
        </w:rPr>
        <w:t xml:space="preserve">RECOPILACIÓN ANALÍTICA DE PROPUESTAS TÉCNICAS DE SOLUCIONES INFORMÁTICAS MODULARES</w:t>
      </w:r>
    </w:p>
    <w:p w:rsidR="00000000" w:rsidDel="00000000" w:rsidP="00000000" w:rsidRDefault="00000000" w:rsidRPr="00000000" w14:paraId="000002BB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Fonts w:ascii="Verdana" w:cs="Verdana" w:eastAsia="Verdana" w:hAnsi="Verdana"/>
          <w:color w:val="134f5c"/>
          <w:sz w:val="12"/>
          <w:szCs w:val="12"/>
          <w:rtl w:val="0"/>
        </w:rPr>
        <w:t xml:space="preserve">( Revisión: 20250731-19300001 )</w:t>
      </w:r>
    </w:p>
    <w:p w:rsidR="00000000" w:rsidDel="00000000" w:rsidP="00000000" w:rsidRDefault="00000000" w:rsidRPr="00000000" w14:paraId="000002BC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Fonts w:ascii="Verdana" w:cs="Verdana" w:eastAsia="Verdana" w:hAnsi="Verdana"/>
          <w:b w:val="1"/>
          <w:color w:val="bf9000"/>
          <w:sz w:val="12"/>
          <w:szCs w:val="12"/>
          <w:rtl w:val="0"/>
        </w:rPr>
        <w:t xml:space="preserve">02 ~ REQUISITOS GENERALES DE INTEGRACIÓN DE SOLUCIONES INFORMÁTICAS MODULARES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before="0" w:line="276" w:lineRule="auto"/>
        <w:ind w:left="-566.9291338582677" w:right="-749.5275590551165" w:firstLine="0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before="0" w:line="276" w:lineRule="auto"/>
        <w:ind w:left="-779.5275590551181" w:right="-749.5275590551165" w:firstLine="0"/>
        <w:jc w:val="center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b w:val="1"/>
          <w:color w:val="134f5c"/>
          <w:sz w:val="14"/>
          <w:szCs w:val="14"/>
        </w:rPr>
        <w:drawing>
          <wp:inline distB="114300" distT="114300" distL="114300" distR="114300">
            <wp:extent cx="6635119" cy="82939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5119" cy="829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2C2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30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Style w:val="Title"/>
        <w:rPr>
          <w:sz w:val="14"/>
          <w:szCs w:val="14"/>
        </w:rPr>
      </w:pPr>
      <w:bookmarkStart w:colFirst="0" w:colLast="0" w:name="_v0jjsafqtggh" w:id="12"/>
      <w:bookmarkEnd w:id="12"/>
      <w:r w:rsidDel="00000000" w:rsidR="00000000" w:rsidRPr="00000000">
        <w:rPr>
          <w:sz w:val="14"/>
          <w:szCs w:val="14"/>
          <w:rtl w:val="0"/>
        </w:rPr>
        <w:t xml:space="preserve">RECOPILACIÓN ANALÍTICA DE PROPUESTAS TÉCNICAS DE SOLUCIONES INFORMÁTICAS MODULARES</w:t>
      </w:r>
    </w:p>
    <w:p w:rsidR="00000000" w:rsidDel="00000000" w:rsidP="00000000" w:rsidRDefault="00000000" w:rsidRPr="00000000" w14:paraId="0000030B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Fonts w:ascii="Verdana" w:cs="Verdana" w:eastAsia="Verdana" w:hAnsi="Verdana"/>
          <w:color w:val="134f5c"/>
          <w:sz w:val="12"/>
          <w:szCs w:val="12"/>
          <w:rtl w:val="0"/>
        </w:rPr>
        <w:t xml:space="preserve">( Revisión: 20250731-19300001 )</w:t>
      </w:r>
    </w:p>
    <w:p w:rsidR="00000000" w:rsidDel="00000000" w:rsidP="00000000" w:rsidRDefault="00000000" w:rsidRPr="00000000" w14:paraId="0000030C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Fonts w:ascii="Verdana" w:cs="Verdana" w:eastAsia="Verdana" w:hAnsi="Verdana"/>
          <w:b w:val="1"/>
          <w:color w:val="bf9000"/>
          <w:sz w:val="12"/>
          <w:szCs w:val="12"/>
          <w:rtl w:val="0"/>
        </w:rPr>
        <w:t xml:space="preserve">02 ~ REQUISITOS GENERALES DE INTEGRACIÓN DE SOLUCIONES INFORMÁTICAS MODULARES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before="0" w:line="276" w:lineRule="auto"/>
        <w:ind w:left="-566.9291338582677" w:right="-749.5275590551165" w:firstLine="0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before="0" w:line="276" w:lineRule="auto"/>
        <w:ind w:left="-779.5275590551181" w:right="-749.5275590551165" w:firstLine="0"/>
        <w:jc w:val="center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b w:val="1"/>
          <w:color w:val="134f5c"/>
          <w:sz w:val="14"/>
          <w:szCs w:val="14"/>
        </w:rPr>
        <w:drawing>
          <wp:inline distB="114300" distT="114300" distL="114300" distR="114300">
            <wp:extent cx="6635119" cy="82939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5119" cy="829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312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35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pStyle w:val="Title"/>
        <w:rPr>
          <w:sz w:val="14"/>
          <w:szCs w:val="14"/>
        </w:rPr>
      </w:pPr>
      <w:bookmarkStart w:colFirst="0" w:colLast="0" w:name="_ohadpweuzhau" w:id="13"/>
      <w:bookmarkEnd w:id="13"/>
      <w:r w:rsidDel="00000000" w:rsidR="00000000" w:rsidRPr="00000000">
        <w:rPr>
          <w:sz w:val="14"/>
          <w:szCs w:val="14"/>
          <w:rtl w:val="0"/>
        </w:rPr>
        <w:t xml:space="preserve">RECOPILACIÓN ANALÍTICA DE PROPUESTAS TÉCNICAS DE SOLUCIONES INFORMÁTICAS MODULARES</w:t>
      </w:r>
    </w:p>
    <w:p w:rsidR="00000000" w:rsidDel="00000000" w:rsidP="00000000" w:rsidRDefault="00000000" w:rsidRPr="00000000" w14:paraId="0000035B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Fonts w:ascii="Verdana" w:cs="Verdana" w:eastAsia="Verdana" w:hAnsi="Verdana"/>
          <w:color w:val="134f5c"/>
          <w:sz w:val="12"/>
          <w:szCs w:val="12"/>
          <w:rtl w:val="0"/>
        </w:rPr>
        <w:t xml:space="preserve">( Revisión: 20250731-19300001 )</w:t>
      </w:r>
    </w:p>
    <w:p w:rsidR="00000000" w:rsidDel="00000000" w:rsidP="00000000" w:rsidRDefault="00000000" w:rsidRPr="00000000" w14:paraId="0000035C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Fonts w:ascii="Verdana" w:cs="Verdana" w:eastAsia="Verdana" w:hAnsi="Verdana"/>
          <w:b w:val="1"/>
          <w:color w:val="bf9000"/>
          <w:sz w:val="12"/>
          <w:szCs w:val="12"/>
          <w:rtl w:val="0"/>
        </w:rPr>
        <w:t xml:space="preserve">02 ~ REQUISITOS GENERALES DE INTEGRACIÓN DE SOLUCIONES INFORMÁTICAS MODULARES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pacing w:before="0" w:line="276" w:lineRule="auto"/>
        <w:ind w:left="-566.9291338582677" w:right="-749.5275590551165" w:firstLine="0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before="0" w:line="276" w:lineRule="auto"/>
        <w:ind w:left="-779.5275590551181" w:right="-749.5275590551165" w:firstLine="0"/>
        <w:jc w:val="center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b w:val="1"/>
          <w:color w:val="134f5c"/>
          <w:sz w:val="14"/>
          <w:szCs w:val="14"/>
        </w:rPr>
        <w:drawing>
          <wp:inline distB="114300" distT="114300" distL="114300" distR="114300">
            <wp:extent cx="6674644" cy="83433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4644" cy="834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362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3A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pStyle w:val="Title"/>
        <w:rPr>
          <w:sz w:val="14"/>
          <w:szCs w:val="14"/>
        </w:rPr>
      </w:pPr>
      <w:bookmarkStart w:colFirst="0" w:colLast="0" w:name="_n46ucfk8ulk0" w:id="14"/>
      <w:bookmarkEnd w:id="14"/>
      <w:r w:rsidDel="00000000" w:rsidR="00000000" w:rsidRPr="00000000">
        <w:rPr>
          <w:sz w:val="14"/>
          <w:szCs w:val="14"/>
          <w:rtl w:val="0"/>
        </w:rPr>
        <w:t xml:space="preserve">RECOPILACIÓN ANALÍTICA DE PROPUESTAS TÉCNICAS DE SOLUCIONES INFORMÁTICAS MODULARES</w:t>
      </w:r>
    </w:p>
    <w:p w:rsidR="00000000" w:rsidDel="00000000" w:rsidP="00000000" w:rsidRDefault="00000000" w:rsidRPr="00000000" w14:paraId="000003AA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Fonts w:ascii="Verdana" w:cs="Verdana" w:eastAsia="Verdana" w:hAnsi="Verdana"/>
          <w:color w:val="134f5c"/>
          <w:sz w:val="12"/>
          <w:szCs w:val="12"/>
          <w:rtl w:val="0"/>
        </w:rPr>
        <w:t xml:space="preserve">( Revisión: 20250731-19300001 )</w:t>
      </w:r>
    </w:p>
    <w:p w:rsidR="00000000" w:rsidDel="00000000" w:rsidP="00000000" w:rsidRDefault="00000000" w:rsidRPr="00000000" w14:paraId="000003AB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Fonts w:ascii="Verdana" w:cs="Verdana" w:eastAsia="Verdana" w:hAnsi="Verdana"/>
          <w:b w:val="1"/>
          <w:color w:val="bf9000"/>
          <w:sz w:val="12"/>
          <w:szCs w:val="12"/>
          <w:rtl w:val="0"/>
        </w:rPr>
        <w:t xml:space="preserve">02 ~ REQUISITOS GENERALES DE INTEGRACIÓN DE SOLUCIONES INFORMÁTICAS MODULARES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pacing w:before="0" w:line="276" w:lineRule="auto"/>
        <w:ind w:left="-566.9291338582677" w:right="-749.5275590551165" w:firstLine="0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pacing w:before="0" w:line="276" w:lineRule="auto"/>
        <w:ind w:left="-779.5275590551181" w:right="-749.5275590551165" w:firstLine="0"/>
        <w:jc w:val="center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b w:val="1"/>
          <w:color w:val="134f5c"/>
          <w:sz w:val="14"/>
          <w:szCs w:val="14"/>
        </w:rPr>
        <w:drawing>
          <wp:inline distB="114300" distT="114300" distL="114300" distR="114300">
            <wp:extent cx="6667777" cy="831056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777" cy="831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3B1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3F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pStyle w:val="Title"/>
        <w:rPr>
          <w:sz w:val="14"/>
          <w:szCs w:val="14"/>
        </w:rPr>
      </w:pPr>
      <w:bookmarkStart w:colFirst="0" w:colLast="0" w:name="_s3lipnicpe4h" w:id="15"/>
      <w:bookmarkEnd w:id="15"/>
      <w:r w:rsidDel="00000000" w:rsidR="00000000" w:rsidRPr="00000000">
        <w:rPr>
          <w:sz w:val="14"/>
          <w:szCs w:val="14"/>
          <w:rtl w:val="0"/>
        </w:rPr>
        <w:t xml:space="preserve">RECOPILACIÓN ANALÍTICA DE PROPUESTAS TÉCNICAS DE SOLUCIONES INFORMÁTICAS MODULARES</w:t>
      </w:r>
    </w:p>
    <w:p w:rsidR="00000000" w:rsidDel="00000000" w:rsidP="00000000" w:rsidRDefault="00000000" w:rsidRPr="00000000" w14:paraId="000003FA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Fonts w:ascii="Verdana" w:cs="Verdana" w:eastAsia="Verdana" w:hAnsi="Verdana"/>
          <w:color w:val="134f5c"/>
          <w:sz w:val="12"/>
          <w:szCs w:val="12"/>
          <w:rtl w:val="0"/>
        </w:rPr>
        <w:t xml:space="preserve">( Revisión: 20250731-19300001 )</w:t>
      </w:r>
    </w:p>
    <w:p w:rsidR="00000000" w:rsidDel="00000000" w:rsidP="00000000" w:rsidRDefault="00000000" w:rsidRPr="00000000" w14:paraId="000003FB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Fonts w:ascii="Verdana" w:cs="Verdana" w:eastAsia="Verdana" w:hAnsi="Verdana"/>
          <w:b w:val="1"/>
          <w:color w:val="bf9000"/>
          <w:sz w:val="12"/>
          <w:szCs w:val="12"/>
          <w:rtl w:val="0"/>
        </w:rPr>
        <w:t xml:space="preserve">02 ~ REQUISITOS GENERALES DE INTEGRACIÓN DE SOLUCIONES INFORMÁTICAS MODULARES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before="0" w:line="276" w:lineRule="auto"/>
        <w:ind w:left="-566.9291338582677" w:right="-749.5275590551165" w:firstLine="0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pacing w:before="0" w:line="276" w:lineRule="auto"/>
        <w:ind w:left="-779.5275590551181" w:right="-749.5275590551165" w:firstLine="0"/>
        <w:jc w:val="center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b w:val="1"/>
          <w:color w:val="134f5c"/>
          <w:sz w:val="14"/>
          <w:szCs w:val="14"/>
        </w:rPr>
        <w:drawing>
          <wp:inline distB="114300" distT="114300" distL="114300" distR="114300">
            <wp:extent cx="6665119" cy="83078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5119" cy="830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401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44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pStyle w:val="Title"/>
        <w:rPr>
          <w:sz w:val="14"/>
          <w:szCs w:val="14"/>
        </w:rPr>
      </w:pPr>
      <w:bookmarkStart w:colFirst="0" w:colLast="0" w:name="_emf4cl3n8b71" w:id="16"/>
      <w:bookmarkEnd w:id="16"/>
      <w:r w:rsidDel="00000000" w:rsidR="00000000" w:rsidRPr="00000000">
        <w:rPr>
          <w:sz w:val="14"/>
          <w:szCs w:val="14"/>
          <w:rtl w:val="0"/>
        </w:rPr>
        <w:t xml:space="preserve">RECOPILACIÓN ANALÍTICA DE PROPUESTAS TÉCNICAS DE SOLUCIONES INFORMÁTICAS MODULARES</w:t>
      </w:r>
    </w:p>
    <w:p w:rsidR="00000000" w:rsidDel="00000000" w:rsidP="00000000" w:rsidRDefault="00000000" w:rsidRPr="00000000" w14:paraId="00000449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Fonts w:ascii="Verdana" w:cs="Verdana" w:eastAsia="Verdana" w:hAnsi="Verdana"/>
          <w:color w:val="134f5c"/>
          <w:sz w:val="12"/>
          <w:szCs w:val="12"/>
          <w:rtl w:val="0"/>
        </w:rPr>
        <w:t xml:space="preserve">( Revisión: 20250731-19300001 )</w:t>
      </w:r>
    </w:p>
    <w:p w:rsidR="00000000" w:rsidDel="00000000" w:rsidP="00000000" w:rsidRDefault="00000000" w:rsidRPr="00000000" w14:paraId="0000044A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Fonts w:ascii="Verdana" w:cs="Verdana" w:eastAsia="Verdana" w:hAnsi="Verdana"/>
          <w:b w:val="1"/>
          <w:color w:val="bf9000"/>
          <w:sz w:val="12"/>
          <w:szCs w:val="12"/>
          <w:rtl w:val="0"/>
        </w:rPr>
        <w:t xml:space="preserve">02 ~ REQUISITOS GENERALES DE INTEGRACIÓN DE SOLUCIONES INFORMÁTICAS MODULARES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color w:val="134f5c"/>
          <w:sz w:val="8"/>
          <w:szCs w:val="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pacing w:before="0" w:line="276" w:lineRule="auto"/>
        <w:ind w:left="-779.5275590551181" w:right="-749.5275590551165" w:firstLine="0"/>
        <w:jc w:val="center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b w:val="1"/>
          <w:color w:val="134f5c"/>
          <w:sz w:val="14"/>
          <w:szCs w:val="14"/>
        </w:rPr>
        <w:drawing>
          <wp:inline distB="114300" distT="114300" distL="114300" distR="114300">
            <wp:extent cx="6641306" cy="825419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1306" cy="825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44F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49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pStyle w:val="Title"/>
        <w:rPr>
          <w:sz w:val="14"/>
          <w:szCs w:val="14"/>
        </w:rPr>
      </w:pPr>
      <w:bookmarkStart w:colFirst="0" w:colLast="0" w:name="_ipukhd5scpg2" w:id="17"/>
      <w:bookmarkEnd w:id="17"/>
      <w:r w:rsidDel="00000000" w:rsidR="00000000" w:rsidRPr="00000000">
        <w:rPr>
          <w:sz w:val="14"/>
          <w:szCs w:val="14"/>
          <w:rtl w:val="0"/>
        </w:rPr>
        <w:t xml:space="preserve">RECOPILACIÓN ANALÍTICA DE PROPUESTAS TÉCNICAS DE SOLUCIONES INFORMÁTICAS MODULARES</w:t>
      </w:r>
    </w:p>
    <w:p w:rsidR="00000000" w:rsidDel="00000000" w:rsidP="00000000" w:rsidRDefault="00000000" w:rsidRPr="00000000" w14:paraId="00000498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Fonts w:ascii="Verdana" w:cs="Verdana" w:eastAsia="Verdana" w:hAnsi="Verdana"/>
          <w:color w:val="134f5c"/>
          <w:sz w:val="12"/>
          <w:szCs w:val="12"/>
          <w:rtl w:val="0"/>
        </w:rPr>
        <w:t xml:space="preserve">( Revisión: 20250731-19300001 )</w:t>
      </w:r>
    </w:p>
    <w:p w:rsidR="00000000" w:rsidDel="00000000" w:rsidP="00000000" w:rsidRDefault="00000000" w:rsidRPr="00000000" w14:paraId="00000499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Fonts w:ascii="Verdana" w:cs="Verdana" w:eastAsia="Verdana" w:hAnsi="Verdana"/>
          <w:b w:val="1"/>
          <w:color w:val="bf9000"/>
          <w:sz w:val="12"/>
          <w:szCs w:val="12"/>
          <w:rtl w:val="0"/>
        </w:rPr>
        <w:t xml:space="preserve">02 ~ REQUISITOS GENERALES DE INTEGRACIÓN DE SOLUCIONES INFORMÁTICAS MODULARES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color w:val="134f5c"/>
          <w:sz w:val="8"/>
          <w:szCs w:val="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pacing w:before="0" w:line="276" w:lineRule="auto"/>
        <w:ind w:left="-779.5275590551181" w:right="-749.5275590551165" w:firstLine="0"/>
        <w:jc w:val="center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b w:val="1"/>
          <w:color w:val="134f5c"/>
          <w:sz w:val="14"/>
          <w:szCs w:val="14"/>
        </w:rPr>
        <w:drawing>
          <wp:inline distB="114300" distT="114300" distL="114300" distR="114300">
            <wp:extent cx="6622256" cy="821878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2256" cy="821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49E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color w:val="134f5c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4E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pStyle w:val="Title"/>
        <w:rPr>
          <w:sz w:val="14"/>
          <w:szCs w:val="14"/>
        </w:rPr>
      </w:pPr>
      <w:bookmarkStart w:colFirst="0" w:colLast="0" w:name="_8sj05k2z43y0" w:id="18"/>
      <w:bookmarkEnd w:id="18"/>
      <w:r w:rsidDel="00000000" w:rsidR="00000000" w:rsidRPr="00000000">
        <w:rPr>
          <w:sz w:val="14"/>
          <w:szCs w:val="14"/>
          <w:rtl w:val="0"/>
        </w:rPr>
        <w:t xml:space="preserve">RECOPILACIÓN ANALÍTICA DE PROPUESTAS TÉCNICAS DE SOLUCIONES INFORMÁTICAS MODULARES</w:t>
      </w:r>
    </w:p>
    <w:p w:rsidR="00000000" w:rsidDel="00000000" w:rsidP="00000000" w:rsidRDefault="00000000" w:rsidRPr="00000000" w14:paraId="000004E7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12"/>
          <w:szCs w:val="12"/>
        </w:rPr>
      </w:pPr>
      <w:r w:rsidDel="00000000" w:rsidR="00000000" w:rsidRPr="00000000">
        <w:rPr>
          <w:rFonts w:ascii="Verdana" w:cs="Verdana" w:eastAsia="Verdana" w:hAnsi="Verdana"/>
          <w:color w:val="134f5c"/>
          <w:sz w:val="12"/>
          <w:szCs w:val="12"/>
          <w:rtl w:val="0"/>
        </w:rPr>
        <w:t xml:space="preserve">( Revisión: 20250731-19300001 )</w:t>
      </w:r>
    </w:p>
    <w:p w:rsidR="00000000" w:rsidDel="00000000" w:rsidP="00000000" w:rsidRDefault="00000000" w:rsidRPr="00000000" w14:paraId="000004E8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color w:val="134f5c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spacing w:before="0" w:line="276" w:lineRule="auto"/>
        <w:ind w:left="-566.9291338582677" w:right="-607.7952755905511" w:firstLine="0"/>
        <w:jc w:val="center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Fonts w:ascii="Verdana" w:cs="Verdana" w:eastAsia="Verdana" w:hAnsi="Verdana"/>
          <w:b w:val="1"/>
          <w:color w:val="bf9000"/>
          <w:sz w:val="12"/>
          <w:szCs w:val="12"/>
          <w:rtl w:val="0"/>
        </w:rPr>
        <w:t xml:space="preserve">02 ~ REQUISITOS GENERALES DE INTEGRACIÓN DE SOLUCIONES INFORMÁTICAS MODULARES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b w:val="1"/>
          <w:color w:val="134f5c"/>
          <w:sz w:val="2"/>
          <w:szCs w:val="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spacing w:before="0" w:line="276" w:lineRule="auto"/>
        <w:ind w:left="-779.5275590551181" w:right="-749.5275590551165" w:firstLine="0"/>
        <w:jc w:val="center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b w:val="1"/>
          <w:color w:val="134f5c"/>
          <w:sz w:val="14"/>
          <w:szCs w:val="14"/>
        </w:rPr>
        <w:drawing>
          <wp:inline distB="114300" distT="114300" distL="114300" distR="114300">
            <wp:extent cx="6660356" cy="834916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0356" cy="834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4ED">
      <w:pPr>
        <w:spacing w:before="0" w:line="240" w:lineRule="auto"/>
        <w:ind w:left="-708.6614173228347" w:right="-749.5275590551165" w:firstLine="0"/>
        <w:jc w:val="both"/>
        <w:rPr>
          <w:rFonts w:ascii="Verdana" w:cs="Verdana" w:eastAsia="Verdana" w:hAnsi="Verdana"/>
          <w:b w:val="1"/>
          <w:color w:val="134f5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spacing w:before="0" w:line="240" w:lineRule="auto"/>
        <w:ind w:left="-708.6614173228347" w:right="-749.5275590551165" w:firstLine="0"/>
        <w:jc w:val="both"/>
        <w:rPr>
          <w:rFonts w:ascii="Comfortaa" w:cs="Comfortaa" w:eastAsia="Comfortaa" w:hAnsi="Comfortaa"/>
          <w:b w:val="1"/>
          <w:color w:val="b7b7b7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spacing w:before="0" w:line="240" w:lineRule="auto"/>
        <w:ind w:left="-708.6614173228347" w:right="-749.5275590551165" w:firstLine="0"/>
        <w:jc w:val="both"/>
        <w:rPr>
          <w:rFonts w:ascii="Comfortaa Light" w:cs="Comfortaa Light" w:eastAsia="Comfortaa Light" w:hAnsi="Comfortaa Light"/>
          <w:color w:val="134f5c"/>
          <w:sz w:val="2"/>
          <w:szCs w:val="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b7b7b7"/>
          <w:sz w:val="12"/>
          <w:szCs w:val="12"/>
          <w:rtl w:val="0"/>
        </w:rPr>
        <w:t xml:space="preserve">________________________________________________________________________________________________________________________________________________________________________________________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sectPr>
      <w:headerReference r:id="rId34" w:type="first"/>
      <w:headerReference r:id="rId35" w:type="default"/>
      <w:footerReference r:id="rId36" w:type="first"/>
      <w:footerReference r:id="rId37" w:type="default"/>
      <w:pgSz w:h="16838" w:w="11906" w:orient="portrait"/>
      <w:pgMar w:bottom="1077.1653543307089" w:top="1077.1653543307089" w:left="1440.0000000000002" w:right="1440.000000000000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Verdana"/>
  <w:font w:name="Comfortaa Light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Comfortaa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33">
    <w:pPr>
      <w:widowControl w:val="0"/>
      <w:spacing w:before="0" w:line="240" w:lineRule="auto"/>
      <w:ind w:left="-708.6614173228347" w:right="-1022.9921259842513" w:firstLine="0"/>
      <w:jc w:val="center"/>
      <w:rPr>
        <w:rFonts w:ascii="Comfortaa" w:cs="Comfortaa" w:eastAsia="Comfortaa" w:hAnsi="Comfortaa"/>
        <w:b w:val="1"/>
        <w:color w:val="45818e"/>
        <w:sz w:val="12"/>
        <w:szCs w:val="12"/>
      </w:rPr>
    </w:pPr>
    <w:r w:rsidDel="00000000" w:rsidR="00000000" w:rsidRPr="00000000">
      <w:rPr>
        <w:rFonts w:ascii="Comfortaa" w:cs="Comfortaa" w:eastAsia="Comfortaa" w:hAnsi="Comfortaa"/>
        <w:b w:val="1"/>
        <w:color w:val="45818e"/>
        <w:sz w:val="12"/>
        <w:szCs w:val="12"/>
        <w:rtl w:val="0"/>
      </w:rPr>
      <w:t xml:space="preserve">______________________________________________________________________</w:t>
    </w:r>
  </w:p>
  <w:p w:rsidR="00000000" w:rsidDel="00000000" w:rsidP="00000000" w:rsidRDefault="00000000" w:rsidRPr="00000000" w14:paraId="00000534">
    <w:pPr>
      <w:widowControl w:val="0"/>
      <w:spacing w:before="0" w:line="240" w:lineRule="auto"/>
      <w:ind w:left="-708.6614173228347" w:right="-1022.9921259842513" w:firstLine="0"/>
      <w:jc w:val="center"/>
      <w:rPr>
        <w:rFonts w:ascii="Comfortaa" w:cs="Comfortaa" w:eastAsia="Comfortaa" w:hAnsi="Comfortaa"/>
        <w:b w:val="1"/>
        <w:color w:val="45818e"/>
        <w:sz w:val="2"/>
        <w:szCs w:val="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35">
    <w:pPr>
      <w:widowControl w:val="0"/>
      <w:spacing w:before="0" w:line="240" w:lineRule="auto"/>
      <w:ind w:left="-708.6614173228347" w:right="-1022.9921259842513" w:firstLine="0"/>
      <w:jc w:val="center"/>
      <w:rPr>
        <w:rFonts w:ascii="Comfortaa" w:cs="Comfortaa" w:eastAsia="Comfortaa" w:hAnsi="Comfortaa"/>
        <w:b w:val="1"/>
        <w:color w:val="45818e"/>
        <w:sz w:val="18"/>
        <w:szCs w:val="18"/>
      </w:rPr>
    </w:pPr>
    <w:r w:rsidDel="00000000" w:rsidR="00000000" w:rsidRPr="00000000">
      <w:rPr>
        <w:rFonts w:ascii="Comfortaa" w:cs="Comfortaa" w:eastAsia="Comfortaa" w:hAnsi="Comfortaa"/>
        <w:b w:val="1"/>
        <w:color w:val="45818e"/>
        <w:sz w:val="18"/>
        <w:szCs w:val="18"/>
        <w:rtl w:val="0"/>
      </w:rPr>
      <w:t xml:space="preserve">Adrián Sergio Buratovich</w:t>
    </w:r>
  </w:p>
  <w:p w:rsidR="00000000" w:rsidDel="00000000" w:rsidP="00000000" w:rsidRDefault="00000000" w:rsidRPr="00000000" w14:paraId="00000536">
    <w:pPr>
      <w:widowControl w:val="0"/>
      <w:spacing w:before="0" w:line="240" w:lineRule="auto"/>
      <w:ind w:left="-708.6614173228347" w:right="-1022.9921259842513" w:firstLine="0"/>
      <w:jc w:val="center"/>
      <w:rPr>
        <w:rFonts w:ascii="Comfortaa" w:cs="Comfortaa" w:eastAsia="Comfortaa" w:hAnsi="Comfortaa"/>
        <w:color w:val="45818e"/>
        <w:sz w:val="12"/>
        <w:szCs w:val="12"/>
        <w:u w:val="single"/>
      </w:rPr>
    </w:pPr>
    <w:hyperlink r:id="rId1">
      <w:r w:rsidDel="00000000" w:rsidR="00000000" w:rsidRPr="00000000">
        <w:rPr>
          <w:rFonts w:ascii="Comfortaa" w:cs="Comfortaa" w:eastAsia="Comfortaa" w:hAnsi="Comfortaa"/>
          <w:color w:val="45818e"/>
          <w:sz w:val="12"/>
          <w:szCs w:val="12"/>
          <w:u w:val="single"/>
          <w:rtl w:val="0"/>
        </w:rPr>
        <w:t xml:space="preserve">as.buratovich@gmail.com</w:t>
      </w:r>
    </w:hyperlink>
    <w:r w:rsidDel="00000000" w:rsidR="00000000" w:rsidRPr="00000000">
      <w:rPr>
        <w:rFonts w:ascii="Comfortaa" w:cs="Comfortaa" w:eastAsia="Comfortaa" w:hAnsi="Comfortaa"/>
        <w:color w:val="45818e"/>
        <w:sz w:val="12"/>
        <w:szCs w:val="12"/>
        <w:rtl w:val="0"/>
      </w:rPr>
      <w:t xml:space="preserve"> | </w:t>
    </w:r>
    <w:hyperlink r:id="rId2">
      <w:r w:rsidDel="00000000" w:rsidR="00000000" w:rsidRPr="00000000">
        <w:rPr>
          <w:rFonts w:ascii="Comfortaa" w:cs="Comfortaa" w:eastAsia="Comfortaa" w:hAnsi="Comfortaa"/>
          <w:color w:val="45818e"/>
          <w:sz w:val="12"/>
          <w:szCs w:val="12"/>
          <w:u w:val="single"/>
          <w:rtl w:val="0"/>
        </w:rPr>
        <w:t xml:space="preserve">+54 9 11 4094 3221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37">
    <w:pPr>
      <w:widowControl w:val="0"/>
      <w:spacing w:before="0" w:line="240" w:lineRule="auto"/>
      <w:ind w:left="-708.6614173228347" w:right="-1022.9921259842513" w:firstLine="0"/>
      <w:jc w:val="center"/>
      <w:rPr>
        <w:rFonts w:ascii="Comfortaa" w:cs="Comfortaa" w:eastAsia="Comfortaa" w:hAnsi="Comfortaa"/>
        <w:color w:val="45818e"/>
        <w:sz w:val="12"/>
        <w:szCs w:val="12"/>
        <w:u w:val="single"/>
      </w:rPr>
    </w:pPr>
    <w:hyperlink r:id="rId3">
      <w:r w:rsidDel="00000000" w:rsidR="00000000" w:rsidRPr="00000000">
        <w:rPr>
          <w:rFonts w:ascii="Comfortaa" w:cs="Comfortaa" w:eastAsia="Comfortaa" w:hAnsi="Comfortaa"/>
          <w:color w:val="45818e"/>
          <w:sz w:val="12"/>
          <w:szCs w:val="12"/>
          <w:u w:val="single"/>
          <w:rtl w:val="0"/>
        </w:rPr>
        <w:t xml:space="preserve">www.linkedin.com/in/adrian-buratovich</w:t>
      </w:r>
    </w:hyperlink>
    <w:r w:rsidDel="00000000" w:rsidR="00000000" w:rsidRPr="00000000">
      <w:rPr>
        <w:rFonts w:ascii="Comfortaa" w:cs="Comfortaa" w:eastAsia="Comfortaa" w:hAnsi="Comfortaa"/>
        <w:color w:val="45818e"/>
        <w:sz w:val="12"/>
        <w:szCs w:val="12"/>
        <w:rtl w:val="0"/>
      </w:rPr>
      <w:t xml:space="preserve"> | </w:t>
    </w:r>
    <w:hyperlink r:id="rId4">
      <w:r w:rsidDel="00000000" w:rsidR="00000000" w:rsidRPr="00000000">
        <w:rPr>
          <w:rFonts w:ascii="Comfortaa" w:cs="Comfortaa" w:eastAsia="Comfortaa" w:hAnsi="Comfortaa"/>
          <w:color w:val="45818e"/>
          <w:sz w:val="12"/>
          <w:szCs w:val="12"/>
          <w:u w:val="single"/>
          <w:rtl w:val="0"/>
        </w:rPr>
        <w:t xml:space="preserve">www.serianweb.com.ar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38">
    <w:pPr>
      <w:widowControl w:val="0"/>
      <w:spacing w:before="0" w:line="240" w:lineRule="auto"/>
      <w:ind w:left="-708.6614173228347" w:right="-1022.9921259842513" w:firstLine="0"/>
      <w:jc w:val="center"/>
      <w:rPr>
        <w:rFonts w:ascii="Comfortaa" w:cs="Comfortaa" w:eastAsia="Comfortaa" w:hAnsi="Comfortaa"/>
        <w:b w:val="1"/>
        <w:color w:val="45818e"/>
        <w:sz w:val="12"/>
        <w:szCs w:val="12"/>
      </w:rPr>
    </w:pPr>
    <w:r w:rsidDel="00000000" w:rsidR="00000000" w:rsidRPr="00000000">
      <w:rPr>
        <w:rFonts w:ascii="Comfortaa" w:cs="Comfortaa" w:eastAsia="Comfortaa" w:hAnsi="Comfortaa"/>
        <w:b w:val="1"/>
        <w:color w:val="45818e"/>
        <w:sz w:val="12"/>
        <w:szCs w:val="12"/>
        <w:rtl w:val="0"/>
      </w:rPr>
      <w:t xml:space="preserve">_______________________________________________________________________</w:t>
    </w:r>
  </w:p>
  <w:p w:rsidR="00000000" w:rsidDel="00000000" w:rsidP="00000000" w:rsidRDefault="00000000" w:rsidRPr="00000000" w14:paraId="00000539">
    <w:pPr>
      <w:spacing w:before="0" w:line="240" w:lineRule="auto"/>
      <w:ind w:left="-708.6614173228347" w:right="-1022.9921259842513" w:firstLine="0"/>
      <w:jc w:val="right"/>
      <w:rPr>
        <w:rFonts w:ascii="Comfortaa Light" w:cs="Comfortaa Light" w:eastAsia="Comfortaa Light" w:hAnsi="Comfortaa Light"/>
        <w:sz w:val="14"/>
        <w:szCs w:val="1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3A">
    <w:pPr>
      <w:spacing w:line="240" w:lineRule="auto"/>
      <w:ind w:left="-708.6614173228347" w:right="-1022.9921259842513" w:firstLine="0"/>
      <w:jc w:val="right"/>
      <w:rPr>
        <w:rFonts w:ascii="Comfortaa" w:cs="Comfortaa" w:eastAsia="Comfortaa" w:hAnsi="Comfortaa"/>
        <w:color w:val="134f5c"/>
        <w:sz w:val="16"/>
        <w:szCs w:val="16"/>
      </w:rPr>
    </w:pPr>
    <w:r w:rsidDel="00000000" w:rsidR="00000000" w:rsidRPr="00000000">
      <w:rPr>
        <w:rFonts w:ascii="Comfortaa" w:cs="Comfortaa" w:eastAsia="Comfortaa" w:hAnsi="Comfortaa"/>
        <w:b w:val="1"/>
        <w:color w:val="134f5c"/>
        <w:sz w:val="14"/>
        <w:szCs w:val="14"/>
        <w:rtl w:val="0"/>
      </w:rPr>
      <w:t xml:space="preserve">Revisión: 20250812-19450001 | </w:t>
    </w:r>
    <w:r w:rsidDel="00000000" w:rsidR="00000000" w:rsidRPr="00000000">
      <w:rPr>
        <w:rFonts w:ascii="Comfortaa" w:cs="Comfortaa" w:eastAsia="Comfortaa" w:hAnsi="Comfortaa"/>
        <w:b w:val="1"/>
        <w:color w:val="134f5c"/>
        <w:sz w:val="16"/>
        <w:szCs w:val="16"/>
        <w:rtl w:val="0"/>
      </w:rPr>
      <w:t xml:space="preserve">Página </w:t>
    </w:r>
    <w:r w:rsidDel="00000000" w:rsidR="00000000" w:rsidRPr="00000000">
      <w:rPr>
        <w:rFonts w:ascii="Comfortaa" w:cs="Comfortaa" w:eastAsia="Comfortaa" w:hAnsi="Comfortaa"/>
        <w:b w:val="1"/>
        <w:color w:val="134f5c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3B">
    <w:pPr>
      <w:spacing w:before="0" w:line="240" w:lineRule="auto"/>
      <w:ind w:left="-708.6614173228347" w:right="-1022.9921259842513" w:firstLine="0"/>
      <w:jc w:val="right"/>
      <w:rPr>
        <w:rFonts w:ascii="Comfortaa" w:cs="Comfortaa" w:eastAsia="Comfortaa" w:hAnsi="Comfortaa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41">
    <w:pPr>
      <w:widowControl w:val="0"/>
      <w:spacing w:before="0" w:line="240" w:lineRule="auto"/>
      <w:ind w:left="0" w:right="-1022.9921259842513" w:firstLine="0"/>
      <w:jc w:val="right"/>
      <w:rPr>
        <w:rFonts w:ascii="Verdana" w:cs="Verdana" w:eastAsia="Verdana" w:hAnsi="Verdana"/>
        <w:b w:val="1"/>
        <w:color w:val="134f5c"/>
        <w:sz w:val="24"/>
        <w:szCs w:val="24"/>
      </w:rPr>
    </w:pPr>
    <w:r w:rsidDel="00000000" w:rsidR="00000000" w:rsidRPr="00000000">
      <w:rPr>
        <w:rFonts w:ascii="Comfortaa" w:cs="Comfortaa" w:eastAsia="Comfortaa" w:hAnsi="Comfortaa"/>
        <w:b w:val="1"/>
        <w:color w:val="45818e"/>
        <w:sz w:val="24"/>
        <w:szCs w:val="24"/>
        <w:rtl w:val="0"/>
      </w:rPr>
      <w:t xml:space="preserve">___________________________________________________________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42">
    <w:pPr>
      <w:widowControl w:val="0"/>
      <w:spacing w:before="0" w:line="240" w:lineRule="auto"/>
      <w:ind w:left="0" w:right="-1022.9921259842513" w:firstLine="0"/>
      <w:jc w:val="right"/>
      <w:rPr>
        <w:rFonts w:ascii="Verdana" w:cs="Verdana" w:eastAsia="Verdana" w:hAnsi="Verdana"/>
        <w:b w:val="1"/>
        <w:color w:val="134f5c"/>
        <w:sz w:val="24"/>
        <w:szCs w:val="24"/>
      </w:rPr>
    </w:pPr>
    <w:r w:rsidDel="00000000" w:rsidR="00000000" w:rsidRPr="00000000">
      <w:rPr>
        <w:rFonts w:ascii="Verdana" w:cs="Verdana" w:eastAsia="Verdana" w:hAnsi="Verdana"/>
        <w:b w:val="1"/>
        <w:color w:val="134f5c"/>
        <w:sz w:val="24"/>
        <w:szCs w:val="24"/>
        <w:rtl w:val="0"/>
      </w:rPr>
      <w:t xml:space="preserve">Adrián Sergio Buratovich</w:t>
    </w:r>
  </w:p>
  <w:p w:rsidR="00000000" w:rsidDel="00000000" w:rsidP="00000000" w:rsidRDefault="00000000" w:rsidRPr="00000000" w14:paraId="00000543">
    <w:pPr>
      <w:widowControl w:val="0"/>
      <w:spacing w:before="0" w:line="240" w:lineRule="auto"/>
      <w:ind w:left="0" w:right="-1022.9921259842513" w:firstLine="0"/>
      <w:jc w:val="right"/>
      <w:rPr>
        <w:rFonts w:ascii="Verdana" w:cs="Verdana" w:eastAsia="Verdana" w:hAnsi="Verdana"/>
        <w:color w:val="134f5c"/>
        <w:sz w:val="20"/>
        <w:szCs w:val="20"/>
      </w:rPr>
    </w:pPr>
    <w:r w:rsidDel="00000000" w:rsidR="00000000" w:rsidRPr="00000000">
      <w:rPr>
        <w:rFonts w:ascii="Verdana" w:cs="Verdana" w:eastAsia="Verdana" w:hAnsi="Verdana"/>
        <w:color w:val="134f5c"/>
        <w:sz w:val="20"/>
        <w:szCs w:val="20"/>
        <w:rtl w:val="0"/>
      </w:rPr>
      <w:t xml:space="preserve">as.buratovich@gmail.com | </w:t>
    </w:r>
    <w:hyperlink r:id="rId1">
      <w:r w:rsidDel="00000000" w:rsidR="00000000" w:rsidRPr="00000000">
        <w:rPr>
          <w:rFonts w:ascii="Verdana" w:cs="Verdana" w:eastAsia="Verdana" w:hAnsi="Verdana"/>
          <w:color w:val="134f5c"/>
          <w:sz w:val="18"/>
          <w:szCs w:val="18"/>
          <w:rtl w:val="0"/>
        </w:rPr>
        <w:t xml:space="preserve">+54 9 11 4094 3221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44">
    <w:pPr>
      <w:widowControl w:val="0"/>
      <w:spacing w:before="0" w:line="240" w:lineRule="auto"/>
      <w:ind w:left="0" w:right="-1022.9921259842513" w:firstLine="0"/>
      <w:jc w:val="right"/>
      <w:rPr>
        <w:rFonts w:ascii="Verdana" w:cs="Verdana" w:eastAsia="Verdana" w:hAnsi="Verdana"/>
        <w:color w:val="134f5c"/>
        <w:sz w:val="20"/>
        <w:szCs w:val="20"/>
      </w:rPr>
    </w:pPr>
    <w:r w:rsidDel="00000000" w:rsidR="00000000" w:rsidRPr="00000000">
      <w:rPr>
        <w:rFonts w:ascii="Verdana" w:cs="Verdana" w:eastAsia="Verdana" w:hAnsi="Verdana"/>
        <w:color w:val="134f5c"/>
        <w:sz w:val="20"/>
        <w:szCs w:val="20"/>
        <w:rtl w:val="0"/>
      </w:rPr>
      <w:t xml:space="preserve">www.linkedin.com/in/adrian-buratovich |</w:t>
    </w:r>
    <w:r w:rsidDel="00000000" w:rsidR="00000000" w:rsidRPr="00000000">
      <w:rPr>
        <w:rFonts w:ascii="Verdana" w:cs="Verdana" w:eastAsia="Verdana" w:hAnsi="Verdana"/>
        <w:sz w:val="20"/>
        <w:szCs w:val="20"/>
        <w:rtl w:val="0"/>
      </w:rPr>
      <w:t xml:space="preserve"> </w:t>
    </w:r>
    <w:r w:rsidDel="00000000" w:rsidR="00000000" w:rsidRPr="00000000">
      <w:rPr>
        <w:rFonts w:ascii="Verdana" w:cs="Verdana" w:eastAsia="Verdana" w:hAnsi="Verdana"/>
        <w:color w:val="134f5c"/>
        <w:sz w:val="20"/>
        <w:szCs w:val="20"/>
        <w:rtl w:val="0"/>
      </w:rPr>
      <w:t xml:space="preserve">www.s</w:t>
    </w:r>
    <w:hyperlink r:id="rId2">
      <w:r w:rsidDel="00000000" w:rsidR="00000000" w:rsidRPr="00000000">
        <w:rPr>
          <w:rFonts w:ascii="Verdana" w:cs="Verdana" w:eastAsia="Verdana" w:hAnsi="Verdana"/>
          <w:color w:val="134f5c"/>
          <w:sz w:val="20"/>
          <w:szCs w:val="20"/>
          <w:rtl w:val="0"/>
        </w:rPr>
        <w:t xml:space="preserve">erianweb.com.ar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45">
    <w:pPr>
      <w:widowControl w:val="0"/>
      <w:spacing w:before="0" w:line="240" w:lineRule="auto"/>
      <w:ind w:left="0" w:right="-1022.9921259842513" w:firstLine="0"/>
      <w:jc w:val="right"/>
      <w:rPr>
        <w:rFonts w:ascii="Comfortaa" w:cs="Comfortaa" w:eastAsia="Comfortaa" w:hAnsi="Comfortaa"/>
        <w:b w:val="1"/>
        <w:color w:val="45818e"/>
        <w:sz w:val="24"/>
        <w:szCs w:val="24"/>
      </w:rPr>
    </w:pPr>
    <w:r w:rsidDel="00000000" w:rsidR="00000000" w:rsidRPr="00000000">
      <w:rPr>
        <w:rFonts w:ascii="Comfortaa" w:cs="Comfortaa" w:eastAsia="Comfortaa" w:hAnsi="Comfortaa"/>
        <w:b w:val="1"/>
        <w:color w:val="45818e"/>
        <w:sz w:val="24"/>
        <w:szCs w:val="24"/>
        <w:rtl w:val="0"/>
      </w:rPr>
      <w:t xml:space="preserve">___________________________________________________________</w:t>
    </w:r>
  </w:p>
  <w:p w:rsidR="00000000" w:rsidDel="00000000" w:rsidP="00000000" w:rsidRDefault="00000000" w:rsidRPr="00000000" w14:paraId="00000546">
    <w:pPr>
      <w:spacing w:line="240" w:lineRule="auto"/>
      <w:ind w:left="-1440" w:right="-1022.9921259842513" w:firstLine="0"/>
      <w:jc w:val="right"/>
      <w:rPr>
        <w:rFonts w:ascii="Comfortaa" w:cs="Comfortaa" w:eastAsia="Comfortaa" w:hAnsi="Comfortaa"/>
        <w:b w:val="1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47">
    <w:pPr>
      <w:spacing w:line="240" w:lineRule="auto"/>
      <w:ind w:left="-1440" w:right="-1022.9921259842513" w:firstLine="0"/>
      <w:jc w:val="right"/>
      <w:rPr>
        <w:rFonts w:ascii="Comfortaa" w:cs="Comfortaa" w:eastAsia="Comfortaa" w:hAnsi="Comfortaa"/>
        <w:b w:val="1"/>
        <w:sz w:val="20"/>
        <w:szCs w:val="20"/>
      </w:rPr>
    </w:pPr>
    <w:r w:rsidDel="00000000" w:rsidR="00000000" w:rsidRPr="00000000">
      <w:rPr>
        <w:rFonts w:ascii="Comfortaa" w:cs="Comfortaa" w:eastAsia="Comfortaa" w:hAnsi="Comfortaa"/>
        <w:b w:val="1"/>
        <w:sz w:val="20"/>
        <w:szCs w:val="20"/>
        <w:rtl w:val="0"/>
      </w:rPr>
      <w:t xml:space="preserve">Revisión 20240501-14300000                                                                                                                    </w:t>
    </w:r>
    <w:r w:rsidDel="00000000" w:rsidR="00000000" w:rsidRPr="00000000">
      <w:rPr>
        <w:rFonts w:ascii="Comfortaa Light" w:cs="Comfortaa Light" w:eastAsia="Comfortaa Light" w:hAnsi="Comfortaa Light"/>
        <w:sz w:val="18"/>
        <w:szCs w:val="18"/>
        <w:rtl w:val="0"/>
      </w:rPr>
      <w:t xml:space="preserve"> </w:t>
    </w:r>
    <w:r w:rsidDel="00000000" w:rsidR="00000000" w:rsidRPr="00000000">
      <w:rPr>
        <w:rFonts w:ascii="Comfortaa" w:cs="Comfortaa" w:eastAsia="Comfortaa" w:hAnsi="Comfortaa"/>
        <w:b w:val="1"/>
        <w:sz w:val="20"/>
        <w:szCs w:val="20"/>
        <w:rtl w:val="0"/>
      </w:rPr>
      <w:t xml:space="preserve">Página </w:t>
    </w:r>
    <w:r w:rsidDel="00000000" w:rsidR="00000000" w:rsidRPr="00000000">
      <w:rPr>
        <w:rFonts w:ascii="Comfortaa" w:cs="Comfortaa" w:eastAsia="Comfortaa" w:hAnsi="Comfortaa"/>
        <w:b w:val="1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48">
    <w:pPr>
      <w:spacing w:line="240" w:lineRule="auto"/>
      <w:ind w:left="-1440" w:right="-1022.9921259842513" w:firstLine="0"/>
      <w:jc w:val="left"/>
      <w:rPr>
        <w:rFonts w:ascii="Comfortaa" w:cs="Comfortaa" w:eastAsia="Comfortaa" w:hAnsi="Comfortaa"/>
        <w:b w:val="1"/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3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ind w:left="-708.6614173228347" w:right="-1164.7244094488178" w:firstLine="0"/>
      <w:rPr>
        <w:color w:val="e01b84"/>
        <w:sz w:val="24"/>
        <w:szCs w:val="2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-781049</wp:posOffset>
          </wp:positionH>
          <wp:positionV relativeFrom="paragraph">
            <wp:posOffset>95251</wp:posOffset>
          </wp:positionV>
          <wp:extent cx="7334250" cy="10248900"/>
          <wp:effectExtent b="0" l="0" r="0" t="0"/>
          <wp:wrapNone/>
          <wp:docPr id="5" name="image19.png"/>
          <a:graphic>
            <a:graphicData uri="http://schemas.openxmlformats.org/drawingml/2006/picture">
              <pic:pic>
                <pic:nvPicPr>
                  <pic:cNvPr id="0" name="image19.png"/>
                  <pic:cNvPicPr preferRelativeResize="0"/>
                </pic:nvPicPr>
                <pic:blipFill>
                  <a:blip r:embed="rId1"/>
                  <a:srcRect b="0" l="601" r="601" t="0"/>
                  <a:stretch>
                    <a:fillRect/>
                  </a:stretch>
                </pic:blipFill>
                <pic:spPr>
                  <a:xfrm>
                    <a:off x="0" y="0"/>
                    <a:ext cx="7334250" cy="102489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53D">
    <w:pPr>
      <w:widowControl w:val="0"/>
      <w:spacing w:before="0" w:line="240" w:lineRule="auto"/>
      <w:ind w:left="-708.6614173228347" w:right="-1022.9921259842513" w:firstLine="0"/>
      <w:jc w:val="left"/>
      <w:rPr>
        <w:rFonts w:ascii="Comfortaa" w:cs="Comfortaa" w:eastAsia="Comfortaa" w:hAnsi="Comfortaa"/>
        <w:b w:val="1"/>
        <w:color w:val="76a5af"/>
        <w:sz w:val="14"/>
        <w:szCs w:val="1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3E">
    <w:pPr>
      <w:widowControl w:val="0"/>
      <w:spacing w:before="0" w:line="240" w:lineRule="auto"/>
      <w:ind w:left="-708.6614173228347" w:right="-1022.9921259842513" w:firstLine="0"/>
      <w:jc w:val="left"/>
      <w:rPr>
        <w:rFonts w:ascii="Comfortaa" w:cs="Comfortaa" w:eastAsia="Comfortaa" w:hAnsi="Comfortaa"/>
        <w:b w:val="1"/>
        <w:color w:val="76a5af"/>
        <w:sz w:val="2"/>
        <w:szCs w:val="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3F">
    <w:pPr>
      <w:spacing w:before="0" w:line="240" w:lineRule="auto"/>
      <w:ind w:left="-708.6614173228347" w:right="-1032.9921259842508" w:firstLine="0"/>
      <w:jc w:val="center"/>
      <w:rPr>
        <w:rFonts w:ascii="Comfortaa" w:cs="Comfortaa" w:eastAsia="Comfortaa" w:hAnsi="Comfortaa"/>
        <w:b w:val="1"/>
        <w:color w:val="76a5af"/>
        <w:sz w:val="26"/>
        <w:szCs w:val="26"/>
      </w:rPr>
    </w:pPr>
    <w:r w:rsidDel="00000000" w:rsidR="00000000" w:rsidRPr="00000000">
      <w:rPr>
        <w:rFonts w:ascii="Comfortaa" w:cs="Comfortaa" w:eastAsia="Comfortaa" w:hAnsi="Comfortaa"/>
        <w:b w:val="1"/>
        <w:color w:val="76a5af"/>
        <w:sz w:val="24"/>
        <w:szCs w:val="24"/>
        <w:rtl w:val="0"/>
      </w:rPr>
      <w:t xml:space="preserve">Servicios de apoyo al desarrollo organizacional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40">
    <w:pPr>
      <w:spacing w:before="0" w:line="240" w:lineRule="auto"/>
      <w:ind w:left="0" w:firstLine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-466724</wp:posOffset>
          </wp:positionH>
          <wp:positionV relativeFrom="paragraph">
            <wp:posOffset>152400</wp:posOffset>
          </wp:positionV>
          <wp:extent cx="7018185" cy="9937750"/>
          <wp:effectExtent b="0" l="0" r="0" t="0"/>
          <wp:wrapNone/>
          <wp:docPr id="21" name="image18.png"/>
          <a:graphic>
            <a:graphicData uri="http://schemas.openxmlformats.org/drawingml/2006/picture">
              <pic:pic>
                <pic:nvPicPr>
                  <pic:cNvPr id="0" name="image18.png"/>
                  <pic:cNvPicPr preferRelativeResize="0"/>
                </pic:nvPicPr>
                <pic:blipFill>
                  <a:blip r:embed="rId1">
                    <a:alphaModFix amt="43000"/>
                  </a:blip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018185" cy="99377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-283.4645669291339" w:hanging="141.73228346456682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color w:val="666666"/>
        <w:sz w:val="22"/>
        <w:szCs w:val="22"/>
        <w:lang w:val="es_419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42"/>
      <w:szCs w:val="42"/>
    </w:rPr>
  </w:style>
  <w:style w:type="paragraph" w:styleId="Heading2">
    <w:name w:val="heading 2"/>
    <w:basedOn w:val="Normal"/>
    <w:next w:val="Normal"/>
    <w:pPr>
      <w:pageBreakBefore w:val="0"/>
      <w:spacing w:line="240" w:lineRule="auto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  <w:ind w:left="-708.6614173228347" w:right="-749.5275590551165" w:firstLine="708.6614173228347"/>
      <w:jc w:val="center"/>
    </w:pPr>
    <w:rPr>
      <w:rFonts w:ascii="Verdana" w:cs="Verdana" w:eastAsia="Verdana" w:hAnsi="Verdana"/>
      <w:b w:val="1"/>
      <w:color w:val="134f5c"/>
      <w:sz w:val="20"/>
      <w:szCs w:val="20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4" Type="http://schemas.openxmlformats.org/officeDocument/2006/relationships/image" Target="media/image7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q86I9BPDqldv9j566s35_DTXejOXpVD4/view?usp=sharing" TargetMode="External"/><Relationship Id="rId26" Type="http://schemas.openxmlformats.org/officeDocument/2006/relationships/image" Target="media/image13.png"/><Relationship Id="rId25" Type="http://schemas.openxmlformats.org/officeDocument/2006/relationships/image" Target="media/image20.png"/><Relationship Id="rId28" Type="http://schemas.openxmlformats.org/officeDocument/2006/relationships/image" Target="media/image14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WJHblrkOkyvDSb73oV42cNHXHPuf8tIW/view?usp=drive_link" TargetMode="External"/><Relationship Id="rId29" Type="http://schemas.openxmlformats.org/officeDocument/2006/relationships/image" Target="media/image11.png"/><Relationship Id="rId7" Type="http://schemas.openxmlformats.org/officeDocument/2006/relationships/hyperlink" Target="https://drive.google.com/file/d/1beCUWTMw5CEa-BFxsxUKwzn4uw-Tmnm_/view?usp=drive_link" TargetMode="External"/><Relationship Id="rId8" Type="http://schemas.openxmlformats.org/officeDocument/2006/relationships/hyperlink" Target="https://drive.google.com/file/d/1CvhslseTHml30PrLVP3nrtBn_9Ts7wQi/view?usp=sharing" TargetMode="External"/><Relationship Id="rId31" Type="http://schemas.openxmlformats.org/officeDocument/2006/relationships/image" Target="media/image5.png"/><Relationship Id="rId30" Type="http://schemas.openxmlformats.org/officeDocument/2006/relationships/image" Target="media/image21.png"/><Relationship Id="rId11" Type="http://schemas.openxmlformats.org/officeDocument/2006/relationships/hyperlink" Target="https://drive.google.com/file/d/1q86I9BPDqldv9j566s35_DTXejOXpVD4/view?usp=sharing" TargetMode="External"/><Relationship Id="rId33" Type="http://schemas.openxmlformats.org/officeDocument/2006/relationships/image" Target="media/image9.png"/><Relationship Id="rId10" Type="http://schemas.openxmlformats.org/officeDocument/2006/relationships/hyperlink" Target="https://drive.google.com/file/d/1CkMNfRfHk79eoArV0MSiSHgaUHjn3xan/view?usp=drive_link" TargetMode="External"/><Relationship Id="rId32" Type="http://schemas.openxmlformats.org/officeDocument/2006/relationships/image" Target="media/image17.png"/><Relationship Id="rId13" Type="http://schemas.openxmlformats.org/officeDocument/2006/relationships/hyperlink" Target="https://docs.google.com/document/d/1_n3ofOUqAL5y0Nrm06w2fWmKG0Hdx6WFyVoSsr2djnU/edit?usp=sharing" TargetMode="External"/><Relationship Id="rId35" Type="http://schemas.openxmlformats.org/officeDocument/2006/relationships/header" Target="header1.xml"/><Relationship Id="rId12" Type="http://schemas.openxmlformats.org/officeDocument/2006/relationships/hyperlink" Target="https://drive.google.com/file/d/1CkMNfRfHk79eoArV0MSiSHgaUHjn3xan/view?usp=drive_link" TargetMode="External"/><Relationship Id="rId34" Type="http://schemas.openxmlformats.org/officeDocument/2006/relationships/header" Target="header2.xml"/><Relationship Id="rId15" Type="http://schemas.openxmlformats.org/officeDocument/2006/relationships/image" Target="media/image2.png"/><Relationship Id="rId37" Type="http://schemas.openxmlformats.org/officeDocument/2006/relationships/footer" Target="footer1.xml"/><Relationship Id="rId14" Type="http://schemas.openxmlformats.org/officeDocument/2006/relationships/hyperlink" Target="https://drive.google.com/file/d/1lPGokk9kbRlRmfzEmyZC4jG3OYEyF10n/view?usp=sharing" TargetMode="External"/><Relationship Id="rId36" Type="http://schemas.openxmlformats.org/officeDocument/2006/relationships/footer" Target="footer2.xml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19" Type="http://schemas.openxmlformats.org/officeDocument/2006/relationships/image" Target="media/image1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Light-regular.ttf"/><Relationship Id="rId2" Type="http://schemas.openxmlformats.org/officeDocument/2006/relationships/font" Target="fonts/ComfortaaLight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Comfortaa-regular.ttf"/><Relationship Id="rId8" Type="http://schemas.openxmlformats.org/officeDocument/2006/relationships/font" Target="fonts/Comforta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mailto:as.buratovich@gmail.com" TargetMode="External"/><Relationship Id="rId2" Type="http://schemas.openxmlformats.org/officeDocument/2006/relationships/hyperlink" Target="https://api.whatsapp.com/send?phone=5491140943221" TargetMode="External"/><Relationship Id="rId3" Type="http://schemas.openxmlformats.org/officeDocument/2006/relationships/hyperlink" Target="http://www.linkedin.com/in/adrian-buratovich" TargetMode="External"/><Relationship Id="rId4" Type="http://schemas.openxmlformats.org/officeDocument/2006/relationships/hyperlink" Target="http://www.serianweb.com.ar/demos/inteligencia_organizacional.html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api.whatsapp.com/send?phone=5491140943221" TargetMode="External"/><Relationship Id="rId2" Type="http://schemas.openxmlformats.org/officeDocument/2006/relationships/hyperlink" Target="http://www.serianweb.com.ar/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