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61E7B" w:rsidRPr="00AF33D4" w:rsidRDefault="00AF33D4" w:rsidP="003A5215">
      <w:pPr>
        <w:pStyle w:val="SemEspaamento"/>
      </w:pPr>
      <w:r w:rsidRPr="00AF33D4">
        <w:t>CENTRO PAULA SOUZA</w:t>
      </w:r>
    </w:p>
    <w:p w:rsidR="00AF33D4" w:rsidRPr="00AF33D4" w:rsidRDefault="00AF33D4" w:rsidP="003A5215">
      <w:pPr>
        <w:pStyle w:val="SemEspaamento"/>
      </w:pPr>
      <w:r w:rsidRPr="00AF33D4">
        <w:t>ETEC MARIA CRISTINA MEDEIROS</w:t>
      </w:r>
    </w:p>
    <w:p w:rsidR="00AF33D4" w:rsidRPr="00AF33D4" w:rsidRDefault="00AF33D4" w:rsidP="003A5215">
      <w:pPr>
        <w:pStyle w:val="SemEspaamento"/>
      </w:pPr>
      <w:r w:rsidRPr="00AF33D4">
        <w:t>Informática para Internet Integrado ao Ensino Médio</w:t>
      </w:r>
    </w:p>
    <w:p w:rsidR="00AF33D4" w:rsidRDefault="00AF33D4" w:rsidP="003A5215">
      <w:pPr>
        <w:pStyle w:val="SemEspaamento"/>
        <w:spacing w:before="1560"/>
      </w:pPr>
      <w:r w:rsidRPr="00AF33D4">
        <w:t xml:space="preserve">Adriano </w:t>
      </w:r>
      <w:proofErr w:type="spellStart"/>
      <w:r w:rsidRPr="00AF33D4">
        <w:t>Bendazzoli</w:t>
      </w:r>
      <w:proofErr w:type="spellEnd"/>
      <w:r w:rsidRPr="00AF33D4">
        <w:t xml:space="preserve"> </w:t>
      </w:r>
      <w:proofErr w:type="spellStart"/>
      <w:r w:rsidRPr="00AF33D4">
        <w:t>Zorzenon</w:t>
      </w:r>
      <w:proofErr w:type="spellEnd"/>
      <w:r w:rsidRPr="00AF33D4">
        <w:t xml:space="preserve"> Barbosa</w:t>
      </w:r>
    </w:p>
    <w:p w:rsidR="00AF33D4" w:rsidRDefault="00AF33D4" w:rsidP="003A5215">
      <w:pPr>
        <w:pStyle w:val="SemEspaamento"/>
      </w:pPr>
      <w:r>
        <w:t xml:space="preserve">Ana Clara Rivas </w:t>
      </w:r>
      <w:proofErr w:type="spellStart"/>
      <w:r>
        <w:t>Bronzeri</w:t>
      </w:r>
      <w:proofErr w:type="spellEnd"/>
    </w:p>
    <w:p w:rsidR="00AF33D4" w:rsidRDefault="00AF33D4" w:rsidP="003A5215">
      <w:pPr>
        <w:pStyle w:val="SemEspaamento"/>
      </w:pPr>
      <w:r>
        <w:t xml:space="preserve">Beatriz </w:t>
      </w:r>
      <w:proofErr w:type="spellStart"/>
      <w:r>
        <w:t>Krisan</w:t>
      </w:r>
      <w:proofErr w:type="spellEnd"/>
      <w:r>
        <w:t xml:space="preserve"> Falcão</w:t>
      </w:r>
    </w:p>
    <w:p w:rsidR="00AF33D4" w:rsidRDefault="00AF33D4" w:rsidP="003A5215">
      <w:pPr>
        <w:pStyle w:val="SemEspaamento"/>
      </w:pPr>
      <w:proofErr w:type="spellStart"/>
      <w:r>
        <w:t>Byanca</w:t>
      </w:r>
      <w:proofErr w:type="spellEnd"/>
      <w:r>
        <w:t xml:space="preserve"> Lourenço Souza</w:t>
      </w:r>
    </w:p>
    <w:p w:rsidR="00AF33D4" w:rsidRDefault="00AF33D4" w:rsidP="003A5215">
      <w:pPr>
        <w:pStyle w:val="SemEspaamento"/>
      </w:pPr>
      <w:proofErr w:type="spellStart"/>
      <w:r>
        <w:t>Gabriely</w:t>
      </w:r>
      <w:proofErr w:type="spellEnd"/>
      <w:r>
        <w:t xml:space="preserve"> Santos Pereira</w:t>
      </w:r>
    </w:p>
    <w:p w:rsidR="0030154A" w:rsidRDefault="0030154A" w:rsidP="003A5215">
      <w:pPr>
        <w:pStyle w:val="SemEspaamento"/>
        <w:spacing w:before="2160"/>
      </w:pPr>
      <w:r>
        <w:t>LUMIÈRE: Sistema de Avaliações de Livros, Filmes e Séries</w:t>
      </w:r>
    </w:p>
    <w:p w:rsidR="0030154A" w:rsidRDefault="0030154A" w:rsidP="005618E1">
      <w:pPr>
        <w:pStyle w:val="SemEspaamento"/>
        <w:spacing w:before="6720"/>
      </w:pPr>
      <w:r>
        <w:t>Ribeirão Pires</w:t>
      </w:r>
    </w:p>
    <w:p w:rsidR="0030154A" w:rsidRDefault="0030154A" w:rsidP="003A5215">
      <w:pPr>
        <w:pStyle w:val="SemEspaamento"/>
      </w:pPr>
      <w:r>
        <w:t>2026</w:t>
      </w:r>
    </w:p>
    <w:p w:rsidR="0030154A" w:rsidRDefault="003A5215" w:rsidP="005618E1">
      <w:pPr>
        <w:pStyle w:val="SemEspaamento"/>
      </w:pPr>
      <w:r>
        <w:br w:type="page"/>
      </w:r>
      <w:r w:rsidR="0030154A" w:rsidRPr="00AF33D4">
        <w:lastRenderedPageBreak/>
        <w:t xml:space="preserve">Adriano </w:t>
      </w:r>
      <w:proofErr w:type="spellStart"/>
      <w:r w:rsidR="0030154A" w:rsidRPr="00AF33D4">
        <w:t>Bendazzoli</w:t>
      </w:r>
      <w:proofErr w:type="spellEnd"/>
      <w:r w:rsidR="0030154A" w:rsidRPr="00AF33D4">
        <w:t xml:space="preserve"> </w:t>
      </w:r>
      <w:proofErr w:type="spellStart"/>
      <w:r w:rsidR="0030154A" w:rsidRPr="00AF33D4">
        <w:t>Zorzenon</w:t>
      </w:r>
      <w:proofErr w:type="spellEnd"/>
      <w:r w:rsidR="0030154A" w:rsidRPr="00AF33D4">
        <w:t xml:space="preserve"> Barbosa</w:t>
      </w:r>
    </w:p>
    <w:p w:rsidR="0030154A" w:rsidRDefault="0030154A" w:rsidP="003A5215">
      <w:pPr>
        <w:pStyle w:val="SemEspaamento"/>
      </w:pPr>
      <w:r>
        <w:t xml:space="preserve">Ana Clara Rivas </w:t>
      </w:r>
      <w:proofErr w:type="spellStart"/>
      <w:r>
        <w:t>Bronzeri</w:t>
      </w:r>
      <w:proofErr w:type="spellEnd"/>
    </w:p>
    <w:p w:rsidR="0030154A" w:rsidRDefault="0030154A" w:rsidP="003A5215">
      <w:pPr>
        <w:pStyle w:val="SemEspaamento"/>
      </w:pPr>
      <w:r>
        <w:t xml:space="preserve">Beatriz </w:t>
      </w:r>
      <w:proofErr w:type="spellStart"/>
      <w:r>
        <w:t>Krisan</w:t>
      </w:r>
      <w:proofErr w:type="spellEnd"/>
      <w:r>
        <w:t xml:space="preserve"> Falcão</w:t>
      </w:r>
    </w:p>
    <w:p w:rsidR="0030154A" w:rsidRDefault="0030154A" w:rsidP="003A5215">
      <w:pPr>
        <w:pStyle w:val="SemEspaamento"/>
      </w:pPr>
      <w:proofErr w:type="spellStart"/>
      <w:r>
        <w:t>Byanca</w:t>
      </w:r>
      <w:proofErr w:type="spellEnd"/>
      <w:r>
        <w:t xml:space="preserve"> Lourenço Souza</w:t>
      </w:r>
    </w:p>
    <w:p w:rsidR="0030154A" w:rsidRDefault="0030154A" w:rsidP="003A5215">
      <w:pPr>
        <w:pStyle w:val="SemEspaamento"/>
      </w:pPr>
      <w:proofErr w:type="spellStart"/>
      <w:r>
        <w:t>Gabriely</w:t>
      </w:r>
      <w:proofErr w:type="spellEnd"/>
      <w:r>
        <w:t xml:space="preserve"> Santos Pereira</w:t>
      </w:r>
    </w:p>
    <w:p w:rsidR="0030154A" w:rsidRDefault="0030154A" w:rsidP="005618E1">
      <w:pPr>
        <w:pStyle w:val="SemEspaamento"/>
        <w:spacing w:before="4560"/>
      </w:pPr>
      <w:r>
        <w:t>LUMIÈRE: Sistema de Avaliações de Livros, Filmes e Séries</w:t>
      </w:r>
    </w:p>
    <w:p w:rsidR="0030154A" w:rsidRPr="005618E1" w:rsidRDefault="0030154A" w:rsidP="005618E1">
      <w:pPr>
        <w:pStyle w:val="SemEspaamento"/>
        <w:spacing w:before="960"/>
        <w:ind w:left="4535"/>
        <w:jc w:val="both"/>
        <w:rPr>
          <w:b w:val="0"/>
          <w:sz w:val="22"/>
        </w:rPr>
      </w:pPr>
      <w:r w:rsidRPr="005618E1">
        <w:rPr>
          <w:b w:val="0"/>
          <w:sz w:val="22"/>
        </w:rPr>
        <w:t xml:space="preserve">Trabalho de Conclusão de Curso apresentado ao Curso Técnico em Informática para Internet Integrado ao Ensino Médio da ETEC Maria Cristina Medeiros, orientado pela </w:t>
      </w:r>
      <w:proofErr w:type="spellStart"/>
      <w:r w:rsidRPr="005618E1">
        <w:rPr>
          <w:b w:val="0"/>
          <w:sz w:val="22"/>
        </w:rPr>
        <w:t>Profª</w:t>
      </w:r>
      <w:proofErr w:type="spellEnd"/>
      <w:r w:rsidRPr="005618E1">
        <w:rPr>
          <w:b w:val="0"/>
          <w:sz w:val="22"/>
        </w:rPr>
        <w:t xml:space="preserve"> Me. Cintia Maria de Araújo Pinho, como requisito parcial para obtenção do título de técnico em Informática para Internet.</w:t>
      </w:r>
    </w:p>
    <w:p w:rsidR="0030154A" w:rsidRDefault="0030154A" w:rsidP="005618E1">
      <w:pPr>
        <w:pStyle w:val="SemEspaamento"/>
        <w:spacing w:before="4080"/>
      </w:pPr>
      <w:r>
        <w:t>Ribeirão Pires</w:t>
      </w:r>
    </w:p>
    <w:p w:rsidR="005618E1" w:rsidRDefault="0030154A" w:rsidP="005618E1">
      <w:pPr>
        <w:pStyle w:val="SemEspaamento"/>
      </w:pPr>
      <w:r>
        <w:t>2026</w:t>
      </w:r>
    </w:p>
    <w:p w:rsidR="005618E1" w:rsidRDefault="005618E1">
      <w:pPr>
        <w:rPr>
          <w:b/>
          <w:sz w:val="28"/>
        </w:rPr>
      </w:pPr>
      <w:r>
        <w:lastRenderedPageBreak/>
        <w:t>Ficha catalográfica</w:t>
      </w:r>
      <w:r>
        <w:br w:type="page"/>
      </w:r>
    </w:p>
    <w:p w:rsidR="0030154A" w:rsidRDefault="00F82D4B" w:rsidP="00F82D4B">
      <w:pPr>
        <w:pStyle w:val="SemEspaamento"/>
      </w:pPr>
      <w:r w:rsidRPr="00F82D4B">
        <w:lastRenderedPageBreak/>
        <w:t>DEDICATÓRIA</w:t>
      </w:r>
    </w:p>
    <w:p w:rsidR="00F82D4B" w:rsidRDefault="00F82D4B" w:rsidP="00F82D4B">
      <w:r>
        <w:t>Aqui vai a dedicatória</w:t>
      </w:r>
    </w:p>
    <w:p w:rsidR="00F82D4B" w:rsidRDefault="00F82D4B">
      <w:r>
        <w:br w:type="page"/>
      </w:r>
    </w:p>
    <w:p w:rsidR="00F82D4B" w:rsidRDefault="00F82D4B" w:rsidP="00F82D4B">
      <w:pPr>
        <w:pStyle w:val="SemEspaamento"/>
      </w:pPr>
      <w:r>
        <w:lastRenderedPageBreak/>
        <w:t>AGRADECIMENTOS</w:t>
      </w:r>
    </w:p>
    <w:p w:rsidR="00F82D4B" w:rsidRDefault="00F82D4B" w:rsidP="00F82D4B">
      <w:r>
        <w:t>Aqui vai os agradecimentos</w:t>
      </w:r>
    </w:p>
    <w:p w:rsidR="00F82D4B" w:rsidRDefault="00F82D4B">
      <w:r>
        <w:br w:type="page"/>
      </w:r>
    </w:p>
    <w:p w:rsidR="00000518" w:rsidRDefault="00000518" w:rsidP="00000518">
      <w:pPr>
        <w:spacing w:after="0" w:line="240" w:lineRule="auto"/>
        <w:rPr>
          <w:rFonts w:ascii="Segoe UI" w:eastAsia="Times New Roman" w:hAnsi="Segoe UI" w:cs="Segoe UI"/>
          <w:color w:val="403E3B"/>
          <w:sz w:val="27"/>
          <w:szCs w:val="27"/>
          <w:lang w:eastAsia="pt-BR"/>
        </w:rPr>
      </w:pPr>
    </w:p>
    <w:p w:rsidR="006F660D" w:rsidRPr="00F82D4B" w:rsidRDefault="00F82D4B" w:rsidP="006D7A5D">
      <w:pPr>
        <w:spacing w:before="12360"/>
        <w:jc w:val="right"/>
        <w:rPr>
          <w:lang w:eastAsia="pt-BR"/>
        </w:rPr>
      </w:pPr>
      <w:r w:rsidRPr="00F82D4B">
        <w:rPr>
          <w:lang w:eastAsia="pt-BR"/>
        </w:rPr>
        <w:t>Tudo o que um sonho precisa para ser realizado é alguém que acredite que ele possa ser realizado.</w:t>
      </w:r>
    </w:p>
    <w:p w:rsidR="00F82D4B" w:rsidRPr="00F82D4B" w:rsidRDefault="00F82D4B" w:rsidP="00000518">
      <w:pPr>
        <w:jc w:val="right"/>
        <w:rPr>
          <w:color w:val="78726C"/>
          <w:szCs w:val="24"/>
          <w:lang w:eastAsia="pt-BR"/>
        </w:rPr>
      </w:pPr>
      <w:r>
        <w:rPr>
          <w:szCs w:val="24"/>
          <w:lang w:eastAsia="pt-BR"/>
        </w:rPr>
        <w:t xml:space="preserve">Autor: </w:t>
      </w:r>
      <w:hyperlink r:id="rId6" w:history="1">
        <w:r w:rsidRPr="00F82D4B">
          <w:rPr>
            <w:szCs w:val="24"/>
            <w:lang w:eastAsia="pt-BR"/>
          </w:rPr>
          <w:t>Roberto Shinyashiki</w:t>
        </w:r>
      </w:hyperlink>
    </w:p>
    <w:p w:rsidR="00F82D4B" w:rsidRDefault="00F82D4B" w:rsidP="00000518">
      <w:pPr>
        <w:pStyle w:val="SemEspaamento"/>
      </w:pPr>
      <w:r>
        <w:br w:type="page"/>
      </w:r>
      <w:r>
        <w:lastRenderedPageBreak/>
        <w:t>RESUMO</w:t>
      </w:r>
    </w:p>
    <w:p w:rsidR="006F660D" w:rsidRDefault="00F82D4B" w:rsidP="00000518">
      <w:r>
        <w:t>Aqui vai ser o resumo</w:t>
      </w:r>
    </w:p>
    <w:p w:rsidR="006F660D" w:rsidRDefault="006F660D">
      <w:r>
        <w:br w:type="page"/>
      </w:r>
    </w:p>
    <w:p w:rsidR="00F82D4B" w:rsidRDefault="006F660D" w:rsidP="006F660D">
      <w:pPr>
        <w:pStyle w:val="SemEspaamento"/>
      </w:pPr>
      <w:r>
        <w:lastRenderedPageBreak/>
        <w:t>ABSTRACT</w:t>
      </w:r>
    </w:p>
    <w:p w:rsidR="009348B4" w:rsidRDefault="006F660D" w:rsidP="00F82D4B">
      <w:r>
        <w:t>Aqui vai o abstract</w:t>
      </w:r>
    </w:p>
    <w:p w:rsidR="009348B4" w:rsidRDefault="009348B4">
      <w:r>
        <w:br w:type="page"/>
      </w:r>
    </w:p>
    <w:p w:rsidR="006F660D" w:rsidRDefault="009348B4" w:rsidP="009348B4">
      <w:pPr>
        <w:pStyle w:val="SemEspaamento"/>
      </w:pPr>
      <w:r>
        <w:lastRenderedPageBreak/>
        <w:t>ÍNDICE DE ILUSTRAÇÕES</w:t>
      </w:r>
    </w:p>
    <w:p w:rsidR="009348B4" w:rsidRDefault="009348B4" w:rsidP="009348B4">
      <w:r>
        <w:t>Aqui vai as ilustrações</w:t>
      </w:r>
    </w:p>
    <w:p w:rsidR="009348B4" w:rsidRDefault="009348B4">
      <w:r>
        <w:br w:type="page"/>
      </w:r>
    </w:p>
    <w:p w:rsidR="009348B4" w:rsidRDefault="009348B4" w:rsidP="009348B4">
      <w:pPr>
        <w:pStyle w:val="SemEspaamento"/>
      </w:pPr>
      <w:r>
        <w:lastRenderedPageBreak/>
        <w:t>SUMÁRIO</w:t>
      </w:r>
    </w:p>
    <w:p w:rsidR="00354EFD" w:rsidRDefault="008C5E9D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r>
        <w:fldChar w:fldCharType="begin"/>
      </w:r>
      <w:r>
        <w:instrText xml:space="preserve"> TOC \o "1-5" \h \z \u </w:instrText>
      </w:r>
      <w:r>
        <w:fldChar w:fldCharType="separate"/>
      </w:r>
      <w:hyperlink w:anchor="_Toc225406672" w:history="1">
        <w:r w:rsidR="00354EFD" w:rsidRPr="00C971C2">
          <w:rPr>
            <w:rStyle w:val="Hyperlink"/>
            <w:noProof/>
          </w:rPr>
          <w:t>1</w:t>
        </w:r>
        <w:r w:rsidR="00354EFD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354EFD" w:rsidRPr="00C971C2">
          <w:rPr>
            <w:rStyle w:val="Hyperlink"/>
            <w:noProof/>
          </w:rPr>
          <w:t>INTRODUÇÃO</w:t>
        </w:r>
        <w:r w:rsidR="00354EFD">
          <w:rPr>
            <w:noProof/>
            <w:webHidden/>
          </w:rPr>
          <w:tab/>
        </w:r>
        <w:r w:rsidR="00354EFD">
          <w:rPr>
            <w:noProof/>
            <w:webHidden/>
          </w:rPr>
          <w:fldChar w:fldCharType="begin"/>
        </w:r>
        <w:r w:rsidR="00354EFD">
          <w:rPr>
            <w:noProof/>
            <w:webHidden/>
          </w:rPr>
          <w:instrText xml:space="preserve"> PAGEREF _Toc225406672 \h </w:instrText>
        </w:r>
        <w:r w:rsidR="00354EFD">
          <w:rPr>
            <w:noProof/>
            <w:webHidden/>
          </w:rPr>
        </w:r>
        <w:r w:rsidR="00354EFD">
          <w:rPr>
            <w:noProof/>
            <w:webHidden/>
          </w:rPr>
          <w:fldChar w:fldCharType="separate"/>
        </w:r>
        <w:r w:rsidR="00354EFD">
          <w:rPr>
            <w:noProof/>
            <w:webHidden/>
          </w:rPr>
          <w:t>11</w:t>
        </w:r>
        <w:r w:rsidR="00354EFD">
          <w:rPr>
            <w:noProof/>
            <w:webHidden/>
          </w:rPr>
          <w:fldChar w:fldCharType="end"/>
        </w:r>
      </w:hyperlink>
    </w:p>
    <w:p w:rsidR="00354EFD" w:rsidRDefault="00354EFD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73" w:history="1">
        <w:r w:rsidRPr="00C971C2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C971C2">
          <w:rPr>
            <w:rStyle w:val="Hyperlink"/>
            <w:noProof/>
          </w:rPr>
          <w:t>Problemática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354EFD" w:rsidRDefault="00354EFD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74" w:history="1">
        <w:r w:rsidRPr="00C971C2">
          <w:rPr>
            <w:rStyle w:val="Hyperlink"/>
            <w:noProof/>
          </w:rPr>
          <w:t>1.2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C971C2">
          <w:rPr>
            <w:rStyle w:val="Hyperlink"/>
            <w:noProof/>
          </w:rPr>
          <w:t>Justificativa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354EFD" w:rsidRDefault="00354EFD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75" w:history="1">
        <w:r w:rsidRPr="00C971C2">
          <w:rPr>
            <w:rStyle w:val="Hyperlink"/>
            <w:noProof/>
          </w:rPr>
          <w:t>1.3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C971C2">
          <w:rPr>
            <w:rStyle w:val="Hyperlink"/>
            <w:noProof/>
          </w:rPr>
          <w:t>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354EFD" w:rsidRDefault="00354EFD">
      <w:pPr>
        <w:pStyle w:val="Sumrio3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76" w:history="1">
        <w:r w:rsidRPr="00C971C2">
          <w:rPr>
            <w:rStyle w:val="Hyperlink"/>
            <w:noProof/>
          </w:rPr>
          <w:t>1.3.1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C971C2">
          <w:rPr>
            <w:rStyle w:val="Hyperlink"/>
            <w:noProof/>
          </w:rPr>
          <w:t>Objetivo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54EFD" w:rsidRDefault="00354EFD">
      <w:pPr>
        <w:pStyle w:val="Sumrio4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77" w:history="1">
        <w:r w:rsidRPr="00C971C2">
          <w:rPr>
            <w:rStyle w:val="Hyperlink"/>
            <w:noProof/>
          </w:rPr>
          <w:t>1.3.1.1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C971C2">
          <w:rPr>
            <w:rStyle w:val="Hyperlink"/>
            <w:noProof/>
          </w:rPr>
          <w:t>Teste nível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54EFD" w:rsidRDefault="00354EFD">
      <w:pPr>
        <w:pStyle w:val="Sumrio5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78" w:history="1">
        <w:r w:rsidRPr="00C971C2">
          <w:rPr>
            <w:rStyle w:val="Hyperlink"/>
            <w:noProof/>
          </w:rPr>
          <w:t>1.3.1.1.1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C971C2">
          <w:rPr>
            <w:rStyle w:val="Hyperlink"/>
            <w:noProof/>
          </w:rPr>
          <w:t>Teste nível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54EFD" w:rsidRDefault="00354EFD">
      <w:pPr>
        <w:pStyle w:val="Sumrio3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79" w:history="1">
        <w:r w:rsidRPr="00C971C2">
          <w:rPr>
            <w:rStyle w:val="Hyperlink"/>
            <w:noProof/>
          </w:rPr>
          <w:t>1.3.2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C971C2">
          <w:rPr>
            <w:rStyle w:val="Hyperlink"/>
            <w:noProof/>
          </w:rPr>
          <w:t>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54EFD" w:rsidRDefault="00354EFD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80" w:history="1">
        <w:r w:rsidRPr="00C971C2">
          <w:rPr>
            <w:rStyle w:val="Hyperlink"/>
            <w:noProof/>
          </w:rPr>
          <w:t>1.4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C971C2">
          <w:rPr>
            <w:rStyle w:val="Hyperlink"/>
            <w:noProof/>
          </w:rPr>
          <w:t>Metodologia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54EFD" w:rsidRDefault="00354EFD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81" w:history="1">
        <w:r w:rsidRPr="00C971C2">
          <w:rPr>
            <w:rStyle w:val="Hyperlink"/>
            <w:noProof/>
          </w:rPr>
          <w:t>1.5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C971C2">
          <w:rPr>
            <w:rStyle w:val="Hyperlink"/>
            <w:noProof/>
          </w:rPr>
          <w:t>Resultados Esperados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54EFD" w:rsidRDefault="00354EFD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82" w:history="1">
        <w:r w:rsidRPr="00C971C2">
          <w:rPr>
            <w:rStyle w:val="Hyperlink"/>
            <w:noProof/>
          </w:rPr>
          <w:t>2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C971C2">
          <w:rPr>
            <w:rStyle w:val="Hyperlink"/>
            <w:noProof/>
          </w:rPr>
          <w:t>REFERENCIAL TEÓRICO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54EFD" w:rsidRDefault="00354EFD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83" w:history="1">
        <w:r w:rsidRPr="00C971C2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C971C2">
          <w:rPr>
            <w:rStyle w:val="Hyperlink"/>
            <w:noProof/>
          </w:rPr>
          <w:t>Simulando um subtítulo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54EFD" w:rsidRDefault="00354EFD">
      <w:pPr>
        <w:pStyle w:val="Sumrio3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84" w:history="1">
        <w:r w:rsidRPr="00C971C2">
          <w:rPr>
            <w:rStyle w:val="Hyperlink"/>
            <w:noProof/>
          </w:rPr>
          <w:t>2.1.1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C971C2">
          <w:rPr>
            <w:rStyle w:val="Hyperlink"/>
            <w:noProof/>
          </w:rPr>
          <w:t>Outro subtítulo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54EFD" w:rsidRDefault="00354EFD">
      <w:pPr>
        <w:pStyle w:val="Sumrio4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85" w:history="1">
        <w:r w:rsidRPr="00C971C2">
          <w:rPr>
            <w:rStyle w:val="Hyperlink"/>
            <w:noProof/>
          </w:rPr>
          <w:t>2.1.1.1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C971C2">
          <w:rPr>
            <w:rStyle w:val="Hyperlink"/>
            <w:noProof/>
          </w:rPr>
          <w:t>Teste nível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54EFD" w:rsidRDefault="00354EFD">
      <w:pPr>
        <w:pStyle w:val="Sumrio5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86" w:history="1">
        <w:r w:rsidRPr="00C971C2">
          <w:rPr>
            <w:rStyle w:val="Hyperlink"/>
            <w:noProof/>
          </w:rPr>
          <w:t>2.1.1.1.1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C971C2">
          <w:rPr>
            <w:rStyle w:val="Hyperlink"/>
            <w:noProof/>
          </w:rPr>
          <w:t>Teste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54EFD" w:rsidRDefault="00354EFD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87" w:history="1">
        <w:r w:rsidRPr="00C971C2">
          <w:rPr>
            <w:rStyle w:val="Hyperlink"/>
            <w:noProof/>
          </w:rPr>
          <w:t>3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C971C2">
          <w:rPr>
            <w:rStyle w:val="Hyperlink"/>
            <w:noProof/>
          </w:rPr>
          <w:t>IMERSÃO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354EFD" w:rsidRDefault="00354EFD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88" w:history="1">
        <w:r w:rsidRPr="00C971C2">
          <w:rPr>
            <w:rStyle w:val="Hyperlink"/>
            <w:noProof/>
          </w:rPr>
          <w:t>4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C971C2">
          <w:rPr>
            <w:rStyle w:val="Hyperlink"/>
            <w:noProof/>
          </w:rPr>
          <w:t>ANÁLISE E SÍNTESE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54EFD" w:rsidRDefault="00354EFD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89" w:history="1">
        <w:r w:rsidRPr="00C971C2">
          <w:rPr>
            <w:rStyle w:val="Hyperlink"/>
            <w:noProof/>
          </w:rPr>
          <w:t>4.1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C971C2">
          <w:rPr>
            <w:rStyle w:val="Hyperlink"/>
            <w:noProof/>
          </w:rPr>
          <w:t>Persona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9348B4" w:rsidRDefault="008C5E9D">
      <w:r>
        <w:fldChar w:fldCharType="end"/>
      </w:r>
      <w:r w:rsidR="009348B4">
        <w:br w:type="page"/>
      </w:r>
    </w:p>
    <w:p w:rsidR="009348B4" w:rsidRDefault="009348B4" w:rsidP="008C5E9D">
      <w:pPr>
        <w:pStyle w:val="Ttulo1"/>
      </w:pPr>
      <w:bookmarkStart w:id="0" w:name="_Toc225406672"/>
      <w:r>
        <w:lastRenderedPageBreak/>
        <w:t>INTRODUÇÃO</w:t>
      </w:r>
      <w:bookmarkEnd w:id="0"/>
    </w:p>
    <w:p w:rsidR="006D7A5D" w:rsidRDefault="006D7A5D" w:rsidP="006D7A5D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9348B4" w:rsidRDefault="006D7A5D" w:rsidP="00D278C8">
      <w:pPr>
        <w:pStyle w:val="Ttulo2"/>
      </w:pPr>
      <w:bookmarkStart w:id="1" w:name="_Toc225406673"/>
      <w:r>
        <w:t>Problemática</w:t>
      </w:r>
      <w:bookmarkEnd w:id="1"/>
    </w:p>
    <w:p w:rsidR="00354EFD" w:rsidRPr="00354EFD" w:rsidRDefault="00354EFD" w:rsidP="00354EFD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6D7A5D" w:rsidRDefault="006D7A5D" w:rsidP="00D278C8">
      <w:pPr>
        <w:pStyle w:val="Ttulo2"/>
      </w:pPr>
      <w:bookmarkStart w:id="2" w:name="_Toc225406674"/>
      <w:r>
        <w:t>Justificativa</w:t>
      </w:r>
      <w:bookmarkEnd w:id="2"/>
    </w:p>
    <w:p w:rsidR="00354EFD" w:rsidRPr="00354EFD" w:rsidRDefault="00354EFD" w:rsidP="00354EFD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6D7A5D" w:rsidRDefault="006D7A5D" w:rsidP="00D278C8">
      <w:pPr>
        <w:pStyle w:val="Ttulo2"/>
      </w:pPr>
      <w:bookmarkStart w:id="3" w:name="_Toc225406675"/>
      <w:r>
        <w:t>Objetivos</w:t>
      </w:r>
      <w:bookmarkEnd w:id="3"/>
    </w:p>
    <w:p w:rsidR="00354EFD" w:rsidRPr="00354EFD" w:rsidRDefault="00354EFD" w:rsidP="00354EFD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lastRenderedPageBreak/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6D7A5D" w:rsidRDefault="006D7A5D" w:rsidP="00D278C8">
      <w:pPr>
        <w:pStyle w:val="Ttulo3"/>
      </w:pPr>
      <w:bookmarkStart w:id="4" w:name="_Toc225406676"/>
      <w:r w:rsidRPr="00C124AE">
        <w:t>Objetivo Geral</w:t>
      </w:r>
      <w:bookmarkEnd w:id="4"/>
    </w:p>
    <w:p w:rsidR="00354EFD" w:rsidRPr="00354EFD" w:rsidRDefault="00354EFD" w:rsidP="00354EFD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C124AE" w:rsidRDefault="00C124AE" w:rsidP="008C5E9D">
      <w:pPr>
        <w:pStyle w:val="Ttulo4"/>
      </w:pPr>
      <w:bookmarkStart w:id="5" w:name="_Toc225406677"/>
      <w:r>
        <w:t>Teste nível 4</w:t>
      </w:r>
      <w:bookmarkEnd w:id="5"/>
    </w:p>
    <w:p w:rsidR="00354EFD" w:rsidRPr="00354EFD" w:rsidRDefault="00354EFD" w:rsidP="00354EFD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D278C8" w:rsidRDefault="00D278C8" w:rsidP="008C5E9D">
      <w:pPr>
        <w:pStyle w:val="Ttulo5"/>
      </w:pPr>
      <w:bookmarkStart w:id="6" w:name="_Toc225406678"/>
      <w:r>
        <w:t>Teste nível 5</w:t>
      </w:r>
      <w:bookmarkEnd w:id="6"/>
    </w:p>
    <w:p w:rsidR="00354EFD" w:rsidRPr="00354EFD" w:rsidRDefault="00354EFD" w:rsidP="00354EFD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D278C8" w:rsidRDefault="00D278C8" w:rsidP="00D278C8">
      <w:pPr>
        <w:pStyle w:val="Ttulo3"/>
      </w:pPr>
      <w:bookmarkStart w:id="7" w:name="_Toc225406679"/>
      <w:r>
        <w:lastRenderedPageBreak/>
        <w:t>Objetivos Específicos</w:t>
      </w:r>
      <w:bookmarkEnd w:id="7"/>
    </w:p>
    <w:p w:rsidR="00354EFD" w:rsidRPr="00354EFD" w:rsidRDefault="00354EFD" w:rsidP="00354EFD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6D7A5D" w:rsidRDefault="006D7A5D" w:rsidP="00D278C8">
      <w:pPr>
        <w:pStyle w:val="Ttulo2"/>
      </w:pPr>
      <w:bookmarkStart w:id="8" w:name="_Toc225406680"/>
      <w:r>
        <w:t>Metodologia</w:t>
      </w:r>
      <w:bookmarkEnd w:id="8"/>
    </w:p>
    <w:p w:rsidR="00354EFD" w:rsidRPr="00354EFD" w:rsidRDefault="00354EFD" w:rsidP="00354EFD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9C4C59" w:rsidRDefault="006D7A5D" w:rsidP="00D278C8">
      <w:pPr>
        <w:pStyle w:val="Ttulo2"/>
      </w:pPr>
      <w:bookmarkStart w:id="9" w:name="_Toc225406681"/>
      <w:r>
        <w:t>Resultados Esperados</w:t>
      </w:r>
      <w:bookmarkEnd w:id="9"/>
    </w:p>
    <w:p w:rsidR="00354EFD" w:rsidRPr="00354EFD" w:rsidRDefault="00354EFD" w:rsidP="00354EFD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9C4C59" w:rsidRDefault="009C4C59" w:rsidP="009C4C59">
      <w:r>
        <w:br w:type="page"/>
      </w:r>
    </w:p>
    <w:p w:rsidR="006D7A5D" w:rsidRDefault="009C4C59" w:rsidP="008C5E9D">
      <w:pPr>
        <w:pStyle w:val="Ttulo1"/>
      </w:pPr>
      <w:bookmarkStart w:id="10" w:name="_Toc225406682"/>
      <w:r>
        <w:lastRenderedPageBreak/>
        <w:t>REFERENCIAL TEÓRICO</w:t>
      </w:r>
      <w:bookmarkEnd w:id="10"/>
    </w:p>
    <w:p w:rsidR="00354EFD" w:rsidRPr="00354EFD" w:rsidRDefault="00354EFD" w:rsidP="00354EFD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C124AE" w:rsidRDefault="00C124AE" w:rsidP="00D278C8">
      <w:pPr>
        <w:pStyle w:val="Ttulo2"/>
      </w:pPr>
      <w:bookmarkStart w:id="11" w:name="_Toc225406683"/>
      <w:r>
        <w:t>Simulando um subtítulo</w:t>
      </w:r>
      <w:bookmarkEnd w:id="11"/>
    </w:p>
    <w:p w:rsidR="00C124AE" w:rsidRDefault="00C124AE" w:rsidP="00D278C8">
      <w:pPr>
        <w:pStyle w:val="Ttulo3"/>
      </w:pPr>
      <w:bookmarkStart w:id="12" w:name="_Toc225406684"/>
      <w:r>
        <w:t>Outro subtítulo</w:t>
      </w:r>
      <w:bookmarkEnd w:id="12"/>
    </w:p>
    <w:p w:rsidR="00D278C8" w:rsidRDefault="00D278C8" w:rsidP="008C5E9D">
      <w:pPr>
        <w:pStyle w:val="Ttulo4"/>
      </w:pPr>
      <w:bookmarkStart w:id="13" w:name="_Toc225406685"/>
      <w:r>
        <w:t>Teste nível 4</w:t>
      </w:r>
      <w:bookmarkEnd w:id="13"/>
    </w:p>
    <w:p w:rsidR="008C5E9D" w:rsidRDefault="00D278C8" w:rsidP="008C5E9D">
      <w:pPr>
        <w:pStyle w:val="Ttulo5"/>
      </w:pPr>
      <w:bookmarkStart w:id="14" w:name="_Toc225406686"/>
      <w:r>
        <w:t>Teste 5</w:t>
      </w:r>
      <w:bookmarkEnd w:id="14"/>
    </w:p>
    <w:p w:rsidR="008C5E9D" w:rsidRDefault="008C5E9D" w:rsidP="008C5E9D">
      <w:pPr>
        <w:pStyle w:val="Ttulo1"/>
      </w:pPr>
      <w:r>
        <w:br w:type="page"/>
      </w:r>
      <w:bookmarkStart w:id="15" w:name="_Toc225406687"/>
      <w:r>
        <w:lastRenderedPageBreak/>
        <w:t>IMERSÃO</w:t>
      </w:r>
      <w:bookmarkEnd w:id="15"/>
    </w:p>
    <w:p w:rsidR="00354EFD" w:rsidRDefault="00354EFD" w:rsidP="00354EFD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354EFD" w:rsidRDefault="00354EFD" w:rsidP="00354EFD">
      <w:pPr>
        <w:pStyle w:val="Ttulo2"/>
      </w:pPr>
      <w:r>
        <w:t>Caderno de sensibilidade</w:t>
      </w:r>
    </w:p>
    <w:p w:rsidR="00354EFD" w:rsidRDefault="00354EFD" w:rsidP="00354EFD">
      <w:pPr>
        <w:pStyle w:val="imagensefontes"/>
      </w:pPr>
      <w:r>
        <w:drawing>
          <wp:inline distT="0" distB="0" distL="0" distR="0">
            <wp:extent cx="3778250" cy="3708400"/>
            <wp:effectExtent l="19050" t="19050" r="12700" b="25400"/>
            <wp:docPr id="1" name="Imagem 1" descr="Descubra o que é e como organizar uma Sessão Generati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ubra o que é e como organizar uma Sessão Generativa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8250" cy="37084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BC241B" w:rsidRPr="00354EFD" w:rsidRDefault="00BC241B" w:rsidP="00354EFD">
      <w:pPr>
        <w:pStyle w:val="imagensefontes"/>
      </w:pPr>
      <w:r>
        <w:t>Fonte: M</w:t>
      </w:r>
      <w:r w:rsidRPr="00BC241B">
        <w:t>jvinnovation</w:t>
      </w:r>
      <w:r>
        <w:t>, 2015</w:t>
      </w:r>
    </w:p>
    <w:p w:rsidR="008C5E9D" w:rsidRDefault="008C5E9D" w:rsidP="008C5E9D">
      <w:pPr>
        <w:rPr>
          <w:rFonts w:eastAsiaTheme="majorEastAsia" w:cstheme="majorBidi"/>
          <w:color w:val="000000" w:themeColor="text1"/>
          <w:szCs w:val="32"/>
        </w:rPr>
      </w:pPr>
      <w:r>
        <w:br w:type="page"/>
      </w:r>
      <w:bookmarkStart w:id="16" w:name="_GoBack"/>
      <w:bookmarkEnd w:id="16"/>
    </w:p>
    <w:p w:rsidR="00D278C8" w:rsidRDefault="008C5E9D" w:rsidP="008C5E9D">
      <w:pPr>
        <w:pStyle w:val="Ttulo1"/>
      </w:pPr>
      <w:bookmarkStart w:id="17" w:name="_Toc225406688"/>
      <w:r>
        <w:lastRenderedPageBreak/>
        <w:t>ANÁLISE E SÍNTESE</w:t>
      </w:r>
      <w:bookmarkEnd w:id="17"/>
    </w:p>
    <w:p w:rsidR="00BC241B" w:rsidRDefault="00354EFD" w:rsidP="00354EFD">
      <w:pPr>
        <w:pStyle w:val="Ttulo2"/>
      </w:pPr>
      <w:bookmarkStart w:id="18" w:name="_Toc225406689"/>
      <w:r>
        <w:t>Persona</w:t>
      </w:r>
      <w:bookmarkEnd w:id="18"/>
    </w:p>
    <w:p w:rsidR="00BC241B" w:rsidRDefault="00BC241B" w:rsidP="00BC241B">
      <w:pPr>
        <w:rPr>
          <w:rFonts w:eastAsiaTheme="majorEastAsia" w:cstheme="majorBidi"/>
          <w:color w:val="000000" w:themeColor="text1"/>
          <w:szCs w:val="26"/>
        </w:rPr>
      </w:pPr>
      <w:r>
        <w:br w:type="page"/>
      </w:r>
    </w:p>
    <w:p w:rsidR="00354EFD" w:rsidRDefault="00BC241B" w:rsidP="00BC241B">
      <w:pPr>
        <w:pStyle w:val="Ttulo1"/>
        <w:numPr>
          <w:ilvl w:val="0"/>
          <w:numId w:val="0"/>
        </w:numPr>
      </w:pPr>
      <w:r>
        <w:lastRenderedPageBreak/>
        <w:t>REFERÊNCIAS</w:t>
      </w:r>
    </w:p>
    <w:p w:rsidR="00BC241B" w:rsidRDefault="00BC241B" w:rsidP="00BC241B">
      <w:pPr>
        <w:ind w:firstLine="0"/>
      </w:pPr>
      <w:r>
        <w:t xml:space="preserve">Imagem. </w:t>
      </w:r>
      <w:hyperlink r:id="rId8" w:history="1">
        <w:r w:rsidRPr="00303403">
          <w:rPr>
            <w:rStyle w:val="Hyperlink"/>
          </w:rPr>
          <w:t>https://www.mjvinnovation.com/pt-br/blog/conheca-a-sessao-generativa-e-entenda-seus-usuarios/</w:t>
        </w:r>
      </w:hyperlink>
    </w:p>
    <w:p w:rsidR="00BC241B" w:rsidRPr="00BC241B" w:rsidRDefault="00BC241B" w:rsidP="00BC241B">
      <w:pPr>
        <w:ind w:firstLine="0"/>
      </w:pPr>
    </w:p>
    <w:sectPr w:rsidR="00BC241B" w:rsidRPr="00BC241B" w:rsidSect="00AF33D4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F75FFC"/>
    <w:multiLevelType w:val="multilevel"/>
    <w:tmpl w:val="CBDC4244"/>
    <w:lvl w:ilvl="0">
      <w:start w:val="1"/>
      <w:numFmt w:val="decimal"/>
      <w:pStyle w:val="Ttulo1"/>
      <w:lvlText w:val="%1"/>
      <w:lvlJc w:val="left"/>
      <w:pPr>
        <w:ind w:left="1069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Ttulo2"/>
      <w:isLgl/>
      <w:lvlText w:val="%1.%2"/>
      <w:lvlJc w:val="left"/>
      <w:pPr>
        <w:ind w:left="1099" w:hanging="39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Ttulo3"/>
      <w:isLgl/>
      <w:lvlText w:val="%1.%2.%3"/>
      <w:lvlJc w:val="left"/>
      <w:pPr>
        <w:ind w:left="1429" w:hanging="7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Ttulo4"/>
      <w:isLgl/>
      <w:lvlText w:val="%1.%2.%3.%4"/>
      <w:lvlJc w:val="left"/>
      <w:pPr>
        <w:ind w:left="1429" w:hanging="7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pStyle w:val="Ttulo5"/>
      <w:isLgl/>
      <w:lvlText w:val="%1.%2.%3.%4.%5"/>
      <w:lvlJc w:val="left"/>
      <w:pPr>
        <w:ind w:left="1789" w:hanging="108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1" w15:restartNumberingAfterBreak="0">
    <w:nsid w:val="3FB8388B"/>
    <w:multiLevelType w:val="hybridMultilevel"/>
    <w:tmpl w:val="9C7E2DD0"/>
    <w:lvl w:ilvl="0" w:tplc="4976A13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33D4"/>
    <w:rsid w:val="00000518"/>
    <w:rsid w:val="0030154A"/>
    <w:rsid w:val="00354EFD"/>
    <w:rsid w:val="003A5215"/>
    <w:rsid w:val="005618E1"/>
    <w:rsid w:val="006D7A5D"/>
    <w:rsid w:val="006F660D"/>
    <w:rsid w:val="008C5E9D"/>
    <w:rsid w:val="009348B4"/>
    <w:rsid w:val="009C4C59"/>
    <w:rsid w:val="00AF33D4"/>
    <w:rsid w:val="00BC241B"/>
    <w:rsid w:val="00C124AE"/>
    <w:rsid w:val="00D278C8"/>
    <w:rsid w:val="00E61E7B"/>
    <w:rsid w:val="00F8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640B1E"/>
  <w15:chartTrackingRefBased/>
  <w15:docId w15:val="{DE58DE91-CFA3-48A8-BAEA-02BDDE79B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D7A5D"/>
    <w:pPr>
      <w:spacing w:after="120"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8C5E9D"/>
    <w:pPr>
      <w:keepNext/>
      <w:keepLines/>
      <w:numPr>
        <w:numId w:val="2"/>
      </w:numPr>
      <w:spacing w:after="300" w:line="240" w:lineRule="auto"/>
      <w:ind w:left="0" w:firstLine="0"/>
      <w:jc w:val="left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278C8"/>
    <w:pPr>
      <w:keepNext/>
      <w:keepLines/>
      <w:numPr>
        <w:ilvl w:val="1"/>
        <w:numId w:val="2"/>
      </w:numPr>
      <w:spacing w:before="300" w:after="300"/>
      <w:ind w:left="0" w:firstLine="0"/>
      <w:jc w:val="left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278C8"/>
    <w:pPr>
      <w:keepNext/>
      <w:keepLines/>
      <w:numPr>
        <w:ilvl w:val="2"/>
        <w:numId w:val="2"/>
      </w:numPr>
      <w:spacing w:before="300" w:after="300" w:line="240" w:lineRule="auto"/>
      <w:ind w:left="0" w:firstLine="0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8C5E9D"/>
    <w:pPr>
      <w:keepNext/>
      <w:keepLines/>
      <w:numPr>
        <w:ilvl w:val="3"/>
        <w:numId w:val="2"/>
      </w:numPr>
      <w:spacing w:before="300" w:after="300" w:line="240" w:lineRule="auto"/>
      <w:ind w:left="0" w:firstLine="0"/>
      <w:jc w:val="left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8C5E9D"/>
    <w:pPr>
      <w:keepNext/>
      <w:keepLines/>
      <w:numPr>
        <w:ilvl w:val="4"/>
        <w:numId w:val="2"/>
      </w:numPr>
      <w:spacing w:before="300" w:after="300" w:line="240" w:lineRule="auto"/>
      <w:ind w:left="0" w:firstLine="0"/>
      <w:jc w:val="left"/>
      <w:outlineLvl w:val="4"/>
    </w:pPr>
    <w:rPr>
      <w:rFonts w:eastAsiaTheme="majorEastAsia" w:cstheme="majorBidi"/>
      <w:b/>
      <w:color w:val="000000" w:themeColor="tex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aliases w:val="pré-textuais"/>
    <w:uiPriority w:val="1"/>
    <w:qFormat/>
    <w:rsid w:val="003A5215"/>
    <w:pPr>
      <w:spacing w:after="0" w:line="240" w:lineRule="auto"/>
      <w:jc w:val="center"/>
    </w:pPr>
    <w:rPr>
      <w:rFonts w:ascii="Arial" w:hAnsi="Arial"/>
      <w:b/>
      <w:sz w:val="28"/>
    </w:rPr>
  </w:style>
  <w:style w:type="paragraph" w:customStyle="1" w:styleId="frase">
    <w:name w:val="frase"/>
    <w:basedOn w:val="Normal"/>
    <w:rsid w:val="00F82D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author-name">
    <w:name w:val="author-name"/>
    <w:basedOn w:val="Fontepargpadro"/>
    <w:rsid w:val="00F82D4B"/>
  </w:style>
  <w:style w:type="character" w:styleId="Forte">
    <w:name w:val="Strong"/>
    <w:basedOn w:val="Fontepargpadro"/>
    <w:uiPriority w:val="22"/>
    <w:qFormat/>
    <w:rsid w:val="006D7A5D"/>
    <w:rPr>
      <w:b/>
      <w:bCs/>
    </w:rPr>
  </w:style>
  <w:style w:type="paragraph" w:styleId="PargrafodaLista">
    <w:name w:val="List Paragraph"/>
    <w:basedOn w:val="Normal"/>
    <w:uiPriority w:val="34"/>
    <w:qFormat/>
    <w:rsid w:val="009C4C59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8C5E9D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D278C8"/>
    <w:rPr>
      <w:rFonts w:ascii="Arial" w:eastAsiaTheme="majorEastAsia" w:hAnsi="Arial" w:cstheme="majorBidi"/>
      <w:b/>
      <w:color w:val="000000" w:themeColor="text1"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D278C8"/>
    <w:rPr>
      <w:rFonts w:ascii="Arial" w:eastAsiaTheme="majorEastAsia" w:hAnsi="Arial" w:cstheme="majorBidi"/>
      <w:b/>
      <w:color w:val="000000" w:themeColor="text1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8C5E9D"/>
    <w:rPr>
      <w:rFonts w:ascii="Arial" w:eastAsiaTheme="majorEastAsia" w:hAnsi="Arial" w:cstheme="majorBidi"/>
      <w:b/>
      <w:iCs/>
      <w:color w:val="000000" w:themeColor="text1"/>
      <w:sz w:val="24"/>
    </w:rPr>
  </w:style>
  <w:style w:type="character" w:customStyle="1" w:styleId="Ttulo5Char">
    <w:name w:val="Título 5 Char"/>
    <w:basedOn w:val="Fontepargpadro"/>
    <w:link w:val="Ttulo5"/>
    <w:uiPriority w:val="9"/>
    <w:rsid w:val="008C5E9D"/>
    <w:rPr>
      <w:rFonts w:ascii="Arial" w:eastAsiaTheme="majorEastAsia" w:hAnsi="Arial" w:cstheme="majorBidi"/>
      <w:b/>
      <w:color w:val="000000" w:themeColor="text1"/>
      <w:sz w:val="24"/>
    </w:rPr>
  </w:style>
  <w:style w:type="paragraph" w:styleId="Sumrio1">
    <w:name w:val="toc 1"/>
    <w:basedOn w:val="Normal"/>
    <w:next w:val="Normal"/>
    <w:autoRedefine/>
    <w:uiPriority w:val="39"/>
    <w:unhideWhenUsed/>
    <w:rsid w:val="008C5E9D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2">
    <w:name w:val="toc 2"/>
    <w:basedOn w:val="Normal"/>
    <w:next w:val="Normal"/>
    <w:autoRedefine/>
    <w:uiPriority w:val="39"/>
    <w:unhideWhenUsed/>
    <w:rsid w:val="008C5E9D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3">
    <w:name w:val="toc 3"/>
    <w:basedOn w:val="Normal"/>
    <w:next w:val="Normal"/>
    <w:autoRedefine/>
    <w:uiPriority w:val="39"/>
    <w:unhideWhenUsed/>
    <w:rsid w:val="008C5E9D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4">
    <w:name w:val="toc 4"/>
    <w:basedOn w:val="Normal"/>
    <w:next w:val="Normal"/>
    <w:autoRedefine/>
    <w:uiPriority w:val="39"/>
    <w:unhideWhenUsed/>
    <w:rsid w:val="008C5E9D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5">
    <w:name w:val="toc 5"/>
    <w:basedOn w:val="Normal"/>
    <w:next w:val="Normal"/>
    <w:autoRedefine/>
    <w:uiPriority w:val="39"/>
    <w:unhideWhenUsed/>
    <w:rsid w:val="008C5E9D"/>
    <w:pPr>
      <w:tabs>
        <w:tab w:val="left" w:pos="1276"/>
        <w:tab w:val="right" w:leader="dot" w:pos="9061"/>
      </w:tabs>
      <w:spacing w:after="100"/>
      <w:ind w:firstLine="0"/>
    </w:pPr>
  </w:style>
  <w:style w:type="character" w:styleId="Hyperlink">
    <w:name w:val="Hyperlink"/>
    <w:basedOn w:val="Fontepargpadro"/>
    <w:uiPriority w:val="99"/>
    <w:unhideWhenUsed/>
    <w:rsid w:val="008C5E9D"/>
    <w:rPr>
      <w:color w:val="0563C1" w:themeColor="hyperlink"/>
      <w:u w:val="single"/>
    </w:rPr>
  </w:style>
  <w:style w:type="paragraph" w:customStyle="1" w:styleId="imagensefontes">
    <w:name w:val="imagens e fontes"/>
    <w:basedOn w:val="Normal"/>
    <w:link w:val="imagensefontesChar"/>
    <w:qFormat/>
    <w:rsid w:val="00354EFD"/>
    <w:pPr>
      <w:spacing w:before="120"/>
      <w:ind w:firstLine="0"/>
      <w:jc w:val="center"/>
    </w:pPr>
    <w:rPr>
      <w:noProof/>
      <w:sz w:val="20"/>
      <w:lang w:eastAsia="pt-BR"/>
    </w:rPr>
  </w:style>
  <w:style w:type="character" w:customStyle="1" w:styleId="imagensefontesChar">
    <w:name w:val="imagens e fontes Char"/>
    <w:basedOn w:val="Fontepargpadro"/>
    <w:link w:val="imagensefontes"/>
    <w:rsid w:val="00354EFD"/>
    <w:rPr>
      <w:rFonts w:ascii="Arial" w:hAnsi="Arial"/>
      <w:noProof/>
      <w:sz w:val="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9726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22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jvinnovation.com/pt-br/blog/conheca-a-sessao-generativa-e-entenda-seus-usuarios/" TargetMode="External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pensador.com/autor/roberto_shinyashiki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419EEF-5FCE-4F10-B0E1-E8EE5E6225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17</Pages>
  <Words>1602</Words>
  <Characters>8651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2</cp:revision>
  <dcterms:created xsi:type="dcterms:W3CDTF">2026-03-12T14:19:00Z</dcterms:created>
  <dcterms:modified xsi:type="dcterms:W3CDTF">2026-03-26T11:48:00Z</dcterms:modified>
</cp:coreProperties>
</file>