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Marketing &amp; Feature Guide</w:t>
      </w:r>
    </w:p>
    <w:p>
      <w:pPr>
        <w:spacing w:after="60"/>
        <w:jc w:val="center"/>
      </w:pPr>
      <w:r>
        <w:rPr>
          <w:rFonts w:ascii="Aptos" w:cs="Aptos" w:eastAsia="Aptos" w:hAnsi="Aptos"/>
          <w:color w:val="71717A"/>
          <w:sz w:val="24"/>
          <w:szCs w:val="24"/>
        </w:rPr>
        <w:t xml:space="preserve">Audience-segmented feature overview for agency principals, agents, and clients</w:t>
      </w:r>
    </w:p>
    <w:p>
      <w:pPr>
        <w:spacing w:after="60"/>
        <w:jc w:val="center"/>
      </w:pPr>
      <w:r>
        <w:rPr>
          <w:rFonts w:ascii="Aptos" w:cs="Aptos" w:eastAsia="Aptos" w:hAnsi="Aptos"/>
          <w:color w:val="71717A"/>
          <w:sz w:val="28"/>
          <w:szCs w:val="28"/>
        </w:rPr>
        <w:t xml:space="preserve">Version 1.0.1</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Thina CRM — Marketing &amp; Feature Guide</w:t>
      </w:r>
    </w:p>
    <w:p>
      <w:pPr>
        <w:spacing w:after="100"/>
      </w:pPr>
      <w:r>
        <w:rPr>
          <w:rFonts w:ascii="Aptos" w:cs="Aptos" w:eastAsia="Aptos" w:hAnsi="Aptos"/>
          <w:b/>
          <w:bCs/>
          <w:sz w:val="22"/>
          <w:szCs w:val="22"/>
        </w:rPr>
        <w:t xml:space="preserve">Version:</w:t>
      </w:r>
      <w:r>
        <w:rPr>
          <w:rFonts w:ascii="Aptos" w:cs="Aptos" w:eastAsia="Aptos" w:hAnsi="Aptos"/>
          <w:sz w:val="22"/>
          <w:szCs w:val="22"/>
        </w:rPr>
        <w:t xml:space="preserve"> 0.11.0 | </w:t>
      </w:r>
      <w:r>
        <w:rPr>
          <w:rFonts w:ascii="Aptos" w:cs="Aptos" w:eastAsia="Aptos" w:hAnsi="Aptos"/>
          <w:b/>
          <w:bCs/>
          <w:sz w:val="22"/>
          <w:szCs w:val="22"/>
        </w:rPr>
        <w:t xml:space="preserve">Last Updated:</w:t>
      </w:r>
      <w:r>
        <w:rPr>
          <w:rFonts w:ascii="Aptos" w:cs="Aptos" w:eastAsia="Aptos" w:hAnsi="Aptos"/>
          <w:sz w:val="22"/>
          <w:szCs w:val="22"/>
        </w:rPr>
        <w:t xml:space="preserve"> April 2026</w:t>
      </w:r>
    </w:p>
    <w:p>
      <w:pPr>
        <w:pStyle w:val="Heading2"/>
        <w:spacing w:after="120" w:before="300"/>
      </w:pPr>
      <w:r>
        <w:t xml:space="preserve">The Name: "Thina"</w:t>
      </w:r>
    </w:p>
    <w:p>
      <w:pPr>
        <w:spacing w:after="100"/>
      </w:pPr>
      <w:r>
        <w:rPr>
          <w:rFonts w:ascii="Aptos" w:cs="Aptos" w:eastAsia="Aptos" w:hAnsi="Aptos"/>
          <w:b/>
          <w:bCs/>
          <w:sz w:val="22"/>
          <w:szCs w:val="22"/>
        </w:rPr>
        <w:t xml:space="preserve">Thina</w:t>
      </w:r>
      <w:r>
        <w:rPr>
          <w:rFonts w:ascii="Aptos" w:cs="Aptos" w:eastAsia="Aptos" w:hAnsi="Aptos"/>
          <w:sz w:val="22"/>
          <w:szCs w:val="22"/>
        </w:rPr>
        <w:t xml:space="preserve"> (pronounced </w:t>
      </w:r>
      <w:r>
        <w:rPr>
          <w:rFonts w:ascii="Aptos" w:cs="Aptos" w:eastAsia="Aptos" w:hAnsi="Aptos"/>
          <w:i/>
          <w:iCs/>
          <w:sz w:val="22"/>
          <w:szCs w:val="22"/>
        </w:rPr>
        <w:t xml:space="preserve">tee-nah</w:t>
      </w:r>
      <w:r>
        <w:rPr>
          <w:rFonts w:ascii="Aptos" w:cs="Aptos" w:eastAsia="Aptos" w:hAnsi="Aptos"/>
          <w:sz w:val="22"/>
          <w:szCs w:val="22"/>
        </w:rPr>
        <w:t xml:space="preserve">) is a Zulu/Xhosa word meaning </w:t>
      </w:r>
      <w:r>
        <w:rPr>
          <w:rFonts w:ascii="Aptos" w:cs="Aptos" w:eastAsia="Aptos" w:hAnsi="Aptos"/>
          <w:b/>
          <w:bCs/>
          <w:sz w:val="22"/>
          <w:szCs w:val="22"/>
        </w:rPr>
        <w:t xml:space="preserve">"us"</w:t>
      </w:r>
      <w:r>
        <w:rPr>
          <w:rFonts w:ascii="Aptos" w:cs="Aptos" w:eastAsia="Aptos" w:hAnsi="Aptos"/>
          <w:sz w:val="22"/>
          <w:szCs w:val="22"/>
        </w:rPr>
        <w:t xml:space="preserve"> or </w:t>
      </w:r>
      <w:r>
        <w:rPr>
          <w:rFonts w:ascii="Aptos" w:cs="Aptos" w:eastAsia="Aptos" w:hAnsi="Aptos"/>
          <w:b/>
          <w:bCs/>
          <w:sz w:val="22"/>
          <w:szCs w:val="22"/>
        </w:rPr>
        <w:t xml:space="preserve">"we"</w:t>
      </w:r>
      <w:r>
        <w:rPr>
          <w:rFonts w:ascii="Aptos" w:cs="Aptos" w:eastAsia="Aptos" w:hAnsi="Aptos"/>
          <w:sz w:val="22"/>
          <w:szCs w:val="22"/>
        </w:rPr>
        <w:t xml:space="preserve">. In the South African real estate industry, success is never a solo achievement — it takes an agent, a buyer, a seller, a conveyancer, a bond originator, and an agency working together. Thina CRM embodies this spirit of collaboration: it is the platform where every relationship, every deal, and every interaction comes together as one.</w:t>
      </w:r>
    </w:p>
    <w:p>
      <w:pPr>
        <w:pStyle w:val="Heading2"/>
        <w:spacing w:after="120" w:before="300"/>
      </w:pPr>
      <w:r>
        <w:t xml:space="preserve">Purpose &amp; Mission</w:t>
      </w:r>
    </w:p>
    <w:p>
      <w:pPr>
        <w:spacing w:after="100"/>
      </w:pPr>
      <w:r>
        <w:rPr>
          <w:rFonts w:ascii="Aptos" w:cs="Aptos" w:eastAsia="Aptos" w:hAnsi="Aptos"/>
          <w:sz w:val="22"/>
          <w:szCs w:val="22"/>
        </w:rPr>
        <w:t xml:space="preserve">Thina CRM exists to solve a specific problem: </w:t>
      </w:r>
      <w:r>
        <w:rPr>
          <w:rFonts w:ascii="Aptos" w:cs="Aptos" w:eastAsia="Aptos" w:hAnsi="Aptos"/>
          <w:b/>
          <w:bCs/>
          <w:sz w:val="22"/>
          <w:szCs w:val="22"/>
        </w:rPr>
        <w:t xml:space="preserve">South African estate agents do not have a CRM built for how they actually work.</w:t>
      </w:r>
    </w:p>
    <w:p>
      <w:pPr>
        <w:spacing w:after="100"/>
      </w:pPr>
      <w:r>
        <w:rPr>
          <w:rFonts w:ascii="Aptos" w:cs="Aptos" w:eastAsia="Aptos" w:hAnsi="Aptos"/>
          <w:sz w:val="22"/>
          <w:szCs w:val="22"/>
        </w:rPr>
        <w:t xml:space="preserve">International CRMs don't understand mandates, FICA compliance, POPIA consent, show days, Property24 lead injection, BulkSMS, or the 9-stage OTP-to-commission pipeline that defines every South African property transaction. Generic tools force agents into workarounds — spreadsheets for commissions, WhatsApp for follow-ups, notebooks for show day visitors.</w:t>
      </w:r>
    </w:p>
    <w:p>
      <w:pPr>
        <w:spacing w:after="100"/>
      </w:pPr>
      <w:r>
        <w:rPr>
          <w:rFonts w:ascii="Aptos" w:cs="Aptos" w:eastAsia="Aptos" w:hAnsi="Aptos"/>
          <w:b/>
          <w:bCs/>
          <w:sz w:val="22"/>
          <w:szCs w:val="22"/>
        </w:rPr>
        <w:t xml:space="preserve">Thina CRM replaces all of that with a single, purpose-built platform designed from day one for the South African real estate market.</w:t>
      </w:r>
    </w:p>
    <w:p>
      <w:pPr>
        <w:spacing w:after="100"/>
      </w:pPr>
      <w:r>
        <w:rPr>
          <w:rFonts w:ascii="Aptos" w:cs="Aptos" w:eastAsia="Aptos" w:hAnsi="Aptos"/>
          <w:sz w:val="22"/>
          <w:szCs w:val="22"/>
        </w:rPr>
        <w:t xml:space="preserve">Our mission: </w:t>
      </w:r>
      <w:r>
        <w:rPr>
          <w:rFonts w:ascii="Aptos" w:cs="Aptos" w:eastAsia="Aptos" w:hAnsi="Aptos"/>
          <w:b/>
          <w:bCs/>
          <w:sz w:val="22"/>
          <w:szCs w:val="22"/>
        </w:rPr>
        <w:t xml:space="preserve">Give every estate agent in South Africa professional-grade tools to manage leads, close deals faster, stay compliant, and grow their business — without the complexity or cost of enterprise software.</w:t>
      </w:r>
    </w:p>
    <w:p>
      <w:pPr>
        <w:pStyle w:val="Heading2"/>
        <w:spacing w:after="120" w:before="300"/>
      </w:pPr>
      <w:r>
        <w:t xml:space="preserve">System Overview &amp; Workflow</w:t>
      </w:r>
    </w:p>
    <w:p>
      <w:pPr>
        <w:spacing w:after="100"/>
      </w:pPr>
      <w:r>
        <w:rPr>
          <w:rFonts w:ascii="Aptos" w:cs="Aptos" w:eastAsia="Aptos" w:hAnsi="Aptos"/>
          <w:sz w:val="22"/>
          <w:szCs w:val="22"/>
        </w:rPr>
        <w:t xml:space="preserve">Thina CRM's navigation is structured around the </w:t>
      </w:r>
      <w:r>
        <w:rPr>
          <w:rFonts w:ascii="Aptos" w:cs="Aptos" w:eastAsia="Aptos" w:hAnsi="Aptos"/>
          <w:b/>
          <w:bCs/>
          <w:sz w:val="22"/>
          <w:szCs w:val="22"/>
        </w:rPr>
        <w:t xml:space="preserve">end-to-end real estate sales process</w:t>
      </w:r>
      <w:r>
        <w:rPr>
          <w:rFonts w:ascii="Aptos" w:cs="Aptos" w:eastAsia="Aptos" w:hAnsi="Aptos"/>
          <w:sz w:val="22"/>
          <w:szCs w:val="22"/>
        </w:rPr>
        <w:t xml:space="preserve"> — not a random list of features. Every screen lives in a logical workflow group so agents always know where they are and what to do next.</w:t>
      </w:r>
    </w:p>
    <w:p>
      <w:pPr>
        <w:pStyle w:val="Heading3"/>
        <w:spacing w:after="120" w:before="300"/>
      </w:pPr>
      <w:r>
        <w:t xml:space="preserve">The Workflow at a Glance</w:t>
      </w:r>
    </w:p>
    <w:p>
      <w:pPr>
        <w:spacing w:after="100"/>
      </w:pPr>
      <w:r>
        <w:rPr>
          <w:rFonts w:ascii="Consolas" w:cs="Consolas" w:eastAsia="Consolas" w:hAnsi="Consolas"/>
          <w:sz w:val="18"/>
          <w:szCs w:val="18"/>
        </w:rPr>
        <w:t xml:space="preserve">┌─────────────┐    ┌──────────────┐    ┌──────────┐    ┌──────────────┐    ┌────────────┐
</w:t>
      </w:r>
    </w:p>
    <w:p>
      <w:pPr>
        <w:spacing w:after="100"/>
      </w:pPr>
      <w:r>
        <w:rPr>
          <w:rFonts w:ascii="Consolas" w:cs="Consolas" w:eastAsia="Consolas" w:hAnsi="Consolas"/>
          <w:sz w:val="18"/>
          <w:szCs w:val="18"/>
        </w:rPr>
        <w:t xml:space="preserve">│ PROSPECTING │ ─→ │   PIPELINE   │ ─→ │ LISTINGS │ ─→ │ TRANSACTIONS │ ─→ │ OPERATIONS │
</w:t>
      </w:r>
    </w:p>
    <w:p>
      <w:pPr>
        <w:spacing w:after="100"/>
      </w:pPr>
      <w:r>
        <w:rPr>
          <w:rFonts w:ascii="Consolas" w:cs="Consolas" w:eastAsia="Consolas" w:hAnsi="Consolas"/>
          <w:sz w:val="18"/>
          <w:szCs w:val="18"/>
        </w:rPr>
        <w:t xml:space="preserve">│             │    │              │    │          │    │              │    │            │
</w:t>
      </w:r>
    </w:p>
    <w:p>
      <w:pPr>
        <w:spacing w:after="100"/>
      </w:pPr>
      <w:r>
        <w:rPr>
          <w:rFonts w:ascii="Consolas" w:cs="Consolas" w:eastAsia="Consolas" w:hAnsi="Consolas"/>
          <w:sz w:val="18"/>
          <w:szCs w:val="18"/>
        </w:rPr>
        <w:t xml:space="preserve">│ Capture     │    │ Nurture      │    │ Manage   │    │ Close        │    │ Run the    │
</w:t>
      </w:r>
    </w:p>
    <w:p>
      <w:pPr>
        <w:spacing w:after="100"/>
      </w:pPr>
      <w:r>
        <w:rPr>
          <w:rFonts w:ascii="Consolas" w:cs="Consolas" w:eastAsia="Consolas" w:hAnsi="Consolas"/>
          <w:sz w:val="18"/>
          <w:szCs w:val="18"/>
        </w:rPr>
        <w:t xml:space="preserve">│ leads       │    │ &amp; qualify    │    │ mandates │    │ deals        │    │ business   │
</w:t>
      </w:r>
    </w:p>
    <w:p>
      <w:pPr>
        <w:spacing w:after="100"/>
      </w:pPr>
      <w:r>
        <w:rPr>
          <w:rFonts w:ascii="Consolas" w:cs="Consolas" w:eastAsia="Consolas" w:hAnsi="Consolas"/>
          <w:sz w:val="18"/>
          <w:szCs w:val="18"/>
        </w:rPr>
        <w:t xml:space="preserve">└─────────────┘    └──────────────┘    └──────────┘    └──────────────┘    └────────────┘</w:t>
      </w:r>
    </w:p>
    <w:p>
      <w:pPr>
        <w:pStyle w:val="Heading3"/>
        <w:spacing w:after="120" w:before="300"/>
      </w:pPr>
      <w:r>
        <w:t xml:space="preserve">Navigation Groups</w:t>
      </w:r>
    </w:p>
    <w:p>
      <w:pPr>
        <w:spacing w:after="100"/>
      </w:pPr>
      <w:r>
        <w:rPr>
          <w:rFonts w:ascii="Aptos" w:cs="Aptos" w:eastAsia="Aptos" w:hAnsi="Aptos"/>
          <w:b/>
          <w:bCs/>
          <w:sz w:val="22"/>
          <w:szCs w:val="22"/>
        </w:rPr>
        <w:t xml:space="preserve">Group</w:t>
      </w:r>
    </w:p>
    <w:p>
      <w:pPr>
        <w:spacing w:after="100"/>
      </w:pPr>
      <w:r>
        <w:rPr>
          <w:rFonts w:ascii="Aptos" w:cs="Aptos" w:eastAsia="Aptos" w:hAnsi="Aptos"/>
          <w:b/>
          <w:bCs/>
          <w:sz w:val="22"/>
          <w:szCs w:val="22"/>
        </w:rPr>
        <w:t xml:space="preserve">What It Covers</w:t>
      </w:r>
    </w:p>
    <w:p>
      <w:pPr>
        <w:spacing w:after="100"/>
      </w:pPr>
      <w:r>
        <w:rPr>
          <w:rFonts w:ascii="Aptos" w:cs="Aptos" w:eastAsia="Aptos" w:hAnsi="Aptos"/>
          <w:b/>
          <w:bCs/>
          <w:sz w:val="22"/>
          <w:szCs w:val="22"/>
        </w:rPr>
        <w:t xml:space="preserve">Pages</w:t>
      </w:r>
    </w:p>
    <w:p>
      <w:pPr>
        <w:spacing w:after="100"/>
      </w:pPr>
      <w:r>
        <w:rPr>
          <w:rFonts w:ascii="Aptos" w:cs="Aptos" w:eastAsia="Aptos" w:hAnsi="Aptos"/>
          <w:b/>
          <w:bCs/>
          <w:sz w:val="22"/>
          <w:szCs w:val="22"/>
        </w:rPr>
        <w:t xml:space="preserve">Overview</w:t>
      </w:r>
    </w:p>
    <w:p>
      <w:pPr>
        <w:spacing w:after="100"/>
      </w:pPr>
      <w:r>
        <w:rPr>
          <w:rFonts w:ascii="Aptos" w:cs="Aptos" w:eastAsia="Aptos" w:hAnsi="Aptos"/>
          <w:sz w:val="22"/>
          <w:szCs w:val="22"/>
        </w:rPr>
        <w:t xml:space="preserve">Your command centre — daily KPIs, pipeline health, revenue forecast</w:t>
      </w:r>
    </w:p>
    <w:p>
      <w:pPr>
        <w:spacing w:after="100"/>
      </w:pPr>
      <w:r>
        <w:rPr>
          <w:rFonts w:ascii="Aptos" w:cs="Aptos" w:eastAsia="Aptos" w:hAnsi="Aptos"/>
          <w:sz w:val="22"/>
          <w:szCs w:val="22"/>
        </w:rPr>
        <w:t xml:space="preserve">Dashboard</w:t>
      </w:r>
    </w:p>
    <w:p>
      <w:pPr>
        <w:spacing w:after="100"/>
      </w:pPr>
      <w:r>
        <w:rPr>
          <w:rFonts w:ascii="Aptos" w:cs="Aptos" w:eastAsia="Aptos" w:hAnsi="Aptos"/>
          <w:b/>
          <w:bCs/>
          <w:sz w:val="22"/>
          <w:szCs w:val="22"/>
        </w:rPr>
        <w:t xml:space="preserve">Prospecting</w:t>
      </w:r>
    </w:p>
    <w:p>
      <w:pPr>
        <w:spacing w:after="100"/>
      </w:pPr>
      <w:r>
        <w:rPr>
          <w:rFonts w:ascii="Aptos" w:cs="Aptos" w:eastAsia="Aptos" w:hAnsi="Aptos"/>
          <w:sz w:val="22"/>
          <w:szCs w:val="22"/>
        </w:rPr>
        <w:t xml:space="preserve">Where leads come from — capture portal enquiries, run show days, auto-respond, measure ROI</w:t>
      </w:r>
    </w:p>
    <w:p>
      <w:pPr>
        <w:spacing w:after="100"/>
      </w:pPr>
      <w:r>
        <w:rPr>
          <w:rFonts w:ascii="Aptos" w:cs="Aptos" w:eastAsia="Aptos" w:hAnsi="Aptos"/>
          <w:sz w:val="22"/>
          <w:szCs w:val="22"/>
        </w:rPr>
        <w:t xml:space="preserve">Inbound Leads, Show Days, Speed-to-Lead, Lead ROI</w:t>
      </w:r>
    </w:p>
    <w:p>
      <w:pPr>
        <w:spacing w:after="100"/>
      </w:pPr>
      <w:r>
        <w:rPr>
          <w:rFonts w:ascii="Aptos" w:cs="Aptos" w:eastAsia="Aptos" w:hAnsi="Aptos"/>
          <w:b/>
          <w:bCs/>
          <w:sz w:val="22"/>
          <w:szCs w:val="22"/>
        </w:rPr>
        <w:t xml:space="preserve">Pipeline</w:t>
      </w:r>
    </w:p>
    <w:p>
      <w:pPr>
        <w:spacing w:after="100"/>
      </w:pPr>
      <w:r>
        <w:rPr>
          <w:rFonts w:ascii="Aptos" w:cs="Aptos" w:eastAsia="Aptos" w:hAnsi="Aptos"/>
          <w:sz w:val="22"/>
          <w:szCs w:val="22"/>
        </w:rPr>
        <w:t xml:space="preserve">Working the deal — manage leads, nurture contacts, match buyers, automate follow-ups, communicate</w:t>
      </w:r>
    </w:p>
    <w:p>
      <w:pPr>
        <w:spacing w:after="100"/>
      </w:pPr>
      <w:r>
        <w:rPr>
          <w:rFonts w:ascii="Aptos" w:cs="Aptos" w:eastAsia="Aptos" w:hAnsi="Aptos"/>
          <w:sz w:val="22"/>
          <w:szCs w:val="22"/>
        </w:rPr>
        <w:t xml:space="preserve">Leads, Pipeline Board, Contacts, Buyer Match, Sequences, Messaging</w:t>
      </w:r>
    </w:p>
    <w:p>
      <w:pPr>
        <w:spacing w:after="100"/>
      </w:pPr>
      <w:r>
        <w:rPr>
          <w:rFonts w:ascii="Aptos" w:cs="Aptos" w:eastAsia="Aptos" w:hAnsi="Aptos"/>
          <w:b/>
          <w:bCs/>
          <w:sz w:val="22"/>
          <w:szCs w:val="22"/>
        </w:rPr>
        <w:t xml:space="preserve">Listings</w:t>
      </w:r>
    </w:p>
    <w:p>
      <w:pPr>
        <w:spacing w:after="100"/>
      </w:pPr>
      <w:r>
        <w:rPr>
          <w:rFonts w:ascii="Aptos" w:cs="Aptos" w:eastAsia="Aptos" w:hAnsi="Aptos"/>
          <w:sz w:val="22"/>
          <w:szCs w:val="22"/>
        </w:rPr>
        <w:t xml:space="preserve">What you're selling — property mandates, specs, pricing, status tracking</w:t>
      </w:r>
    </w:p>
    <w:p>
      <w:pPr>
        <w:spacing w:after="100"/>
      </w:pPr>
      <w:r>
        <w:rPr>
          <w:rFonts w:ascii="Aptos" w:cs="Aptos" w:eastAsia="Aptos" w:hAnsi="Aptos"/>
          <w:sz w:val="22"/>
          <w:szCs w:val="22"/>
        </w:rPr>
        <w:t xml:space="preserve">Properties</w:t>
      </w:r>
    </w:p>
    <w:p>
      <w:pPr>
        <w:spacing w:after="100"/>
      </w:pPr>
      <w:r>
        <w:rPr>
          <w:rFonts w:ascii="Aptos" w:cs="Aptos" w:eastAsia="Aptos" w:hAnsi="Aptos"/>
          <w:b/>
          <w:bCs/>
          <w:sz w:val="22"/>
          <w:szCs w:val="22"/>
        </w:rPr>
        <w:t xml:space="preserve">Transactions</w:t>
      </w:r>
    </w:p>
    <w:p>
      <w:pPr>
        <w:spacing w:after="100"/>
      </w:pPr>
      <w:r>
        <w:rPr>
          <w:rFonts w:ascii="Aptos" w:cs="Aptos" w:eastAsia="Aptos" w:hAnsi="Aptos"/>
          <w:sz w:val="22"/>
          <w:szCs w:val="22"/>
        </w:rPr>
        <w:t xml:space="preserve">Closing the deal — 9-stage OTP-to-commission pipeline, FICA, documents</w:t>
      </w:r>
    </w:p>
    <w:p>
      <w:pPr>
        <w:spacing w:after="100"/>
      </w:pPr>
      <w:r>
        <w:rPr>
          <w:rFonts w:ascii="Aptos" w:cs="Aptos" w:eastAsia="Aptos" w:hAnsi="Aptos"/>
          <w:sz w:val="22"/>
          <w:szCs w:val="22"/>
        </w:rPr>
        <w:t xml:space="preserve">Deals, Documents</w:t>
      </w:r>
    </w:p>
    <w:p>
      <w:pPr>
        <w:spacing w:after="100"/>
      </w:pPr>
      <w:r>
        <w:rPr>
          <w:rFonts w:ascii="Aptos" w:cs="Aptos" w:eastAsia="Aptos" w:hAnsi="Aptos"/>
          <w:b/>
          <w:bCs/>
          <w:sz w:val="22"/>
          <w:szCs w:val="22"/>
        </w:rPr>
        <w:t xml:space="preserve">Operations</w:t>
      </w:r>
    </w:p>
    <w:p>
      <w:pPr>
        <w:spacing w:after="100"/>
      </w:pPr>
      <w:r>
        <w:rPr>
          <w:rFonts w:ascii="Aptos" w:cs="Aptos" w:eastAsia="Aptos" w:hAnsi="Aptos"/>
          <w:sz w:val="22"/>
          <w:szCs w:val="22"/>
        </w:rPr>
        <w:t xml:space="preserve">Running the business — tasks, reports, POPIA/FICA compliance</w:t>
      </w:r>
    </w:p>
    <w:p>
      <w:pPr>
        <w:spacing w:after="100"/>
      </w:pPr>
      <w:r>
        <w:rPr>
          <w:rFonts w:ascii="Aptos" w:cs="Aptos" w:eastAsia="Aptos" w:hAnsi="Aptos"/>
          <w:sz w:val="22"/>
          <w:szCs w:val="22"/>
        </w:rPr>
        <w:t xml:space="preserve">Tasks, Reports, Compliance</w:t>
      </w:r>
    </w:p>
    <w:p>
      <w:pPr>
        <w:pStyle w:val="Heading3"/>
        <w:spacing w:after="120" w:before="300"/>
      </w:pPr>
      <w:r>
        <w:t xml:space="preserve">Why This Matters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new agents</w:t>
      </w:r>
      <w:r>
        <w:rPr>
          <w:rFonts w:ascii="Aptos" w:cs="Aptos" w:eastAsia="Aptos" w:hAnsi="Aptos"/>
          <w:sz w:val="22"/>
          <w:szCs w:val="22"/>
        </w:rPr>
        <w:t xml:space="preserve">: The menu teaches the workflow — follow it from left to right and you're doing the job correctly</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experienced agents</w:t>
      </w:r>
      <w:r>
        <w:rPr>
          <w:rFonts w:ascii="Aptos" w:cs="Aptos" w:eastAsia="Aptos" w:hAnsi="Aptos"/>
          <w:sz w:val="22"/>
          <w:szCs w:val="22"/>
        </w:rPr>
        <w:t xml:space="preserve">: Every tool is where you'd expect it — no hunting through a flat list of 17+ items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The structure mirrors your agency's KPIs — prospecting activity, pipeline health, listings under management, deals closing, operational compliance</w:t>
      </w:r>
    </w:p>
    <w:p>
      <w:pPr>
        <w:pStyle w:val="Heading2"/>
        <w:spacing w:after="120" w:before="300"/>
      </w:pPr>
      <w:r>
        <w:t xml:space="preserve">Table of Contents</w:t>
      </w:r>
    </w:p>
    <w:p>
      <w:pPr>
        <w:spacing w:after="100"/>
      </w:pPr>
      <w:r>
        <w:rPr>
          <w:rFonts w:ascii="Aptos" w:cs="Aptos" w:eastAsia="Aptos" w:hAnsi="Aptos"/>
          <w:b/>
          <w:bCs/>
          <w:sz w:val="22"/>
          <w:szCs w:val="22"/>
        </w:rPr>
        <w:t xml:space="preserve">1.  </w:t>
      </w:r>
      <w:r>
        <w:rPr>
          <w:rFonts w:ascii="Aptos" w:cs="Aptos" w:eastAsia="Aptos" w:hAnsi="Aptos"/>
          <w:sz w:val="22"/>
          <w:szCs w:val="22"/>
        </w:rPr>
        <w:t xml:space="preserve">For Agency Principals &amp; Management</w:t>
      </w:r>
    </w:p>
    <w:p>
      <w:pPr>
        <w:spacing w:after="100"/>
      </w:pPr>
      <w:r>
        <w:rPr>
          <w:rFonts w:ascii="Aptos" w:cs="Aptos" w:eastAsia="Aptos" w:hAnsi="Aptos"/>
          <w:b/>
          <w:bCs/>
          <w:sz w:val="22"/>
          <w:szCs w:val="22"/>
        </w:rPr>
        <w:t xml:space="preserve">2.  </w:t>
      </w:r>
      <w:r>
        <w:rPr>
          <w:rFonts w:ascii="Aptos" w:cs="Aptos" w:eastAsia="Aptos" w:hAnsi="Aptos"/>
          <w:sz w:val="22"/>
          <w:szCs w:val="22"/>
        </w:rPr>
        <w:t xml:space="preserve">For Estate Agents</w:t>
      </w:r>
    </w:p>
    <w:p>
      <w:pPr>
        <w:spacing w:after="100"/>
      </w:pPr>
      <w:r>
        <w:rPr>
          <w:rFonts w:ascii="Aptos" w:cs="Aptos" w:eastAsia="Aptos" w:hAnsi="Aptos"/>
          <w:b/>
          <w:bCs/>
          <w:sz w:val="22"/>
          <w:szCs w:val="22"/>
        </w:rPr>
        <w:t xml:space="preserve">3.  </w:t>
      </w:r>
      <w:r>
        <w:rPr>
          <w:rFonts w:ascii="Aptos" w:cs="Aptos" w:eastAsia="Aptos" w:hAnsi="Aptos"/>
          <w:sz w:val="22"/>
          <w:szCs w:val="22"/>
        </w:rPr>
        <w:t xml:space="preserve">For Property Buyers &amp; Sellers (Your Clients)</w:t>
      </w:r>
    </w:p>
    <w:p>
      <w:pPr>
        <w:spacing w:after="100"/>
      </w:pPr>
      <w:r>
        <w:rPr>
          <w:rFonts w:ascii="Aptos" w:cs="Aptos" w:eastAsia="Aptos" w:hAnsi="Aptos"/>
          <w:b/>
          <w:bCs/>
          <w:sz w:val="22"/>
          <w:szCs w:val="22"/>
        </w:rPr>
        <w:t xml:space="preserve">4.  </w:t>
      </w:r>
      <w:r>
        <w:rPr>
          <w:rFonts w:ascii="Aptos" w:cs="Aptos" w:eastAsia="Aptos" w:hAnsi="Aptos"/>
          <w:sz w:val="22"/>
          <w:szCs w:val="22"/>
        </w:rPr>
        <w:t xml:space="preserve">Upcoming Features &amp; Roadmap</w:t>
      </w:r>
    </w:p>
    <w:p>
      <w:pPr>
        <w:pStyle w:val="Heading1"/>
        <w:spacing w:after="120" w:before="300"/>
      </w:pPr>
      <w:r>
        <w:t xml:space="preserve">1. For Agency Principals &amp; Management</w:t>
      </w:r>
    </w:p>
    <w:p>
      <w:pPr>
        <w:spacing w:after="100"/>
      </w:pPr>
      <w:r>
        <w:rPr>
          <w:rFonts w:ascii="Aptos" w:cs="Aptos" w:eastAsia="Aptos" w:hAnsi="Aptos"/>
          <w:i/>
          <w:iCs/>
          <w:sz w:val="22"/>
          <w:szCs w:val="22"/>
        </w:rPr>
        <w:t xml:space="preserve">"See everything. Control everything. Grow everything."</w:t>
      </w:r>
    </w:p>
    <w:p>
      <w:pPr>
        <w:spacing w:after="100"/>
      </w:pPr>
      <w:r>
        <w:rPr>
          <w:rFonts w:ascii="Aptos" w:cs="Aptos" w:eastAsia="Aptos" w:hAnsi="Aptos"/>
          <w:sz w:val="22"/>
          <w:szCs w:val="22"/>
        </w:rPr>
        <w:t xml:space="preserve">Thina CRM's six workflow groups give you visibility across the entire sales process — from prospecting to compliance.</w:t>
      </w:r>
    </w:p>
    <w:p>
      <w:pPr>
        <w:pStyle w:val="Heading2"/>
        <w:spacing w:after="120" w:before="300"/>
      </w:pPr>
      <w:r>
        <w:t xml:space="preserve">1.1 Overview — Agency Health at a Glance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Executive Dashboard</w:t>
      </w:r>
    </w:p>
    <w:p>
      <w:pPr>
        <w:spacing w:after="100"/>
      </w:pPr>
      <w:r>
        <w:rPr>
          <w:rFonts w:ascii="Aptos" w:cs="Aptos" w:eastAsia="Aptos" w:hAnsi="Aptos"/>
          <w:sz w:val="22"/>
          <w:szCs w:val="22"/>
        </w:rPr>
        <w:t xml:space="preserve">Real-time KPI cards: Total Leads, Won Deals, Won Revenue, Pipeline Value, Active Transactions, Pending/Expected/Earned Commission</w:t>
      </w:r>
    </w:p>
    <w:p>
      <w:pPr>
        <w:spacing w:after="100"/>
      </w:pPr>
      <w:r>
        <w:rPr>
          <w:rFonts w:ascii="Aptos" w:cs="Aptos" w:eastAsia="Aptos" w:hAnsi="Aptos"/>
          <w:sz w:val="22"/>
          <w:szCs w:val="22"/>
        </w:rPr>
        <w:t xml:space="preserve">Instant snapshot of agency health without asking anyone for reports</w:t>
      </w:r>
    </w:p>
    <w:p>
      <w:pPr>
        <w:spacing w:after="100"/>
      </w:pPr>
      <w:r>
        <w:rPr>
          <w:rFonts w:ascii="Aptos" w:cs="Aptos" w:eastAsia="Aptos" w:hAnsi="Aptos"/>
          <w:b/>
          <w:bCs/>
          <w:sz w:val="22"/>
          <w:szCs w:val="22"/>
        </w:rPr>
        <w:t xml:space="preserve">Pipeline Forecast</w:t>
      </w:r>
    </w:p>
    <w:p>
      <w:pPr>
        <w:spacing w:after="100"/>
      </w:pPr>
      <w:r>
        <w:rPr>
          <w:rFonts w:ascii="Aptos" w:cs="Aptos" w:eastAsia="Aptos" w:hAnsi="Aptos"/>
          <w:sz w:val="22"/>
          <w:szCs w:val="22"/>
        </w:rPr>
        <w:t xml:space="preserve">Weighted pipeline value calculated by deal stage probability (New 10% → Proposal 65% → Won 100%)</w:t>
      </w:r>
    </w:p>
    <w:p>
      <w:pPr>
        <w:spacing w:after="100"/>
      </w:pPr>
      <w:r>
        <w:rPr>
          <w:rFonts w:ascii="Aptos" w:cs="Aptos" w:eastAsia="Aptos" w:hAnsi="Aptos"/>
          <w:sz w:val="22"/>
          <w:szCs w:val="22"/>
        </w:rPr>
        <w:t xml:space="preserve">Accurate revenue forecasting for cash flow planning</w:t>
      </w:r>
    </w:p>
    <w:p>
      <w:pPr>
        <w:spacing w:after="100"/>
      </w:pPr>
      <w:r>
        <w:rPr>
          <w:rFonts w:ascii="Aptos" w:cs="Aptos" w:eastAsia="Aptos" w:hAnsi="Aptos"/>
          <w:b/>
          <w:bCs/>
          <w:sz w:val="22"/>
          <w:szCs w:val="22"/>
        </w:rPr>
        <w:t xml:space="preserve">Transaction Forecast</w:t>
      </w:r>
    </w:p>
    <w:p>
      <w:pPr>
        <w:spacing w:after="100"/>
      </w:pPr>
      <w:r>
        <w:rPr>
          <w:rFonts w:ascii="Aptos" w:cs="Aptos" w:eastAsia="Aptos" w:hAnsi="Aptos"/>
          <w:sz w:val="22"/>
          <w:szCs w:val="22"/>
        </w:rPr>
        <w:t xml:space="preserve">Stage-weighted commission forecast across all active transactions (OTP Signed 30% → Commission Paid 100%)</w:t>
      </w:r>
    </w:p>
    <w:p>
      <w:pPr>
        <w:spacing w:after="100"/>
      </w:pPr>
      <w:r>
        <w:rPr>
          <w:rFonts w:ascii="Aptos" w:cs="Aptos" w:eastAsia="Aptos" w:hAnsi="Aptos"/>
          <w:sz w:val="22"/>
          <w:szCs w:val="22"/>
        </w:rPr>
        <w:t xml:space="preserve">Know exactly how much commission is in the pipeline and when it's likely to land</w:t>
      </w:r>
    </w:p>
    <w:p>
      <w:pPr>
        <w:spacing w:after="100"/>
      </w:pPr>
      <w:r>
        <w:rPr>
          <w:rFonts w:ascii="Aptos" w:cs="Aptos" w:eastAsia="Aptos" w:hAnsi="Aptos"/>
          <w:b/>
          <w:bCs/>
          <w:sz w:val="22"/>
          <w:szCs w:val="22"/>
        </w:rPr>
        <w:t xml:space="preserve">Revenue Charts</w:t>
      </w:r>
    </w:p>
    <w:p>
      <w:pPr>
        <w:spacing w:after="100"/>
      </w:pPr>
      <w:r>
        <w:rPr>
          <w:rFonts w:ascii="Aptos" w:cs="Aptos" w:eastAsia="Aptos" w:hAnsi="Aptos"/>
          <w:sz w:val="22"/>
          <w:szCs w:val="22"/>
        </w:rPr>
        <w:t xml:space="preserve">Visual pipeline waterfall, lead source distribution, status breakdown, and trend analysis</w:t>
      </w:r>
    </w:p>
    <w:p>
      <w:pPr>
        <w:spacing w:after="100"/>
      </w:pPr>
      <w:r>
        <w:rPr>
          <w:rFonts w:ascii="Aptos" w:cs="Aptos" w:eastAsia="Aptos" w:hAnsi="Aptos"/>
          <w:sz w:val="22"/>
          <w:szCs w:val="22"/>
        </w:rPr>
        <w:t xml:space="preserve">Spot patterns — which lead sources convert, which stages stall, where to invest</w:t>
      </w:r>
    </w:p>
    <w:p>
      <w:pPr>
        <w:pStyle w:val="Heading2"/>
        <w:spacing w:after="120" w:before="300"/>
      </w:pPr>
      <w:r>
        <w:t xml:space="preserve">1.2 Prospecting — Lead Generation Performance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Inbound Lead Capture</w:t>
      </w:r>
    </w:p>
    <w:p>
      <w:pPr>
        <w:spacing w:after="100"/>
      </w:pPr>
      <w:r>
        <w:rPr>
          <w:rFonts w:ascii="Aptos" w:cs="Aptos" w:eastAsia="Aptos" w:hAnsi="Aptos"/>
          <w:sz w:val="22"/>
          <w:szCs w:val="22"/>
        </w:rPr>
        <w:t xml:space="preserve">Leads from Property24 and Private Property portals captured, parsed, and queued for agent review</w:t>
      </w:r>
    </w:p>
    <w:p>
      <w:pPr>
        <w:spacing w:after="100"/>
      </w:pPr>
      <w:r>
        <w:rPr>
          <w:rFonts w:ascii="Aptos" w:cs="Aptos" w:eastAsia="Aptos" w:hAnsi="Aptos"/>
          <w:sz w:val="22"/>
          <w:szCs w:val="22"/>
        </w:rPr>
        <w:t xml:space="preserve">Never lose a portal lead again — every enquiry is tracked from the moment it arrives</w:t>
      </w:r>
    </w:p>
    <w:p>
      <w:pPr>
        <w:spacing w:after="100"/>
      </w:pPr>
      <w:r>
        <w:rPr>
          <w:rFonts w:ascii="Aptos" w:cs="Aptos" w:eastAsia="Aptos" w:hAnsi="Aptos"/>
          <w:b/>
          <w:bCs/>
          <w:sz w:val="22"/>
          <w:szCs w:val="22"/>
        </w:rPr>
        <w:t xml:space="preserve">Speed-to-Lead Rules</w:t>
      </w:r>
    </w:p>
    <w:p>
      <w:pPr>
        <w:spacing w:after="100"/>
      </w:pPr>
      <w:r>
        <w:rPr>
          <w:rFonts w:ascii="Aptos" w:cs="Aptos" w:eastAsia="Aptos" w:hAnsi="Aptos"/>
          <w:sz w:val="22"/>
          <w:szCs w:val="22"/>
        </w:rPr>
        <w:t xml:space="preserve">Auto-response SMS triggered when a new lead arrives, a portal enquiry comes in, or a show day visitor registers</w:t>
      </w:r>
    </w:p>
    <w:p>
      <w:pPr>
        <w:spacing w:after="100"/>
      </w:pPr>
      <w:r>
        <w:rPr>
          <w:rFonts w:ascii="Aptos" w:cs="Aptos" w:eastAsia="Aptos" w:hAnsi="Aptos"/>
          <w:sz w:val="22"/>
          <w:szCs w:val="22"/>
        </w:rPr>
        <w:t xml:space="preserve">Respond in seconds, not hours — the agent who responds first wins the mandate</w:t>
      </w:r>
    </w:p>
    <w:p>
      <w:pPr>
        <w:spacing w:after="100"/>
      </w:pPr>
      <w:r>
        <w:rPr>
          <w:rFonts w:ascii="Aptos" w:cs="Aptos" w:eastAsia="Aptos" w:hAnsi="Aptos"/>
          <w:b/>
          <w:bCs/>
          <w:sz w:val="22"/>
          <w:szCs w:val="22"/>
        </w:rPr>
        <w:t xml:space="preserve">Lead Source ROI</w:t>
      </w:r>
    </w:p>
    <w:p>
      <w:pPr>
        <w:spacing w:after="100"/>
      </w:pPr>
      <w:r>
        <w:rPr>
          <w:rFonts w:ascii="Aptos" w:cs="Aptos" w:eastAsia="Aptos" w:hAnsi="Aptos"/>
          <w:sz w:val="22"/>
          <w:szCs w:val="22"/>
        </w:rPr>
        <w:t xml:space="preserve">Track cost per lead source, cost per deal, and ROI by channel (Property24, Private Property, referrals, walk-ins)</w:t>
      </w:r>
    </w:p>
    <w:p>
      <w:pPr>
        <w:spacing w:after="100"/>
      </w:pPr>
      <w:r>
        <w:rPr>
          <w:rFonts w:ascii="Aptos" w:cs="Aptos" w:eastAsia="Aptos" w:hAnsi="Aptos"/>
          <w:sz w:val="22"/>
          <w:szCs w:val="22"/>
        </w:rPr>
        <w:t xml:space="preserve">Stop spending money on lead sources that don't convert</w:t>
      </w:r>
    </w:p>
    <w:p>
      <w:pPr>
        <w:spacing w:after="100"/>
      </w:pPr>
      <w:r>
        <w:rPr>
          <w:rFonts w:ascii="Aptos" w:cs="Aptos" w:eastAsia="Aptos" w:hAnsi="Aptos"/>
          <w:b/>
          <w:bCs/>
          <w:sz w:val="22"/>
          <w:szCs w:val="22"/>
        </w:rPr>
        <w:t xml:space="preserve">Show Day Management</w:t>
      </w:r>
    </w:p>
    <w:p>
      <w:pPr>
        <w:spacing w:after="100"/>
      </w:pPr>
      <w:r>
        <w:rPr>
          <w:rFonts w:ascii="Aptos" w:cs="Aptos" w:eastAsia="Aptos" w:hAnsi="Aptos"/>
          <w:sz w:val="22"/>
          <w:szCs w:val="22"/>
        </w:rPr>
        <w:t xml:space="preserve">Create show day events, generate QR codes for visitor registration, capture attendee details</w:t>
      </w:r>
    </w:p>
    <w:p>
      <w:pPr>
        <w:spacing w:after="100"/>
      </w:pPr>
      <w:r>
        <w:rPr>
          <w:rFonts w:ascii="Aptos" w:cs="Aptos" w:eastAsia="Aptos" w:hAnsi="Aptos"/>
          <w:sz w:val="22"/>
          <w:szCs w:val="22"/>
        </w:rPr>
        <w:t xml:space="preserve">Turn every show day into a lead generation machine with zero manual data entry</w:t>
      </w:r>
    </w:p>
    <w:p>
      <w:pPr>
        <w:pStyle w:val="Heading2"/>
        <w:spacing w:after="120" w:before="300"/>
      </w:pPr>
      <w:r>
        <w:t xml:space="preserve">1.3 Pipeline — Deal Flow &amp; Agent Activity</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Lead Scoring (0–100)</w:t>
      </w:r>
    </w:p>
    <w:p>
      <w:pPr>
        <w:spacing w:after="100"/>
      </w:pPr>
      <w:r>
        <w:rPr>
          <w:rFonts w:ascii="Aptos" w:cs="Aptos" w:eastAsia="Aptos" w:hAnsi="Aptos"/>
          <w:sz w:val="22"/>
          <w:szCs w:val="22"/>
        </w:rPr>
        <w:t xml:space="preserve">Automated 5-dimension scoring: Deal Value, Pipeline Stage, Activity Engagement, Task Completion, Data Completeness</w:t>
      </w:r>
    </w:p>
    <w:p>
      <w:pPr>
        <w:spacing w:after="100"/>
      </w:pPr>
      <w:r>
        <w:rPr>
          <w:rFonts w:ascii="Aptos" w:cs="Aptos" w:eastAsia="Aptos" w:hAnsi="Aptos"/>
          <w:sz w:val="22"/>
          <w:szCs w:val="22"/>
        </w:rPr>
        <w:t xml:space="preserve">Objectively identify your hottest leads — no more gut-feel prioritisation</w:t>
      </w:r>
    </w:p>
    <w:p>
      <w:pPr>
        <w:spacing w:after="100"/>
      </w:pPr>
      <w:r>
        <w:rPr>
          <w:rFonts w:ascii="Aptos" w:cs="Aptos" w:eastAsia="Aptos" w:hAnsi="Aptos"/>
          <w:b/>
          <w:bCs/>
          <w:sz w:val="22"/>
          <w:szCs w:val="22"/>
        </w:rPr>
        <w:t xml:space="preserve">Activity Timeline</w:t>
      </w:r>
    </w:p>
    <w:p>
      <w:pPr>
        <w:spacing w:after="100"/>
      </w:pPr>
      <w:r>
        <w:rPr>
          <w:rFonts w:ascii="Aptos" w:cs="Aptos" w:eastAsia="Aptos" w:hAnsi="Aptos"/>
          <w:sz w:val="22"/>
          <w:szCs w:val="22"/>
        </w:rPr>
        <w:t xml:space="preserve">Every call, email, meeting, and note logged chronologically per lead and contact</w:t>
      </w:r>
    </w:p>
    <w:p>
      <w:pPr>
        <w:spacing w:after="100"/>
      </w:pPr>
      <w:r>
        <w:rPr>
          <w:rFonts w:ascii="Aptos" w:cs="Aptos" w:eastAsia="Aptos" w:hAnsi="Aptos"/>
          <w:sz w:val="22"/>
          <w:szCs w:val="22"/>
        </w:rPr>
        <w:t xml:space="preserve">Full visibility into agent activity — know who's working their leads</w:t>
      </w:r>
    </w:p>
    <w:p>
      <w:pPr>
        <w:spacing w:after="100"/>
      </w:pPr>
      <w:r>
        <w:rPr>
          <w:rFonts w:ascii="Aptos" w:cs="Aptos" w:eastAsia="Aptos" w:hAnsi="Aptos"/>
          <w:b/>
          <w:bCs/>
          <w:sz w:val="22"/>
          <w:szCs w:val="22"/>
        </w:rPr>
        <w:t xml:space="preserve">Follow-up Sequences</w:t>
      </w:r>
    </w:p>
    <w:p>
      <w:pPr>
        <w:spacing w:after="100"/>
      </w:pPr>
      <w:r>
        <w:rPr>
          <w:rFonts w:ascii="Aptos" w:cs="Aptos" w:eastAsia="Aptos" w:hAnsi="Aptos"/>
          <w:sz w:val="22"/>
          <w:szCs w:val="22"/>
        </w:rPr>
        <w:t xml:space="preserve">Multi-step automated drip campaigns (SMS/email) triggered by events (new lead, show day, proposal)</w:t>
      </w:r>
    </w:p>
    <w:p>
      <w:pPr>
        <w:spacing w:after="100"/>
      </w:pPr>
      <w:r>
        <w:rPr>
          <w:rFonts w:ascii="Aptos" w:cs="Aptos" w:eastAsia="Aptos" w:hAnsi="Aptos"/>
          <w:sz w:val="22"/>
          <w:szCs w:val="22"/>
        </w:rPr>
        <w:t xml:space="preserve">Systematise follow-up — no lead falls through the cracks even when agents are busy</w:t>
      </w:r>
    </w:p>
    <w:p>
      <w:pPr>
        <w:spacing w:after="100"/>
      </w:pPr>
      <w:r>
        <w:rPr>
          <w:rFonts w:ascii="Aptos" w:cs="Aptos" w:eastAsia="Aptos" w:hAnsi="Aptos"/>
          <w:b/>
          <w:bCs/>
          <w:sz w:val="22"/>
          <w:szCs w:val="22"/>
        </w:rPr>
        <w:t xml:space="preserve">Buyer-Property Matching</w:t>
      </w:r>
    </w:p>
    <w:p>
      <w:pPr>
        <w:spacing w:after="100"/>
      </w:pPr>
      <w:r>
        <w:rPr>
          <w:rFonts w:ascii="Aptos" w:cs="Aptos" w:eastAsia="Aptos" w:hAnsi="Aptos"/>
          <w:sz w:val="22"/>
          <w:szCs w:val="22"/>
        </w:rPr>
        <w:t xml:space="preserve">Match buyer profiles to available listings based on budget, area, and property preferences</w:t>
      </w:r>
    </w:p>
    <w:p>
      <w:pPr>
        <w:spacing w:after="100"/>
      </w:pPr>
      <w:r>
        <w:rPr>
          <w:rFonts w:ascii="Aptos" w:cs="Aptos" w:eastAsia="Aptos" w:hAnsi="Aptos"/>
          <w:sz w:val="22"/>
          <w:szCs w:val="22"/>
        </w:rPr>
        <w:t xml:space="preserve">Faster deal flow — listings matched to qualified buyers within hours, not weeks</w:t>
      </w:r>
    </w:p>
    <w:p>
      <w:pPr>
        <w:pStyle w:val="Heading2"/>
        <w:spacing w:after="120" w:before="300"/>
      </w:pPr>
      <w:r>
        <w:t xml:space="preserve">1.4 Transactions — Commission &amp; Compliance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Transaction Pipeline Board</w:t>
      </w:r>
    </w:p>
    <w:p>
      <w:pPr>
        <w:spacing w:after="100"/>
      </w:pPr>
      <w:r>
        <w:rPr>
          <w:rFonts w:ascii="Aptos" w:cs="Aptos" w:eastAsia="Aptos" w:hAnsi="Aptos"/>
          <w:sz w:val="22"/>
          <w:szCs w:val="22"/>
        </w:rPr>
        <w:t xml:space="preserve">Visual Kanban board showing all active transactions across 9 stages (OTP Signed → Commission Paid)</w:t>
      </w:r>
    </w:p>
    <w:p>
      <w:pPr>
        <w:spacing w:after="100"/>
      </w:pPr>
      <w:r>
        <w:rPr>
          <w:rFonts w:ascii="Aptos" w:cs="Aptos" w:eastAsia="Aptos" w:hAnsi="Aptos"/>
          <w:sz w:val="22"/>
          <w:szCs w:val="22"/>
        </w:rPr>
        <w:t xml:space="preserve">See every active deal at a glance — identify bottlenecks before they cost you money</w:t>
      </w:r>
    </w:p>
    <w:p>
      <w:pPr>
        <w:spacing w:after="100"/>
      </w:pPr>
      <w:r>
        <w:rPr>
          <w:rFonts w:ascii="Aptos" w:cs="Aptos" w:eastAsia="Aptos" w:hAnsi="Aptos"/>
          <w:b/>
          <w:bCs/>
          <w:sz w:val="22"/>
          <w:szCs w:val="22"/>
        </w:rPr>
        <w:t xml:space="preserve">Commission &amp; VAT Calculator</w:t>
      </w:r>
    </w:p>
    <w:p>
      <w:pPr>
        <w:spacing w:after="100"/>
      </w:pPr>
      <w:r>
        <w:rPr>
          <w:rFonts w:ascii="Aptos" w:cs="Aptos" w:eastAsia="Aptos" w:hAnsi="Aptos"/>
          <w:sz w:val="22"/>
          <w:szCs w:val="22"/>
        </w:rPr>
        <w:t xml:space="preserve">Automated gross commission, 15% VAT, splits (agency/referral/franchise), and agent net calculation</w:t>
      </w:r>
    </w:p>
    <w:p>
      <w:pPr>
        <w:spacing w:after="100"/>
      </w:pPr>
      <w:r>
        <w:rPr>
          <w:rFonts w:ascii="Aptos" w:cs="Aptos" w:eastAsia="Aptos" w:hAnsi="Aptos"/>
          <w:sz w:val="22"/>
          <w:szCs w:val="22"/>
        </w:rPr>
        <w:t xml:space="preserve">Eliminate commission disputes — every rand is calculated transparently</w:t>
      </w:r>
    </w:p>
    <w:p>
      <w:pPr>
        <w:spacing w:after="100"/>
      </w:pPr>
      <w:r>
        <w:rPr>
          <w:rFonts w:ascii="Aptos" w:cs="Aptos" w:eastAsia="Aptos" w:hAnsi="Aptos"/>
          <w:b/>
          <w:bCs/>
          <w:sz w:val="22"/>
          <w:szCs w:val="22"/>
        </w:rPr>
        <w:t xml:space="preserve">FICA Status per Transaction</w:t>
      </w:r>
    </w:p>
    <w:p>
      <w:pPr>
        <w:spacing w:after="100"/>
      </w:pPr>
      <w:r>
        <w:rPr>
          <w:rFonts w:ascii="Aptos" w:cs="Aptos" w:eastAsia="Aptos" w:hAnsi="Aptos"/>
          <w:sz w:val="22"/>
          <w:szCs w:val="22"/>
        </w:rPr>
        <w:t xml:space="preserve">Track buyer and seller FICA verification status on every transaction</w:t>
      </w:r>
    </w:p>
    <w:p>
      <w:pPr>
        <w:spacing w:after="100"/>
      </w:pPr>
      <w:r>
        <w:rPr>
          <w:rFonts w:ascii="Aptos" w:cs="Aptos" w:eastAsia="Aptos" w:hAnsi="Aptos"/>
          <w:sz w:val="22"/>
          <w:szCs w:val="22"/>
        </w:rPr>
        <w:t xml:space="preserve">Ensure no transaction proceeds without proper FICA — protect the agency's licence</w:t>
      </w:r>
    </w:p>
    <w:p>
      <w:pPr>
        <w:spacing w:after="100"/>
      </w:pPr>
      <w:r>
        <w:rPr>
          <w:rFonts w:ascii="Aptos" w:cs="Aptos" w:eastAsia="Aptos" w:hAnsi="Aptos"/>
          <w:b/>
          <w:bCs/>
          <w:sz w:val="22"/>
          <w:szCs w:val="22"/>
        </w:rPr>
        <w:t xml:space="preserve">Document Vault</w:t>
      </w:r>
    </w:p>
    <w:p>
      <w:pPr>
        <w:spacing w:after="100"/>
      </w:pPr>
      <w:r>
        <w:rPr>
          <w:rFonts w:ascii="Aptos" w:cs="Aptos" w:eastAsia="Aptos" w:hAnsi="Aptos"/>
          <w:sz w:val="22"/>
          <w:szCs w:val="22"/>
        </w:rPr>
        <w:t xml:space="preserve">Categorised document storage (FICA, OTP, Mandate, Bond, Transfer) per transaction and contact</w:t>
      </w:r>
    </w:p>
    <w:p>
      <w:pPr>
        <w:spacing w:after="100"/>
      </w:pPr>
      <w:r>
        <w:rPr>
          <w:rFonts w:ascii="Aptos" w:cs="Aptos" w:eastAsia="Aptos" w:hAnsi="Aptos"/>
          <w:sz w:val="22"/>
          <w:szCs w:val="22"/>
        </w:rPr>
        <w:t xml:space="preserve">Every document in one place — no more hunting through emails and filing cabinets</w:t>
      </w:r>
    </w:p>
    <w:p>
      <w:pPr>
        <w:pStyle w:val="Heading2"/>
        <w:spacing w:after="120" w:before="300"/>
      </w:pPr>
      <w:r>
        <w:t xml:space="preserve">1.5 Operations — Compliance, Reporting &amp; Productivity</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Management</w:t>
      </w:r>
    </w:p>
    <w:p>
      <w:pPr>
        <w:spacing w:after="100"/>
      </w:pPr>
      <w:r>
        <w:rPr>
          <w:rFonts w:ascii="Aptos" w:cs="Aptos" w:eastAsia="Aptos" w:hAnsi="Aptos"/>
          <w:b/>
          <w:bCs/>
          <w:sz w:val="22"/>
          <w:szCs w:val="22"/>
        </w:rPr>
        <w:t xml:space="preserve">Task Management</w:t>
      </w:r>
    </w:p>
    <w:p>
      <w:pPr>
        <w:spacing w:after="100"/>
      </w:pPr>
      <w:r>
        <w:rPr>
          <w:rFonts w:ascii="Aptos" w:cs="Aptos" w:eastAsia="Aptos" w:hAnsi="Aptos"/>
          <w:sz w:val="22"/>
          <w:szCs w:val="22"/>
        </w:rPr>
        <w:t xml:space="preserve">Create, assign, and track tasks with priorities (Low/Medium/High) and overdue detection</w:t>
      </w:r>
    </w:p>
    <w:p>
      <w:pPr>
        <w:spacing w:after="100"/>
      </w:pPr>
      <w:r>
        <w:rPr>
          <w:rFonts w:ascii="Aptos" w:cs="Aptos" w:eastAsia="Aptos" w:hAnsi="Aptos"/>
          <w:sz w:val="22"/>
          <w:szCs w:val="22"/>
        </w:rPr>
        <w:t xml:space="preserve">Ensure follow-ups happen — see which agents are on top of their pipeline</w:t>
      </w:r>
    </w:p>
    <w:p>
      <w:pPr>
        <w:spacing w:after="100"/>
      </w:pPr>
      <w:r>
        <w:rPr>
          <w:rFonts w:ascii="Aptos" w:cs="Aptos" w:eastAsia="Aptos" w:hAnsi="Aptos"/>
          <w:b/>
          <w:bCs/>
          <w:sz w:val="22"/>
          <w:szCs w:val="22"/>
        </w:rPr>
        <w:t xml:space="preserve">Business Reports</w:t>
      </w:r>
    </w:p>
    <w:p>
      <w:pPr>
        <w:spacing w:after="100"/>
      </w:pPr>
      <w:r>
        <w:rPr>
          <w:rFonts w:ascii="Aptos" w:cs="Aptos" w:eastAsia="Aptos" w:hAnsi="Aptos"/>
          <w:sz w:val="22"/>
          <w:szCs w:val="22"/>
        </w:rPr>
        <w:t xml:space="preserve">Status distribution, source analysis, pipeline trends, top deals, win rates, conversion funnels</w:t>
      </w:r>
    </w:p>
    <w:p>
      <w:pPr>
        <w:spacing w:after="100"/>
      </w:pPr>
      <w:r>
        <w:rPr>
          <w:rFonts w:ascii="Aptos" w:cs="Aptos" w:eastAsia="Aptos" w:hAnsi="Aptos"/>
          <w:sz w:val="22"/>
          <w:szCs w:val="22"/>
        </w:rPr>
        <w:t xml:space="preserve">Data-driven decisions about where to focus the agency's resources</w:t>
      </w:r>
    </w:p>
    <w:p>
      <w:pPr>
        <w:spacing w:after="100"/>
      </w:pPr>
      <w:r>
        <w:rPr>
          <w:rFonts w:ascii="Aptos" w:cs="Aptos" w:eastAsia="Aptos" w:hAnsi="Aptos"/>
          <w:b/>
          <w:bCs/>
          <w:sz w:val="22"/>
          <w:szCs w:val="22"/>
        </w:rPr>
        <w:t xml:space="preserve">Lead ROI Analytics</w:t>
      </w:r>
    </w:p>
    <w:p>
      <w:pPr>
        <w:spacing w:after="100"/>
      </w:pPr>
      <w:r>
        <w:rPr>
          <w:rFonts w:ascii="Aptos" w:cs="Aptos" w:eastAsia="Aptos" w:hAnsi="Aptos"/>
          <w:sz w:val="22"/>
          <w:szCs w:val="22"/>
        </w:rPr>
        <w:t xml:space="preserve">Cost-per-lead and cost-per-deal by source with visual comparison charts</w:t>
      </w:r>
    </w:p>
    <w:p>
      <w:pPr>
        <w:spacing w:after="100"/>
      </w:pPr>
      <w:r>
        <w:rPr>
          <w:rFonts w:ascii="Aptos" w:cs="Aptos" w:eastAsia="Aptos" w:hAnsi="Aptos"/>
          <w:sz w:val="22"/>
          <w:szCs w:val="22"/>
        </w:rPr>
        <w:t xml:space="preserve">Prove marketing ROI — know the exact cost of acquiring each deal</w:t>
      </w:r>
    </w:p>
    <w:p>
      <w:pPr>
        <w:spacing w:after="100"/>
      </w:pPr>
      <w:r>
        <w:rPr>
          <w:rFonts w:ascii="Aptos" w:cs="Aptos" w:eastAsia="Aptos" w:hAnsi="Aptos"/>
          <w:b/>
          <w:bCs/>
          <w:sz w:val="22"/>
          <w:szCs w:val="22"/>
        </w:rPr>
        <w:t xml:space="preserve">POPIA Consent Tracking</w:t>
      </w:r>
    </w:p>
    <w:p>
      <w:pPr>
        <w:spacing w:after="100"/>
      </w:pPr>
      <w:r>
        <w:rPr>
          <w:rFonts w:ascii="Aptos" w:cs="Aptos" w:eastAsia="Aptos" w:hAnsi="Aptos"/>
          <w:sz w:val="22"/>
          <w:szCs w:val="22"/>
        </w:rPr>
        <w:t xml:space="preserve">Record when, how, and for what each contact gave consent; revocation tracking; audit trail</w:t>
      </w:r>
    </w:p>
    <w:p>
      <w:pPr>
        <w:spacing w:after="100"/>
      </w:pPr>
      <w:r>
        <w:rPr>
          <w:rFonts w:ascii="Aptos" w:cs="Aptos" w:eastAsia="Aptos" w:hAnsi="Aptos"/>
          <w:sz w:val="22"/>
          <w:szCs w:val="22"/>
        </w:rPr>
        <w:t xml:space="preserve">Demonstrate compliance during a POPIA audit — every consent decision is logged</w:t>
      </w:r>
    </w:p>
    <w:p>
      <w:pPr>
        <w:pStyle w:val="Heading1"/>
        <w:spacing w:after="120" w:before="300"/>
      </w:pPr>
      <w:r>
        <w:t xml:space="preserve">2. For Estate Agents</w:t>
      </w:r>
    </w:p>
    <w:p>
      <w:pPr>
        <w:spacing w:after="100"/>
      </w:pPr>
      <w:r>
        <w:rPr>
          <w:rFonts w:ascii="Aptos" w:cs="Aptos" w:eastAsia="Aptos" w:hAnsi="Aptos"/>
          <w:i/>
          <w:iCs/>
          <w:sz w:val="22"/>
          <w:szCs w:val="22"/>
        </w:rPr>
        <w:t xml:space="preserve">"Close more deals. Follow up faster. Never drop a lead."</w:t>
      </w:r>
    </w:p>
    <w:p>
      <w:pPr>
        <w:spacing w:after="100"/>
      </w:pPr>
      <w:r>
        <w:rPr>
          <w:rFonts w:ascii="Aptos" w:cs="Aptos" w:eastAsia="Aptos" w:hAnsi="Aptos"/>
          <w:sz w:val="22"/>
          <w:szCs w:val="22"/>
        </w:rPr>
        <w:t xml:space="preserve">The menu is organised to match your workflow — from finding leads to closing deals to running your business.</w:t>
      </w:r>
    </w:p>
    <w:p>
      <w:pPr>
        <w:pStyle w:val="Heading2"/>
        <w:spacing w:after="120" w:before="300"/>
      </w:pPr>
      <w:r>
        <w:t xml:space="preserve">2.1 Overview — Your Daily Command Centre</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Dashboard</w:t>
      </w:r>
    </w:p>
    <w:p>
      <w:pPr>
        <w:spacing w:after="100"/>
      </w:pPr>
      <w:r>
        <w:rPr>
          <w:rFonts w:ascii="Aptos" w:cs="Aptos" w:eastAsia="Aptos" w:hAnsi="Aptos"/>
          <w:sz w:val="22"/>
          <w:szCs w:val="22"/>
        </w:rPr>
        <w:t xml:space="preserve">Your personal KPIs at a glance: leads, won deals, revenue, pipeline value, overdue tasks, recent activity</w:t>
      </w:r>
    </w:p>
    <w:p>
      <w:pPr>
        <w:spacing w:after="100"/>
      </w:pPr>
      <w:r>
        <w:rPr>
          <w:rFonts w:ascii="Aptos" w:cs="Aptos" w:eastAsia="Aptos" w:hAnsi="Aptos"/>
          <w:sz w:val="22"/>
          <w:szCs w:val="22"/>
        </w:rPr>
        <w:t xml:space="preserve">Start every day knowing exactly where you stand — no spreadsheets needed</w:t>
      </w:r>
    </w:p>
    <w:p>
      <w:pPr>
        <w:spacing w:after="100"/>
      </w:pPr>
      <w:r>
        <w:rPr>
          <w:rFonts w:ascii="Aptos" w:cs="Aptos" w:eastAsia="Aptos" w:hAnsi="Aptos"/>
          <w:b/>
          <w:bCs/>
          <w:sz w:val="22"/>
          <w:szCs w:val="22"/>
        </w:rPr>
        <w:t xml:space="preserve">Command Palette (Cmd+K)</w:t>
      </w:r>
    </w:p>
    <w:p>
      <w:pPr>
        <w:spacing w:after="100"/>
      </w:pPr>
      <w:r>
        <w:rPr>
          <w:rFonts w:ascii="Aptos" w:cs="Aptos" w:eastAsia="Aptos" w:hAnsi="Aptos"/>
          <w:sz w:val="22"/>
          <w:szCs w:val="22"/>
        </w:rPr>
        <w:t xml:space="preserve">Quick-search and jump to any lead, contact, page, or action instantly</w:t>
      </w:r>
    </w:p>
    <w:p>
      <w:pPr>
        <w:spacing w:after="100"/>
      </w:pPr>
      <w:r>
        <w:rPr>
          <w:rFonts w:ascii="Aptos" w:cs="Aptos" w:eastAsia="Aptos" w:hAnsi="Aptos"/>
          <w:sz w:val="22"/>
          <w:szCs w:val="22"/>
        </w:rPr>
        <w:t xml:space="preserve">Find anything in seconds — type a name, jump straight there</w:t>
      </w:r>
    </w:p>
    <w:p>
      <w:pPr>
        <w:spacing w:after="100"/>
      </w:pPr>
      <w:r>
        <w:rPr>
          <w:rFonts w:ascii="Aptos" w:cs="Aptos" w:eastAsia="Aptos" w:hAnsi="Aptos"/>
          <w:b/>
          <w:bCs/>
          <w:sz w:val="22"/>
          <w:szCs w:val="22"/>
        </w:rPr>
        <w:t xml:space="preserve">Dark &amp; Light Mode</w:t>
      </w:r>
    </w:p>
    <w:p>
      <w:pPr>
        <w:spacing w:after="100"/>
      </w:pPr>
      <w:r>
        <w:rPr>
          <w:rFonts w:ascii="Aptos" w:cs="Aptos" w:eastAsia="Aptos" w:hAnsi="Aptos"/>
          <w:sz w:val="22"/>
          <w:szCs w:val="22"/>
        </w:rPr>
        <w:t xml:space="preserve">Toggle between dark and light themes</w:t>
      </w:r>
    </w:p>
    <w:p>
      <w:pPr>
        <w:spacing w:after="100"/>
      </w:pPr>
      <w:r>
        <w:rPr>
          <w:rFonts w:ascii="Aptos" w:cs="Aptos" w:eastAsia="Aptos" w:hAnsi="Aptos"/>
          <w:sz w:val="22"/>
          <w:szCs w:val="22"/>
        </w:rPr>
        <w:t xml:space="preserve">Work comfortably at any time of day — late-night deal tracking without eye strain</w:t>
      </w:r>
    </w:p>
    <w:p>
      <w:pPr>
        <w:spacing w:after="100"/>
      </w:pPr>
      <w:r>
        <w:rPr>
          <w:rFonts w:ascii="Aptos" w:cs="Aptos" w:eastAsia="Aptos" w:hAnsi="Aptos"/>
          <w:b/>
          <w:bCs/>
          <w:sz w:val="22"/>
          <w:szCs w:val="22"/>
        </w:rPr>
        <w:t xml:space="preserve">Mobile-Responsive Design</w:t>
      </w:r>
    </w:p>
    <w:p>
      <w:pPr>
        <w:spacing w:after="100"/>
      </w:pPr>
      <w:r>
        <w:rPr>
          <w:rFonts w:ascii="Aptos" w:cs="Aptos" w:eastAsia="Aptos" w:hAnsi="Aptos"/>
          <w:sz w:val="22"/>
          <w:szCs w:val="22"/>
        </w:rPr>
        <w:t xml:space="preserve">Full functionality on phone, tablet, and desktop with grouped navigation</w:t>
      </w:r>
    </w:p>
    <w:p>
      <w:pPr>
        <w:spacing w:after="100"/>
      </w:pPr>
      <w:r>
        <w:rPr>
          <w:rFonts w:ascii="Aptos" w:cs="Aptos" w:eastAsia="Aptos" w:hAnsi="Aptos"/>
          <w:sz w:val="22"/>
          <w:szCs w:val="22"/>
        </w:rPr>
        <w:t xml:space="preserve">Manage your pipeline from a show day, from your car, from anywhere</w:t>
      </w:r>
    </w:p>
    <w:p>
      <w:pPr>
        <w:pStyle w:val="Heading2"/>
        <w:spacing w:after="120" w:before="300"/>
      </w:pPr>
      <w:r>
        <w:t xml:space="preserve">2.2 Prospecting — Where Your Leads Come From</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Inbound Lead Capture</w:t>
      </w:r>
    </w:p>
    <w:p>
      <w:pPr>
        <w:spacing w:after="100"/>
      </w:pPr>
      <w:r>
        <w:rPr>
          <w:rFonts w:ascii="Aptos" w:cs="Aptos" w:eastAsia="Aptos" w:hAnsi="Aptos"/>
          <w:sz w:val="22"/>
          <w:szCs w:val="22"/>
        </w:rPr>
        <w:t xml:space="preserve">Portal leads from Property24 and Private Property parsed and ready for your review</w:t>
      </w:r>
    </w:p>
    <w:p>
      <w:pPr>
        <w:spacing w:after="100"/>
      </w:pPr>
      <w:r>
        <w:rPr>
          <w:rFonts w:ascii="Aptos" w:cs="Aptos" w:eastAsia="Aptos" w:hAnsi="Aptos"/>
          <w:sz w:val="22"/>
          <w:szCs w:val="22"/>
        </w:rPr>
        <w:t xml:space="preserve">Leads arrive pre-parsed with name, email, phone, and property reference — just click Accept</w:t>
      </w:r>
    </w:p>
    <w:p>
      <w:pPr>
        <w:spacing w:after="100"/>
      </w:pPr>
      <w:r>
        <w:rPr>
          <w:rFonts w:ascii="Aptos" w:cs="Aptos" w:eastAsia="Aptos" w:hAnsi="Aptos"/>
          <w:b/>
          <w:bCs/>
          <w:sz w:val="22"/>
          <w:szCs w:val="22"/>
        </w:rPr>
        <w:t xml:space="preserve">Show Day Events</w:t>
      </w:r>
    </w:p>
    <w:p>
      <w:pPr>
        <w:spacing w:after="100"/>
      </w:pPr>
      <w:r>
        <w:rPr>
          <w:rFonts w:ascii="Aptos" w:cs="Aptos" w:eastAsia="Aptos" w:hAnsi="Aptos"/>
          <w:sz w:val="22"/>
          <w:szCs w:val="22"/>
        </w:rPr>
        <w:t xml:space="preserve">Create a show day, generate a QR code, and visitors register themselves on their phones</w:t>
      </w:r>
    </w:p>
    <w:p>
      <w:pPr>
        <w:spacing w:after="100"/>
      </w:pPr>
      <w:r>
        <w:rPr>
          <w:rFonts w:ascii="Aptos" w:cs="Aptos" w:eastAsia="Aptos" w:hAnsi="Aptos"/>
          <w:sz w:val="22"/>
          <w:szCs w:val="22"/>
        </w:rPr>
        <w:t xml:space="preserve">No more clipboards and illegible handwriting — every visitor captured digitally with budget and bedroom preferences</w:t>
      </w:r>
    </w:p>
    <w:p>
      <w:pPr>
        <w:spacing w:after="100"/>
      </w:pPr>
      <w:r>
        <w:rPr>
          <w:rFonts w:ascii="Aptos" w:cs="Aptos" w:eastAsia="Aptos" w:hAnsi="Aptos"/>
          <w:b/>
          <w:bCs/>
          <w:sz w:val="22"/>
          <w:szCs w:val="22"/>
        </w:rPr>
        <w:t xml:space="preserve">Show Day Lead Registration</w:t>
      </w:r>
    </w:p>
    <w:p>
      <w:pPr>
        <w:spacing w:after="100"/>
      </w:pPr>
      <w:r>
        <w:rPr>
          <w:rFonts w:ascii="Aptos" w:cs="Aptos" w:eastAsia="Aptos" w:hAnsi="Aptos"/>
          <w:sz w:val="22"/>
          <w:szCs w:val="22"/>
        </w:rPr>
        <w:t xml:space="preserve">Visitors enter their details via a public form (no login required) — name, email, phone, budget, bedrooms, marketing consent</w:t>
      </w:r>
    </w:p>
    <w:p>
      <w:pPr>
        <w:spacing w:after="100"/>
      </w:pPr>
      <w:r>
        <w:rPr>
          <w:rFonts w:ascii="Aptos" w:cs="Aptos" w:eastAsia="Aptos" w:hAnsi="Aptos"/>
          <w:sz w:val="22"/>
          <w:szCs w:val="22"/>
        </w:rPr>
        <w:t xml:space="preserve">Every show day visitor becomes a lead in your pipeline automatically</w:t>
      </w:r>
    </w:p>
    <w:p>
      <w:pPr>
        <w:spacing w:after="100"/>
      </w:pPr>
      <w:r>
        <w:rPr>
          <w:rFonts w:ascii="Aptos" w:cs="Aptos" w:eastAsia="Aptos" w:hAnsi="Aptos"/>
          <w:b/>
          <w:bCs/>
          <w:sz w:val="22"/>
          <w:szCs w:val="22"/>
        </w:rPr>
        <w:t xml:space="preserve">Speed-to-Lead Auto-Response</w:t>
      </w:r>
    </w:p>
    <w:p>
      <w:pPr>
        <w:spacing w:after="100"/>
      </w:pPr>
      <w:r>
        <w:rPr>
          <w:rFonts w:ascii="Aptos" w:cs="Aptos" w:eastAsia="Aptos" w:hAnsi="Aptos"/>
          <w:sz w:val="22"/>
          <w:szCs w:val="22"/>
        </w:rPr>
        <w:t xml:space="preserve">Automatic SMS sent the moment a new lead arrives, with your name and contact details</w:t>
      </w:r>
    </w:p>
    <w:p>
      <w:pPr>
        <w:spacing w:after="100"/>
      </w:pPr>
      <w:r>
        <w:rPr>
          <w:rFonts w:ascii="Aptos" w:cs="Aptos" w:eastAsia="Aptos" w:hAnsi="Aptos"/>
          <w:sz w:val="22"/>
          <w:szCs w:val="22"/>
        </w:rPr>
        <w:t xml:space="preserve">Be the first agent to respond — research shows the first responder wins 78% of the time</w:t>
      </w:r>
    </w:p>
    <w:p>
      <w:pPr>
        <w:spacing w:after="100"/>
      </w:pPr>
      <w:r>
        <w:rPr>
          <w:rFonts w:ascii="Aptos" w:cs="Aptos" w:eastAsia="Aptos" w:hAnsi="Aptos"/>
          <w:b/>
          <w:bCs/>
          <w:sz w:val="22"/>
          <w:szCs w:val="22"/>
        </w:rPr>
        <w:t xml:space="preserve">Lead ROI Analytics</w:t>
      </w:r>
    </w:p>
    <w:p>
      <w:pPr>
        <w:spacing w:after="100"/>
      </w:pPr>
      <w:r>
        <w:rPr>
          <w:rFonts w:ascii="Aptos" w:cs="Aptos" w:eastAsia="Aptos" w:hAnsi="Aptos"/>
          <w:sz w:val="22"/>
          <w:szCs w:val="22"/>
        </w:rPr>
        <w:t xml:space="preserve">Track cost per lead source, compare which channels actually deliver deals</w:t>
      </w:r>
    </w:p>
    <w:p>
      <w:pPr>
        <w:spacing w:after="100"/>
      </w:pPr>
      <w:r>
        <w:rPr>
          <w:rFonts w:ascii="Aptos" w:cs="Aptos" w:eastAsia="Aptos" w:hAnsi="Aptos"/>
          <w:sz w:val="22"/>
          <w:szCs w:val="22"/>
        </w:rPr>
        <w:t xml:space="preserve">Stop wasting money on lead sources that don't convert — invest in what works</w:t>
      </w:r>
    </w:p>
    <w:p>
      <w:pPr>
        <w:pStyle w:val="Heading2"/>
        <w:spacing w:after="120" w:before="300"/>
      </w:pPr>
      <w:r>
        <w:t xml:space="preserve">2.3 Pipeline — Working the Deal</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Lead Pipeline Board</w:t>
      </w:r>
    </w:p>
    <w:p>
      <w:pPr>
        <w:spacing w:after="100"/>
      </w:pPr>
      <w:r>
        <w:rPr>
          <w:rFonts w:ascii="Aptos" w:cs="Aptos" w:eastAsia="Aptos" w:hAnsi="Aptos"/>
          <w:sz w:val="22"/>
          <w:szCs w:val="22"/>
        </w:rPr>
        <w:t xml:space="preserve">Drag-and-drop Kanban: New → Contacted → Qualified → Proposal → Won/Lost</w:t>
      </w:r>
    </w:p>
    <w:p>
      <w:pPr>
        <w:spacing w:after="100"/>
      </w:pPr>
      <w:r>
        <w:rPr>
          <w:rFonts w:ascii="Aptos" w:cs="Aptos" w:eastAsia="Aptos" w:hAnsi="Aptos"/>
          <w:sz w:val="22"/>
          <w:szCs w:val="22"/>
        </w:rPr>
        <w:t xml:space="preserve">See your entire pipeline at a glance — drag a lead to "Won" and create a transaction in one click</w:t>
      </w:r>
    </w:p>
    <w:p>
      <w:pPr>
        <w:spacing w:after="100"/>
      </w:pPr>
      <w:r>
        <w:rPr>
          <w:rFonts w:ascii="Aptos" w:cs="Aptos" w:eastAsia="Aptos" w:hAnsi="Aptos"/>
          <w:b/>
          <w:bCs/>
          <w:sz w:val="22"/>
          <w:szCs w:val="22"/>
        </w:rPr>
        <w:t xml:space="preserve">Lead Scoring</w:t>
      </w:r>
    </w:p>
    <w:p>
      <w:pPr>
        <w:spacing w:after="100"/>
      </w:pPr>
      <w:r>
        <w:rPr>
          <w:rFonts w:ascii="Aptos" w:cs="Aptos" w:eastAsia="Aptos" w:hAnsi="Aptos"/>
          <w:sz w:val="22"/>
          <w:szCs w:val="22"/>
        </w:rPr>
        <w:t xml:space="preserve">Automatic score (0–100) based on deal value, engagement, task completion, and data quality</w:t>
      </w:r>
    </w:p>
    <w:p>
      <w:pPr>
        <w:spacing w:after="100"/>
      </w:pPr>
      <w:r>
        <w:rPr>
          <w:rFonts w:ascii="Aptos" w:cs="Aptos" w:eastAsia="Aptos" w:hAnsi="Aptos"/>
          <w:sz w:val="22"/>
          <w:szCs w:val="22"/>
        </w:rPr>
        <w:t xml:space="preserve">Know which leads to call first — Hot (80+), Warm (60+), Interested (40+), Cool (20+), Cold (0+)</w:t>
      </w:r>
    </w:p>
    <w:p>
      <w:pPr>
        <w:spacing w:after="100"/>
      </w:pPr>
      <w:r>
        <w:rPr>
          <w:rFonts w:ascii="Aptos" w:cs="Aptos" w:eastAsia="Aptos" w:hAnsi="Aptos"/>
          <w:b/>
          <w:bCs/>
          <w:sz w:val="22"/>
          <w:szCs w:val="22"/>
        </w:rPr>
        <w:t xml:space="preserve">Contacts</w:t>
      </w:r>
    </w:p>
    <w:p>
      <w:pPr>
        <w:spacing w:after="100"/>
      </w:pPr>
      <w:r>
        <w:rPr>
          <w:rFonts w:ascii="Aptos" w:cs="Aptos" w:eastAsia="Aptos" w:hAnsi="Aptos"/>
          <w:sz w:val="22"/>
          <w:szCs w:val="22"/>
        </w:rPr>
        <w:t xml:space="preserve">Full contact management with company, title, linked leads, and activity history</w:t>
      </w:r>
    </w:p>
    <w:p>
      <w:pPr>
        <w:spacing w:after="100"/>
      </w:pPr>
      <w:r>
        <w:rPr>
          <w:rFonts w:ascii="Aptos" w:cs="Aptos" w:eastAsia="Aptos" w:hAnsi="Aptos"/>
          <w:sz w:val="22"/>
          <w:szCs w:val="22"/>
        </w:rPr>
        <w:t xml:space="preserve">Every person you deal with in one place — linked to their leads and deals</w:t>
      </w:r>
    </w:p>
    <w:p>
      <w:pPr>
        <w:spacing w:after="100"/>
      </w:pPr>
      <w:r>
        <w:rPr>
          <w:rFonts w:ascii="Aptos" w:cs="Aptos" w:eastAsia="Aptos" w:hAnsi="Aptos"/>
          <w:b/>
          <w:bCs/>
          <w:sz w:val="22"/>
          <w:szCs w:val="22"/>
        </w:rPr>
        <w:t xml:space="preserve">Buyer-Property Matching</w:t>
      </w:r>
    </w:p>
    <w:p>
      <w:pPr>
        <w:spacing w:after="100"/>
      </w:pPr>
      <w:r>
        <w:rPr>
          <w:rFonts w:ascii="Aptos" w:cs="Aptos" w:eastAsia="Aptos" w:hAnsi="Aptos"/>
          <w:sz w:val="22"/>
          <w:szCs w:val="22"/>
        </w:rPr>
        <w:t xml:space="preserve">Create buyer profiles with budget, area, and bedroom preferences; see which properties match</w:t>
      </w:r>
    </w:p>
    <w:p>
      <w:pPr>
        <w:spacing w:after="100"/>
      </w:pPr>
      <w:r>
        <w:rPr>
          <w:rFonts w:ascii="Aptos" w:cs="Aptos" w:eastAsia="Aptos" w:hAnsi="Aptos"/>
          <w:sz w:val="22"/>
          <w:szCs w:val="22"/>
        </w:rPr>
        <w:t xml:space="preserve">When a new listing comes in, instantly know which buyers to call</w:t>
      </w:r>
    </w:p>
    <w:p>
      <w:pPr>
        <w:spacing w:after="100"/>
      </w:pPr>
      <w:r>
        <w:rPr>
          <w:rFonts w:ascii="Aptos" w:cs="Aptos" w:eastAsia="Aptos" w:hAnsi="Aptos"/>
          <w:b/>
          <w:bCs/>
          <w:sz w:val="22"/>
          <w:szCs w:val="22"/>
        </w:rPr>
        <w:t xml:space="preserve">Follow-up Sequences</w:t>
      </w:r>
    </w:p>
    <w:p>
      <w:pPr>
        <w:spacing w:after="100"/>
      </w:pPr>
      <w:r>
        <w:rPr>
          <w:rFonts w:ascii="Aptos" w:cs="Aptos" w:eastAsia="Aptos" w:hAnsi="Aptos"/>
          <w:sz w:val="22"/>
          <w:szCs w:val="22"/>
        </w:rPr>
        <w:t xml:space="preserve">Set up multi-step drip campaigns: "Day 1: SMS intro → Day 3: Follow-up → Day 7: Check-in"</w:t>
      </w:r>
    </w:p>
    <w:p>
      <w:pPr>
        <w:spacing w:after="100"/>
      </w:pPr>
      <w:r>
        <w:rPr>
          <w:rFonts w:ascii="Aptos" w:cs="Aptos" w:eastAsia="Aptos" w:hAnsi="Aptos"/>
          <w:sz w:val="22"/>
          <w:szCs w:val="22"/>
        </w:rPr>
        <w:t xml:space="preserve">Systematic follow-up that runs even when you're at a show day or on leave</w:t>
      </w:r>
    </w:p>
    <w:p>
      <w:pPr>
        <w:spacing w:after="100"/>
      </w:pPr>
      <w:r>
        <w:rPr>
          <w:rFonts w:ascii="Aptos" w:cs="Aptos" w:eastAsia="Aptos" w:hAnsi="Aptos"/>
          <w:b/>
          <w:bCs/>
          <w:sz w:val="22"/>
          <w:szCs w:val="22"/>
        </w:rPr>
        <w:t xml:space="preserve">SMS Messaging Hub</w:t>
      </w:r>
    </w:p>
    <w:p>
      <w:pPr>
        <w:spacing w:after="100"/>
      </w:pPr>
      <w:r>
        <w:rPr>
          <w:rFonts w:ascii="Aptos" w:cs="Aptos" w:eastAsia="Aptos" w:hAnsi="Aptos"/>
          <w:sz w:val="22"/>
          <w:szCs w:val="22"/>
        </w:rPr>
        <w:t xml:space="preserve">Compose and send SMS messages; view full conversation history per contact</w:t>
      </w:r>
    </w:p>
    <w:p>
      <w:pPr>
        <w:spacing w:after="100"/>
      </w:pPr>
      <w:r>
        <w:rPr>
          <w:rFonts w:ascii="Aptos" w:cs="Aptos" w:eastAsia="Aptos" w:hAnsi="Aptos"/>
          <w:sz w:val="22"/>
          <w:szCs w:val="22"/>
        </w:rPr>
        <w:t xml:space="preserve">Quick client communication without leaving the CRM</w:t>
      </w:r>
    </w:p>
    <w:p>
      <w:pPr>
        <w:spacing w:after="100"/>
      </w:pPr>
      <w:r>
        <w:rPr>
          <w:rFonts w:ascii="Aptos" w:cs="Aptos" w:eastAsia="Aptos" w:hAnsi="Aptos"/>
          <w:b/>
          <w:bCs/>
          <w:sz w:val="22"/>
          <w:szCs w:val="22"/>
        </w:rPr>
        <w:t xml:space="preserve">Activity Timeline</w:t>
      </w:r>
    </w:p>
    <w:p>
      <w:pPr>
        <w:spacing w:after="100"/>
      </w:pPr>
      <w:r>
        <w:rPr>
          <w:rFonts w:ascii="Aptos" w:cs="Aptos" w:eastAsia="Aptos" w:hAnsi="Aptos"/>
          <w:sz w:val="22"/>
          <w:szCs w:val="22"/>
        </w:rPr>
        <w:t xml:space="preserve">Log calls, emails, meetings, and notes against any lead or contact</w:t>
      </w:r>
    </w:p>
    <w:p>
      <w:pPr>
        <w:spacing w:after="100"/>
      </w:pPr>
      <w:r>
        <w:rPr>
          <w:rFonts w:ascii="Aptos" w:cs="Aptos" w:eastAsia="Aptos" w:hAnsi="Aptos"/>
          <w:sz w:val="22"/>
          <w:szCs w:val="22"/>
        </w:rPr>
        <w:t xml:space="preserve">Never forget what was discussed — every interaction is recorded with timestamps</w:t>
      </w:r>
    </w:p>
    <w:p>
      <w:pPr>
        <w:spacing w:after="100"/>
      </w:pPr>
      <w:r>
        <w:rPr>
          <w:rFonts w:ascii="Aptos" w:cs="Aptos" w:eastAsia="Aptos" w:hAnsi="Aptos"/>
          <w:b/>
          <w:bCs/>
          <w:sz w:val="22"/>
          <w:szCs w:val="22"/>
        </w:rPr>
        <w:t xml:space="preserve">Won-Lead-to-Transaction Flow</w:t>
      </w:r>
    </w:p>
    <w:p>
      <w:pPr>
        <w:spacing w:after="100"/>
      </w:pPr>
      <w:r>
        <w:rPr>
          <w:rFonts w:ascii="Aptos" w:cs="Aptos" w:eastAsia="Aptos" w:hAnsi="Aptos"/>
          <w:sz w:val="22"/>
          <w:szCs w:val="22"/>
        </w:rPr>
        <w:t xml:space="preserve">When you mark a lead as "Won", Thina prompts you to create a transaction immediately</w:t>
      </w:r>
    </w:p>
    <w:p>
      <w:pPr>
        <w:spacing w:after="100"/>
      </w:pPr>
      <w:r>
        <w:rPr>
          <w:rFonts w:ascii="Aptos" w:cs="Aptos" w:eastAsia="Aptos" w:hAnsi="Aptos"/>
          <w:sz w:val="22"/>
          <w:szCs w:val="22"/>
        </w:rPr>
        <w:t xml:space="preserve">Seamless pipeline flow — go from lead to deal without re-entering any information</w:t>
      </w:r>
    </w:p>
    <w:p>
      <w:pPr>
        <w:pStyle w:val="Heading2"/>
        <w:spacing w:after="120" w:before="300"/>
      </w:pPr>
      <w:r>
        <w:t xml:space="preserve">2.4 Listings — What You're Selling</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Property Listings</w:t>
      </w:r>
    </w:p>
    <w:p>
      <w:pPr>
        <w:spacing w:after="100"/>
      </w:pPr>
      <w:r>
        <w:rPr>
          <w:rFonts w:ascii="Aptos" w:cs="Aptos" w:eastAsia="Aptos" w:hAnsi="Aptos"/>
          <w:sz w:val="22"/>
          <w:szCs w:val="22"/>
        </w:rPr>
        <w:t xml:space="preserve">Manage all your mandates: address, specs, asking price, mandate type (sole/open/dual/auction), expiry tracking</w:t>
      </w:r>
    </w:p>
    <w:p>
      <w:pPr>
        <w:spacing w:after="100"/>
      </w:pPr>
      <w:r>
        <w:rPr>
          <w:rFonts w:ascii="Aptos" w:cs="Aptos" w:eastAsia="Aptos" w:hAnsi="Aptos"/>
          <w:sz w:val="22"/>
          <w:szCs w:val="22"/>
        </w:rPr>
        <w:t xml:space="preserve">One place for all your listings — know when mandates expire before they do</w:t>
      </w:r>
    </w:p>
    <w:p>
      <w:pPr>
        <w:spacing w:after="100"/>
      </w:pPr>
      <w:r>
        <w:rPr>
          <w:rFonts w:ascii="Aptos" w:cs="Aptos" w:eastAsia="Aptos" w:hAnsi="Aptos"/>
          <w:b/>
          <w:bCs/>
          <w:sz w:val="22"/>
          <w:szCs w:val="22"/>
        </w:rPr>
        <w:t xml:space="preserve">Property Details</w:t>
      </w:r>
    </w:p>
    <w:p>
      <w:pPr>
        <w:spacing w:after="100"/>
      </w:pPr>
      <w:r>
        <w:rPr>
          <w:rFonts w:ascii="Aptos" w:cs="Aptos" w:eastAsia="Aptos" w:hAnsi="Aptos"/>
          <w:sz w:val="22"/>
          <w:szCs w:val="22"/>
        </w:rPr>
        <w:t xml:space="preserve">Bedrooms, bathrooms, garages, erf size, floor size, suburb, province</w:t>
      </w:r>
    </w:p>
    <w:p>
      <w:pPr>
        <w:spacing w:after="100"/>
      </w:pPr>
      <w:r>
        <w:rPr>
          <w:rFonts w:ascii="Aptos" w:cs="Aptos" w:eastAsia="Aptos" w:hAnsi="Aptos"/>
          <w:sz w:val="22"/>
          <w:szCs w:val="22"/>
        </w:rPr>
        <w:t xml:space="preserve">Complete property specs at your fingertips for any buyer enquiry</w:t>
      </w:r>
    </w:p>
    <w:p>
      <w:pPr>
        <w:spacing w:after="100"/>
      </w:pPr>
      <w:r>
        <w:rPr>
          <w:rFonts w:ascii="Aptos" w:cs="Aptos" w:eastAsia="Aptos" w:hAnsi="Aptos"/>
          <w:b/>
          <w:bCs/>
          <w:sz w:val="22"/>
          <w:szCs w:val="22"/>
        </w:rPr>
        <w:t xml:space="preserve">Mandate Status</w:t>
      </w:r>
    </w:p>
    <w:p>
      <w:pPr>
        <w:spacing w:after="100"/>
      </w:pPr>
      <w:r>
        <w:rPr>
          <w:rFonts w:ascii="Aptos" w:cs="Aptos" w:eastAsia="Aptos" w:hAnsi="Aptos"/>
          <w:sz w:val="22"/>
          <w:szCs w:val="22"/>
        </w:rPr>
        <w:t xml:space="preserve">Track active, under offer, sold, withdrawn, and expired mandates</w:t>
      </w:r>
    </w:p>
    <w:p>
      <w:pPr>
        <w:spacing w:after="100"/>
      </w:pPr>
      <w:r>
        <w:rPr>
          <w:rFonts w:ascii="Aptos" w:cs="Aptos" w:eastAsia="Aptos" w:hAnsi="Aptos"/>
          <w:sz w:val="22"/>
          <w:szCs w:val="22"/>
        </w:rPr>
        <w:t xml:space="preserve">Always know the status of every listing you manage</w:t>
      </w:r>
    </w:p>
    <w:p>
      <w:pPr>
        <w:pStyle w:val="Heading2"/>
        <w:spacing w:after="120" w:before="300"/>
      </w:pPr>
      <w:r>
        <w:t xml:space="preserve">2.5 Transactions — Closing the Deal</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9-Stage Transaction Pipeline</w:t>
      </w:r>
    </w:p>
    <w:p>
      <w:pPr>
        <w:spacing w:after="100"/>
      </w:pPr>
      <w:r>
        <w:rPr>
          <w:rFonts w:ascii="Aptos" w:cs="Aptos" w:eastAsia="Aptos" w:hAnsi="Aptos"/>
          <w:sz w:val="22"/>
          <w:szCs w:val="22"/>
        </w:rPr>
        <w:t xml:space="preserve">Track every deal: OTP Signed → FICA Submitted → FICA Verified → Bond Applied → Bond Approved → Transfer Lodged → Transfer Registered → Commission Paid (or Fallen Through)</w:t>
      </w:r>
    </w:p>
    <w:p>
      <w:pPr>
        <w:spacing w:after="100"/>
      </w:pPr>
      <w:r>
        <w:rPr>
          <w:rFonts w:ascii="Aptos" w:cs="Aptos" w:eastAsia="Aptos" w:hAnsi="Aptos"/>
          <w:sz w:val="22"/>
          <w:szCs w:val="22"/>
        </w:rPr>
        <w:t xml:space="preserve">Never wonder "where is this deal?" again — every stage is tracked with dates</w:t>
      </w:r>
    </w:p>
    <w:p>
      <w:pPr>
        <w:spacing w:after="100"/>
      </w:pPr>
      <w:r>
        <w:rPr>
          <w:rFonts w:ascii="Aptos" w:cs="Aptos" w:eastAsia="Aptos" w:hAnsi="Aptos"/>
          <w:b/>
          <w:bCs/>
          <w:sz w:val="22"/>
          <w:szCs w:val="22"/>
        </w:rPr>
        <w:t xml:space="preserve">Commission Calculator</w:t>
      </w:r>
    </w:p>
    <w:p>
      <w:pPr>
        <w:spacing w:after="100"/>
      </w:pPr>
      <w:r>
        <w:rPr>
          <w:rFonts w:ascii="Aptos" w:cs="Aptos" w:eastAsia="Aptos" w:hAnsi="Aptos"/>
          <w:sz w:val="22"/>
          <w:szCs w:val="22"/>
        </w:rPr>
        <w:t xml:space="preserve">Enter sale price + rate → get gross commission, VAT (15%), splits, and your net amount instantly</w:t>
      </w:r>
    </w:p>
    <w:p>
      <w:pPr>
        <w:spacing w:after="100"/>
      </w:pPr>
      <w:r>
        <w:rPr>
          <w:rFonts w:ascii="Aptos" w:cs="Aptos" w:eastAsia="Aptos" w:hAnsi="Aptos"/>
          <w:sz w:val="22"/>
          <w:szCs w:val="22"/>
        </w:rPr>
        <w:t xml:space="preserve">Know exactly what you'll earn on every deal before it closes</w:t>
      </w:r>
    </w:p>
    <w:p>
      <w:pPr>
        <w:spacing w:after="100"/>
      </w:pPr>
      <w:r>
        <w:rPr>
          <w:rFonts w:ascii="Aptos" w:cs="Aptos" w:eastAsia="Aptos" w:hAnsi="Aptos"/>
          <w:b/>
          <w:bCs/>
          <w:sz w:val="22"/>
          <w:szCs w:val="22"/>
        </w:rPr>
        <w:t xml:space="preserve">FICA Tracking</w:t>
      </w:r>
    </w:p>
    <w:p>
      <w:pPr>
        <w:spacing w:after="100"/>
      </w:pPr>
      <w:r>
        <w:rPr>
          <w:rFonts w:ascii="Aptos" w:cs="Aptos" w:eastAsia="Aptos" w:hAnsi="Aptos"/>
          <w:sz w:val="22"/>
          <w:szCs w:val="22"/>
        </w:rPr>
        <w:t xml:space="preserve">Buyer and seller FICA status on every transaction with checklist</w:t>
      </w:r>
    </w:p>
    <w:p>
      <w:pPr>
        <w:spacing w:after="100"/>
      </w:pPr>
      <w:r>
        <w:rPr>
          <w:rFonts w:ascii="Aptos" w:cs="Aptos" w:eastAsia="Aptos" w:hAnsi="Aptos"/>
          <w:sz w:val="22"/>
          <w:szCs w:val="22"/>
        </w:rPr>
        <w:t xml:space="preserve">Stay on top of compliance — no deal stalls because you forgot to verify FICA</w:t>
      </w:r>
    </w:p>
    <w:p>
      <w:pPr>
        <w:spacing w:after="100"/>
      </w:pPr>
      <w:r>
        <w:rPr>
          <w:rFonts w:ascii="Aptos" w:cs="Aptos" w:eastAsia="Aptos" w:hAnsi="Aptos"/>
          <w:b/>
          <w:bCs/>
          <w:sz w:val="22"/>
          <w:szCs w:val="22"/>
        </w:rPr>
        <w:t xml:space="preserve">Stage History</w:t>
      </w:r>
    </w:p>
    <w:p>
      <w:pPr>
        <w:spacing w:after="100"/>
      </w:pPr>
      <w:r>
        <w:rPr>
          <w:rFonts w:ascii="Aptos" w:cs="Aptos" w:eastAsia="Aptos" w:hAnsi="Aptos"/>
          <w:sz w:val="22"/>
          <w:szCs w:val="22"/>
        </w:rPr>
        <w:t xml:space="preserve">Full timeline of when each transaction moved between stages</w:t>
      </w:r>
    </w:p>
    <w:p>
      <w:pPr>
        <w:spacing w:after="100"/>
      </w:pPr>
      <w:r>
        <w:rPr>
          <w:rFonts w:ascii="Aptos" w:cs="Aptos" w:eastAsia="Aptos" w:hAnsi="Aptos"/>
          <w:sz w:val="22"/>
          <w:szCs w:val="22"/>
        </w:rPr>
        <w:t xml:space="preserve">Prove your track record — show exactly how long each deal took from OTP to commission</w:t>
      </w:r>
    </w:p>
    <w:p>
      <w:pPr>
        <w:spacing w:after="100"/>
      </w:pPr>
      <w:r>
        <w:rPr>
          <w:rFonts w:ascii="Aptos" w:cs="Aptos" w:eastAsia="Aptos" w:hAnsi="Aptos"/>
          <w:b/>
          <w:bCs/>
          <w:sz w:val="22"/>
          <w:szCs w:val="22"/>
        </w:rPr>
        <w:t xml:space="preserve">Document Vault</w:t>
      </w:r>
    </w:p>
    <w:p>
      <w:pPr>
        <w:spacing w:after="100"/>
      </w:pPr>
      <w:r>
        <w:rPr>
          <w:rFonts w:ascii="Aptos" w:cs="Aptos" w:eastAsia="Aptos" w:hAnsi="Aptos"/>
          <w:sz w:val="22"/>
          <w:szCs w:val="22"/>
        </w:rPr>
        <w:t xml:space="preserve">Upload and categorise documents: FICA, OTP, Mandate, Bond, Transfer, linked to transactions and contacts</w:t>
      </w:r>
    </w:p>
    <w:p>
      <w:pPr>
        <w:spacing w:after="100"/>
      </w:pPr>
      <w:r>
        <w:rPr>
          <w:rFonts w:ascii="Aptos" w:cs="Aptos" w:eastAsia="Aptos" w:hAnsi="Aptos"/>
          <w:sz w:val="22"/>
          <w:szCs w:val="22"/>
        </w:rPr>
        <w:t xml:space="preserve">Every document for every deal in one searchable place — pull up any document instantly, even months later</w:t>
      </w:r>
    </w:p>
    <w:p>
      <w:pPr>
        <w:pStyle w:val="Heading2"/>
        <w:spacing w:after="120" w:before="300"/>
      </w:pPr>
      <w:r>
        <w:t xml:space="preserve">2.6 Operations — Running Your Business</w:t>
      </w:r>
    </w:p>
    <w:p>
      <w:pPr>
        <w:spacing w:after="100"/>
      </w:pPr>
      <w:r>
        <w:rPr>
          <w:rFonts w:ascii="Aptos" w:cs="Aptos" w:eastAsia="Aptos" w:hAnsi="Aptos"/>
          <w:b/>
          <w:bCs/>
          <w:sz w:val="22"/>
          <w:szCs w:val="22"/>
        </w:rPr>
        <w:t xml:space="preserve">Feature</w:t>
      </w:r>
    </w:p>
    <w:p>
      <w:pPr>
        <w:spacing w:after="100"/>
      </w:pPr>
      <w:r>
        <w:rPr>
          <w:rFonts w:ascii="Aptos" w:cs="Aptos" w:eastAsia="Aptos" w:hAnsi="Aptos"/>
          <w:b/>
          <w:bCs/>
          <w:sz w:val="22"/>
          <w:szCs w:val="22"/>
        </w:rPr>
        <w:t xml:space="preserve">What It Does</w:t>
      </w:r>
    </w:p>
    <w:p>
      <w:pPr>
        <w:spacing w:after="100"/>
      </w:pPr>
      <w:r>
        <w:rPr>
          <w:rFonts w:ascii="Aptos" w:cs="Aptos" w:eastAsia="Aptos" w:hAnsi="Aptos"/>
          <w:b/>
          <w:bCs/>
          <w:sz w:val="22"/>
          <w:szCs w:val="22"/>
        </w:rPr>
        <w:t xml:space="preserve">Benefit to You</w:t>
      </w:r>
    </w:p>
    <w:p>
      <w:pPr>
        <w:spacing w:after="100"/>
      </w:pPr>
      <w:r>
        <w:rPr>
          <w:rFonts w:ascii="Aptos" w:cs="Aptos" w:eastAsia="Aptos" w:hAnsi="Aptos"/>
          <w:b/>
          <w:bCs/>
          <w:sz w:val="22"/>
          <w:szCs w:val="22"/>
        </w:rPr>
        <w:t xml:space="preserve">Task Management</w:t>
      </w:r>
    </w:p>
    <w:p>
      <w:pPr>
        <w:spacing w:after="100"/>
      </w:pPr>
      <w:r>
        <w:rPr>
          <w:rFonts w:ascii="Aptos" w:cs="Aptos" w:eastAsia="Aptos" w:hAnsi="Aptos"/>
          <w:sz w:val="22"/>
          <w:szCs w:val="22"/>
        </w:rPr>
        <w:t xml:space="preserve">Create tasks with due dates and priorities; overdue alerts linked to leads and contacts</w:t>
      </w:r>
    </w:p>
    <w:p>
      <w:pPr>
        <w:spacing w:after="100"/>
      </w:pPr>
      <w:r>
        <w:rPr>
          <w:rFonts w:ascii="Aptos" w:cs="Aptos" w:eastAsia="Aptos" w:hAnsi="Aptos"/>
          <w:sz w:val="22"/>
          <w:szCs w:val="22"/>
        </w:rPr>
        <w:t xml:space="preserve">Your to-do list lives with your leads — no more sticky notes</w:t>
      </w:r>
    </w:p>
    <w:p>
      <w:pPr>
        <w:spacing w:after="100"/>
      </w:pPr>
      <w:r>
        <w:rPr>
          <w:rFonts w:ascii="Aptos" w:cs="Aptos" w:eastAsia="Aptos" w:hAnsi="Aptos"/>
          <w:b/>
          <w:bCs/>
          <w:sz w:val="22"/>
          <w:szCs w:val="22"/>
        </w:rPr>
        <w:t xml:space="preserve">Business Reports</w:t>
      </w:r>
    </w:p>
    <w:p>
      <w:pPr>
        <w:spacing w:after="100"/>
      </w:pPr>
      <w:r>
        <w:rPr>
          <w:rFonts w:ascii="Aptos" w:cs="Aptos" w:eastAsia="Aptos" w:hAnsi="Aptos"/>
          <w:sz w:val="22"/>
          <w:szCs w:val="22"/>
        </w:rPr>
        <w:t xml:space="preserve">Pipeline analytics, source analysis, conversion metrics, and trend charts</w:t>
      </w:r>
    </w:p>
    <w:p>
      <w:pPr>
        <w:spacing w:after="100"/>
      </w:pPr>
      <w:r>
        <w:rPr>
          <w:rFonts w:ascii="Aptos" w:cs="Aptos" w:eastAsia="Aptos" w:hAnsi="Aptos"/>
          <w:sz w:val="22"/>
          <w:szCs w:val="22"/>
        </w:rPr>
        <w:t xml:space="preserve">See where you're winning and where you need to improve</w:t>
      </w:r>
    </w:p>
    <w:p>
      <w:pPr>
        <w:spacing w:after="100"/>
      </w:pPr>
      <w:r>
        <w:rPr>
          <w:rFonts w:ascii="Aptos" w:cs="Aptos" w:eastAsia="Aptos" w:hAnsi="Aptos"/>
          <w:b/>
          <w:bCs/>
          <w:sz w:val="22"/>
          <w:szCs w:val="22"/>
        </w:rPr>
        <w:t xml:space="preserve">Compliance</w:t>
      </w:r>
    </w:p>
    <w:p>
      <w:pPr>
        <w:spacing w:after="100"/>
      </w:pPr>
      <w:r>
        <w:rPr>
          <w:rFonts w:ascii="Aptos" w:cs="Aptos" w:eastAsia="Aptos" w:hAnsi="Aptos"/>
          <w:sz w:val="22"/>
          <w:szCs w:val="22"/>
        </w:rPr>
        <w:t xml:space="preserve">POPIA consent tracking, FICA status dashboard, regulatory management</w:t>
      </w:r>
    </w:p>
    <w:p>
      <w:pPr>
        <w:spacing w:after="100"/>
      </w:pPr>
      <w:r>
        <w:rPr>
          <w:rFonts w:ascii="Aptos" w:cs="Aptos" w:eastAsia="Aptos" w:hAnsi="Aptos"/>
          <w:sz w:val="22"/>
          <w:szCs w:val="22"/>
        </w:rPr>
        <w:t xml:space="preserve">Stay compliant without thinking about it — the system tracks everything for you</w:t>
      </w:r>
    </w:p>
    <w:p>
      <w:pPr>
        <w:pStyle w:val="Heading1"/>
        <w:spacing w:after="120" w:before="300"/>
      </w:pPr>
      <w:r>
        <w:t xml:space="preserve">3. For Property Buyers &amp; Sellers (Your Clients)</w:t>
      </w:r>
    </w:p>
    <w:p>
      <w:pPr>
        <w:spacing w:after="100"/>
      </w:pPr>
      <w:r>
        <w:rPr>
          <w:rFonts w:ascii="Aptos" w:cs="Aptos" w:eastAsia="Aptos" w:hAnsi="Aptos"/>
          <w:i/>
          <w:iCs/>
          <w:sz w:val="22"/>
          <w:szCs w:val="22"/>
        </w:rPr>
        <w:t xml:space="preserve">"A better experience when buying or selling your home."</w:t>
      </w:r>
    </w:p>
    <w:p>
      <w:pPr>
        <w:spacing w:after="100"/>
      </w:pPr>
      <w:r>
        <w:rPr>
          <w:rFonts w:ascii="Aptos" w:cs="Aptos" w:eastAsia="Aptos" w:hAnsi="Aptos"/>
          <w:sz w:val="22"/>
          <w:szCs w:val="22"/>
        </w:rPr>
        <w:t xml:space="preserve">When your estate agent uses Thina CRM, you benefit from a more professional, responsive, and organised service — even if you never see the software yourself.</w:t>
      </w:r>
    </w:p>
    <w:p>
      <w:pPr>
        <w:pStyle w:val="Heading2"/>
        <w:spacing w:after="120" w:before="300"/>
      </w:pPr>
      <w:r>
        <w:t xml:space="preserve">3.1 How You Benefit</w:t>
      </w:r>
    </w:p>
    <w:p>
      <w:pPr>
        <w:pStyle w:val="Heading3"/>
        <w:spacing w:after="120" w:before="300"/>
      </w:pPr>
      <w:r>
        <w:t xml:space="preserve">Faster Response Times</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Speed-to-Lead auto-response</w:t>
      </w:r>
      <w:r>
        <w:rPr>
          <w:rFonts w:ascii="Aptos" w:cs="Aptos" w:eastAsia="Aptos" w:hAnsi="Aptos"/>
          <w:sz w:val="22"/>
          <w:szCs w:val="22"/>
        </w:rPr>
        <w:t xml:space="preserve"> sends you an SMS within minutes of your enquiry</w:t>
      </w:r>
    </w:p>
    <w:p>
      <w:pPr>
        <w:spacing w:after="100"/>
      </w:pPr>
      <w:r>
        <w:rPr>
          <w:rFonts w:ascii="Aptos" w:cs="Aptos" w:eastAsia="Aptos" w:hAnsi="Aptos"/>
          <w:sz w:val="22"/>
          <w:szCs w:val="22"/>
        </w:rPr>
        <w:t xml:space="preserve">You hear from an agent almost immediately — not hours or days later</w:t>
      </w:r>
    </w:p>
    <w:p>
      <w:pPr>
        <w:spacing w:after="100"/>
      </w:pPr>
      <w:r>
        <w:rPr>
          <w:rFonts w:ascii="Aptos" w:cs="Aptos" w:eastAsia="Aptos" w:hAnsi="Aptos"/>
          <w:b/>
          <w:bCs/>
          <w:sz w:val="22"/>
          <w:szCs w:val="22"/>
        </w:rPr>
        <w:t xml:space="preserve">Inbound lead capture</w:t>
      </w:r>
      <w:r>
        <w:rPr>
          <w:rFonts w:ascii="Aptos" w:cs="Aptos" w:eastAsia="Aptos" w:hAnsi="Aptos"/>
          <w:sz w:val="22"/>
          <w:szCs w:val="22"/>
        </w:rPr>
        <w:t xml:space="preserve"> ensures your Property24 or Private Property enquiry is never lost</w:t>
      </w:r>
    </w:p>
    <w:p>
      <w:pPr>
        <w:spacing w:after="100"/>
      </w:pPr>
      <w:r>
        <w:rPr>
          <w:rFonts w:ascii="Aptos" w:cs="Aptos" w:eastAsia="Aptos" w:hAnsi="Aptos"/>
          <w:sz w:val="22"/>
          <w:szCs w:val="22"/>
        </w:rPr>
        <w:t xml:space="preserve">Your enquiry actually gets read and responded to — no more "sorry, I never got your email"</w:t>
      </w:r>
    </w:p>
    <w:p>
      <w:pPr>
        <w:spacing w:after="100"/>
      </w:pPr>
      <w:r>
        <w:rPr>
          <w:rFonts w:ascii="Aptos" w:cs="Aptos" w:eastAsia="Aptos" w:hAnsi="Aptos"/>
          <w:b/>
          <w:bCs/>
          <w:sz w:val="22"/>
          <w:szCs w:val="22"/>
        </w:rPr>
        <w:t xml:space="preserve">Task management</w:t>
      </w:r>
      <w:r>
        <w:rPr>
          <w:rFonts w:ascii="Aptos" w:cs="Aptos" w:eastAsia="Aptos" w:hAnsi="Aptos"/>
          <w:sz w:val="22"/>
          <w:szCs w:val="22"/>
        </w:rPr>
        <w:t xml:space="preserve"> ensures follow-up calls are scheduled and tracked</w:t>
      </w:r>
    </w:p>
    <w:p>
      <w:pPr>
        <w:spacing w:after="100"/>
      </w:pPr>
      <w:r>
        <w:rPr>
          <w:rFonts w:ascii="Aptos" w:cs="Aptos" w:eastAsia="Aptos" w:hAnsi="Aptos"/>
          <w:sz w:val="22"/>
          <w:szCs w:val="22"/>
        </w:rPr>
        <w:t xml:space="preserve">The agent calls you back when they said they would</w:t>
      </w:r>
    </w:p>
    <w:p>
      <w:pPr>
        <w:pStyle w:val="Heading3"/>
        <w:spacing w:after="120" w:before="300"/>
      </w:pPr>
      <w:r>
        <w:t xml:space="preserve">More Professional Service</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Activity timeline</w:t>
      </w:r>
      <w:r>
        <w:rPr>
          <w:rFonts w:ascii="Aptos" w:cs="Aptos" w:eastAsia="Aptos" w:hAnsi="Aptos"/>
          <w:sz w:val="22"/>
          <w:szCs w:val="22"/>
        </w:rPr>
        <w:t xml:space="preserve"> records every conversation, email, and meeting</w:t>
      </w:r>
    </w:p>
    <w:p>
      <w:pPr>
        <w:spacing w:after="100"/>
      </w:pPr>
      <w:r>
        <w:rPr>
          <w:rFonts w:ascii="Aptos" w:cs="Aptos" w:eastAsia="Aptos" w:hAnsi="Aptos"/>
          <w:sz w:val="22"/>
          <w:szCs w:val="22"/>
        </w:rPr>
        <w:t xml:space="preserve">The agent remembers what you discussed — even weeks later</w:t>
      </w:r>
    </w:p>
    <w:p>
      <w:pPr>
        <w:spacing w:after="100"/>
      </w:pPr>
      <w:r>
        <w:rPr>
          <w:rFonts w:ascii="Aptos" w:cs="Aptos" w:eastAsia="Aptos" w:hAnsi="Aptos"/>
          <w:b/>
          <w:bCs/>
          <w:sz w:val="22"/>
          <w:szCs w:val="22"/>
        </w:rPr>
        <w:t xml:space="preserve">Buyer profile matching</w:t>
      </w:r>
      <w:r>
        <w:rPr>
          <w:rFonts w:ascii="Aptos" w:cs="Aptos" w:eastAsia="Aptos" w:hAnsi="Aptos"/>
          <w:sz w:val="22"/>
          <w:szCs w:val="22"/>
        </w:rPr>
        <w:t xml:space="preserve"> records your exact preferences (budget, area, bedrooms, property type)</w:t>
      </w:r>
    </w:p>
    <w:p>
      <w:pPr>
        <w:spacing w:after="100"/>
      </w:pPr>
      <w:r>
        <w:rPr>
          <w:rFonts w:ascii="Aptos" w:cs="Aptos" w:eastAsia="Aptos" w:hAnsi="Aptos"/>
          <w:sz w:val="22"/>
          <w:szCs w:val="22"/>
        </w:rPr>
        <w:t xml:space="preserve">You only get shown properties that match what you're actually looking for</w:t>
      </w:r>
    </w:p>
    <w:p>
      <w:pPr>
        <w:spacing w:after="100"/>
      </w:pPr>
      <w:r>
        <w:rPr>
          <w:rFonts w:ascii="Aptos" w:cs="Aptos" w:eastAsia="Aptos" w:hAnsi="Aptos"/>
          <w:b/>
          <w:bCs/>
          <w:sz w:val="22"/>
          <w:szCs w:val="22"/>
        </w:rPr>
        <w:t xml:space="preserve">Follow-up sequences</w:t>
      </w:r>
      <w:r>
        <w:rPr>
          <w:rFonts w:ascii="Aptos" w:cs="Aptos" w:eastAsia="Aptos" w:hAnsi="Aptos"/>
          <w:sz w:val="22"/>
          <w:szCs w:val="22"/>
        </w:rPr>
        <w:t xml:space="preserve"> ensure regular check-ins throughout your buying/selling journey</w:t>
      </w:r>
    </w:p>
    <w:p>
      <w:pPr>
        <w:spacing w:after="100"/>
      </w:pPr>
      <w:r>
        <w:rPr>
          <w:rFonts w:ascii="Aptos" w:cs="Aptos" w:eastAsia="Aptos" w:hAnsi="Aptos"/>
          <w:sz w:val="22"/>
          <w:szCs w:val="22"/>
        </w:rPr>
        <w:t xml:space="preserve">You're never left wondering "what's happening with my deal?"</w:t>
      </w:r>
    </w:p>
    <w:p>
      <w:pPr>
        <w:pStyle w:val="Heading3"/>
        <w:spacing w:after="120" w:before="300"/>
      </w:pPr>
      <w:r>
        <w:t xml:space="preserve">Transparent Deal Tracking</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9-stage transaction tracking</w:t>
      </w:r>
      <w:r>
        <w:rPr>
          <w:rFonts w:ascii="Aptos" w:cs="Aptos" w:eastAsia="Aptos" w:hAnsi="Aptos"/>
          <w:sz w:val="22"/>
          <w:szCs w:val="22"/>
        </w:rPr>
        <w:t xml:space="preserve"> from OTP to Commission Paid</w:t>
      </w:r>
    </w:p>
    <w:p>
      <w:pPr>
        <w:spacing w:after="100"/>
      </w:pPr>
      <w:r>
        <w:rPr>
          <w:rFonts w:ascii="Aptos" w:cs="Aptos" w:eastAsia="Aptos" w:hAnsi="Aptos"/>
          <w:sz w:val="22"/>
          <w:szCs w:val="22"/>
        </w:rPr>
        <w:t xml:space="preserve">Your agent can tell you exactly where your transaction is at any moment</w:t>
      </w:r>
    </w:p>
    <w:p>
      <w:pPr>
        <w:spacing w:after="100"/>
      </w:pPr>
      <w:r>
        <w:rPr>
          <w:rFonts w:ascii="Aptos" w:cs="Aptos" w:eastAsia="Aptos" w:hAnsi="Aptos"/>
          <w:b/>
          <w:bCs/>
          <w:sz w:val="22"/>
          <w:szCs w:val="22"/>
        </w:rPr>
        <w:t xml:space="preserve">FICA compliance tracking</w:t>
      </w:r>
      <w:r>
        <w:rPr>
          <w:rFonts w:ascii="Aptos" w:cs="Aptos" w:eastAsia="Aptos" w:hAnsi="Aptos"/>
          <w:sz w:val="22"/>
          <w:szCs w:val="22"/>
        </w:rPr>
        <w:t xml:space="preserve"> ensures all verification is completed on time</w:t>
      </w:r>
    </w:p>
    <w:p>
      <w:pPr>
        <w:spacing w:after="100"/>
      </w:pPr>
      <w:r>
        <w:rPr>
          <w:rFonts w:ascii="Aptos" w:cs="Aptos" w:eastAsia="Aptos" w:hAnsi="Aptos"/>
          <w:sz w:val="22"/>
          <w:szCs w:val="22"/>
        </w:rPr>
        <w:t xml:space="preserve">No delays because paperwork was forgotten — everything is tracked systematically</w:t>
      </w:r>
    </w:p>
    <w:p>
      <w:pPr>
        <w:spacing w:after="100"/>
      </w:pPr>
      <w:r>
        <w:rPr>
          <w:rFonts w:ascii="Aptos" w:cs="Aptos" w:eastAsia="Aptos" w:hAnsi="Aptos"/>
          <w:b/>
          <w:bCs/>
          <w:sz w:val="22"/>
          <w:szCs w:val="22"/>
        </w:rPr>
        <w:t xml:space="preserve">Document vault</w:t>
      </w:r>
      <w:r>
        <w:rPr>
          <w:rFonts w:ascii="Aptos" w:cs="Aptos" w:eastAsia="Aptos" w:hAnsi="Aptos"/>
          <w:sz w:val="22"/>
          <w:szCs w:val="22"/>
        </w:rPr>
        <w:t xml:space="preserve"> keeps all your transaction documents organised and accessible</w:t>
      </w:r>
    </w:p>
    <w:p>
      <w:pPr>
        <w:spacing w:after="100"/>
      </w:pPr>
      <w:r>
        <w:rPr>
          <w:rFonts w:ascii="Aptos" w:cs="Aptos" w:eastAsia="Aptos" w:hAnsi="Aptos"/>
          <w:sz w:val="22"/>
          <w:szCs w:val="22"/>
        </w:rPr>
        <w:t xml:space="preserve">Your agent can pull up any document instantly when you or your conveyancer needs it</w:t>
      </w:r>
    </w:p>
    <w:p>
      <w:pPr>
        <w:pStyle w:val="Heading3"/>
        <w:spacing w:after="120" w:before="300"/>
      </w:pPr>
      <w:r>
        <w:t xml:space="preserve">Show Day Experience</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QR code registration</w:t>
      </w:r>
      <w:r>
        <w:rPr>
          <w:rFonts w:ascii="Aptos" w:cs="Aptos" w:eastAsia="Aptos" w:hAnsi="Aptos"/>
          <w:sz w:val="22"/>
          <w:szCs w:val="22"/>
        </w:rPr>
        <w:t xml:space="preserve"> at show days</w:t>
      </w:r>
    </w:p>
    <w:p>
      <w:pPr>
        <w:spacing w:after="100"/>
      </w:pPr>
      <w:r>
        <w:rPr>
          <w:rFonts w:ascii="Aptos" w:cs="Aptos" w:eastAsia="Aptos" w:hAnsi="Aptos"/>
          <w:sz w:val="22"/>
          <w:szCs w:val="22"/>
        </w:rPr>
        <w:t xml:space="preserve">Quick, easy sign-in on your phone — no filling out paper forms</w:t>
      </w:r>
    </w:p>
    <w:p>
      <w:pPr>
        <w:spacing w:after="100"/>
      </w:pPr>
      <w:r>
        <w:rPr>
          <w:rFonts w:ascii="Aptos" w:cs="Aptos" w:eastAsia="Aptos" w:hAnsi="Aptos"/>
          <w:b/>
          <w:bCs/>
          <w:sz w:val="22"/>
          <w:szCs w:val="22"/>
        </w:rPr>
        <w:t xml:space="preserve">Digital lead capture</w:t>
      </w:r>
      <w:r>
        <w:rPr>
          <w:rFonts w:ascii="Aptos" w:cs="Aptos" w:eastAsia="Aptos" w:hAnsi="Aptos"/>
          <w:sz w:val="22"/>
          <w:szCs w:val="22"/>
        </w:rPr>
        <w:t xml:space="preserve"> with your preferences</w:t>
      </w:r>
    </w:p>
    <w:p>
      <w:pPr>
        <w:spacing w:after="100"/>
      </w:pPr>
      <w:r>
        <w:rPr>
          <w:rFonts w:ascii="Aptos" w:cs="Aptos" w:eastAsia="Aptos" w:hAnsi="Aptos"/>
          <w:sz w:val="22"/>
          <w:szCs w:val="22"/>
        </w:rPr>
        <w:t xml:space="preserve">The agent knows your budget and what you're looking for before they even speak to you</w:t>
      </w:r>
    </w:p>
    <w:p>
      <w:pPr>
        <w:spacing w:after="100"/>
      </w:pPr>
      <w:r>
        <w:rPr>
          <w:rFonts w:ascii="Aptos" w:cs="Aptos" w:eastAsia="Aptos" w:hAnsi="Aptos"/>
          <w:b/>
          <w:bCs/>
          <w:sz w:val="22"/>
          <w:szCs w:val="22"/>
        </w:rPr>
        <w:t xml:space="preserve">Automatic follow-up</w:t>
      </w:r>
      <w:r>
        <w:rPr>
          <w:rFonts w:ascii="Aptos" w:cs="Aptos" w:eastAsia="Aptos" w:hAnsi="Aptos"/>
          <w:sz w:val="22"/>
          <w:szCs w:val="22"/>
        </w:rPr>
        <w:t xml:space="preserve"> after the show day</w:t>
      </w:r>
    </w:p>
    <w:p>
      <w:pPr>
        <w:spacing w:after="100"/>
      </w:pPr>
      <w:r>
        <w:rPr>
          <w:rFonts w:ascii="Aptos" w:cs="Aptos" w:eastAsia="Aptos" w:hAnsi="Aptos"/>
          <w:sz w:val="22"/>
          <w:szCs w:val="22"/>
        </w:rPr>
        <w:t xml:space="preserve">You receive a professional follow-up message — not radio silence</w:t>
      </w:r>
    </w:p>
    <w:p>
      <w:pPr>
        <w:pStyle w:val="Heading3"/>
        <w:spacing w:after="120" w:before="300"/>
      </w:pPr>
      <w:r>
        <w:t xml:space="preserve">Data Protection</w:t>
      </w:r>
    </w:p>
    <w:p>
      <w:pPr>
        <w:spacing w:after="100"/>
      </w:pPr>
      <w:r>
        <w:rPr>
          <w:rFonts w:ascii="Aptos" w:cs="Aptos" w:eastAsia="Aptos" w:hAnsi="Aptos"/>
          <w:b/>
          <w:bCs/>
          <w:sz w:val="22"/>
          <w:szCs w:val="22"/>
        </w:rPr>
        <w:t xml:space="preserve">What Happens Behind the Scenes</w:t>
      </w:r>
    </w:p>
    <w:p>
      <w:pPr>
        <w:spacing w:after="100"/>
      </w:pPr>
      <w:r>
        <w:rPr>
          <w:rFonts w:ascii="Aptos" w:cs="Aptos" w:eastAsia="Aptos" w:hAnsi="Aptos"/>
          <w:b/>
          <w:bCs/>
          <w:sz w:val="22"/>
          <w:szCs w:val="22"/>
        </w:rPr>
        <w:t xml:space="preserve">What You Experience</w:t>
      </w:r>
    </w:p>
    <w:p>
      <w:pPr>
        <w:spacing w:after="100"/>
      </w:pPr>
      <w:r>
        <w:rPr>
          <w:rFonts w:ascii="Aptos" w:cs="Aptos" w:eastAsia="Aptos" w:hAnsi="Aptos"/>
          <w:b/>
          <w:bCs/>
          <w:sz w:val="22"/>
          <w:szCs w:val="22"/>
        </w:rPr>
        <w:t xml:space="preserve">POPIA consent tracking</w:t>
      </w:r>
      <w:r>
        <w:rPr>
          <w:rFonts w:ascii="Aptos" w:cs="Aptos" w:eastAsia="Aptos" w:hAnsi="Aptos"/>
          <w:sz w:val="22"/>
          <w:szCs w:val="22"/>
        </w:rPr>
        <w:t xml:space="preserve"> records your communication preferences</w:t>
      </w:r>
    </w:p>
    <w:p>
      <w:pPr>
        <w:spacing w:after="100"/>
      </w:pPr>
      <w:r>
        <w:rPr>
          <w:rFonts w:ascii="Aptos" w:cs="Aptos" w:eastAsia="Aptos" w:hAnsi="Aptos"/>
          <w:sz w:val="22"/>
          <w:szCs w:val="22"/>
        </w:rPr>
        <w:t xml:space="preserve">You're only contacted in ways you've agreed to</w:t>
      </w:r>
    </w:p>
    <w:p>
      <w:pPr>
        <w:spacing w:after="100"/>
      </w:pPr>
      <w:r>
        <w:rPr>
          <w:rFonts w:ascii="Aptos" w:cs="Aptos" w:eastAsia="Aptos" w:hAnsi="Aptos"/>
          <w:b/>
          <w:bCs/>
          <w:sz w:val="22"/>
          <w:szCs w:val="22"/>
        </w:rPr>
        <w:t xml:space="preserve">Consent revocation</w:t>
      </w:r>
      <w:r>
        <w:rPr>
          <w:rFonts w:ascii="Aptos" w:cs="Aptos" w:eastAsia="Aptos" w:hAnsi="Aptos"/>
          <w:sz w:val="22"/>
          <w:szCs w:val="22"/>
        </w:rPr>
        <w:t xml:space="preserve"> is tracked and respected</w:t>
      </w:r>
    </w:p>
    <w:p>
      <w:pPr>
        <w:spacing w:after="100"/>
      </w:pPr>
      <w:r>
        <w:rPr>
          <w:rFonts w:ascii="Aptos" w:cs="Aptos" w:eastAsia="Aptos" w:hAnsi="Aptos"/>
          <w:sz w:val="22"/>
          <w:szCs w:val="22"/>
        </w:rPr>
        <w:t xml:space="preserve">When you say stop, it actually stops — and there's a record to prove it</w:t>
      </w:r>
    </w:p>
    <w:p>
      <w:pPr>
        <w:spacing w:after="100"/>
      </w:pPr>
      <w:r>
        <w:rPr>
          <w:rFonts w:ascii="Aptos" w:cs="Aptos" w:eastAsia="Aptos" w:hAnsi="Aptos"/>
          <w:b/>
          <w:bCs/>
          <w:sz w:val="22"/>
          <w:szCs w:val="22"/>
        </w:rPr>
        <w:t xml:space="preserve">Secure, authenticated access</w:t>
      </w:r>
      <w:r>
        <w:rPr>
          <w:rFonts w:ascii="Aptos" w:cs="Aptos" w:eastAsia="Aptos" w:hAnsi="Aptos"/>
          <w:sz w:val="22"/>
          <w:szCs w:val="22"/>
        </w:rPr>
        <w:t xml:space="preserve"> — every document and record is protected</w:t>
      </w:r>
    </w:p>
    <w:p>
      <w:pPr>
        <w:spacing w:after="100"/>
      </w:pPr>
      <w:r>
        <w:rPr>
          <w:rFonts w:ascii="Aptos" w:cs="Aptos" w:eastAsia="Aptos" w:hAnsi="Aptos"/>
          <w:sz w:val="22"/>
          <w:szCs w:val="22"/>
        </w:rPr>
        <w:t xml:space="preserve">Your personal information is stored securely, not in a spreadsheet on someone's laptop</w:t>
      </w:r>
    </w:p>
    <w:p>
      <w:pPr>
        <w:pStyle w:val="Heading1"/>
        <w:spacing w:after="120" w:before="300"/>
      </w:pPr>
      <w:r>
        <w:t xml:space="preserve">4. Upcoming Features &amp; Roadmap</w:t>
      </w:r>
    </w:p>
    <w:p>
      <w:pPr>
        <w:spacing w:after="100"/>
      </w:pPr>
      <w:r>
        <w:rPr>
          <w:rFonts w:ascii="Aptos" w:cs="Aptos" w:eastAsia="Aptos" w:hAnsi="Aptos"/>
          <w:i/>
          <w:iCs/>
          <w:sz w:val="22"/>
          <w:szCs w:val="22"/>
        </w:rPr>
        <w:t xml:space="preserve">"What's coming next — and why it matters."</w:t>
      </w:r>
    </w:p>
    <w:p>
      <w:pPr>
        <w:spacing w:after="100"/>
      </w:pPr>
      <w:r>
        <w:rPr>
          <w:rFonts w:ascii="Aptos" w:cs="Aptos" w:eastAsia="Aptos" w:hAnsi="Aptos"/>
          <w:sz w:val="22"/>
          <w:szCs w:val="22"/>
        </w:rPr>
        <w:t xml:space="preserve">Thina CRM is under active development. Here's what's on the roadmap, with expected benefits for agencies, agents, and clients.</w:t>
      </w:r>
    </w:p>
    <w:p>
      <w:pPr>
        <w:pStyle w:val="Heading2"/>
        <w:spacing w:after="120" w:before="300"/>
      </w:pPr>
      <w:r>
        <w:t xml:space="preserve">4.1 Near-Term (Next 1–2 Releases)</w:t>
      </w:r>
    </w:p>
    <w:p>
      <w:pPr>
        <w:pStyle w:val="Heading3"/>
        <w:spacing w:after="120" w:before="300"/>
      </w:pPr>
      <w:r>
        <w:t xml:space="preserve">WhatsApp Business Integration</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Send and receive WhatsApp messages directly from Thina CRM. Template messages for common communications (viewing confirmations, offer updates, document requests). Read receipts and delivery status tracking.</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Centralised communication audit trail — see every client interaction across SMS and WhatsApp in one place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Communicate on the channel your clients actually use (90%+ of South Africans use WhatsApp daily) without leaving the CRM</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Receive professional updates on WhatsApp — viewing confirmations, offer status, document requests — all from one verified number</w:t>
      </w:r>
    </w:p>
    <w:p>
      <w:pPr>
        <w:pStyle w:val="Heading3"/>
        <w:spacing w:after="120" w:before="300"/>
      </w:pPr>
      <w:r>
        <w:t xml:space="preserve">Live BulkSMS API Integration</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Full integration with BulkSMS.co.za for real SMS delivery. Currently, the SMS interface is built and ready; this release connects it to the live BulkSMS REST API for actual message sending and delivery receipts.</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Automated speed-to-lead responses go live — every portal enquiry gets an instant SMS reply</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Send real SMS from the CRM — follow-up sequences execute automatically, not just as reminders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Receive timely, professional SMS communications — confirmations, reminders, and updates</w:t>
      </w:r>
    </w:p>
    <w:p>
      <w:pPr>
        <w:pStyle w:val="Heading3"/>
        <w:spacing w:after="120" w:before="300"/>
      </w:pPr>
      <w:r>
        <w:t xml:space="preserve">Automated Portal Webhook (Property24 / Private Property)</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A secure API endpoint that receives leads directly from property portals via email webhook (SendGrid Inbound Parse). No more manual paste-and-parse — leads flow in automatically.</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Zero-touch lead ingestion — every portal enquiry enters the CRM within seconds, 24/7</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Leads appear in your inbox automatically — no more checking email, copying, and pasting</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enquiry is received and responded to faster than any manual process could achieve</w:t>
      </w:r>
    </w:p>
    <w:p>
      <w:pPr>
        <w:pStyle w:val="Heading3"/>
        <w:spacing w:after="120" w:before="300"/>
      </w:pPr>
      <w:r>
        <w:t xml:space="preserve">Firebase Storage for Document Uploads</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Full file upload capability in the Document Vault. Currently, document metadata is tracked; this adds actual file storage via Firebase Storage with secure access controls.</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All agency documents (FICA, OTP, mandates, bond letters) stored securely in the cloud with access control</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Upload documents directly from your phone or desktop — drag-and-drop into any transaction</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sensitive documents are stored with enterprise-grade security, not in email attachments</w:t>
      </w:r>
    </w:p>
    <w:p>
      <w:pPr>
        <w:pStyle w:val="Heading2"/>
        <w:spacing w:after="120" w:before="300"/>
      </w:pPr>
      <w:r>
        <w:t xml:space="preserve">4.2 Medium-Term (3–6 Months)</w:t>
      </w:r>
    </w:p>
    <w:p>
      <w:pPr>
        <w:pStyle w:val="Heading3"/>
        <w:spacing w:after="120" w:before="300"/>
      </w:pPr>
      <w:r>
        <w:t xml:space="preserve">Lightstone Property Data Integration</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Integration with Lightstone, South Africa's leading property data provider. Auto-populate property valuations, recent comparable sales, suburb price trends, and market analytics directly in Thina CRM.</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Data-driven pricing guidance for your agents — reduce the risk of over- or under-pricing mandates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Access property valuations and comparables without leaving the CRM; present professional CMA reports to sellers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agent gives you pricing based on actual market data, not guesswork — recent sales in your street, suburb trends, and realistic valuations</w:t>
      </w:r>
    </w:p>
    <w:p>
      <w:pPr>
        <w:pStyle w:val="Heading3"/>
        <w:spacing w:after="120" w:before="300"/>
      </w:pPr>
      <w:r>
        <w:t xml:space="preserve">Buyer-Property Auto-Matching Engine</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The buyer profile system already captures preferences (budget, area, bedrooms, property type). This release adds an intelligent matching algorithm that automatically suggests properties to buyers when new listings arrive, and suggests buyers to agents when new mandates are signed.</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Faster deal flow — properties are matched to qualified buyers within hours of listing, not weeks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Get a list of matching buyers the moment you sign a new mandate; get property suggestions the moment a buyer registers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You're notified about matching properties before they hit the portals — first-mover advantage</w:t>
      </w:r>
    </w:p>
    <w:p>
      <w:pPr>
        <w:pStyle w:val="Heading3"/>
        <w:spacing w:after="120" w:before="300"/>
      </w:pPr>
      <w:r>
        <w:t xml:space="preserve">Follow-up Sequence Execution Engine</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The sequence builder is already live. This release adds the execution engine that automatically sends SMS and email messages at scheduled intervals based on triggers (new lead, show day visit, proposal sent).</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Consistent follow-up across the agency — no agent "forgets" to follow up, the system does it automatically</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Set it and forget it — enrol a lead in a sequence and the CRM handles the rest while you focus on closings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 receive professional, timely follow-ups — not a barrage on day one and then silence</w:t>
      </w:r>
    </w:p>
    <w:p>
      <w:pPr>
        <w:pStyle w:val="Heading2"/>
        <w:spacing w:after="120" w:before="300"/>
      </w:pPr>
      <w:r>
        <w:t xml:space="preserve">4.3 Long-Term Vision (6–12 Months)</w:t>
      </w:r>
    </w:p>
    <w:p>
      <w:pPr>
        <w:pStyle w:val="Heading3"/>
        <w:spacing w:after="120" w:before="300"/>
      </w:pPr>
      <w:r>
        <w:t xml:space="preserve">Multi-Agent &amp; Team Management</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Role-based access control (principal, team leader, agent), team dashboards, lead assignment and routing, performance leaderboards, and agency-wide reporting.</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Assign leads to agents, set targets, view team performance, and manage access — true agency management</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See your personal metrics alongside the team; receive assigned leads directly in your pipeline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Enquiries routed to the right agent for your area and property type — faster, more relevant service</w:t>
      </w:r>
    </w:p>
    <w:p>
      <w:pPr>
        <w:pStyle w:val="Heading3"/>
        <w:spacing w:after="120" w:before="300"/>
      </w:pPr>
      <w:r>
        <w:t xml:space="preserve">Commission Payout &amp; Invoicing</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Generate commission invoices, track payout status, calculate franchise fees and VAT obligations, and export to accounting software (Xero/Sage).</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Automated commission calculations, split tracking, and invoice generation — eliminate month-end admin</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See exactly when your commission will be paid; generate professional invoices in one click</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Transparent fee structures — know exactly what the commission covers and how it's calculated</w:t>
      </w:r>
    </w:p>
    <w:p>
      <w:pPr>
        <w:pStyle w:val="Heading3"/>
        <w:spacing w:after="120" w:before="300"/>
      </w:pPr>
      <w:r>
        <w:t xml:space="preserve">Mobile App (iOS &amp; Android)</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A native mobile application providing full Thina CRM functionality optimised for on-the-go estate agents.</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Your team has CRM access everywhere — no excuses for not logging activities or updating deals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Full CRM in your pocket — update deals from a show day, log a call from your car, check your pipeline anywhere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Your agent is always up to date, no matter where they are — no "I'll check when I'm back at the office"</w:t>
      </w:r>
    </w:p>
    <w:p>
      <w:pPr>
        <w:pStyle w:val="Heading3"/>
        <w:spacing w:after="120" w:before="300"/>
      </w:pPr>
      <w:r>
        <w:t xml:space="preserve">AI-Powered Insights</w:t>
      </w:r>
    </w:p>
    <w:p>
      <w:pPr>
        <w:spacing w:after="100"/>
      </w:pPr>
      <w:r>
        <w:rPr>
          <w:rFonts w:ascii="Aptos" w:cs="Aptos" w:eastAsia="Aptos" w:hAnsi="Aptos"/>
          <w:b/>
          <w:bCs/>
          <w:sz w:val="22"/>
          <w:szCs w:val="22"/>
        </w:rPr>
        <w:t xml:space="preserve">What it is:</w:t>
      </w:r>
      <w:r>
        <w:rPr>
          <w:rFonts w:ascii="Aptos" w:cs="Aptos" w:eastAsia="Aptos" w:hAnsi="Aptos"/>
          <w:sz w:val="22"/>
          <w:szCs w:val="22"/>
        </w:rPr>
        <w:t xml:space="preserve"> Machine learning models trained on your agency's historical data to predict deal outcomes, recommend next-best actions, identify at-risk deals, and optimise lead routing.</w:t>
      </w:r>
    </w:p>
    <w:p>
      <w:pPr>
        <w:spacing w:after="100"/>
      </w:pPr>
      <w:r>
        <w:rPr>
          <w:rFonts w:ascii="Aptos" w:cs="Aptos" w:eastAsia="Aptos" w:hAnsi="Aptos"/>
          <w:b/>
          <w:bCs/>
          <w:sz w:val="22"/>
          <w:szCs w:val="22"/>
        </w:rPr>
        <w:t xml:space="preserve">Benefits:</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Management:</w:t>
      </w:r>
      <w:r>
        <w:rPr>
          <w:rFonts w:ascii="Aptos" w:cs="Aptos" w:eastAsia="Aptos" w:hAnsi="Aptos"/>
          <w:sz w:val="22"/>
          <w:szCs w:val="22"/>
        </w:rPr>
        <w:t xml:space="preserve"> Predictive analytics — know which deals will close and which need intervention before it's too late</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Agents:</w:t>
      </w:r>
      <w:r>
        <w:rPr>
          <w:rFonts w:ascii="Aptos" w:cs="Aptos" w:eastAsia="Aptos" w:hAnsi="Aptos"/>
          <w:sz w:val="22"/>
          <w:szCs w:val="22"/>
        </w:rPr>
        <w:t xml:space="preserve"> AI recommends what to do next: "Call this lead — they've gone quiet for 5 days and deals at this stage have a 40% higher close rate with a Day 5 call"</w:t>
      </w:r>
    </w:p>
    <w:p>
      <w:pPr>
        <w:spacing w:after="100"/>
      </w:pPr>
      <w:r>
        <w:rPr>
          <w:rFonts w:ascii="Aptos" w:cs="Aptos" w:eastAsia="Aptos" w:hAnsi="Aptos"/>
          <w:sz w:val="22"/>
          <w:szCs w:val="22"/>
        </w:rPr>
        <w:t xml:space="preserve">•  </w:t>
      </w:r>
      <w:r>
        <w:rPr>
          <w:rFonts w:ascii="Aptos" w:cs="Aptos" w:eastAsia="Aptos" w:hAnsi="Aptos"/>
          <w:b/>
          <w:bCs/>
          <w:sz w:val="22"/>
          <w:szCs w:val="22"/>
        </w:rPr>
        <w:t xml:space="preserve">For Clients:</w:t>
      </w:r>
      <w:r>
        <w:rPr>
          <w:rFonts w:ascii="Aptos" w:cs="Aptos" w:eastAsia="Aptos" w:hAnsi="Aptos"/>
          <w:sz w:val="22"/>
          <w:szCs w:val="22"/>
        </w:rPr>
        <w:t xml:space="preserve"> A more proactive, data-informed agent who reaches out at the right time with the right information</w:t>
      </w:r>
    </w:p>
    <w:p>
      <w:pPr>
        <w:pStyle w:val="Heading2"/>
        <w:spacing w:after="120" w:before="300"/>
      </w:pPr>
      <w:r>
        <w:t xml:space="preserve">Summary: Thina CRM by the Numbers (v1.0.1)</w:t>
      </w:r>
    </w:p>
    <w:p>
      <w:pPr>
        <w:spacing w:after="100"/>
      </w:pPr>
      <w:r>
        <w:rPr>
          <w:rFonts w:ascii="Aptos" w:cs="Aptos" w:eastAsia="Aptos" w:hAnsi="Aptos"/>
          <w:b/>
          <w:bCs/>
          <w:sz w:val="22"/>
          <w:szCs w:val="22"/>
        </w:rPr>
        <w:t xml:space="preserve">Metric</w:t>
      </w:r>
    </w:p>
    <w:p>
      <w:pPr>
        <w:spacing w:after="100"/>
      </w:pPr>
      <w:r>
        <w:rPr>
          <w:rFonts w:ascii="Aptos" w:cs="Aptos" w:eastAsia="Aptos" w:hAnsi="Aptos"/>
          <w:b/>
          <w:bCs/>
          <w:sz w:val="22"/>
          <w:szCs w:val="22"/>
        </w:rPr>
        <w:t xml:space="preserve">Value</w:t>
      </w:r>
    </w:p>
    <w:p>
      <w:pPr>
        <w:spacing w:after="100"/>
      </w:pPr>
      <w:r>
        <w:rPr>
          <w:rFonts w:ascii="Aptos" w:cs="Aptos" w:eastAsia="Aptos" w:hAnsi="Aptos"/>
          <w:sz w:val="22"/>
          <w:szCs w:val="22"/>
        </w:rPr>
        <w:t xml:space="preserve">Total Pages / Screens</w:t>
      </w:r>
    </w:p>
    <w:p>
      <w:pPr>
        <w:spacing w:after="100"/>
      </w:pPr>
      <w:r>
        <w:rPr>
          <w:rFonts w:ascii="Aptos" w:cs="Aptos" w:eastAsia="Aptos" w:hAnsi="Aptos"/>
          <w:sz w:val="22"/>
          <w:szCs w:val="22"/>
        </w:rPr>
        <w:t xml:space="preserve">26</w:t>
      </w:r>
    </w:p>
    <w:p>
      <w:pPr>
        <w:spacing w:after="100"/>
      </w:pPr>
      <w:r>
        <w:rPr>
          <w:rFonts w:ascii="Aptos" w:cs="Aptos" w:eastAsia="Aptos" w:hAnsi="Aptos"/>
          <w:sz w:val="22"/>
          <w:szCs w:val="22"/>
        </w:rPr>
        <w:t xml:space="preserve">Firestore Collections</w:t>
      </w:r>
    </w:p>
    <w:p>
      <w:pPr>
        <w:spacing w:after="100"/>
      </w:pPr>
      <w:r>
        <w:rPr>
          <w:rFonts w:ascii="Aptos" w:cs="Aptos" w:eastAsia="Aptos" w:hAnsi="Aptos"/>
          <w:sz w:val="22"/>
          <w:szCs w:val="22"/>
        </w:rPr>
        <w:t xml:space="preserve">15</w:t>
      </w:r>
    </w:p>
    <w:p>
      <w:pPr>
        <w:spacing w:after="100"/>
      </w:pPr>
      <w:r>
        <w:rPr>
          <w:rFonts w:ascii="Aptos" w:cs="Aptos" w:eastAsia="Aptos" w:hAnsi="Aptos"/>
          <w:sz w:val="22"/>
          <w:szCs w:val="22"/>
        </w:rPr>
        <w:t xml:space="preserve">CRUD Functions</w:t>
      </w:r>
    </w:p>
    <w:p>
      <w:pPr>
        <w:spacing w:after="100"/>
      </w:pPr>
      <w:r>
        <w:rPr>
          <w:rFonts w:ascii="Aptos" w:cs="Aptos" w:eastAsia="Aptos" w:hAnsi="Aptos"/>
          <w:sz w:val="22"/>
          <w:szCs w:val="22"/>
        </w:rPr>
        <w:t xml:space="preserve">60+</w:t>
      </w:r>
    </w:p>
    <w:p>
      <w:pPr>
        <w:spacing w:after="100"/>
      </w:pPr>
      <w:r>
        <w:rPr>
          <w:rFonts w:ascii="Aptos" w:cs="Aptos" w:eastAsia="Aptos" w:hAnsi="Aptos"/>
          <w:sz w:val="22"/>
          <w:szCs w:val="22"/>
        </w:rPr>
        <w:t xml:space="preserve">Lead Scoring Dimensions</w:t>
      </w:r>
    </w:p>
    <w:p>
      <w:pPr>
        <w:spacing w:after="100"/>
      </w:pPr>
      <w:r>
        <w:rPr>
          <w:rFonts w:ascii="Aptos" w:cs="Aptos" w:eastAsia="Aptos" w:hAnsi="Aptos"/>
          <w:sz w:val="22"/>
          <w:szCs w:val="22"/>
        </w:rPr>
        <w:t xml:space="preserve">5 (0–100 scale)</w:t>
      </w:r>
    </w:p>
    <w:p>
      <w:pPr>
        <w:spacing w:after="100"/>
      </w:pPr>
      <w:r>
        <w:rPr>
          <w:rFonts w:ascii="Aptos" w:cs="Aptos" w:eastAsia="Aptos" w:hAnsi="Aptos"/>
          <w:sz w:val="22"/>
          <w:szCs w:val="22"/>
        </w:rPr>
        <w:t xml:space="preserve">Transaction Pipeline Stages</w:t>
      </w:r>
    </w:p>
    <w:p>
      <w:pPr>
        <w:spacing w:after="100"/>
      </w:pPr>
      <w:r>
        <w:rPr>
          <w:rFonts w:ascii="Aptos" w:cs="Aptos" w:eastAsia="Aptos" w:hAnsi="Aptos"/>
          <w:sz w:val="22"/>
          <w:szCs w:val="22"/>
        </w:rPr>
        <w:t xml:space="preserve">9</w:t>
      </w:r>
    </w:p>
    <w:p>
      <w:pPr>
        <w:spacing w:after="100"/>
      </w:pPr>
      <w:r>
        <w:rPr>
          <w:rFonts w:ascii="Aptos" w:cs="Aptos" w:eastAsia="Aptos" w:hAnsi="Aptos"/>
          <w:sz w:val="22"/>
          <w:szCs w:val="22"/>
        </w:rPr>
        <w:t xml:space="preserve">Commission Calculator</w:t>
      </w:r>
    </w:p>
    <w:p>
      <w:pPr>
        <w:spacing w:after="100"/>
      </w:pPr>
      <w:r>
        <w:rPr>
          <w:rFonts w:ascii="Aptos" w:cs="Aptos" w:eastAsia="Aptos" w:hAnsi="Aptos"/>
          <w:sz w:val="22"/>
          <w:szCs w:val="22"/>
        </w:rPr>
        <w:t xml:space="preserve">VAT, splits, net — automated</w:t>
      </w:r>
    </w:p>
    <w:p>
      <w:pPr>
        <w:spacing w:after="100"/>
      </w:pPr>
      <w:r>
        <w:rPr>
          <w:rFonts w:ascii="Aptos" w:cs="Aptos" w:eastAsia="Aptos" w:hAnsi="Aptos"/>
          <w:sz w:val="22"/>
          <w:szCs w:val="22"/>
        </w:rPr>
        <w:t xml:space="preserve">Automated Test Coverage</w:t>
      </w:r>
    </w:p>
    <w:p>
      <w:pPr>
        <w:spacing w:after="100"/>
      </w:pPr>
      <w:r>
        <w:rPr>
          <w:rFonts w:ascii="Aptos" w:cs="Aptos" w:eastAsia="Aptos" w:hAnsi="Aptos"/>
          <w:sz w:val="22"/>
          <w:szCs w:val="22"/>
        </w:rPr>
        <w:t xml:space="preserve">126 tests (51 unit + 75 E2E)</w:t>
      </w:r>
    </w:p>
    <w:p>
      <w:pPr>
        <w:spacing w:after="100"/>
      </w:pPr>
      <w:r>
        <w:rPr>
          <w:rFonts w:ascii="Aptos" w:cs="Aptos" w:eastAsia="Aptos" w:hAnsi="Aptos"/>
          <w:sz w:val="22"/>
          <w:szCs w:val="22"/>
        </w:rPr>
        <w:t xml:space="preserve">Supported Lead Sources</w:t>
      </w:r>
    </w:p>
    <w:p>
      <w:pPr>
        <w:spacing w:after="100"/>
      </w:pPr>
      <w:r>
        <w:rPr>
          <w:rFonts w:ascii="Aptos" w:cs="Aptos" w:eastAsia="Aptos" w:hAnsi="Aptos"/>
          <w:sz w:val="22"/>
          <w:szCs w:val="22"/>
        </w:rPr>
        <w:t xml:space="preserve">Property24, Private Property, manual, referral, walk-in</w:t>
      </w:r>
    </w:p>
    <w:p>
      <w:pPr>
        <w:spacing w:after="100"/>
      </w:pPr>
      <w:r>
        <w:rPr>
          <w:rFonts w:ascii="Aptos" w:cs="Aptos" w:eastAsia="Aptos" w:hAnsi="Aptos"/>
          <w:sz w:val="22"/>
          <w:szCs w:val="22"/>
        </w:rPr>
        <w:t xml:space="preserve">Mandate Types</w:t>
      </w:r>
    </w:p>
    <w:p>
      <w:pPr>
        <w:spacing w:after="100"/>
      </w:pPr>
      <w:r>
        <w:rPr>
          <w:rFonts w:ascii="Aptos" w:cs="Aptos" w:eastAsia="Aptos" w:hAnsi="Aptos"/>
          <w:sz w:val="22"/>
          <w:szCs w:val="22"/>
        </w:rPr>
        <w:t xml:space="preserve">Sole, Open, Dual, Auction</w:t>
      </w:r>
    </w:p>
    <w:p>
      <w:pPr>
        <w:spacing w:after="100"/>
      </w:pPr>
      <w:r>
        <w:rPr>
          <w:rFonts w:ascii="Aptos" w:cs="Aptos" w:eastAsia="Aptos" w:hAnsi="Aptos"/>
          <w:sz w:val="22"/>
          <w:szCs w:val="22"/>
        </w:rPr>
        <w:t xml:space="preserve">Security</w:t>
      </w:r>
    </w:p>
    <w:p>
      <w:pPr>
        <w:spacing w:after="100"/>
      </w:pPr>
      <w:r>
        <w:rPr>
          <w:rFonts w:ascii="Aptos" w:cs="Aptos" w:eastAsia="Aptos" w:hAnsi="Aptos"/>
          <w:sz w:val="22"/>
          <w:szCs w:val="22"/>
        </w:rPr>
        <w:t xml:space="preserve">Firebase Auth + Firestore ownership rules on all 15 collections</w:t>
      </w:r>
    </w:p>
    <w:p>
      <w:pPr>
        <w:spacing w:after="100"/>
      </w:pPr>
      <w:r>
        <w:rPr>
          <w:rFonts w:ascii="Aptos" w:cs="Aptos" w:eastAsia="Aptos" w:hAnsi="Aptos"/>
          <w:sz w:val="22"/>
          <w:szCs w:val="22"/>
        </w:rPr>
        <w:t xml:space="preserve">POPIA Compliance</w:t>
      </w:r>
    </w:p>
    <w:p>
      <w:pPr>
        <w:spacing w:after="100"/>
      </w:pPr>
      <w:r>
        <w:rPr>
          <w:rFonts w:ascii="Aptos" w:cs="Aptos" w:eastAsia="Aptos" w:hAnsi="Aptos"/>
          <w:sz w:val="22"/>
          <w:szCs w:val="22"/>
        </w:rPr>
        <w:t xml:space="preserve">Consent tracking, revocation, audit trail</w:t>
      </w:r>
    </w:p>
    <w:p>
      <w:pPr>
        <w:spacing w:after="100"/>
      </w:pPr>
      <w:r>
        <w:rPr>
          <w:rFonts w:ascii="Aptos" w:cs="Aptos" w:eastAsia="Aptos" w:hAnsi="Aptos"/>
          <w:sz w:val="22"/>
          <w:szCs w:val="22"/>
        </w:rPr>
        <w:t xml:space="preserve">Hosting</w:t>
      </w:r>
    </w:p>
    <w:p>
      <w:pPr>
        <w:spacing w:after="100"/>
      </w:pPr>
      <w:r>
        <w:rPr>
          <w:rFonts w:ascii="Aptos" w:cs="Aptos" w:eastAsia="Aptos" w:hAnsi="Aptos"/>
          <w:sz w:val="22"/>
          <w:szCs w:val="22"/>
        </w:rPr>
        <w:t xml:space="preserve">Firebase App Hosting (South Africa region)</w:t>
      </w:r>
    </w:p>
    <w:p>
      <w:pPr>
        <w:spacing w:after="100"/>
      </w:pPr>
      <w:r>
        <w:rPr>
          <w:rFonts w:ascii="Aptos" w:cs="Aptos" w:eastAsia="Aptos" w:hAnsi="Aptos"/>
          <w:sz w:val="22"/>
          <w:szCs w:val="22"/>
        </w:rPr>
        <w:t xml:space="preserve">Responsive Design</w:t>
      </w:r>
    </w:p>
    <w:p>
      <w:pPr>
        <w:spacing w:after="100"/>
      </w:pPr>
      <w:r>
        <w:rPr>
          <w:rFonts w:ascii="Aptos" w:cs="Aptos" w:eastAsia="Aptos" w:hAnsi="Aptos"/>
          <w:sz w:val="22"/>
          <w:szCs w:val="22"/>
        </w:rPr>
        <w:t xml:space="preserve">Mobile, tablet, and desktop</w:t>
      </w:r>
    </w:p>
    <w:p>
      <w:pPr>
        <w:spacing w:after="100"/>
      </w:pPr>
      <w:r>
        <w:rPr>
          <w:rFonts w:ascii="Aptos" w:cs="Aptos" w:eastAsia="Aptos" w:hAnsi="Aptos"/>
          <w:sz w:val="22"/>
          <w:szCs w:val="22"/>
        </w:rPr>
        <w:t xml:space="preserve">Dark Mode</w:t>
      </w:r>
    </w:p>
    <w:p>
      <w:pPr>
        <w:spacing w:after="100"/>
      </w:pPr>
      <w:r>
        <w:rPr>
          <w:rFonts w:ascii="Aptos" w:cs="Aptos" w:eastAsia="Aptos" w:hAnsi="Aptos"/>
          <w:sz w:val="22"/>
          <w:szCs w:val="22"/>
        </w:rPr>
        <w:t xml:space="preserve">Full dark/light theme support</w:t>
      </w:r>
    </w:p>
    <w:p>
      <w:pPr>
        <w:spacing w:after="100"/>
      </w:pPr>
      <w:r>
        <w:rPr>
          <w:rFonts w:ascii="Aptos" w:cs="Aptos" w:eastAsia="Aptos" w:hAnsi="Aptos"/>
          <w:i/>
          <w:iCs/>
          <w:sz w:val="22"/>
          <w:szCs w:val="22"/>
        </w:rPr>
        <w:t xml:space="preserve">Thina CRM — Because in South African real estate, it takes all of us.</w:t>
      </w:r>
    </w:p>
    <w:p>
      <w:pPr>
        <w:spacing w:after="100"/>
      </w:pPr>
      <w:r>
        <w:rPr>
          <w:rFonts w:ascii="Aptos" w:cs="Aptos" w:eastAsia="Aptos" w:hAnsi="Aptos"/>
          <w:i/>
          <w:iCs/>
          <w:sz w:val="22"/>
          <w:szCs w:val="22"/>
        </w:rPr>
        <w:t xml:space="preserve">Built in South Africa, for South Africa.</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What It Covers</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Your command centre — daily KPIs, pipeline health, revenue forecast</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Where leads come from — capture portal enquiries, run show days, auto-respond, measure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manage leads, nurture contacts, match buyers, automate follow-ups, communicate</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What you're selling — property mandates, specs, pricing, status tracking</w:t>
            </w:r>
          </w:p>
        </w:tc>
        <w:tc>
          <w:p>
            <w:r>
              <w:rPr>
                <w:rFonts w:ascii="Aptos" w:cs="Aptos" w:eastAsia="Aptos" w:hAnsi="Aptos"/>
                <w:sz w:val="20"/>
                <w:szCs w:val="20"/>
              </w:rPr>
              <w:t xml:space="preserve">Properties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9-stage OTP-to-commission pipeline, FICA, documents</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reports, POPIA/FICA compliance</w:t>
            </w:r>
          </w:p>
        </w:tc>
        <w:tc>
          <w:p>
            <w:r>
              <w:rPr>
                <w:rFonts w:ascii="Aptos" w:cs="Aptos" w:eastAsia="Aptos" w:hAnsi="Aptos"/>
                <w:sz w:val="20"/>
                <w:szCs w:val="20"/>
              </w:rPr>
              <w:t xml:space="preserve">Tasks, Reports, Compliance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Executive Dashboard</w:t>
            </w:r>
          </w:p>
        </w:tc>
        <w:tc>
          <w:p>
            <w:r>
              <w:rPr>
                <w:rFonts w:ascii="Aptos" w:cs="Aptos" w:eastAsia="Aptos" w:hAnsi="Aptos"/>
                <w:sz w:val="20"/>
                <w:szCs w:val="20"/>
              </w:rPr>
              <w:t xml:space="preserve">Real-time KPI cards: Total Leads, Won Deals, Won Revenue, Pipeline Value, Active Transactions, Pending/Expected/Earned Commission</w:t>
            </w:r>
          </w:p>
        </w:tc>
        <w:tc>
          <w:p>
            <w:r>
              <w:rPr>
                <w:rFonts w:ascii="Aptos" w:cs="Aptos" w:eastAsia="Aptos" w:hAnsi="Aptos"/>
                <w:sz w:val="20"/>
                <w:szCs w:val="20"/>
              </w:rPr>
              <w:t xml:space="preserve">Instant snapshot of agency health without asking anyone for reports</w:t>
            </w:r>
          </w:p>
        </w:tc>
      </w:tr>
      <w:tr>
        <w:tc>
          <w:p>
            <w:r>
              <w:rPr>
                <w:rFonts w:ascii="Aptos" w:cs="Aptos" w:eastAsia="Aptos" w:hAnsi="Aptos"/>
                <w:sz w:val="20"/>
                <w:szCs w:val="20"/>
              </w:rPr>
              <w:t xml:space="preserve">Pipeline Forecast</w:t>
            </w:r>
          </w:p>
        </w:tc>
        <w:tc>
          <w:p>
            <w:r>
              <w:rPr>
                <w:rFonts w:ascii="Aptos" w:cs="Aptos" w:eastAsia="Aptos" w:hAnsi="Aptos"/>
                <w:sz w:val="20"/>
                <w:szCs w:val="20"/>
              </w:rPr>
              <w:t xml:space="preserve">Weighted pipeline value calculated by deal stage probability (New 10% → Proposal 65% → Won 100%)</w:t>
            </w:r>
          </w:p>
        </w:tc>
        <w:tc>
          <w:p>
            <w:r>
              <w:rPr>
                <w:rFonts w:ascii="Aptos" w:cs="Aptos" w:eastAsia="Aptos" w:hAnsi="Aptos"/>
                <w:sz w:val="20"/>
                <w:szCs w:val="20"/>
              </w:rPr>
              <w:t xml:space="preserve">Accurate revenue forecasting for cash flow planning</w:t>
            </w:r>
          </w:p>
        </w:tc>
      </w:tr>
      <w:tr>
        <w:tc>
          <w:p>
            <w:r>
              <w:rPr>
                <w:rFonts w:ascii="Aptos" w:cs="Aptos" w:eastAsia="Aptos" w:hAnsi="Aptos"/>
                <w:sz w:val="20"/>
                <w:szCs w:val="20"/>
              </w:rPr>
              <w:t xml:space="preserve">Transaction Forecast</w:t>
            </w:r>
          </w:p>
        </w:tc>
        <w:tc>
          <w:p>
            <w:r>
              <w:rPr>
                <w:rFonts w:ascii="Aptos" w:cs="Aptos" w:eastAsia="Aptos" w:hAnsi="Aptos"/>
                <w:sz w:val="20"/>
                <w:szCs w:val="20"/>
              </w:rPr>
              <w:t xml:space="preserve">Stage-weighted commission forecast across all active transactions (OTP Signed 30% → Commission Paid 100%)</w:t>
            </w:r>
          </w:p>
        </w:tc>
        <w:tc>
          <w:p>
            <w:r>
              <w:rPr>
                <w:rFonts w:ascii="Aptos" w:cs="Aptos" w:eastAsia="Aptos" w:hAnsi="Aptos"/>
                <w:sz w:val="20"/>
                <w:szCs w:val="20"/>
              </w:rPr>
              <w:t xml:space="preserve">Know exactly how much commission is in the pipeline and when it's likely to land</w:t>
            </w:r>
          </w:p>
        </w:tc>
      </w:tr>
      <w:tr>
        <w:tc>
          <w:p>
            <w:r>
              <w:rPr>
                <w:rFonts w:ascii="Aptos" w:cs="Aptos" w:eastAsia="Aptos" w:hAnsi="Aptos"/>
                <w:sz w:val="20"/>
                <w:szCs w:val="20"/>
              </w:rPr>
              <w:t xml:space="preserve">Revenue Charts</w:t>
            </w:r>
          </w:p>
        </w:tc>
        <w:tc>
          <w:p>
            <w:r>
              <w:rPr>
                <w:rFonts w:ascii="Aptos" w:cs="Aptos" w:eastAsia="Aptos" w:hAnsi="Aptos"/>
                <w:sz w:val="20"/>
                <w:szCs w:val="20"/>
              </w:rPr>
              <w:t xml:space="preserve">Visual pipeline waterfall, lead source distribution, status breakdown, and trend analysis</w:t>
            </w:r>
          </w:p>
        </w:tc>
        <w:tc>
          <w:p>
            <w:r>
              <w:rPr>
                <w:rFonts w:ascii="Aptos" w:cs="Aptos" w:eastAsia="Aptos" w:hAnsi="Aptos"/>
                <w:sz w:val="20"/>
                <w:szCs w:val="20"/>
              </w:rPr>
              <w:t xml:space="preserve">Spot patterns — which lead sources convert, which stages stall, where to invest</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Inbound Lead Capture</w:t>
            </w:r>
          </w:p>
        </w:tc>
        <w:tc>
          <w:p>
            <w:r>
              <w:rPr>
                <w:rFonts w:ascii="Aptos" w:cs="Aptos" w:eastAsia="Aptos" w:hAnsi="Aptos"/>
                <w:sz w:val="20"/>
                <w:szCs w:val="20"/>
              </w:rPr>
              <w:t xml:space="preserve">Leads from Property24 and Private Property portals captured, parsed, and queued for agent review</w:t>
            </w:r>
          </w:p>
        </w:tc>
        <w:tc>
          <w:p>
            <w:r>
              <w:rPr>
                <w:rFonts w:ascii="Aptos" w:cs="Aptos" w:eastAsia="Aptos" w:hAnsi="Aptos"/>
                <w:sz w:val="20"/>
                <w:szCs w:val="20"/>
              </w:rPr>
              <w:t xml:space="preserve">Never lose a portal lead again — every enquiry is tracked from the moment it arrives</w:t>
            </w:r>
          </w:p>
        </w:tc>
      </w:tr>
      <w:tr>
        <w:tc>
          <w:p>
            <w:r>
              <w:rPr>
                <w:rFonts w:ascii="Aptos" w:cs="Aptos" w:eastAsia="Aptos" w:hAnsi="Aptos"/>
                <w:sz w:val="20"/>
                <w:szCs w:val="20"/>
              </w:rPr>
              <w:t xml:space="preserve">Speed-to-Lead Rules</w:t>
            </w:r>
          </w:p>
        </w:tc>
        <w:tc>
          <w:p>
            <w:r>
              <w:rPr>
                <w:rFonts w:ascii="Aptos" w:cs="Aptos" w:eastAsia="Aptos" w:hAnsi="Aptos"/>
                <w:sz w:val="20"/>
                <w:szCs w:val="20"/>
              </w:rPr>
              <w:t xml:space="preserve">Auto-response SMS triggered when a new lead arrives, a portal enquiry comes in, or a show day visitor registers</w:t>
            </w:r>
          </w:p>
        </w:tc>
        <w:tc>
          <w:p>
            <w:r>
              <w:rPr>
                <w:rFonts w:ascii="Aptos" w:cs="Aptos" w:eastAsia="Aptos" w:hAnsi="Aptos"/>
                <w:sz w:val="20"/>
                <w:szCs w:val="20"/>
              </w:rPr>
              <w:t xml:space="preserve">Respond in seconds, not hours — the agent who responds first wins the mandate</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Track cost per lead source, cost per deal, and ROI by channel (Property24, Private Property, referrals, walk-ins)</w:t>
            </w:r>
          </w:p>
        </w:tc>
        <w:tc>
          <w:p>
            <w:r>
              <w:rPr>
                <w:rFonts w:ascii="Aptos" w:cs="Aptos" w:eastAsia="Aptos" w:hAnsi="Aptos"/>
                <w:sz w:val="20"/>
                <w:szCs w:val="20"/>
              </w:rPr>
              <w:t xml:space="preserve">Stop spending money on lead sources that don't convert</w:t>
            </w:r>
          </w:p>
        </w:tc>
      </w:tr>
      <w:tr>
        <w:tc>
          <w:p>
            <w:r>
              <w:rPr>
                <w:rFonts w:ascii="Aptos" w:cs="Aptos" w:eastAsia="Aptos" w:hAnsi="Aptos"/>
                <w:sz w:val="20"/>
                <w:szCs w:val="20"/>
              </w:rPr>
              <w:t xml:space="preserve">Show Day Management</w:t>
            </w:r>
          </w:p>
        </w:tc>
        <w:tc>
          <w:p>
            <w:r>
              <w:rPr>
                <w:rFonts w:ascii="Aptos" w:cs="Aptos" w:eastAsia="Aptos" w:hAnsi="Aptos"/>
                <w:sz w:val="20"/>
                <w:szCs w:val="20"/>
              </w:rPr>
              <w:t xml:space="preserve">Create show day events, generate QR codes for visitor registration, capture attendee details</w:t>
            </w:r>
          </w:p>
        </w:tc>
        <w:tc>
          <w:p>
            <w:r>
              <w:rPr>
                <w:rFonts w:ascii="Aptos" w:cs="Aptos" w:eastAsia="Aptos" w:hAnsi="Aptos"/>
                <w:sz w:val="20"/>
                <w:szCs w:val="20"/>
              </w:rPr>
              <w:t xml:space="preserve">Turn every show day into a lead generation machine with zero manual data entry</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Lead Scoring (0–100)</w:t>
            </w:r>
          </w:p>
        </w:tc>
        <w:tc>
          <w:p>
            <w:r>
              <w:rPr>
                <w:rFonts w:ascii="Aptos" w:cs="Aptos" w:eastAsia="Aptos" w:hAnsi="Aptos"/>
                <w:sz w:val="20"/>
                <w:szCs w:val="20"/>
              </w:rPr>
              <w:t xml:space="preserve">Automated 5-dimension scoring: Deal Value, Pipeline Stage, Activity Engagement, Task Completion, Data Completeness</w:t>
            </w:r>
          </w:p>
        </w:tc>
        <w:tc>
          <w:p>
            <w:r>
              <w:rPr>
                <w:rFonts w:ascii="Aptos" w:cs="Aptos" w:eastAsia="Aptos" w:hAnsi="Aptos"/>
                <w:sz w:val="20"/>
                <w:szCs w:val="20"/>
              </w:rPr>
              <w:t xml:space="preserve">Objectively identify your hottest leads — no more gut-feel prioritisation</w:t>
            </w:r>
          </w:p>
        </w:tc>
      </w:tr>
      <w:tr>
        <w:tc>
          <w:p>
            <w:r>
              <w:rPr>
                <w:rFonts w:ascii="Aptos" w:cs="Aptos" w:eastAsia="Aptos" w:hAnsi="Aptos"/>
                <w:sz w:val="20"/>
                <w:szCs w:val="20"/>
              </w:rPr>
              <w:t xml:space="preserve">Activity Timeline</w:t>
            </w:r>
          </w:p>
        </w:tc>
        <w:tc>
          <w:p>
            <w:r>
              <w:rPr>
                <w:rFonts w:ascii="Aptos" w:cs="Aptos" w:eastAsia="Aptos" w:hAnsi="Aptos"/>
                <w:sz w:val="20"/>
                <w:szCs w:val="20"/>
              </w:rPr>
              <w:t xml:space="preserve">Every call, email, meeting, and note logged chronologically per lead and contact</w:t>
            </w:r>
          </w:p>
        </w:tc>
        <w:tc>
          <w:p>
            <w:r>
              <w:rPr>
                <w:rFonts w:ascii="Aptos" w:cs="Aptos" w:eastAsia="Aptos" w:hAnsi="Aptos"/>
                <w:sz w:val="20"/>
                <w:szCs w:val="20"/>
              </w:rPr>
              <w:t xml:space="preserve">Full visibility into agent activity — know who's working their leads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Multi-step automated drip campaigns (SMS/email) triggered by events (new lead, show day, proposal)</w:t>
            </w:r>
          </w:p>
        </w:tc>
        <w:tc>
          <w:p>
            <w:r>
              <w:rPr>
                <w:rFonts w:ascii="Aptos" w:cs="Aptos" w:eastAsia="Aptos" w:hAnsi="Aptos"/>
                <w:sz w:val="20"/>
                <w:szCs w:val="20"/>
              </w:rPr>
              <w:t xml:space="preserve">Systematise follow-up — no lead falls through the cracks even when agents are busy</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Match buyer profiles to available listings based on budget, area, and property preferences</w:t>
            </w:r>
          </w:p>
        </w:tc>
        <w:tc>
          <w:p>
            <w:r>
              <w:rPr>
                <w:rFonts w:ascii="Aptos" w:cs="Aptos" w:eastAsia="Aptos" w:hAnsi="Aptos"/>
                <w:sz w:val="20"/>
                <w:szCs w:val="20"/>
              </w:rPr>
              <w:t xml:space="preserve">Faster deal flow — listings matched to qualified buyers within hours, not weeks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Transaction Pipeline Board</w:t>
            </w:r>
          </w:p>
        </w:tc>
        <w:tc>
          <w:p>
            <w:r>
              <w:rPr>
                <w:rFonts w:ascii="Aptos" w:cs="Aptos" w:eastAsia="Aptos" w:hAnsi="Aptos"/>
                <w:sz w:val="20"/>
                <w:szCs w:val="20"/>
              </w:rPr>
              <w:t xml:space="preserve">Visual Kanban board showing all active transactions across 9 stages (OTP Signed → Commission Paid)</w:t>
            </w:r>
          </w:p>
        </w:tc>
        <w:tc>
          <w:p>
            <w:r>
              <w:rPr>
                <w:rFonts w:ascii="Aptos" w:cs="Aptos" w:eastAsia="Aptos" w:hAnsi="Aptos"/>
                <w:sz w:val="20"/>
                <w:szCs w:val="20"/>
              </w:rPr>
              <w:t xml:space="preserve">See every active deal at a glance — identify bottlenecks before they cost you money</w:t>
            </w:r>
          </w:p>
        </w:tc>
      </w:tr>
      <w:tr>
        <w:tc>
          <w:p>
            <w:r>
              <w:rPr>
                <w:rFonts w:ascii="Aptos" w:cs="Aptos" w:eastAsia="Aptos" w:hAnsi="Aptos"/>
                <w:sz w:val="20"/>
                <w:szCs w:val="20"/>
              </w:rPr>
              <w:t xml:space="preserve">Commission &amp; VAT Calculator</w:t>
            </w:r>
          </w:p>
        </w:tc>
        <w:tc>
          <w:p>
            <w:r>
              <w:rPr>
                <w:rFonts w:ascii="Aptos" w:cs="Aptos" w:eastAsia="Aptos" w:hAnsi="Aptos"/>
                <w:sz w:val="20"/>
                <w:szCs w:val="20"/>
              </w:rPr>
              <w:t xml:space="preserve">Automated gross commission, 15% VAT, splits (agency/referral/franchise), and agent net calculation</w:t>
            </w:r>
          </w:p>
        </w:tc>
        <w:tc>
          <w:p>
            <w:r>
              <w:rPr>
                <w:rFonts w:ascii="Aptos" w:cs="Aptos" w:eastAsia="Aptos" w:hAnsi="Aptos"/>
                <w:sz w:val="20"/>
                <w:szCs w:val="20"/>
              </w:rPr>
              <w:t xml:space="preserve">Eliminate commission disputes — every rand is calculated transparently</w:t>
            </w:r>
          </w:p>
        </w:tc>
      </w:tr>
      <w:tr>
        <w:tc>
          <w:p>
            <w:r>
              <w:rPr>
                <w:rFonts w:ascii="Aptos" w:cs="Aptos" w:eastAsia="Aptos" w:hAnsi="Aptos"/>
                <w:sz w:val="20"/>
                <w:szCs w:val="20"/>
              </w:rPr>
              <w:t xml:space="preserve">FICA Status per Transaction</w:t>
            </w:r>
          </w:p>
        </w:tc>
        <w:tc>
          <w:p>
            <w:r>
              <w:rPr>
                <w:rFonts w:ascii="Aptos" w:cs="Aptos" w:eastAsia="Aptos" w:hAnsi="Aptos"/>
                <w:sz w:val="20"/>
                <w:szCs w:val="20"/>
              </w:rPr>
              <w:t xml:space="preserve">Track buyer and seller FICA verification status on every transaction</w:t>
            </w:r>
          </w:p>
        </w:tc>
        <w:tc>
          <w:p>
            <w:r>
              <w:rPr>
                <w:rFonts w:ascii="Aptos" w:cs="Aptos" w:eastAsia="Aptos" w:hAnsi="Aptos"/>
                <w:sz w:val="20"/>
                <w:szCs w:val="20"/>
              </w:rPr>
              <w:t xml:space="preserve">Ensure no transaction proceeds without proper FICA — protect the agency's licence</w:t>
            </w:r>
          </w:p>
        </w:tc>
      </w:tr>
      <w:tr>
        <w:tc>
          <w:p>
            <w:r>
              <w:rPr>
                <w:rFonts w:ascii="Aptos" w:cs="Aptos" w:eastAsia="Aptos" w:hAnsi="Aptos"/>
                <w:sz w:val="20"/>
                <w:szCs w:val="20"/>
              </w:rPr>
              <w:t xml:space="preserve">Document Vault</w:t>
            </w:r>
          </w:p>
        </w:tc>
        <w:tc>
          <w:p>
            <w:r>
              <w:rPr>
                <w:rFonts w:ascii="Aptos" w:cs="Aptos" w:eastAsia="Aptos" w:hAnsi="Aptos"/>
                <w:sz w:val="20"/>
                <w:szCs w:val="20"/>
              </w:rPr>
              <w:t xml:space="preserve">Categorised document storage (FICA, OTP, Mandate, Bond, Transfer) per transaction and contact</w:t>
            </w:r>
          </w:p>
        </w:tc>
        <w:tc>
          <w:p>
            <w:r>
              <w:rPr>
                <w:rFonts w:ascii="Aptos" w:cs="Aptos" w:eastAsia="Aptos" w:hAnsi="Aptos"/>
                <w:sz w:val="20"/>
                <w:szCs w:val="20"/>
              </w:rPr>
              <w:t xml:space="preserve">Every document in one place — no more hunting through emails and filing cabinets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Management</w:t>
            </w:r>
          </w:p>
        </w:tc>
      </w:tr>
      <w:tr>
        <w:tc>
          <w:p>
            <w:r>
              <w:rPr>
                <w:rFonts w:ascii="Aptos" w:cs="Aptos" w:eastAsia="Aptos" w:hAnsi="Aptos"/>
                <w:sz w:val="20"/>
                <w:szCs w:val="20"/>
              </w:rPr>
              <w:t xml:space="preserve">Task Management</w:t>
            </w:r>
          </w:p>
        </w:tc>
        <w:tc>
          <w:p>
            <w:r>
              <w:rPr>
                <w:rFonts w:ascii="Aptos" w:cs="Aptos" w:eastAsia="Aptos" w:hAnsi="Aptos"/>
                <w:sz w:val="20"/>
                <w:szCs w:val="20"/>
              </w:rPr>
              <w:t xml:space="preserve">Create, assign, and track tasks with priorities (Low/Medium/High) and overdue detection</w:t>
            </w:r>
          </w:p>
        </w:tc>
        <w:tc>
          <w:p>
            <w:r>
              <w:rPr>
                <w:rFonts w:ascii="Aptos" w:cs="Aptos" w:eastAsia="Aptos" w:hAnsi="Aptos"/>
                <w:sz w:val="20"/>
                <w:szCs w:val="20"/>
              </w:rPr>
              <w:t xml:space="preserve">Ensure follow-ups happen — see which agents are on top of their pipeline</w:t>
            </w:r>
          </w:p>
        </w:tc>
      </w:tr>
      <w:tr>
        <w:tc>
          <w:p>
            <w:r>
              <w:rPr>
                <w:rFonts w:ascii="Aptos" w:cs="Aptos" w:eastAsia="Aptos" w:hAnsi="Aptos"/>
                <w:sz w:val="20"/>
                <w:szCs w:val="20"/>
              </w:rPr>
              <w:t xml:space="preserve">Business Reports</w:t>
            </w:r>
          </w:p>
        </w:tc>
        <w:tc>
          <w:p>
            <w:r>
              <w:rPr>
                <w:rFonts w:ascii="Aptos" w:cs="Aptos" w:eastAsia="Aptos" w:hAnsi="Aptos"/>
                <w:sz w:val="20"/>
                <w:szCs w:val="20"/>
              </w:rPr>
              <w:t xml:space="preserve">Status distribution, source analysis, pipeline trends, top deals, win rates, conversion funnels</w:t>
            </w:r>
          </w:p>
        </w:tc>
        <w:tc>
          <w:p>
            <w:r>
              <w:rPr>
                <w:rFonts w:ascii="Aptos" w:cs="Aptos" w:eastAsia="Aptos" w:hAnsi="Aptos"/>
                <w:sz w:val="20"/>
                <w:szCs w:val="20"/>
              </w:rPr>
              <w:t xml:space="preserve">Data-driven decisions about where to focus the agency's resources</w:t>
            </w:r>
          </w:p>
        </w:tc>
      </w:tr>
      <w:tr>
        <w:tc>
          <w:p>
            <w:r>
              <w:rPr>
                <w:rFonts w:ascii="Aptos" w:cs="Aptos" w:eastAsia="Aptos" w:hAnsi="Aptos"/>
                <w:sz w:val="20"/>
                <w:szCs w:val="20"/>
              </w:rPr>
              <w:t xml:space="preserve">Lead ROI Analytics</w:t>
            </w:r>
          </w:p>
        </w:tc>
        <w:tc>
          <w:p>
            <w:r>
              <w:rPr>
                <w:rFonts w:ascii="Aptos" w:cs="Aptos" w:eastAsia="Aptos" w:hAnsi="Aptos"/>
                <w:sz w:val="20"/>
                <w:szCs w:val="20"/>
              </w:rPr>
              <w:t xml:space="preserve">Cost-per-lead and cost-per-deal by source with visual comparison charts</w:t>
            </w:r>
          </w:p>
        </w:tc>
        <w:tc>
          <w:p>
            <w:r>
              <w:rPr>
                <w:rFonts w:ascii="Aptos" w:cs="Aptos" w:eastAsia="Aptos" w:hAnsi="Aptos"/>
                <w:sz w:val="20"/>
                <w:szCs w:val="20"/>
              </w:rPr>
              <w:t xml:space="preserve">Prove marketing ROI — know the exact cost of acquiring each deal</w:t>
            </w:r>
          </w:p>
        </w:tc>
      </w:tr>
      <w:tr>
        <w:tc>
          <w:p>
            <w:r>
              <w:rPr>
                <w:rFonts w:ascii="Aptos" w:cs="Aptos" w:eastAsia="Aptos" w:hAnsi="Aptos"/>
                <w:sz w:val="20"/>
                <w:szCs w:val="20"/>
              </w:rPr>
              <w:t xml:space="preserve">POPIA Consent Tracking</w:t>
            </w:r>
          </w:p>
        </w:tc>
        <w:tc>
          <w:p>
            <w:r>
              <w:rPr>
                <w:rFonts w:ascii="Aptos" w:cs="Aptos" w:eastAsia="Aptos" w:hAnsi="Aptos"/>
                <w:sz w:val="20"/>
                <w:szCs w:val="20"/>
              </w:rPr>
              <w:t xml:space="preserve">Record when, how, and for what each contact gave consent; revocation tracking; audit trail</w:t>
            </w:r>
          </w:p>
        </w:tc>
        <w:tc>
          <w:p>
            <w:r>
              <w:rPr>
                <w:rFonts w:ascii="Aptos" w:cs="Aptos" w:eastAsia="Aptos" w:hAnsi="Aptos"/>
                <w:sz w:val="20"/>
                <w:szCs w:val="20"/>
              </w:rPr>
              <w:t xml:space="preserve">Demonstrate compliance during a POPIA audit — every consent decision is logged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Your personal KPIs at a glance: leads, won deals, revenue, pipeline value, overdue tasks, recent activity</w:t>
            </w:r>
          </w:p>
        </w:tc>
        <w:tc>
          <w:p>
            <w:r>
              <w:rPr>
                <w:rFonts w:ascii="Aptos" w:cs="Aptos" w:eastAsia="Aptos" w:hAnsi="Aptos"/>
                <w:sz w:val="20"/>
                <w:szCs w:val="20"/>
              </w:rPr>
              <w:t xml:space="preserve">Start every day knowing exactly where you stand — no spreadsheets needed</w:t>
            </w:r>
          </w:p>
        </w:tc>
      </w:tr>
      <w:tr>
        <w:tc>
          <w:p>
            <w:r>
              <w:rPr>
                <w:rFonts w:ascii="Aptos" w:cs="Aptos" w:eastAsia="Aptos" w:hAnsi="Aptos"/>
                <w:sz w:val="20"/>
                <w:szCs w:val="20"/>
              </w:rPr>
              <w:t xml:space="preserve">Command Palette (Cmd+K)</w:t>
            </w:r>
          </w:p>
        </w:tc>
        <w:tc>
          <w:p>
            <w:r>
              <w:rPr>
                <w:rFonts w:ascii="Aptos" w:cs="Aptos" w:eastAsia="Aptos" w:hAnsi="Aptos"/>
                <w:sz w:val="20"/>
                <w:szCs w:val="20"/>
              </w:rPr>
              <w:t xml:space="preserve">Quick-search and jump to any lead, contact, page, or action instantly</w:t>
            </w:r>
          </w:p>
        </w:tc>
        <w:tc>
          <w:p>
            <w:r>
              <w:rPr>
                <w:rFonts w:ascii="Aptos" w:cs="Aptos" w:eastAsia="Aptos" w:hAnsi="Aptos"/>
                <w:sz w:val="20"/>
                <w:szCs w:val="20"/>
              </w:rPr>
              <w:t xml:space="preserve">Find anything in seconds — type a name, jump straight there</w:t>
            </w:r>
          </w:p>
        </w:tc>
      </w:tr>
      <w:tr>
        <w:tc>
          <w:p>
            <w:r>
              <w:rPr>
                <w:rFonts w:ascii="Aptos" w:cs="Aptos" w:eastAsia="Aptos" w:hAnsi="Aptos"/>
                <w:sz w:val="20"/>
                <w:szCs w:val="20"/>
              </w:rPr>
              <w:t xml:space="preserve">Dark &amp; Light Mode</w:t>
            </w:r>
          </w:p>
        </w:tc>
        <w:tc>
          <w:p>
            <w:r>
              <w:rPr>
                <w:rFonts w:ascii="Aptos" w:cs="Aptos" w:eastAsia="Aptos" w:hAnsi="Aptos"/>
                <w:sz w:val="20"/>
                <w:szCs w:val="20"/>
              </w:rPr>
              <w:t xml:space="preserve">Toggle between dark and light themes</w:t>
            </w:r>
          </w:p>
        </w:tc>
        <w:tc>
          <w:p>
            <w:r>
              <w:rPr>
                <w:rFonts w:ascii="Aptos" w:cs="Aptos" w:eastAsia="Aptos" w:hAnsi="Aptos"/>
                <w:sz w:val="20"/>
                <w:szCs w:val="20"/>
              </w:rPr>
              <w:t xml:space="preserve">Work comfortably at any time of day — late-night deal tracking without eye strain</w:t>
            </w:r>
          </w:p>
        </w:tc>
      </w:tr>
      <w:tr>
        <w:tc>
          <w:p>
            <w:r>
              <w:rPr>
                <w:rFonts w:ascii="Aptos" w:cs="Aptos" w:eastAsia="Aptos" w:hAnsi="Aptos"/>
                <w:sz w:val="20"/>
                <w:szCs w:val="20"/>
              </w:rPr>
              <w:t xml:space="preserve">Mobile-Responsive Design</w:t>
            </w:r>
          </w:p>
        </w:tc>
        <w:tc>
          <w:p>
            <w:r>
              <w:rPr>
                <w:rFonts w:ascii="Aptos" w:cs="Aptos" w:eastAsia="Aptos" w:hAnsi="Aptos"/>
                <w:sz w:val="20"/>
                <w:szCs w:val="20"/>
              </w:rPr>
              <w:t xml:space="preserve">Full functionality on phone, tablet, and desktop with grouped navigation</w:t>
            </w:r>
          </w:p>
        </w:tc>
        <w:tc>
          <w:p>
            <w:r>
              <w:rPr>
                <w:rFonts w:ascii="Aptos" w:cs="Aptos" w:eastAsia="Aptos" w:hAnsi="Aptos"/>
                <w:sz w:val="20"/>
                <w:szCs w:val="20"/>
              </w:rPr>
              <w:t xml:space="preserve">Manage your pipeline from a show day, from your car, from anywhere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Inbound Lead Capture</w:t>
            </w:r>
          </w:p>
        </w:tc>
        <w:tc>
          <w:p>
            <w:r>
              <w:rPr>
                <w:rFonts w:ascii="Aptos" w:cs="Aptos" w:eastAsia="Aptos" w:hAnsi="Aptos"/>
                <w:sz w:val="20"/>
                <w:szCs w:val="20"/>
              </w:rPr>
              <w:t xml:space="preserve">Portal leads from Property24 and Private Property parsed and ready for your review</w:t>
            </w:r>
          </w:p>
        </w:tc>
        <w:tc>
          <w:p>
            <w:r>
              <w:rPr>
                <w:rFonts w:ascii="Aptos" w:cs="Aptos" w:eastAsia="Aptos" w:hAnsi="Aptos"/>
                <w:sz w:val="20"/>
                <w:szCs w:val="20"/>
              </w:rPr>
              <w:t xml:space="preserve">Leads arrive pre-parsed with name, email, phone, and property reference — just click Accept</w:t>
            </w:r>
          </w:p>
        </w:tc>
      </w:tr>
      <w:tr>
        <w:tc>
          <w:p>
            <w:r>
              <w:rPr>
                <w:rFonts w:ascii="Aptos" w:cs="Aptos" w:eastAsia="Aptos" w:hAnsi="Aptos"/>
                <w:sz w:val="20"/>
                <w:szCs w:val="20"/>
              </w:rPr>
              <w:t xml:space="preserve">Show Day Events</w:t>
            </w:r>
          </w:p>
        </w:tc>
        <w:tc>
          <w:p>
            <w:r>
              <w:rPr>
                <w:rFonts w:ascii="Aptos" w:cs="Aptos" w:eastAsia="Aptos" w:hAnsi="Aptos"/>
                <w:sz w:val="20"/>
                <w:szCs w:val="20"/>
              </w:rPr>
              <w:t xml:space="preserve">Create a show day, generate a QR code, and visitors register themselves on their phones</w:t>
            </w:r>
          </w:p>
        </w:tc>
        <w:tc>
          <w:p>
            <w:r>
              <w:rPr>
                <w:rFonts w:ascii="Aptos" w:cs="Aptos" w:eastAsia="Aptos" w:hAnsi="Aptos"/>
                <w:sz w:val="20"/>
                <w:szCs w:val="20"/>
              </w:rPr>
              <w:t xml:space="preserve">No more clipboards and illegible handwriting — every visitor captured digitally with budget and bedroom preferences</w:t>
            </w:r>
          </w:p>
        </w:tc>
      </w:tr>
      <w:tr>
        <w:tc>
          <w:p>
            <w:r>
              <w:rPr>
                <w:rFonts w:ascii="Aptos" w:cs="Aptos" w:eastAsia="Aptos" w:hAnsi="Aptos"/>
                <w:sz w:val="20"/>
                <w:szCs w:val="20"/>
              </w:rPr>
              <w:t xml:space="preserve">Show Day Lead Registration</w:t>
            </w:r>
          </w:p>
        </w:tc>
        <w:tc>
          <w:p>
            <w:r>
              <w:rPr>
                <w:rFonts w:ascii="Aptos" w:cs="Aptos" w:eastAsia="Aptos" w:hAnsi="Aptos"/>
                <w:sz w:val="20"/>
                <w:szCs w:val="20"/>
              </w:rPr>
              <w:t xml:space="preserve">Visitors enter their details via a public form (no login required) — name, email, phone, budget, bedrooms, marketing consent</w:t>
            </w:r>
          </w:p>
        </w:tc>
        <w:tc>
          <w:p>
            <w:r>
              <w:rPr>
                <w:rFonts w:ascii="Aptos" w:cs="Aptos" w:eastAsia="Aptos" w:hAnsi="Aptos"/>
                <w:sz w:val="20"/>
                <w:szCs w:val="20"/>
              </w:rPr>
              <w:t xml:space="preserve">Every show day visitor becomes a lead in your pipeline automatically</w:t>
            </w:r>
          </w:p>
        </w:tc>
      </w:tr>
      <w:tr>
        <w:tc>
          <w:p>
            <w:r>
              <w:rPr>
                <w:rFonts w:ascii="Aptos" w:cs="Aptos" w:eastAsia="Aptos" w:hAnsi="Aptos"/>
                <w:sz w:val="20"/>
                <w:szCs w:val="20"/>
              </w:rPr>
              <w:t xml:space="preserve">Speed-to-Lead Auto-Response</w:t>
            </w:r>
          </w:p>
        </w:tc>
        <w:tc>
          <w:p>
            <w:r>
              <w:rPr>
                <w:rFonts w:ascii="Aptos" w:cs="Aptos" w:eastAsia="Aptos" w:hAnsi="Aptos"/>
                <w:sz w:val="20"/>
                <w:szCs w:val="20"/>
              </w:rPr>
              <w:t xml:space="preserve">Automatic SMS sent the moment a new lead arrives, with your name and contact details</w:t>
            </w:r>
          </w:p>
        </w:tc>
        <w:tc>
          <w:p>
            <w:r>
              <w:rPr>
                <w:rFonts w:ascii="Aptos" w:cs="Aptos" w:eastAsia="Aptos" w:hAnsi="Aptos"/>
                <w:sz w:val="20"/>
                <w:szCs w:val="20"/>
              </w:rPr>
              <w:t xml:space="preserve">Be the first agent to respond — research shows the first responder wins 78% of the time</w:t>
            </w:r>
          </w:p>
        </w:tc>
      </w:tr>
      <w:tr>
        <w:tc>
          <w:p>
            <w:r>
              <w:rPr>
                <w:rFonts w:ascii="Aptos" w:cs="Aptos" w:eastAsia="Aptos" w:hAnsi="Aptos"/>
                <w:sz w:val="20"/>
                <w:szCs w:val="20"/>
              </w:rPr>
              <w:t xml:space="preserve">Lead ROI Analytics</w:t>
            </w:r>
          </w:p>
        </w:tc>
        <w:tc>
          <w:p>
            <w:r>
              <w:rPr>
                <w:rFonts w:ascii="Aptos" w:cs="Aptos" w:eastAsia="Aptos" w:hAnsi="Aptos"/>
                <w:sz w:val="20"/>
                <w:szCs w:val="20"/>
              </w:rPr>
              <w:t xml:space="preserve">Track cost per lead source, compare which channels actually deliver deals</w:t>
            </w:r>
          </w:p>
        </w:tc>
        <w:tc>
          <w:p>
            <w:r>
              <w:rPr>
                <w:rFonts w:ascii="Aptos" w:cs="Aptos" w:eastAsia="Aptos" w:hAnsi="Aptos"/>
                <w:sz w:val="20"/>
                <w:szCs w:val="20"/>
              </w:rPr>
              <w:t xml:space="preserve">Stop wasting money on lead sources that don't convert — invest in what works</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Lead Pipeline Board</w:t>
            </w:r>
          </w:p>
        </w:tc>
        <w:tc>
          <w:p>
            <w:r>
              <w:rPr>
                <w:rFonts w:ascii="Aptos" w:cs="Aptos" w:eastAsia="Aptos" w:hAnsi="Aptos"/>
                <w:sz w:val="20"/>
                <w:szCs w:val="20"/>
              </w:rPr>
              <w:t xml:space="preserve">Drag-and-drop Kanban: New → Contacted → Qualified → Proposal → Won/Lost</w:t>
            </w:r>
          </w:p>
        </w:tc>
        <w:tc>
          <w:p>
            <w:r>
              <w:rPr>
                <w:rFonts w:ascii="Aptos" w:cs="Aptos" w:eastAsia="Aptos" w:hAnsi="Aptos"/>
                <w:sz w:val="20"/>
                <w:szCs w:val="20"/>
              </w:rPr>
              <w:t xml:space="preserve">See your entire pipeline at a glance — drag a lead to "Won" and create a transaction in one click</w:t>
            </w:r>
          </w:p>
        </w:tc>
      </w:tr>
      <w:tr>
        <w:tc>
          <w:p>
            <w:r>
              <w:rPr>
                <w:rFonts w:ascii="Aptos" w:cs="Aptos" w:eastAsia="Aptos" w:hAnsi="Aptos"/>
                <w:sz w:val="20"/>
                <w:szCs w:val="20"/>
              </w:rPr>
              <w:t xml:space="preserve">Lead Scoring</w:t>
            </w:r>
          </w:p>
        </w:tc>
        <w:tc>
          <w:p>
            <w:r>
              <w:rPr>
                <w:rFonts w:ascii="Aptos" w:cs="Aptos" w:eastAsia="Aptos" w:hAnsi="Aptos"/>
                <w:sz w:val="20"/>
                <w:szCs w:val="20"/>
              </w:rPr>
              <w:t xml:space="preserve">Automatic score (0–100) based on deal value, engagement, task completion, and data quality</w:t>
            </w:r>
          </w:p>
        </w:tc>
        <w:tc>
          <w:p>
            <w:r>
              <w:rPr>
                <w:rFonts w:ascii="Aptos" w:cs="Aptos" w:eastAsia="Aptos" w:hAnsi="Aptos"/>
                <w:sz w:val="20"/>
                <w:szCs w:val="20"/>
              </w:rPr>
              <w:t xml:space="preserve">Know which leads to call first — Hot (80+), Warm (60+), Interested (40+), Cool (20+), Cold (0+)</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Full contact management with company, title, linked leads, and activity history</w:t>
            </w:r>
          </w:p>
        </w:tc>
        <w:tc>
          <w:p>
            <w:r>
              <w:rPr>
                <w:rFonts w:ascii="Aptos" w:cs="Aptos" w:eastAsia="Aptos" w:hAnsi="Aptos"/>
                <w:sz w:val="20"/>
                <w:szCs w:val="20"/>
              </w:rPr>
              <w:t xml:space="preserve">Every person you deal with in one place — linked to their leads and deals</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Create buyer profiles with budget, area, and bedroom preferences; see which properties match</w:t>
            </w:r>
          </w:p>
        </w:tc>
        <w:tc>
          <w:p>
            <w:r>
              <w:rPr>
                <w:rFonts w:ascii="Aptos" w:cs="Aptos" w:eastAsia="Aptos" w:hAnsi="Aptos"/>
                <w:sz w:val="20"/>
                <w:szCs w:val="20"/>
              </w:rPr>
              <w:t xml:space="preserve">When a new listing comes in, instantly know which buyers to call</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Set up multi-step drip campaigns: "Day 1: SMS intro → Day 3: Follow-up → Day 7: Check-in"</w:t>
            </w:r>
          </w:p>
        </w:tc>
        <w:tc>
          <w:p>
            <w:r>
              <w:rPr>
                <w:rFonts w:ascii="Aptos" w:cs="Aptos" w:eastAsia="Aptos" w:hAnsi="Aptos"/>
                <w:sz w:val="20"/>
                <w:szCs w:val="20"/>
              </w:rPr>
              <w:t xml:space="preserve">Systematic follow-up that runs even when you're at a show day or on leave</w:t>
            </w:r>
          </w:p>
        </w:tc>
      </w:tr>
      <w:tr>
        <w:tc>
          <w:p>
            <w:r>
              <w:rPr>
                <w:rFonts w:ascii="Aptos" w:cs="Aptos" w:eastAsia="Aptos" w:hAnsi="Aptos"/>
                <w:sz w:val="20"/>
                <w:szCs w:val="20"/>
              </w:rPr>
              <w:t xml:space="preserve">SMS Messaging Hub</w:t>
            </w:r>
          </w:p>
        </w:tc>
        <w:tc>
          <w:p>
            <w:r>
              <w:rPr>
                <w:rFonts w:ascii="Aptos" w:cs="Aptos" w:eastAsia="Aptos" w:hAnsi="Aptos"/>
                <w:sz w:val="20"/>
                <w:szCs w:val="20"/>
              </w:rPr>
              <w:t xml:space="preserve">Compose and send SMS messages; view full conversation history per contact</w:t>
            </w:r>
          </w:p>
        </w:tc>
        <w:tc>
          <w:p>
            <w:r>
              <w:rPr>
                <w:rFonts w:ascii="Aptos" w:cs="Aptos" w:eastAsia="Aptos" w:hAnsi="Aptos"/>
                <w:sz w:val="20"/>
                <w:szCs w:val="20"/>
              </w:rPr>
              <w:t xml:space="preserve">Quick client communication without leaving the CRM</w:t>
            </w:r>
          </w:p>
        </w:tc>
      </w:tr>
      <w:tr>
        <w:tc>
          <w:p>
            <w:r>
              <w:rPr>
                <w:rFonts w:ascii="Aptos" w:cs="Aptos" w:eastAsia="Aptos" w:hAnsi="Aptos"/>
                <w:sz w:val="20"/>
                <w:szCs w:val="20"/>
              </w:rPr>
              <w:t xml:space="preserve">Activity Timeline</w:t>
            </w:r>
          </w:p>
        </w:tc>
        <w:tc>
          <w:p>
            <w:r>
              <w:rPr>
                <w:rFonts w:ascii="Aptos" w:cs="Aptos" w:eastAsia="Aptos" w:hAnsi="Aptos"/>
                <w:sz w:val="20"/>
                <w:szCs w:val="20"/>
              </w:rPr>
              <w:t xml:space="preserve">Log calls, emails, meetings, and notes against any lead or contact</w:t>
            </w:r>
          </w:p>
        </w:tc>
        <w:tc>
          <w:p>
            <w:r>
              <w:rPr>
                <w:rFonts w:ascii="Aptos" w:cs="Aptos" w:eastAsia="Aptos" w:hAnsi="Aptos"/>
                <w:sz w:val="20"/>
                <w:szCs w:val="20"/>
              </w:rPr>
              <w:t xml:space="preserve">Never forget what was discussed — every interaction is recorded with timestamps</w:t>
            </w:r>
          </w:p>
        </w:tc>
      </w:tr>
      <w:tr>
        <w:tc>
          <w:p>
            <w:r>
              <w:rPr>
                <w:rFonts w:ascii="Aptos" w:cs="Aptos" w:eastAsia="Aptos" w:hAnsi="Aptos"/>
                <w:sz w:val="20"/>
                <w:szCs w:val="20"/>
              </w:rPr>
              <w:t xml:space="preserve">Won-Lead-to-Transaction Flow</w:t>
            </w:r>
          </w:p>
        </w:tc>
        <w:tc>
          <w:p>
            <w:r>
              <w:rPr>
                <w:rFonts w:ascii="Aptos" w:cs="Aptos" w:eastAsia="Aptos" w:hAnsi="Aptos"/>
                <w:sz w:val="20"/>
                <w:szCs w:val="20"/>
              </w:rPr>
              <w:t xml:space="preserve">When you mark a lead as "Won", Thina prompts you to create a transaction immediately</w:t>
            </w:r>
          </w:p>
        </w:tc>
        <w:tc>
          <w:p>
            <w:r>
              <w:rPr>
                <w:rFonts w:ascii="Aptos" w:cs="Aptos" w:eastAsia="Aptos" w:hAnsi="Aptos"/>
                <w:sz w:val="20"/>
                <w:szCs w:val="20"/>
              </w:rPr>
              <w:t xml:space="preserve">Seamless pipeline flow — go from lead to deal without re-entering any information</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Property Listings</w:t>
            </w:r>
          </w:p>
        </w:tc>
        <w:tc>
          <w:p>
            <w:r>
              <w:rPr>
                <w:rFonts w:ascii="Aptos" w:cs="Aptos" w:eastAsia="Aptos" w:hAnsi="Aptos"/>
                <w:sz w:val="20"/>
                <w:szCs w:val="20"/>
              </w:rPr>
              <w:t xml:space="preserve">Manage all your mandates: address, specs, asking price, mandate type (sole/open/dual/auction), expiry tracking</w:t>
            </w:r>
          </w:p>
        </w:tc>
        <w:tc>
          <w:p>
            <w:r>
              <w:rPr>
                <w:rFonts w:ascii="Aptos" w:cs="Aptos" w:eastAsia="Aptos" w:hAnsi="Aptos"/>
                <w:sz w:val="20"/>
                <w:szCs w:val="20"/>
              </w:rPr>
              <w:t xml:space="preserve">One place for all your listings — know when mandates expire before they do</w:t>
            </w:r>
          </w:p>
        </w:tc>
      </w:tr>
      <w:tr>
        <w:tc>
          <w:p>
            <w:r>
              <w:rPr>
                <w:rFonts w:ascii="Aptos" w:cs="Aptos" w:eastAsia="Aptos" w:hAnsi="Aptos"/>
                <w:sz w:val="20"/>
                <w:szCs w:val="20"/>
              </w:rPr>
              <w:t xml:space="preserve">Property Details</w:t>
            </w:r>
          </w:p>
        </w:tc>
        <w:tc>
          <w:p>
            <w:r>
              <w:rPr>
                <w:rFonts w:ascii="Aptos" w:cs="Aptos" w:eastAsia="Aptos" w:hAnsi="Aptos"/>
                <w:sz w:val="20"/>
                <w:szCs w:val="20"/>
              </w:rPr>
              <w:t xml:space="preserve">Bedrooms, bathrooms, garages, erf size, floor size, suburb, province</w:t>
            </w:r>
          </w:p>
        </w:tc>
        <w:tc>
          <w:p>
            <w:r>
              <w:rPr>
                <w:rFonts w:ascii="Aptos" w:cs="Aptos" w:eastAsia="Aptos" w:hAnsi="Aptos"/>
                <w:sz w:val="20"/>
                <w:szCs w:val="20"/>
              </w:rPr>
              <w:t xml:space="preserve">Complete property specs at your fingertips for any buyer enquiry</w:t>
            </w:r>
          </w:p>
        </w:tc>
      </w:tr>
      <w:tr>
        <w:tc>
          <w:p>
            <w:r>
              <w:rPr>
                <w:rFonts w:ascii="Aptos" w:cs="Aptos" w:eastAsia="Aptos" w:hAnsi="Aptos"/>
                <w:sz w:val="20"/>
                <w:szCs w:val="20"/>
              </w:rPr>
              <w:t xml:space="preserve">Mandate Status</w:t>
            </w:r>
          </w:p>
        </w:tc>
        <w:tc>
          <w:p>
            <w:r>
              <w:rPr>
                <w:rFonts w:ascii="Aptos" w:cs="Aptos" w:eastAsia="Aptos" w:hAnsi="Aptos"/>
                <w:sz w:val="20"/>
                <w:szCs w:val="20"/>
              </w:rPr>
              <w:t xml:space="preserve">Track active, under offer, sold, withdrawn, and expired mandates</w:t>
            </w:r>
          </w:p>
        </w:tc>
        <w:tc>
          <w:p>
            <w:r>
              <w:rPr>
                <w:rFonts w:ascii="Aptos" w:cs="Aptos" w:eastAsia="Aptos" w:hAnsi="Aptos"/>
                <w:sz w:val="20"/>
                <w:szCs w:val="20"/>
              </w:rPr>
              <w:t xml:space="preserve">Always know the status of every listing you manage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9-Stage Transaction Pipeline</w:t>
            </w:r>
          </w:p>
        </w:tc>
        <w:tc>
          <w:p>
            <w:r>
              <w:rPr>
                <w:rFonts w:ascii="Aptos" w:cs="Aptos" w:eastAsia="Aptos" w:hAnsi="Aptos"/>
                <w:sz w:val="20"/>
                <w:szCs w:val="20"/>
              </w:rPr>
              <w:t xml:space="preserve">Track every deal: OTP Signed → FICA Submitted → FICA Verified → Bond Applied → Bond Approved → Transfer Lodged → Transfer Registered → Commission Paid (or Fallen Through)</w:t>
            </w:r>
          </w:p>
        </w:tc>
        <w:tc>
          <w:p>
            <w:r>
              <w:rPr>
                <w:rFonts w:ascii="Aptos" w:cs="Aptos" w:eastAsia="Aptos" w:hAnsi="Aptos"/>
                <w:sz w:val="20"/>
                <w:szCs w:val="20"/>
              </w:rPr>
              <w:t xml:space="preserve">Never wonder "where is this deal?" again — every stage is tracked with dates</w:t>
            </w:r>
          </w:p>
        </w:tc>
      </w:tr>
      <w:tr>
        <w:tc>
          <w:p>
            <w:r>
              <w:rPr>
                <w:rFonts w:ascii="Aptos" w:cs="Aptos" w:eastAsia="Aptos" w:hAnsi="Aptos"/>
                <w:sz w:val="20"/>
                <w:szCs w:val="20"/>
              </w:rPr>
              <w:t xml:space="preserve">Commission Calculator</w:t>
            </w:r>
          </w:p>
        </w:tc>
        <w:tc>
          <w:p>
            <w:r>
              <w:rPr>
                <w:rFonts w:ascii="Aptos" w:cs="Aptos" w:eastAsia="Aptos" w:hAnsi="Aptos"/>
                <w:sz w:val="20"/>
                <w:szCs w:val="20"/>
              </w:rPr>
              <w:t xml:space="preserve">Enter sale price + rate → get gross commission, VAT (15%), splits, and your net amount instantly</w:t>
            </w:r>
          </w:p>
        </w:tc>
        <w:tc>
          <w:p>
            <w:r>
              <w:rPr>
                <w:rFonts w:ascii="Aptos" w:cs="Aptos" w:eastAsia="Aptos" w:hAnsi="Aptos"/>
                <w:sz w:val="20"/>
                <w:szCs w:val="20"/>
              </w:rPr>
              <w:t xml:space="preserve">Know exactly what you'll earn on every deal before it closes</w:t>
            </w:r>
          </w:p>
        </w:tc>
      </w:tr>
      <w:tr>
        <w:tc>
          <w:p>
            <w:r>
              <w:rPr>
                <w:rFonts w:ascii="Aptos" w:cs="Aptos" w:eastAsia="Aptos" w:hAnsi="Aptos"/>
                <w:sz w:val="20"/>
                <w:szCs w:val="20"/>
              </w:rPr>
              <w:t xml:space="preserve">FICA Tracking</w:t>
            </w:r>
          </w:p>
        </w:tc>
        <w:tc>
          <w:p>
            <w:r>
              <w:rPr>
                <w:rFonts w:ascii="Aptos" w:cs="Aptos" w:eastAsia="Aptos" w:hAnsi="Aptos"/>
                <w:sz w:val="20"/>
                <w:szCs w:val="20"/>
              </w:rPr>
              <w:t xml:space="preserve">Buyer and seller FICA status on every transaction with checklist</w:t>
            </w:r>
          </w:p>
        </w:tc>
        <w:tc>
          <w:p>
            <w:r>
              <w:rPr>
                <w:rFonts w:ascii="Aptos" w:cs="Aptos" w:eastAsia="Aptos" w:hAnsi="Aptos"/>
                <w:sz w:val="20"/>
                <w:szCs w:val="20"/>
              </w:rPr>
              <w:t xml:space="preserve">Stay on top of compliance — no deal stalls because you forgot to verify FICA</w:t>
            </w:r>
          </w:p>
        </w:tc>
      </w:tr>
      <w:tr>
        <w:tc>
          <w:p>
            <w:r>
              <w:rPr>
                <w:rFonts w:ascii="Aptos" w:cs="Aptos" w:eastAsia="Aptos" w:hAnsi="Aptos"/>
                <w:sz w:val="20"/>
                <w:szCs w:val="20"/>
              </w:rPr>
              <w:t xml:space="preserve">Stage History</w:t>
            </w:r>
          </w:p>
        </w:tc>
        <w:tc>
          <w:p>
            <w:r>
              <w:rPr>
                <w:rFonts w:ascii="Aptos" w:cs="Aptos" w:eastAsia="Aptos" w:hAnsi="Aptos"/>
                <w:sz w:val="20"/>
                <w:szCs w:val="20"/>
              </w:rPr>
              <w:t xml:space="preserve">Full timeline of when each transaction moved between stages</w:t>
            </w:r>
          </w:p>
        </w:tc>
        <w:tc>
          <w:p>
            <w:r>
              <w:rPr>
                <w:rFonts w:ascii="Aptos" w:cs="Aptos" w:eastAsia="Aptos" w:hAnsi="Aptos"/>
                <w:sz w:val="20"/>
                <w:szCs w:val="20"/>
              </w:rPr>
              <w:t xml:space="preserve">Prove your track record — show exactly how long each deal took from OTP to commission</w:t>
            </w:r>
          </w:p>
        </w:tc>
      </w:tr>
      <w:tr>
        <w:tc>
          <w:p>
            <w:r>
              <w:rPr>
                <w:rFonts w:ascii="Aptos" w:cs="Aptos" w:eastAsia="Aptos" w:hAnsi="Aptos"/>
                <w:sz w:val="20"/>
                <w:szCs w:val="20"/>
              </w:rPr>
              <w:t xml:space="preserve">Document Vault</w:t>
            </w:r>
          </w:p>
        </w:tc>
        <w:tc>
          <w:p>
            <w:r>
              <w:rPr>
                <w:rFonts w:ascii="Aptos" w:cs="Aptos" w:eastAsia="Aptos" w:hAnsi="Aptos"/>
                <w:sz w:val="20"/>
                <w:szCs w:val="20"/>
              </w:rPr>
              <w:t xml:space="preserve">Upload and categorise documents: FICA, OTP, Mandate, Bond, Transfer, linked to transactions and contacts</w:t>
            </w:r>
          </w:p>
        </w:tc>
        <w:tc>
          <w:p>
            <w:r>
              <w:rPr>
                <w:rFonts w:ascii="Aptos" w:cs="Aptos" w:eastAsia="Aptos" w:hAnsi="Aptos"/>
                <w:sz w:val="20"/>
                <w:szCs w:val="20"/>
              </w:rPr>
              <w:t xml:space="preserve">Every document for every deal in one searchable place — pull up any document instantly, even months later</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Feature</w:t>
            </w:r>
          </w:p>
        </w:tc>
        <w:tc>
          <w:tcPr>
            <w:tcW w:type="pct" w:w="33.333333333333336%"/>
            <w:shd w:fill="18181B" w:val="clear"/>
          </w:tcPr>
          <w:p>
            <w:pPr>
              <w:jc w:val="left"/>
            </w:pPr>
            <w:r>
              <w:rPr>
                <w:rFonts w:ascii="Aptos" w:cs="Aptos" w:eastAsia="Aptos" w:hAnsi="Aptos"/>
                <w:b/>
                <w:bCs/>
                <w:color w:val="FFFFFF"/>
                <w:sz w:val="20"/>
                <w:szCs w:val="20"/>
              </w:rPr>
              <w:t xml:space="preserve">What It Does</w:t>
            </w:r>
          </w:p>
        </w:tc>
        <w:tc>
          <w:tcPr>
            <w:tcW w:type="pct" w:w="33.333333333333336%"/>
            <w:shd w:fill="18181B" w:val="clear"/>
          </w:tcPr>
          <w:p>
            <w:pPr>
              <w:jc w:val="left"/>
            </w:pPr>
            <w:r>
              <w:rPr>
                <w:rFonts w:ascii="Aptos" w:cs="Aptos" w:eastAsia="Aptos" w:hAnsi="Aptos"/>
                <w:b/>
                <w:bCs/>
                <w:color w:val="FFFFFF"/>
                <w:sz w:val="20"/>
                <w:szCs w:val="20"/>
              </w:rPr>
              <w:t xml:space="preserve">Benefit to You</w:t>
            </w:r>
          </w:p>
        </w:tc>
      </w:tr>
      <w:tr>
        <w:tc>
          <w:p>
            <w:r>
              <w:rPr>
                <w:rFonts w:ascii="Aptos" w:cs="Aptos" w:eastAsia="Aptos" w:hAnsi="Aptos"/>
                <w:sz w:val="20"/>
                <w:szCs w:val="20"/>
              </w:rPr>
              <w:t xml:space="preserve">Task Management</w:t>
            </w:r>
          </w:p>
        </w:tc>
        <w:tc>
          <w:p>
            <w:r>
              <w:rPr>
                <w:rFonts w:ascii="Aptos" w:cs="Aptos" w:eastAsia="Aptos" w:hAnsi="Aptos"/>
                <w:sz w:val="20"/>
                <w:szCs w:val="20"/>
              </w:rPr>
              <w:t xml:space="preserve">Create tasks with due dates and priorities; overdue alerts linked to leads and contacts</w:t>
            </w:r>
          </w:p>
        </w:tc>
        <w:tc>
          <w:p>
            <w:r>
              <w:rPr>
                <w:rFonts w:ascii="Aptos" w:cs="Aptos" w:eastAsia="Aptos" w:hAnsi="Aptos"/>
                <w:sz w:val="20"/>
                <w:szCs w:val="20"/>
              </w:rPr>
              <w:t xml:space="preserve">Your to-do list lives with your leads — no more sticky notes</w:t>
            </w:r>
          </w:p>
        </w:tc>
      </w:tr>
      <w:tr>
        <w:tc>
          <w:p>
            <w:r>
              <w:rPr>
                <w:rFonts w:ascii="Aptos" w:cs="Aptos" w:eastAsia="Aptos" w:hAnsi="Aptos"/>
                <w:sz w:val="20"/>
                <w:szCs w:val="20"/>
              </w:rPr>
              <w:t xml:space="preserve">Business Reports</w:t>
            </w:r>
          </w:p>
        </w:tc>
        <w:tc>
          <w:p>
            <w:r>
              <w:rPr>
                <w:rFonts w:ascii="Aptos" w:cs="Aptos" w:eastAsia="Aptos" w:hAnsi="Aptos"/>
                <w:sz w:val="20"/>
                <w:szCs w:val="20"/>
              </w:rPr>
              <w:t xml:space="preserve">Pipeline analytics, source analysis, conversion metrics, and trend charts</w:t>
            </w:r>
          </w:p>
        </w:tc>
        <w:tc>
          <w:p>
            <w:r>
              <w:rPr>
                <w:rFonts w:ascii="Aptos" w:cs="Aptos" w:eastAsia="Aptos" w:hAnsi="Aptos"/>
                <w:sz w:val="20"/>
                <w:szCs w:val="20"/>
              </w:rPr>
              <w:t xml:space="preserve">See where you're winning and where you need to improve</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consent tracking, FICA status dashboard, regulatory management</w:t>
            </w:r>
          </w:p>
        </w:tc>
        <w:tc>
          <w:p>
            <w:r>
              <w:rPr>
                <w:rFonts w:ascii="Aptos" w:cs="Aptos" w:eastAsia="Aptos" w:hAnsi="Aptos"/>
                <w:sz w:val="20"/>
                <w:szCs w:val="20"/>
              </w:rPr>
              <w:t xml:space="preserve">Stay compliant without thinking about it — the system tracks everything for you</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Speed-to-Lead auto-response sends you an SMS within minutes of your enquiry</w:t>
            </w:r>
          </w:p>
        </w:tc>
        <w:tc>
          <w:p>
            <w:r>
              <w:rPr>
                <w:rFonts w:ascii="Aptos" w:cs="Aptos" w:eastAsia="Aptos" w:hAnsi="Aptos"/>
                <w:sz w:val="20"/>
                <w:szCs w:val="20"/>
              </w:rPr>
              <w:t xml:space="preserve">You hear from an agent almost immediately — not hours or days later</w:t>
            </w:r>
          </w:p>
        </w:tc>
      </w:tr>
      <w:tr>
        <w:tc>
          <w:p>
            <w:r>
              <w:rPr>
                <w:rFonts w:ascii="Aptos" w:cs="Aptos" w:eastAsia="Aptos" w:hAnsi="Aptos"/>
                <w:sz w:val="20"/>
                <w:szCs w:val="20"/>
              </w:rPr>
              <w:t xml:space="preserve">Inbound lead capture ensures your Property24 or Private Property enquiry is never lost</w:t>
            </w:r>
          </w:p>
        </w:tc>
        <w:tc>
          <w:p>
            <w:r>
              <w:rPr>
                <w:rFonts w:ascii="Aptos" w:cs="Aptos" w:eastAsia="Aptos" w:hAnsi="Aptos"/>
                <w:sz w:val="20"/>
                <w:szCs w:val="20"/>
              </w:rPr>
              <w:t xml:space="preserve">Your enquiry actually gets read and responded to — no more "sorry, I never got your email"</w:t>
            </w:r>
          </w:p>
        </w:tc>
      </w:tr>
      <w:tr>
        <w:tc>
          <w:p>
            <w:r>
              <w:rPr>
                <w:rFonts w:ascii="Aptos" w:cs="Aptos" w:eastAsia="Aptos" w:hAnsi="Aptos"/>
                <w:sz w:val="20"/>
                <w:szCs w:val="20"/>
              </w:rPr>
              <w:t xml:space="preserve">Task management ensures follow-up calls are scheduled and tracked</w:t>
            </w:r>
          </w:p>
        </w:tc>
        <w:tc>
          <w:p>
            <w:r>
              <w:rPr>
                <w:rFonts w:ascii="Aptos" w:cs="Aptos" w:eastAsia="Aptos" w:hAnsi="Aptos"/>
                <w:sz w:val="20"/>
                <w:szCs w:val="20"/>
              </w:rPr>
              <w:t xml:space="preserve">The agent calls you back when they said they would</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Activity timeline records every conversation, email, and meeting</w:t>
            </w:r>
          </w:p>
        </w:tc>
        <w:tc>
          <w:p>
            <w:r>
              <w:rPr>
                <w:rFonts w:ascii="Aptos" w:cs="Aptos" w:eastAsia="Aptos" w:hAnsi="Aptos"/>
                <w:sz w:val="20"/>
                <w:szCs w:val="20"/>
              </w:rPr>
              <w:t xml:space="preserve">The agent remembers what you discussed — even weeks later</w:t>
            </w:r>
          </w:p>
        </w:tc>
      </w:tr>
      <w:tr>
        <w:tc>
          <w:p>
            <w:r>
              <w:rPr>
                <w:rFonts w:ascii="Aptos" w:cs="Aptos" w:eastAsia="Aptos" w:hAnsi="Aptos"/>
                <w:sz w:val="20"/>
                <w:szCs w:val="20"/>
              </w:rPr>
              <w:t xml:space="preserve">Buyer profile matching records your exact preferences (budget, area, bedrooms, property type)</w:t>
            </w:r>
          </w:p>
        </w:tc>
        <w:tc>
          <w:p>
            <w:r>
              <w:rPr>
                <w:rFonts w:ascii="Aptos" w:cs="Aptos" w:eastAsia="Aptos" w:hAnsi="Aptos"/>
                <w:sz w:val="20"/>
                <w:szCs w:val="20"/>
              </w:rPr>
              <w:t xml:space="preserve">You only get shown properties that match what you're actually looking for</w:t>
            </w:r>
          </w:p>
        </w:tc>
      </w:tr>
      <w:tr>
        <w:tc>
          <w:p>
            <w:r>
              <w:rPr>
                <w:rFonts w:ascii="Aptos" w:cs="Aptos" w:eastAsia="Aptos" w:hAnsi="Aptos"/>
                <w:sz w:val="20"/>
                <w:szCs w:val="20"/>
              </w:rPr>
              <w:t xml:space="preserve">Follow-up sequences ensure regular check-ins throughout your buying/selling journey</w:t>
            </w:r>
          </w:p>
        </w:tc>
        <w:tc>
          <w:p>
            <w:r>
              <w:rPr>
                <w:rFonts w:ascii="Aptos" w:cs="Aptos" w:eastAsia="Aptos" w:hAnsi="Aptos"/>
                <w:sz w:val="20"/>
                <w:szCs w:val="20"/>
              </w:rPr>
              <w:t xml:space="preserve">You're never left wondering "what's happening with my deal?"</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9-stage transaction tracking from OTP to Commission Paid</w:t>
            </w:r>
          </w:p>
        </w:tc>
        <w:tc>
          <w:p>
            <w:r>
              <w:rPr>
                <w:rFonts w:ascii="Aptos" w:cs="Aptos" w:eastAsia="Aptos" w:hAnsi="Aptos"/>
                <w:sz w:val="20"/>
                <w:szCs w:val="20"/>
              </w:rPr>
              <w:t xml:space="preserve">Your agent can tell you exactly where your transaction is at any moment</w:t>
            </w:r>
          </w:p>
        </w:tc>
      </w:tr>
      <w:tr>
        <w:tc>
          <w:p>
            <w:r>
              <w:rPr>
                <w:rFonts w:ascii="Aptos" w:cs="Aptos" w:eastAsia="Aptos" w:hAnsi="Aptos"/>
                <w:sz w:val="20"/>
                <w:szCs w:val="20"/>
              </w:rPr>
              <w:t xml:space="preserve">FICA compliance tracking ensures all verification is completed on time</w:t>
            </w:r>
          </w:p>
        </w:tc>
        <w:tc>
          <w:p>
            <w:r>
              <w:rPr>
                <w:rFonts w:ascii="Aptos" w:cs="Aptos" w:eastAsia="Aptos" w:hAnsi="Aptos"/>
                <w:sz w:val="20"/>
                <w:szCs w:val="20"/>
              </w:rPr>
              <w:t xml:space="preserve">No delays because paperwork was forgotten — everything is tracked systematically</w:t>
            </w:r>
          </w:p>
        </w:tc>
      </w:tr>
      <w:tr>
        <w:tc>
          <w:p>
            <w:r>
              <w:rPr>
                <w:rFonts w:ascii="Aptos" w:cs="Aptos" w:eastAsia="Aptos" w:hAnsi="Aptos"/>
                <w:sz w:val="20"/>
                <w:szCs w:val="20"/>
              </w:rPr>
              <w:t xml:space="preserve">Document vault keeps all your transaction documents organised and accessible</w:t>
            </w:r>
          </w:p>
        </w:tc>
        <w:tc>
          <w:p>
            <w:r>
              <w:rPr>
                <w:rFonts w:ascii="Aptos" w:cs="Aptos" w:eastAsia="Aptos" w:hAnsi="Aptos"/>
                <w:sz w:val="20"/>
                <w:szCs w:val="20"/>
              </w:rPr>
              <w:t xml:space="preserve">Your agent can pull up any document instantly when you or your conveyancer needs it</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QR code registration at show days</w:t>
            </w:r>
          </w:p>
        </w:tc>
        <w:tc>
          <w:p>
            <w:r>
              <w:rPr>
                <w:rFonts w:ascii="Aptos" w:cs="Aptos" w:eastAsia="Aptos" w:hAnsi="Aptos"/>
                <w:sz w:val="20"/>
                <w:szCs w:val="20"/>
              </w:rPr>
              <w:t xml:space="preserve">Quick, easy sign-in on your phone — no filling out paper forms</w:t>
            </w:r>
          </w:p>
        </w:tc>
      </w:tr>
      <w:tr>
        <w:tc>
          <w:p>
            <w:r>
              <w:rPr>
                <w:rFonts w:ascii="Aptos" w:cs="Aptos" w:eastAsia="Aptos" w:hAnsi="Aptos"/>
                <w:sz w:val="20"/>
                <w:szCs w:val="20"/>
              </w:rPr>
              <w:t xml:space="preserve">Digital lead capture with your preferences</w:t>
            </w:r>
          </w:p>
        </w:tc>
        <w:tc>
          <w:p>
            <w:r>
              <w:rPr>
                <w:rFonts w:ascii="Aptos" w:cs="Aptos" w:eastAsia="Aptos" w:hAnsi="Aptos"/>
                <w:sz w:val="20"/>
                <w:szCs w:val="20"/>
              </w:rPr>
              <w:t xml:space="preserve">The agent knows your budget and what you're looking for before they even speak to you</w:t>
            </w:r>
          </w:p>
        </w:tc>
      </w:tr>
      <w:tr>
        <w:tc>
          <w:p>
            <w:r>
              <w:rPr>
                <w:rFonts w:ascii="Aptos" w:cs="Aptos" w:eastAsia="Aptos" w:hAnsi="Aptos"/>
                <w:sz w:val="20"/>
                <w:szCs w:val="20"/>
              </w:rPr>
              <w:t xml:space="preserve">Automatic follow-up after the show day</w:t>
            </w:r>
          </w:p>
        </w:tc>
        <w:tc>
          <w:p>
            <w:r>
              <w:rPr>
                <w:rFonts w:ascii="Aptos" w:cs="Aptos" w:eastAsia="Aptos" w:hAnsi="Aptos"/>
                <w:sz w:val="20"/>
                <w:szCs w:val="20"/>
              </w:rPr>
              <w:t xml:space="preserve">You receive a professional follow-up message — not radio silence</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What Happens Behind the Scenes</w:t>
            </w:r>
          </w:p>
        </w:tc>
        <w:tc>
          <w:tcPr>
            <w:tcW w:type="pct" w:w="50%"/>
            <w:shd w:fill="18181B" w:val="clear"/>
          </w:tcPr>
          <w:p>
            <w:pPr>
              <w:jc w:val="left"/>
            </w:pPr>
            <w:r>
              <w:rPr>
                <w:rFonts w:ascii="Aptos" w:cs="Aptos" w:eastAsia="Aptos" w:hAnsi="Aptos"/>
                <w:b/>
                <w:bCs/>
                <w:color w:val="FFFFFF"/>
                <w:sz w:val="20"/>
                <w:szCs w:val="20"/>
              </w:rPr>
              <w:t xml:space="preserve">What You Experience</w:t>
            </w:r>
          </w:p>
        </w:tc>
      </w:tr>
      <w:tr>
        <w:tc>
          <w:p>
            <w:r>
              <w:rPr>
                <w:rFonts w:ascii="Aptos" w:cs="Aptos" w:eastAsia="Aptos" w:hAnsi="Aptos"/>
                <w:sz w:val="20"/>
                <w:szCs w:val="20"/>
              </w:rPr>
              <w:t xml:space="preserve">POPIA consent tracking records your communication preferences</w:t>
            </w:r>
          </w:p>
        </w:tc>
        <w:tc>
          <w:p>
            <w:r>
              <w:rPr>
                <w:rFonts w:ascii="Aptos" w:cs="Aptos" w:eastAsia="Aptos" w:hAnsi="Aptos"/>
                <w:sz w:val="20"/>
                <w:szCs w:val="20"/>
              </w:rPr>
              <w:t xml:space="preserve">You're only contacted in ways you've agreed to</w:t>
            </w:r>
          </w:p>
        </w:tc>
      </w:tr>
      <w:tr>
        <w:tc>
          <w:p>
            <w:r>
              <w:rPr>
                <w:rFonts w:ascii="Aptos" w:cs="Aptos" w:eastAsia="Aptos" w:hAnsi="Aptos"/>
                <w:sz w:val="20"/>
                <w:szCs w:val="20"/>
              </w:rPr>
              <w:t xml:space="preserve">Consent revocation is tracked and respected</w:t>
            </w:r>
          </w:p>
        </w:tc>
        <w:tc>
          <w:p>
            <w:r>
              <w:rPr>
                <w:rFonts w:ascii="Aptos" w:cs="Aptos" w:eastAsia="Aptos" w:hAnsi="Aptos"/>
                <w:sz w:val="20"/>
                <w:szCs w:val="20"/>
              </w:rPr>
              <w:t xml:space="preserve">When you say stop, it actually stops — and there's a record to prove it</w:t>
            </w:r>
          </w:p>
        </w:tc>
      </w:tr>
      <w:tr>
        <w:tc>
          <w:p>
            <w:r>
              <w:rPr>
                <w:rFonts w:ascii="Aptos" w:cs="Aptos" w:eastAsia="Aptos" w:hAnsi="Aptos"/>
                <w:sz w:val="20"/>
                <w:szCs w:val="20"/>
              </w:rPr>
              <w:t xml:space="preserve">Secure, authenticated access — every document and record is protected</w:t>
            </w:r>
          </w:p>
        </w:tc>
        <w:tc>
          <w:p>
            <w:r>
              <w:rPr>
                <w:rFonts w:ascii="Aptos" w:cs="Aptos" w:eastAsia="Aptos" w:hAnsi="Aptos"/>
                <w:sz w:val="20"/>
                <w:szCs w:val="20"/>
              </w:rPr>
              <w:t xml:space="preserve">Your personal information is stored securely, not in a spreadsheet on someone's laptop</w:t>
            </w:r>
          </w:p>
        </w:tc>
      </w:tr>
    </w:tbl>
    <w:p>
      <w:pPr>
        <w:spacing w:after="40"/>
      </w:pP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Total Pages / Screens</w:t>
            </w:r>
          </w:p>
        </w:tc>
        <w:tc>
          <w:p>
            <w:r>
              <w:rPr>
                <w:rFonts w:ascii="Aptos" w:cs="Aptos" w:eastAsia="Aptos" w:hAnsi="Aptos"/>
                <w:sz w:val="20"/>
                <w:szCs w:val="20"/>
              </w:rPr>
              <w:t xml:space="preserve">26</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15</w:t>
            </w:r>
          </w:p>
        </w:tc>
      </w:tr>
      <w:tr>
        <w:tc>
          <w:p>
            <w:r>
              <w:rPr>
                <w:rFonts w:ascii="Aptos" w:cs="Aptos" w:eastAsia="Aptos" w:hAnsi="Aptos"/>
                <w:sz w:val="20"/>
                <w:szCs w:val="20"/>
              </w:rPr>
              <w:t xml:space="preserve">CRUD Functions</w:t>
            </w:r>
          </w:p>
        </w:tc>
        <w:tc>
          <w:p>
            <w:r>
              <w:rPr>
                <w:rFonts w:ascii="Aptos" w:cs="Aptos" w:eastAsia="Aptos" w:hAnsi="Aptos"/>
                <w:sz w:val="20"/>
                <w:szCs w:val="20"/>
              </w:rPr>
              <w:t xml:space="preserve">60+</w:t>
            </w:r>
          </w:p>
        </w:tc>
      </w:tr>
      <w:tr>
        <w:tc>
          <w:p>
            <w:r>
              <w:rPr>
                <w:rFonts w:ascii="Aptos" w:cs="Aptos" w:eastAsia="Aptos" w:hAnsi="Aptos"/>
                <w:sz w:val="20"/>
                <w:szCs w:val="20"/>
              </w:rPr>
              <w:t xml:space="preserve">Lead Scoring Dimensions</w:t>
            </w:r>
          </w:p>
        </w:tc>
        <w:tc>
          <w:p>
            <w:r>
              <w:rPr>
                <w:rFonts w:ascii="Aptos" w:cs="Aptos" w:eastAsia="Aptos" w:hAnsi="Aptos"/>
                <w:sz w:val="20"/>
                <w:szCs w:val="20"/>
              </w:rPr>
              <w:t xml:space="preserve">5 (0–100 scale)</w:t>
            </w:r>
          </w:p>
        </w:tc>
      </w:tr>
      <w:tr>
        <w:tc>
          <w:p>
            <w:r>
              <w:rPr>
                <w:rFonts w:ascii="Aptos" w:cs="Aptos" w:eastAsia="Aptos" w:hAnsi="Aptos"/>
                <w:sz w:val="20"/>
                <w:szCs w:val="20"/>
              </w:rPr>
              <w:t xml:space="preserve">Transaction Pipeline Stages</w:t>
            </w:r>
          </w:p>
        </w:tc>
        <w:tc>
          <w:p>
            <w:r>
              <w:rPr>
                <w:rFonts w:ascii="Aptos" w:cs="Aptos" w:eastAsia="Aptos" w:hAnsi="Aptos"/>
                <w:sz w:val="20"/>
                <w:szCs w:val="20"/>
              </w:rPr>
              <w:t xml:space="preserve">9</w:t>
            </w:r>
          </w:p>
        </w:tc>
      </w:tr>
      <w:tr>
        <w:tc>
          <w:p>
            <w:r>
              <w:rPr>
                <w:rFonts w:ascii="Aptos" w:cs="Aptos" w:eastAsia="Aptos" w:hAnsi="Aptos"/>
                <w:sz w:val="20"/>
                <w:szCs w:val="20"/>
              </w:rPr>
              <w:t xml:space="preserve">Commission Calculator</w:t>
            </w:r>
          </w:p>
        </w:tc>
        <w:tc>
          <w:p>
            <w:r>
              <w:rPr>
                <w:rFonts w:ascii="Aptos" w:cs="Aptos" w:eastAsia="Aptos" w:hAnsi="Aptos"/>
                <w:sz w:val="20"/>
                <w:szCs w:val="20"/>
              </w:rPr>
              <w:t xml:space="preserve">VAT, splits, net — automated</w:t>
            </w:r>
          </w:p>
        </w:tc>
      </w:tr>
      <w:tr>
        <w:tc>
          <w:p>
            <w:r>
              <w:rPr>
                <w:rFonts w:ascii="Aptos" w:cs="Aptos" w:eastAsia="Aptos" w:hAnsi="Aptos"/>
                <w:sz w:val="20"/>
                <w:szCs w:val="20"/>
              </w:rPr>
              <w:t xml:space="preserve">Automated Test Coverage</w:t>
            </w:r>
          </w:p>
        </w:tc>
        <w:tc>
          <w:p>
            <w:r>
              <w:rPr>
                <w:rFonts w:ascii="Aptos" w:cs="Aptos" w:eastAsia="Aptos" w:hAnsi="Aptos"/>
                <w:sz w:val="20"/>
                <w:szCs w:val="20"/>
              </w:rPr>
              <w:t xml:space="preserve">126 tests (51 unit + 75 E2E)</w:t>
            </w:r>
          </w:p>
        </w:tc>
      </w:tr>
      <w:tr>
        <w:tc>
          <w:p>
            <w:r>
              <w:rPr>
                <w:rFonts w:ascii="Aptos" w:cs="Aptos" w:eastAsia="Aptos" w:hAnsi="Aptos"/>
                <w:sz w:val="20"/>
                <w:szCs w:val="20"/>
              </w:rPr>
              <w:t xml:space="preserve">Supported Lead Sources</w:t>
            </w:r>
          </w:p>
        </w:tc>
        <w:tc>
          <w:p>
            <w:r>
              <w:rPr>
                <w:rFonts w:ascii="Aptos" w:cs="Aptos" w:eastAsia="Aptos" w:hAnsi="Aptos"/>
                <w:sz w:val="20"/>
                <w:szCs w:val="20"/>
              </w:rPr>
              <w:t xml:space="preserve">Property24, Private Property, manual, referral, walk-in</w:t>
            </w:r>
          </w:p>
        </w:tc>
      </w:tr>
      <w:tr>
        <w:tc>
          <w:p>
            <w:r>
              <w:rPr>
                <w:rFonts w:ascii="Aptos" w:cs="Aptos" w:eastAsia="Aptos" w:hAnsi="Aptos"/>
                <w:sz w:val="20"/>
                <w:szCs w:val="20"/>
              </w:rPr>
              <w:t xml:space="preserve">Mandate Types</w:t>
            </w:r>
          </w:p>
        </w:tc>
        <w:tc>
          <w:p>
            <w:r>
              <w:rPr>
                <w:rFonts w:ascii="Aptos" w:cs="Aptos" w:eastAsia="Aptos" w:hAnsi="Aptos"/>
                <w:sz w:val="20"/>
                <w:szCs w:val="20"/>
              </w:rPr>
              <w:t xml:space="preserve">Sole, Open, Dual, Auction</w:t>
            </w:r>
          </w:p>
        </w:tc>
      </w:tr>
      <w:tr>
        <w:tc>
          <w:p>
            <w:r>
              <w:rPr>
                <w:rFonts w:ascii="Aptos" w:cs="Aptos" w:eastAsia="Aptos" w:hAnsi="Aptos"/>
                <w:sz w:val="20"/>
                <w:szCs w:val="20"/>
              </w:rPr>
              <w:t xml:space="preserve">Security</w:t>
            </w:r>
          </w:p>
        </w:tc>
        <w:tc>
          <w:p>
            <w:r>
              <w:rPr>
                <w:rFonts w:ascii="Aptos" w:cs="Aptos" w:eastAsia="Aptos" w:hAnsi="Aptos"/>
                <w:sz w:val="20"/>
                <w:szCs w:val="20"/>
              </w:rPr>
              <w:t xml:space="preserve">Firebase Auth + Firestore ownership rules on all 15 collections</w:t>
            </w:r>
          </w:p>
        </w:tc>
      </w:tr>
      <w:tr>
        <w:tc>
          <w:p>
            <w:r>
              <w:rPr>
                <w:rFonts w:ascii="Aptos" w:cs="Aptos" w:eastAsia="Aptos" w:hAnsi="Aptos"/>
                <w:sz w:val="20"/>
                <w:szCs w:val="20"/>
              </w:rPr>
              <w:t xml:space="preserve">POPIA Compliance</w:t>
            </w:r>
          </w:p>
        </w:tc>
        <w:tc>
          <w:p>
            <w:r>
              <w:rPr>
                <w:rFonts w:ascii="Aptos" w:cs="Aptos" w:eastAsia="Aptos" w:hAnsi="Aptos"/>
                <w:sz w:val="20"/>
                <w:szCs w:val="20"/>
              </w:rPr>
              <w:t xml:space="preserve">Consent tracking, revocation, audit trail</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 (South Africa region)</w:t>
            </w:r>
          </w:p>
        </w:tc>
      </w:tr>
      <w:tr>
        <w:tc>
          <w:p>
            <w:r>
              <w:rPr>
                <w:rFonts w:ascii="Aptos" w:cs="Aptos" w:eastAsia="Aptos" w:hAnsi="Aptos"/>
                <w:sz w:val="20"/>
                <w:szCs w:val="20"/>
              </w:rPr>
              <w:t xml:space="preserve">Responsive Design</w:t>
            </w:r>
          </w:p>
        </w:tc>
        <w:tc>
          <w:p>
            <w:r>
              <w:rPr>
                <w:rFonts w:ascii="Aptos" w:cs="Aptos" w:eastAsia="Aptos" w:hAnsi="Aptos"/>
                <w:sz w:val="20"/>
                <w:szCs w:val="20"/>
              </w:rPr>
              <w:t xml:space="preserve">Mobile, tablet, and desktop</w:t>
            </w:r>
          </w:p>
        </w:tc>
      </w:tr>
      <w:tr>
        <w:tc>
          <w:p>
            <w:r>
              <w:rPr>
                <w:rFonts w:ascii="Aptos" w:cs="Aptos" w:eastAsia="Aptos" w:hAnsi="Aptos"/>
                <w:sz w:val="20"/>
                <w:szCs w:val="20"/>
              </w:rPr>
              <w:t xml:space="preserve">Dark Mode</w:t>
            </w:r>
          </w:p>
        </w:tc>
        <w:tc>
          <w:p>
            <w:r>
              <w:rPr>
                <w:rFonts w:ascii="Aptos" w:cs="Aptos" w:eastAsia="Aptos" w:hAnsi="Aptos"/>
                <w:sz w:val="20"/>
                <w:szCs w:val="20"/>
              </w:rPr>
              <w:t xml:space="preserve">Full dark/light theme support</w:t>
            </w:r>
          </w:p>
        </w:tc>
      </w:tr>
    </w:tbl>
    <w:p>
      <w:pPr>
        <w:spacing w:after="40"/>
      </w:pPr>
    </w:p>
    <w:p>
      <w:pPr>
        <w:pStyle w:val="Heading1"/>
        <w:spacing w:after="120" w:before="300"/>
      </w:pPr>
      <w:r>
        <w:t xml:space="preserve">v1.0.1 — New Capabilities</w:t>
      </w:r>
    </w:p>
    <w:p>
      <w:pPr>
        <w:spacing w:after="100"/>
      </w:pPr>
      <w:r>
        <w:rPr>
          <w:rFonts w:ascii="Aptos" w:cs="Aptos" w:eastAsia="Aptos" w:hAnsi="Aptos"/>
          <w:sz w:val="22"/>
          <w:szCs w:val="22"/>
        </w:rPr>
        <w:t xml:space="preserve">The following capabilities have been added in v1.0.1, moving from 'planned' to 'live' status.</w:t>
      </w:r>
    </w:p>
    <w:p>
      <w:pPr>
        <w:pStyle w:val="Heading2"/>
        <w:spacing w:after="120" w:before="300"/>
      </w:pPr>
      <w:r>
        <w:t xml:space="preserve">Now Live: BulkSMS API Integration</w:t>
      </w:r>
    </w:p>
    <w:p>
      <w:pPr>
        <w:spacing w:after="100"/>
      </w:pPr>
      <w:r>
        <w:rPr>
          <w:rFonts w:ascii="Aptos" w:cs="Aptos" w:eastAsia="Aptos" w:hAnsi="Aptos"/>
          <w:sz w:val="22"/>
          <w:szCs w:val="22"/>
        </w:rPr>
        <w:t xml:space="preserve">Thina CRM now sends real SMS messages through the BulkSMS.co.za API — South Africa's leading SMS gateway. Agents can compose and send SMS directly from the Messaging page, with delivery status tracking and full message history.</w:t>
      </w:r>
    </w:p>
    <w:p>
      <w:pPr>
        <w:pStyle w:val="Heading2"/>
        <w:spacing w:after="120" w:before="300"/>
      </w:pPr>
      <w:r>
        <w:t xml:space="preserve">Now Live: Automated Portal Lead Injection</w:t>
      </w:r>
    </w:p>
    <w:p>
      <w:pPr>
        <w:spacing w:after="100"/>
      </w:pPr>
      <w:r>
        <w:rPr>
          <w:rFonts w:ascii="Aptos" w:cs="Aptos" w:eastAsia="Aptos" w:hAnsi="Aptos"/>
          <w:sz w:val="22"/>
          <w:szCs w:val="22"/>
        </w:rPr>
        <w:t xml:space="preserve">Property portal leads from Property24 and Private Property are now injected automatically via a secure webhook endpoint with HMAC-SHA256 signature verification. No more manually copying leads from emails — they appear instantly in the Inbound Leads queue for review and acceptance.</w:t>
      </w:r>
    </w:p>
    <w:p>
      <w:pPr>
        <w:pStyle w:val="Heading2"/>
        <w:spacing w:after="120" w:before="300"/>
      </w:pPr>
      <w:r>
        <w:t xml:space="preserve">Now Live: Customer-Agent Assignment</w:t>
      </w:r>
    </w:p>
    <w:p>
      <w:pPr>
        <w:spacing w:after="100"/>
      </w:pPr>
      <w:r>
        <w:rPr>
          <w:rFonts w:ascii="Aptos" w:cs="Aptos" w:eastAsia="Aptos" w:hAnsi="Aptos"/>
          <w:sz w:val="22"/>
          <w:szCs w:val="22"/>
        </w:rPr>
        <w:t xml:space="preserve">Every lead and contact is now assigned to a specific agent with lock-on-first-touch ownership. Agent badges appear on cards throughout the system, ensuring clear accountability and preventing leads from falling through the cracks.</w:t>
      </w:r>
    </w:p>
    <w:p>
      <w:pPr>
        <w:pStyle w:val="Heading2"/>
        <w:spacing w:after="120" w:before="300"/>
      </w:pPr>
      <w:r>
        <w:t xml:space="preserve">Now Live: Firebase Storage Document Vault</w:t>
      </w:r>
    </w:p>
    <w:p>
      <w:pPr>
        <w:spacing w:after="100"/>
      </w:pPr>
      <w:r>
        <w:rPr>
          <w:rFonts w:ascii="Aptos" w:cs="Aptos" w:eastAsia="Aptos" w:hAnsi="Aptos"/>
          <w:sz w:val="22"/>
          <w:szCs w:val="22"/>
        </w:rPr>
        <w:t xml:space="preserve">The Document Vault now supports real file uploads to Firebase Storage with security rules scoped by agent. Upload FICA documents, OTPs, mandates, and bond applications with automatic categorisation and metadata tagging.</w:t>
      </w:r>
    </w:p>
    <w:p>
      <w:pPr>
        <w:pStyle w:val="Heading2"/>
        <w:spacing w:after="120" w:before="300"/>
      </w:pPr>
      <w:r>
        <w:t xml:space="preserve">Now Live: Pipeline Click-Through</w:t>
      </w:r>
    </w:p>
    <w:p>
      <w:pPr>
        <w:spacing w:after="100"/>
      </w:pPr>
      <w:r>
        <w:rPr>
          <w:rFonts w:ascii="Aptos" w:cs="Aptos" w:eastAsia="Aptos" w:hAnsi="Aptos"/>
          <w:sz w:val="22"/>
          <w:szCs w:val="22"/>
        </w:rPr>
        <w:t xml:space="preserve">Pipeline board cards are now fully interactive — click any lead or transaction card to navigate directly to its detail page for faster workflow.</w:t>
      </w:r>
    </w:p>
    <w:p>
      <w:pPr>
        <w:pStyle w:val="Heading2"/>
        <w:spacing w:after="120" w:before="300"/>
      </w:pPr>
      <w:r>
        <w:t xml:space="preserve">Updated Platform Summary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16</w:t>
            </w:r>
          </w:p>
        </w:tc>
      </w:tr>
      <w:tr>
        <w:tc>
          <w:p>
            <w:r>
              <w:rPr>
                <w:rFonts w:ascii="Aptos" w:cs="Aptos" w:eastAsia="Aptos" w:hAnsi="Aptos"/>
                <w:sz w:val="20"/>
                <w:szCs w:val="20"/>
              </w:rPr>
              <w:t xml:space="preserve">Database Functions</w:t>
            </w:r>
          </w:p>
        </w:tc>
        <w:tc>
          <w:p>
            <w:r>
              <w:rPr>
                <w:rFonts w:ascii="Aptos" w:cs="Aptos" w:eastAsia="Aptos" w:hAnsi="Aptos"/>
                <w:sz w:val="20"/>
                <w:szCs w:val="20"/>
              </w:rPr>
              <w:t xml:space="preserve">76+</w:t>
            </w:r>
          </w:p>
        </w:tc>
      </w:tr>
      <w:tr>
        <w:tc>
          <w:p>
            <w:r>
              <w:rPr>
                <w:rFonts w:ascii="Aptos" w:cs="Aptos" w:eastAsia="Aptos" w:hAnsi="Aptos"/>
                <w:sz w:val="20"/>
                <w:szCs w:val="20"/>
              </w:rPr>
              <w:t xml:space="preserve">Page Routes</w:t>
            </w:r>
          </w:p>
        </w:tc>
        <w:tc>
          <w:p>
            <w:r>
              <w:rPr>
                <w:rFonts w:ascii="Aptos" w:cs="Aptos" w:eastAsia="Aptos" w:hAnsi="Aptos"/>
                <w:sz w:val="20"/>
                <w:szCs w:val="20"/>
              </w:rPr>
              <w:t xml:space="preserve">26</w:t>
            </w:r>
          </w:p>
        </w:tc>
      </w:tr>
      <w:tr>
        <w:tc>
          <w:p>
            <w:r>
              <w:rPr>
                <w:rFonts w:ascii="Aptos" w:cs="Aptos" w:eastAsia="Aptos" w:hAnsi="Aptos"/>
                <w:sz w:val="20"/>
                <w:szCs w:val="20"/>
              </w:rPr>
              <w:t xml:space="preserve">API Routes</w:t>
            </w:r>
          </w:p>
        </w:tc>
        <w:tc>
          <w:p>
            <w:r>
              <w:rPr>
                <w:rFonts w:ascii="Aptos" w:cs="Aptos" w:eastAsia="Aptos" w:hAnsi="Aptos"/>
                <w:sz w:val="20"/>
                <w:szCs w:val="20"/>
              </w:rPr>
              <w:t xml:space="preserve">3 (health, sms/send, leads/inbound)</w:t>
            </w:r>
          </w:p>
        </w:tc>
      </w:tr>
      <w:tr>
        <w:tc>
          <w:p>
            <w:r>
              <w:rPr>
                <w:rFonts w:ascii="Aptos" w:cs="Aptos" w:eastAsia="Aptos" w:hAnsi="Aptos"/>
                <w:sz w:val="20"/>
                <w:szCs w:val="20"/>
              </w:rPr>
              <w:t xml:space="preserve">Seed Records</w:t>
            </w:r>
          </w:p>
        </w:tc>
        <w:tc>
          <w:p>
            <w:r>
              <w:rPr>
                <w:rFonts w:ascii="Aptos" w:cs="Aptos" w:eastAsia="Aptos" w:hAnsi="Aptos"/>
                <w:sz w:val="20"/>
                <w:szCs w:val="20"/>
              </w:rPr>
              <w:t xml:space="preserve">1,604</w:t>
            </w:r>
          </w:p>
        </w:tc>
      </w:tr>
      <w:tr>
        <w:tc>
          <w:p>
            <w:r>
              <w:rPr>
                <w:rFonts w:ascii="Aptos" w:cs="Aptos" w:eastAsia="Aptos" w:hAnsi="Aptos"/>
                <w:sz w:val="20"/>
                <w:szCs w:val="20"/>
              </w:rPr>
              <w:t xml:space="preserve">Unit Tests</w:t>
            </w:r>
          </w:p>
        </w:tc>
        <w:tc>
          <w:p>
            <w:r>
              <w:rPr>
                <w:rFonts w:ascii="Aptos" w:cs="Aptos" w:eastAsia="Aptos" w:hAnsi="Aptos"/>
                <w:sz w:val="20"/>
                <w:szCs w:val="20"/>
              </w:rPr>
              <w:t xml:space="preserve">61</w:t>
            </w:r>
          </w:p>
        </w:tc>
      </w:tr>
      <w:tr>
        <w:tc>
          <w:p>
            <w:r>
              <w:rPr>
                <w:rFonts w:ascii="Aptos" w:cs="Aptos" w:eastAsia="Aptos" w:hAnsi="Aptos"/>
                <w:sz w:val="20"/>
                <w:szCs w:val="20"/>
              </w:rPr>
              <w:t xml:space="preserve">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Total Tests</w:t>
            </w:r>
          </w:p>
        </w:tc>
        <w:tc>
          <w:p>
            <w:r>
              <w:rPr>
                <w:rFonts w:ascii="Aptos" w:cs="Aptos" w:eastAsia="Aptos" w:hAnsi="Aptos"/>
                <w:sz w:val="20"/>
                <w:szCs w:val="20"/>
              </w:rPr>
              <w:t xml:space="preserve">150</w:t>
            </w:r>
          </w:p>
        </w:tc>
      </w:tr>
    </w:tbl>
    <w:p>
      <w:pPr>
        <w:spacing w:after="40"/>
      </w:pPr>
    </w:p>
    <w:p>
      <w:pPr>
        <w:pStyle w:val="Heading1"/>
        <w:spacing w:after="120" w:before="300"/>
      </w:pPr>
      <w:r>
        <w:t xml:space="preserve">v1.0.1 — New Capabilities</w:t>
      </w:r>
    </w:p>
    <w:p>
      <w:pPr>
        <w:spacing w:after="100"/>
      </w:pPr>
      <w:r>
        <w:rPr>
          <w:rFonts w:ascii="Aptos" w:cs="Aptos" w:eastAsia="Aptos" w:hAnsi="Aptos"/>
          <w:sz w:val="22"/>
          <w:szCs w:val="22"/>
        </w:rPr>
        <w:t xml:space="preserve">The following capabilities have been added in v1.0.1, moving from 'planned' to 'live' status.</w:t>
      </w:r>
    </w:p>
    <w:p>
      <w:pPr>
        <w:pStyle w:val="Heading2"/>
        <w:spacing w:after="120" w:before="300"/>
      </w:pPr>
      <w:r>
        <w:t xml:space="preserve">Now Live: BulkSMS API Integration</w:t>
      </w:r>
    </w:p>
    <w:p>
      <w:pPr>
        <w:spacing w:after="100"/>
      </w:pPr>
      <w:r>
        <w:rPr>
          <w:rFonts w:ascii="Aptos" w:cs="Aptos" w:eastAsia="Aptos" w:hAnsi="Aptos"/>
          <w:sz w:val="22"/>
          <w:szCs w:val="22"/>
        </w:rPr>
        <w:t xml:space="preserve">Thina CRM now sends real SMS messages through the BulkSMS.co.za API — South Africa's leading SMS gateway. Agents can compose and send SMS directly from the Messaging page, with delivery status tracking and full message history.</w:t>
      </w:r>
    </w:p>
    <w:p>
      <w:pPr>
        <w:pStyle w:val="Heading2"/>
        <w:spacing w:after="120" w:before="300"/>
      </w:pPr>
      <w:r>
        <w:t xml:space="preserve">Now Live: Automated Portal Lead Injection</w:t>
      </w:r>
    </w:p>
    <w:p>
      <w:pPr>
        <w:spacing w:after="100"/>
      </w:pPr>
      <w:r>
        <w:rPr>
          <w:rFonts w:ascii="Aptos" w:cs="Aptos" w:eastAsia="Aptos" w:hAnsi="Aptos"/>
          <w:sz w:val="22"/>
          <w:szCs w:val="22"/>
        </w:rPr>
        <w:t xml:space="preserve">Property portal leads from Property24 and Private Property are now injected automatically via a secure webhook endpoint with HMAC-SHA256 signature verification. No more manually copying leads from emails — they appear instantly in the Inbound Leads queue for review and acceptance.</w:t>
      </w:r>
    </w:p>
    <w:p>
      <w:pPr>
        <w:pStyle w:val="Heading2"/>
        <w:spacing w:after="120" w:before="300"/>
      </w:pPr>
      <w:r>
        <w:t xml:space="preserve">Now Live: Customer-Agent Assignment</w:t>
      </w:r>
    </w:p>
    <w:p>
      <w:pPr>
        <w:spacing w:after="100"/>
      </w:pPr>
      <w:r>
        <w:rPr>
          <w:rFonts w:ascii="Aptos" w:cs="Aptos" w:eastAsia="Aptos" w:hAnsi="Aptos"/>
          <w:sz w:val="22"/>
          <w:szCs w:val="22"/>
        </w:rPr>
        <w:t xml:space="preserve">Every lead and contact is now assigned to a specific agent with lock-on-first-touch ownership. Agent badges appear on cards throughout the system, ensuring clear accountability and preventing leads from falling through the cracks.</w:t>
      </w:r>
    </w:p>
    <w:p>
      <w:pPr>
        <w:pStyle w:val="Heading2"/>
        <w:spacing w:after="120" w:before="300"/>
      </w:pPr>
      <w:r>
        <w:t xml:space="preserve">Now Live: Firebase Storage Document Vault</w:t>
      </w:r>
    </w:p>
    <w:p>
      <w:pPr>
        <w:spacing w:after="100"/>
      </w:pPr>
      <w:r>
        <w:rPr>
          <w:rFonts w:ascii="Aptos" w:cs="Aptos" w:eastAsia="Aptos" w:hAnsi="Aptos"/>
          <w:sz w:val="22"/>
          <w:szCs w:val="22"/>
        </w:rPr>
        <w:t xml:space="preserve">The Document Vault now supports real file uploads to Firebase Storage with security rules scoped by agent. Upload FICA documents, OTPs, mandates, and bond applications with automatic categorisation and metadata tagging.</w:t>
      </w:r>
    </w:p>
    <w:p>
      <w:pPr>
        <w:pStyle w:val="Heading2"/>
        <w:spacing w:after="120" w:before="300"/>
      </w:pPr>
      <w:r>
        <w:t xml:space="preserve">Now Live: Pipeline Click-Through</w:t>
      </w:r>
    </w:p>
    <w:p>
      <w:pPr>
        <w:spacing w:after="100"/>
      </w:pPr>
      <w:r>
        <w:rPr>
          <w:rFonts w:ascii="Aptos" w:cs="Aptos" w:eastAsia="Aptos" w:hAnsi="Aptos"/>
          <w:sz w:val="22"/>
          <w:szCs w:val="22"/>
        </w:rPr>
        <w:t xml:space="preserve">Pipeline board cards are now fully interactive — click any lead or transaction card to navigate directly to its detail page for faster workflow.</w:t>
      </w:r>
    </w:p>
    <w:p>
      <w:pPr>
        <w:pStyle w:val="Heading2"/>
        <w:spacing w:after="120" w:before="300"/>
      </w:pPr>
      <w:r>
        <w:t xml:space="preserve">Updated Platform Summary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16</w:t>
            </w:r>
          </w:p>
        </w:tc>
      </w:tr>
      <w:tr>
        <w:tc>
          <w:p>
            <w:r>
              <w:rPr>
                <w:rFonts w:ascii="Aptos" w:cs="Aptos" w:eastAsia="Aptos" w:hAnsi="Aptos"/>
                <w:sz w:val="20"/>
                <w:szCs w:val="20"/>
              </w:rPr>
              <w:t xml:space="preserve">Database Functions</w:t>
            </w:r>
          </w:p>
        </w:tc>
        <w:tc>
          <w:p>
            <w:r>
              <w:rPr>
                <w:rFonts w:ascii="Aptos" w:cs="Aptos" w:eastAsia="Aptos" w:hAnsi="Aptos"/>
                <w:sz w:val="20"/>
                <w:szCs w:val="20"/>
              </w:rPr>
              <w:t xml:space="preserve">76+</w:t>
            </w:r>
          </w:p>
        </w:tc>
      </w:tr>
      <w:tr>
        <w:tc>
          <w:p>
            <w:r>
              <w:rPr>
                <w:rFonts w:ascii="Aptos" w:cs="Aptos" w:eastAsia="Aptos" w:hAnsi="Aptos"/>
                <w:sz w:val="20"/>
                <w:szCs w:val="20"/>
              </w:rPr>
              <w:t xml:space="preserve">Page Routes</w:t>
            </w:r>
          </w:p>
        </w:tc>
        <w:tc>
          <w:p>
            <w:r>
              <w:rPr>
                <w:rFonts w:ascii="Aptos" w:cs="Aptos" w:eastAsia="Aptos" w:hAnsi="Aptos"/>
                <w:sz w:val="20"/>
                <w:szCs w:val="20"/>
              </w:rPr>
              <w:t xml:space="preserve">26</w:t>
            </w:r>
          </w:p>
        </w:tc>
      </w:tr>
      <w:tr>
        <w:tc>
          <w:p>
            <w:r>
              <w:rPr>
                <w:rFonts w:ascii="Aptos" w:cs="Aptos" w:eastAsia="Aptos" w:hAnsi="Aptos"/>
                <w:sz w:val="20"/>
                <w:szCs w:val="20"/>
              </w:rPr>
              <w:t xml:space="preserve">API Routes</w:t>
            </w:r>
          </w:p>
        </w:tc>
        <w:tc>
          <w:p>
            <w:r>
              <w:rPr>
                <w:rFonts w:ascii="Aptos" w:cs="Aptos" w:eastAsia="Aptos" w:hAnsi="Aptos"/>
                <w:sz w:val="20"/>
                <w:szCs w:val="20"/>
              </w:rPr>
              <w:t xml:space="preserve">3 (health, sms/send, leads/inbound)</w:t>
            </w:r>
          </w:p>
        </w:tc>
      </w:tr>
      <w:tr>
        <w:tc>
          <w:p>
            <w:r>
              <w:rPr>
                <w:rFonts w:ascii="Aptos" w:cs="Aptos" w:eastAsia="Aptos" w:hAnsi="Aptos"/>
                <w:sz w:val="20"/>
                <w:szCs w:val="20"/>
              </w:rPr>
              <w:t xml:space="preserve">Seed Records</w:t>
            </w:r>
          </w:p>
        </w:tc>
        <w:tc>
          <w:p>
            <w:r>
              <w:rPr>
                <w:rFonts w:ascii="Aptos" w:cs="Aptos" w:eastAsia="Aptos" w:hAnsi="Aptos"/>
                <w:sz w:val="20"/>
                <w:szCs w:val="20"/>
              </w:rPr>
              <w:t xml:space="preserve">1,604</w:t>
            </w:r>
          </w:p>
        </w:tc>
      </w:tr>
      <w:tr>
        <w:tc>
          <w:p>
            <w:r>
              <w:rPr>
                <w:rFonts w:ascii="Aptos" w:cs="Aptos" w:eastAsia="Aptos" w:hAnsi="Aptos"/>
                <w:sz w:val="20"/>
                <w:szCs w:val="20"/>
              </w:rPr>
              <w:t xml:space="preserve">Unit Tests</w:t>
            </w:r>
          </w:p>
        </w:tc>
        <w:tc>
          <w:p>
            <w:r>
              <w:rPr>
                <w:rFonts w:ascii="Aptos" w:cs="Aptos" w:eastAsia="Aptos" w:hAnsi="Aptos"/>
                <w:sz w:val="20"/>
                <w:szCs w:val="20"/>
              </w:rPr>
              <w:t xml:space="preserve">61</w:t>
            </w:r>
          </w:p>
        </w:tc>
      </w:tr>
      <w:tr>
        <w:tc>
          <w:p>
            <w:r>
              <w:rPr>
                <w:rFonts w:ascii="Aptos" w:cs="Aptos" w:eastAsia="Aptos" w:hAnsi="Aptos"/>
                <w:sz w:val="20"/>
                <w:szCs w:val="20"/>
              </w:rPr>
              <w:t xml:space="preserve">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Total Tests</w:t>
            </w:r>
          </w:p>
        </w:tc>
        <w:tc>
          <w:p>
            <w:r>
              <w:rPr>
                <w:rFonts w:ascii="Aptos" w:cs="Aptos" w:eastAsia="Aptos" w:hAnsi="Aptos"/>
                <w:sz w:val="20"/>
                <w:szCs w:val="20"/>
              </w:rPr>
              <w:t xml:space="preserve">150</w:t>
            </w:r>
          </w:p>
        </w:tc>
      </w:tr>
    </w:tbl>
    <w:p>
      <w:pPr>
        <w:spacing w:after="40"/>
      </w:pP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v1.0.1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Marketing &amp; Feature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Marketing &amp; Feature Guide</dc:title>
  <dc:creator>Thina CRM Team</dc:creator>
  <dc:description>Marketing &amp; Feature Guide — Thina CRM Documentation</dc:description>
  <cp:lastModifiedBy>Un-named</cp:lastModifiedBy>
  <cp:revision>1</cp:revision>
  <dcterms:created xsi:type="dcterms:W3CDTF">2026-04-20T07:31:48.522Z</dcterms:created>
  <dcterms:modified xsi:type="dcterms:W3CDTF">2026-04-20T07:31:48.522Z</dcterms:modified>
</cp:coreProperties>
</file>

<file path=docProps/custom.xml><?xml version="1.0" encoding="utf-8"?>
<Properties xmlns="http://schemas.openxmlformats.org/officeDocument/2006/custom-properties" xmlns:vt="http://schemas.openxmlformats.org/officeDocument/2006/docPropsVTypes"/>
</file>