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5F0" w:rsidRPr="00201356" w:rsidRDefault="00201356" w:rsidP="00201356">
      <w:pPr>
        <w:jc w:val="center"/>
        <w:rPr>
          <w:b/>
          <w:color w:val="9933FF"/>
          <w:sz w:val="36"/>
        </w:rPr>
      </w:pPr>
      <w:r w:rsidRPr="00201356">
        <w:rPr>
          <w:b/>
          <w:color w:val="9933FF"/>
          <w:sz w:val="36"/>
        </w:rPr>
        <w:t>Matérias UNESP:</w:t>
      </w:r>
    </w:p>
    <w:p w:rsidR="00201356" w:rsidRPr="00201356" w:rsidRDefault="00201356" w:rsidP="00201356">
      <w:pPr>
        <w:rPr>
          <w:color w:val="9933FF"/>
          <w:sz w:val="36"/>
        </w:rPr>
      </w:pPr>
      <w:r w:rsidRPr="00201356">
        <w:rPr>
          <w:color w:val="9933FF"/>
          <w:sz w:val="36"/>
        </w:rPr>
        <w:t>Linguagens e códigos-</w:t>
      </w:r>
    </w:p>
    <w:p w:rsidR="00201356" w:rsidRDefault="00201356" w:rsidP="00201356">
      <w:pPr>
        <w:rPr>
          <w:color w:val="9933FF"/>
          <w:sz w:val="32"/>
        </w:rPr>
      </w:pPr>
      <w:r>
        <w:rPr>
          <w:color w:val="9933FF"/>
          <w:sz w:val="32"/>
        </w:rPr>
        <w:t>Língua Portuguesa:</w:t>
      </w:r>
    </w:p>
    <w:p w:rsidR="00201356" w:rsidRPr="00201356" w:rsidRDefault="00201356" w:rsidP="00201356">
      <w:pPr>
        <w:pStyle w:val="PargrafodaLista"/>
        <w:numPr>
          <w:ilvl w:val="0"/>
          <w:numId w:val="1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Gramática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1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Interpretação de texto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1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Teoria Literária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1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Patrimônio e Museu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1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Interpretação de texto de Educação Física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.</w:t>
      </w:r>
    </w:p>
    <w:p w:rsidR="00201356" w:rsidRDefault="00201356" w:rsidP="00201356">
      <w:pPr>
        <w:rPr>
          <w:color w:val="9933FF"/>
          <w:sz w:val="32"/>
        </w:rPr>
      </w:pPr>
      <w:r>
        <w:rPr>
          <w:color w:val="9933FF"/>
          <w:sz w:val="32"/>
        </w:rPr>
        <w:t>Literatura:</w:t>
      </w:r>
    </w:p>
    <w:p w:rsidR="00201356" w:rsidRPr="00201356" w:rsidRDefault="00201356" w:rsidP="00201356">
      <w:pPr>
        <w:pStyle w:val="PargrafodaLista"/>
        <w:numPr>
          <w:ilvl w:val="0"/>
          <w:numId w:val="2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Teoria Literária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2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Literatura Brasileira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Default="00201356" w:rsidP="00201356">
      <w:pPr>
        <w:pStyle w:val="PargrafodaLista"/>
        <w:numPr>
          <w:ilvl w:val="0"/>
          <w:numId w:val="2"/>
        </w:numPr>
        <w:rPr>
          <w:sz w:val="32"/>
        </w:rPr>
      </w:pPr>
      <w:r w:rsidRPr="00201356">
        <w:rPr>
          <w:sz w:val="32"/>
        </w:rPr>
        <w:t>Literatura Portuguesa</w:t>
      </w:r>
      <w:r w:rsidR="00FA5E3E">
        <w:rPr>
          <w:sz w:val="32"/>
        </w:rPr>
        <w:t>.</w:t>
      </w:r>
    </w:p>
    <w:p w:rsidR="00201356" w:rsidRDefault="00201356" w:rsidP="00201356">
      <w:pPr>
        <w:rPr>
          <w:color w:val="9933FF"/>
          <w:sz w:val="32"/>
        </w:rPr>
      </w:pPr>
      <w:r w:rsidRPr="00201356">
        <w:rPr>
          <w:color w:val="9933FF"/>
          <w:sz w:val="32"/>
        </w:rPr>
        <w:t>Inglês:</w:t>
      </w:r>
    </w:p>
    <w:p w:rsidR="00201356" w:rsidRPr="00201356" w:rsidRDefault="00201356" w:rsidP="00201356">
      <w:pPr>
        <w:pStyle w:val="PargrafodaLista"/>
        <w:numPr>
          <w:ilvl w:val="0"/>
          <w:numId w:val="3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Interpretação de textos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3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Gramática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3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Vocabulário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3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Verbos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3"/>
        </w:numPr>
        <w:rPr>
          <w:color w:val="9933FF"/>
          <w:sz w:val="32"/>
        </w:rPr>
      </w:pPr>
      <w:proofErr w:type="spellStart"/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clauses</w:t>
      </w:r>
      <w:proofErr w:type="spellEnd"/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3"/>
        </w:numPr>
        <w:rPr>
          <w:color w:val="9933FF"/>
          <w:sz w:val="32"/>
        </w:rPr>
      </w:pPr>
      <w:proofErr w:type="spellStart"/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Question</w:t>
      </w:r>
      <w:proofErr w:type="spellEnd"/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words</w:t>
      </w:r>
      <w:proofErr w:type="spellEnd"/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3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Contrações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.</w:t>
      </w:r>
    </w:p>
    <w:p w:rsidR="00201356" w:rsidRDefault="00201356" w:rsidP="00201356">
      <w:pPr>
        <w:rPr>
          <w:color w:val="9933FF"/>
          <w:sz w:val="32"/>
        </w:rPr>
      </w:pPr>
      <w:r>
        <w:rPr>
          <w:color w:val="9933FF"/>
          <w:sz w:val="32"/>
        </w:rPr>
        <w:t>Arte:</w:t>
      </w:r>
    </w:p>
    <w:p w:rsidR="00201356" w:rsidRPr="00201356" w:rsidRDefault="00201356" w:rsidP="00201356">
      <w:pPr>
        <w:pStyle w:val="PargrafodaLista"/>
        <w:numPr>
          <w:ilvl w:val="0"/>
          <w:numId w:val="4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Conceitos básicos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4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Arte Brasileira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4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Patrimônio e museu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4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Dadá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4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 xml:space="preserve">Pop </w:t>
      </w:r>
      <w:proofErr w:type="spellStart"/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Art</w:t>
      </w:r>
      <w:proofErr w:type="spellEnd"/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201356" w:rsidRPr="00FA5E3E" w:rsidRDefault="00201356" w:rsidP="00201356">
      <w:pPr>
        <w:pStyle w:val="PargrafodaLista"/>
        <w:numPr>
          <w:ilvl w:val="0"/>
          <w:numId w:val="4"/>
        </w:numPr>
        <w:rPr>
          <w:sz w:val="32"/>
        </w:rPr>
      </w:pPr>
      <w:r w:rsidRPr="00FA5E3E">
        <w:rPr>
          <w:sz w:val="32"/>
        </w:rPr>
        <w:t>Renascimento</w:t>
      </w:r>
      <w:r w:rsidR="00FA5E3E">
        <w:rPr>
          <w:sz w:val="32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4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Expressionismo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201356" w:rsidRPr="00201356" w:rsidRDefault="00201356" w:rsidP="00201356">
      <w:pPr>
        <w:pStyle w:val="PargrafodaLista"/>
        <w:numPr>
          <w:ilvl w:val="0"/>
          <w:numId w:val="4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Neoclássico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4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lastRenderedPageBreak/>
        <w:t>Gótica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.</w:t>
      </w:r>
    </w:p>
    <w:p w:rsidR="00201356" w:rsidRPr="00201356" w:rsidRDefault="00201356" w:rsidP="00201356">
      <w:pPr>
        <w:rPr>
          <w:color w:val="9933FF"/>
          <w:sz w:val="36"/>
        </w:rPr>
      </w:pPr>
      <w:r w:rsidRPr="00201356">
        <w:rPr>
          <w:color w:val="9933FF"/>
          <w:sz w:val="36"/>
        </w:rPr>
        <w:t>Ciências humanas</w:t>
      </w:r>
      <w:r>
        <w:rPr>
          <w:color w:val="9933FF"/>
          <w:sz w:val="36"/>
        </w:rPr>
        <w:t>-</w:t>
      </w:r>
    </w:p>
    <w:p w:rsidR="00201356" w:rsidRDefault="00201356" w:rsidP="00201356">
      <w:pPr>
        <w:rPr>
          <w:color w:val="9933FF"/>
          <w:sz w:val="32"/>
        </w:rPr>
      </w:pPr>
      <w:r>
        <w:rPr>
          <w:color w:val="9933FF"/>
          <w:sz w:val="32"/>
        </w:rPr>
        <w:t>História:</w:t>
      </w:r>
    </w:p>
    <w:p w:rsidR="00201356" w:rsidRPr="00201356" w:rsidRDefault="00201356" w:rsidP="00201356">
      <w:pPr>
        <w:pStyle w:val="PargrafodaLista"/>
        <w:numPr>
          <w:ilvl w:val="0"/>
          <w:numId w:val="5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História geral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5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História do Brasil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201356" w:rsidRPr="00201356" w:rsidRDefault="00201356" w:rsidP="00201356">
      <w:pPr>
        <w:pStyle w:val="PargrafodaLista"/>
        <w:numPr>
          <w:ilvl w:val="0"/>
          <w:numId w:val="5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História da América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5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História indígena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5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História da África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5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Introdução à história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5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História e cultura afro-brasileira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5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Literatura brasileira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5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História das mulheres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.</w:t>
      </w:r>
    </w:p>
    <w:p w:rsidR="00201356" w:rsidRDefault="00201356" w:rsidP="00201356">
      <w:pPr>
        <w:rPr>
          <w:color w:val="9933FF"/>
          <w:sz w:val="32"/>
        </w:rPr>
      </w:pPr>
      <w:r>
        <w:rPr>
          <w:color w:val="9933FF"/>
          <w:sz w:val="32"/>
        </w:rPr>
        <w:t>Geografia:</w:t>
      </w:r>
    </w:p>
    <w:p w:rsidR="00201356" w:rsidRPr="00201356" w:rsidRDefault="00201356" w:rsidP="00201356">
      <w:pPr>
        <w:pStyle w:val="PargrafodaLista"/>
        <w:numPr>
          <w:ilvl w:val="0"/>
          <w:numId w:val="6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Globalização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6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População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6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Meio ambiente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6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Geopolítica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6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Clima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6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Infraestrutura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201356" w:rsidRPr="00201356" w:rsidRDefault="00201356" w:rsidP="00201356">
      <w:pPr>
        <w:pStyle w:val="PargrafodaLista"/>
        <w:numPr>
          <w:ilvl w:val="0"/>
          <w:numId w:val="6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Urbanização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201356" w:rsidRPr="00201356" w:rsidRDefault="00201356" w:rsidP="00201356">
      <w:pPr>
        <w:pStyle w:val="PargrafodaLista"/>
        <w:numPr>
          <w:ilvl w:val="0"/>
          <w:numId w:val="6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Cartografia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6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Geologia e geomorfologia (relevo)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6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Biomas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6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Geografia regional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6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Hidrografia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6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Agrária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6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Geografia dos continentes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201356" w:rsidRDefault="00201356" w:rsidP="00201356">
      <w:pPr>
        <w:pStyle w:val="PargrafodaLista"/>
        <w:numPr>
          <w:ilvl w:val="0"/>
          <w:numId w:val="6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Industrialização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.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201356" w:rsidRDefault="00201356" w:rsidP="00201356">
      <w:pPr>
        <w:rPr>
          <w:color w:val="9933FF"/>
          <w:sz w:val="32"/>
        </w:rPr>
      </w:pPr>
      <w:r>
        <w:rPr>
          <w:color w:val="9933FF"/>
          <w:sz w:val="32"/>
        </w:rPr>
        <w:t>Filosofia:</w:t>
      </w:r>
    </w:p>
    <w:p w:rsidR="00201356" w:rsidRPr="00201356" w:rsidRDefault="00201356" w:rsidP="00201356">
      <w:pPr>
        <w:pStyle w:val="PargrafodaLista"/>
        <w:numPr>
          <w:ilvl w:val="0"/>
          <w:numId w:val="7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Temas transversais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201356" w:rsidRPr="007703AC" w:rsidRDefault="00201356" w:rsidP="00201356">
      <w:pPr>
        <w:pStyle w:val="PargrafodaLista"/>
        <w:numPr>
          <w:ilvl w:val="0"/>
          <w:numId w:val="7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lastRenderedPageBreak/>
        <w:t>Estética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201356">
      <w:pPr>
        <w:pStyle w:val="PargrafodaLista"/>
        <w:numPr>
          <w:ilvl w:val="0"/>
          <w:numId w:val="7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Conhecimento: Filosofia Moderna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201356">
      <w:pPr>
        <w:pStyle w:val="PargrafodaLista"/>
        <w:numPr>
          <w:ilvl w:val="0"/>
          <w:numId w:val="7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Ética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201356">
      <w:pPr>
        <w:pStyle w:val="PargrafodaLista"/>
        <w:numPr>
          <w:ilvl w:val="0"/>
          <w:numId w:val="7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Conhecimento: Filosofia Contemporânea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201356">
      <w:pPr>
        <w:pStyle w:val="PargrafodaLista"/>
        <w:numPr>
          <w:ilvl w:val="0"/>
          <w:numId w:val="7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Política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201356">
      <w:pPr>
        <w:pStyle w:val="PargrafodaLista"/>
        <w:numPr>
          <w:ilvl w:val="0"/>
          <w:numId w:val="7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Introdução à Filosofia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201356">
      <w:pPr>
        <w:pStyle w:val="PargrafodaLista"/>
        <w:numPr>
          <w:ilvl w:val="0"/>
          <w:numId w:val="7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Metafísica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201356">
      <w:pPr>
        <w:pStyle w:val="PargrafodaLista"/>
        <w:numPr>
          <w:ilvl w:val="0"/>
          <w:numId w:val="7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Temas contemporâneos da sociologia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201356">
      <w:pPr>
        <w:pStyle w:val="PargrafodaLista"/>
        <w:numPr>
          <w:ilvl w:val="0"/>
          <w:numId w:val="7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Cultura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201356">
      <w:pPr>
        <w:pStyle w:val="PargrafodaLista"/>
        <w:numPr>
          <w:ilvl w:val="0"/>
          <w:numId w:val="7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Ciência política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201356">
      <w:pPr>
        <w:pStyle w:val="PargrafodaLista"/>
        <w:numPr>
          <w:ilvl w:val="0"/>
          <w:numId w:val="7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Direitos e conflitos sociais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7703AC" w:rsidRPr="007703AC" w:rsidRDefault="007703AC" w:rsidP="00201356">
      <w:pPr>
        <w:pStyle w:val="PargrafodaLista"/>
        <w:numPr>
          <w:ilvl w:val="0"/>
          <w:numId w:val="7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Sociologia contemporânea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FA5E3E" w:rsidRPr="00FA5E3E" w:rsidRDefault="007703AC" w:rsidP="007703AC">
      <w:pPr>
        <w:pStyle w:val="PargrafodaLista"/>
        <w:numPr>
          <w:ilvl w:val="0"/>
          <w:numId w:val="7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Conhecimento: a Filosofia Grega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.</w:t>
      </w:r>
    </w:p>
    <w:p w:rsidR="007703AC" w:rsidRPr="00FA5E3E" w:rsidRDefault="007703AC" w:rsidP="00FA5E3E">
      <w:pPr>
        <w:rPr>
          <w:color w:val="9933FF"/>
          <w:sz w:val="32"/>
        </w:rPr>
      </w:pPr>
      <w:r w:rsidRPr="00FA5E3E">
        <w:rPr>
          <w:color w:val="9933FF"/>
          <w:sz w:val="32"/>
        </w:rPr>
        <w:t>Sociologia:</w:t>
      </w:r>
    </w:p>
    <w:p w:rsidR="007703AC" w:rsidRPr="007703AC" w:rsidRDefault="007703AC" w:rsidP="007703AC">
      <w:pPr>
        <w:pStyle w:val="PargrafodaLista"/>
        <w:numPr>
          <w:ilvl w:val="0"/>
          <w:numId w:val="8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Temas contemporâneos da sociologia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7703AC" w:rsidRPr="007703AC" w:rsidRDefault="007703AC" w:rsidP="007703AC">
      <w:pPr>
        <w:pStyle w:val="PargrafodaLista"/>
        <w:numPr>
          <w:ilvl w:val="0"/>
          <w:numId w:val="8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Cultura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8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Sociologia no Brasil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7703AC" w:rsidRPr="007703AC" w:rsidRDefault="007703AC" w:rsidP="007703AC">
      <w:pPr>
        <w:pStyle w:val="PargrafodaLista"/>
        <w:numPr>
          <w:ilvl w:val="0"/>
          <w:numId w:val="8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Ciência política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8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Introdução às ciências sociais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7703AC" w:rsidRPr="007703AC" w:rsidRDefault="007703AC" w:rsidP="007703AC">
      <w:pPr>
        <w:pStyle w:val="PargrafodaLista"/>
        <w:numPr>
          <w:ilvl w:val="0"/>
          <w:numId w:val="8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Sociologia contemporânea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8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Sociologia clássica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8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Temas transversais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8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Direitos e conflitos sociais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8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Sociologia do trabalho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.</w:t>
      </w:r>
    </w:p>
    <w:p w:rsidR="007703AC" w:rsidRDefault="007703AC" w:rsidP="007703AC">
      <w:pPr>
        <w:rPr>
          <w:color w:val="9933FF"/>
          <w:sz w:val="36"/>
        </w:rPr>
      </w:pPr>
      <w:r w:rsidRPr="007703AC">
        <w:rPr>
          <w:color w:val="9933FF"/>
          <w:sz w:val="36"/>
        </w:rPr>
        <w:t xml:space="preserve">Ciências </w:t>
      </w:r>
      <w:r>
        <w:rPr>
          <w:color w:val="9933FF"/>
          <w:sz w:val="36"/>
        </w:rPr>
        <w:t>das Natureza e Ma</w:t>
      </w:r>
      <w:r w:rsidR="00FA5E3E">
        <w:rPr>
          <w:color w:val="9933FF"/>
          <w:sz w:val="36"/>
        </w:rPr>
        <w:t>t</w:t>
      </w:r>
      <w:r>
        <w:rPr>
          <w:color w:val="9933FF"/>
          <w:sz w:val="36"/>
        </w:rPr>
        <w:t>emática</w:t>
      </w:r>
      <w:r w:rsidRPr="007703AC">
        <w:rPr>
          <w:color w:val="9933FF"/>
          <w:sz w:val="36"/>
        </w:rPr>
        <w:t>-</w:t>
      </w:r>
    </w:p>
    <w:p w:rsidR="007703AC" w:rsidRDefault="007703AC" w:rsidP="007703AC">
      <w:pPr>
        <w:rPr>
          <w:color w:val="9933FF"/>
          <w:sz w:val="32"/>
        </w:rPr>
      </w:pPr>
      <w:r w:rsidRPr="007703AC">
        <w:rPr>
          <w:color w:val="9933FF"/>
          <w:sz w:val="32"/>
        </w:rPr>
        <w:t>Matemática: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Aritmética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Geometria Plana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Funções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Geometria Espacial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Equações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color w:val="9933FF"/>
          <w:sz w:val="32"/>
        </w:rPr>
      </w:pPr>
      <w:hyperlink r:id="rId5" w:tgtFrame="_blank" w:history="1">
        <w:r w:rsidRPr="007703AC">
          <w:rPr>
            <w:rStyle w:val="Hyperlink"/>
            <w:rFonts w:ascii="Segoe UI" w:hAnsi="Segoe UI" w:cs="Segoe UI"/>
            <w:color w:val="auto"/>
            <w:sz w:val="29"/>
            <w:szCs w:val="29"/>
            <w:u w:val="none"/>
            <w:shd w:val="clear" w:color="auto" w:fill="FFFFFF"/>
          </w:rPr>
          <w:t>Progressões</w:t>
        </w:r>
      </w:hyperlink>
      <w:r w:rsidR="00FA5E3E">
        <w:t>;</w:t>
      </w:r>
      <w:r w:rsidRPr="007703AC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Probabilidade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Polinômios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sz w:val="32"/>
        </w:rPr>
      </w:pPr>
      <w:hyperlink r:id="rId6" w:tgtFrame="_blank" w:history="1">
        <w:r w:rsidRPr="007703AC">
          <w:rPr>
            <w:rStyle w:val="Hyperlink"/>
            <w:rFonts w:ascii="Segoe UI" w:hAnsi="Segoe UI" w:cs="Segoe UI"/>
            <w:color w:val="auto"/>
            <w:sz w:val="29"/>
            <w:szCs w:val="29"/>
            <w:u w:val="none"/>
            <w:shd w:val="clear" w:color="auto" w:fill="FFFFFF"/>
          </w:rPr>
          <w:t>Sistemas lineares</w:t>
        </w:r>
      </w:hyperlink>
      <w:r w:rsidR="00FA5E3E">
        <w:t>;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color w:val="9933FF"/>
          <w:sz w:val="32"/>
        </w:rPr>
      </w:pPr>
      <w:hyperlink r:id="rId7" w:tgtFrame="_blank" w:history="1">
        <w:r w:rsidRPr="007703AC">
          <w:rPr>
            <w:rStyle w:val="Hyperlink"/>
            <w:rFonts w:ascii="Segoe UI" w:hAnsi="Segoe UI" w:cs="Segoe UI"/>
            <w:color w:val="auto"/>
            <w:sz w:val="29"/>
            <w:szCs w:val="29"/>
            <w:u w:val="none"/>
            <w:shd w:val="clear" w:color="auto" w:fill="FFFFFF"/>
          </w:rPr>
          <w:t>Inequações</w:t>
        </w:r>
      </w:hyperlink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Trigonometria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sz w:val="32"/>
        </w:rPr>
      </w:pPr>
      <w:hyperlink r:id="rId8" w:tgtFrame="_blank" w:history="1">
        <w:r w:rsidRPr="007703AC">
          <w:rPr>
            <w:rStyle w:val="Hyperlink"/>
            <w:rFonts w:ascii="Segoe UI" w:hAnsi="Segoe UI" w:cs="Segoe UI"/>
            <w:color w:val="auto"/>
            <w:sz w:val="29"/>
            <w:szCs w:val="29"/>
            <w:u w:val="none"/>
            <w:shd w:val="clear" w:color="auto" w:fill="FFFFFF"/>
          </w:rPr>
          <w:t>Análise Combinatória</w:t>
        </w:r>
      </w:hyperlink>
      <w:r w:rsidR="00FA5E3E">
        <w:t>;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Matrizes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Geometria Analítica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Círculo e Circunferência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Ciclo trigonométrico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sz w:val="32"/>
        </w:rPr>
      </w:pPr>
      <w:hyperlink r:id="rId9" w:tgtFrame="_blank" w:history="1">
        <w:r w:rsidRPr="007703AC">
          <w:rPr>
            <w:rStyle w:val="Hyperlink"/>
            <w:rFonts w:ascii="Segoe UI" w:hAnsi="Segoe UI" w:cs="Segoe UI"/>
            <w:color w:val="auto"/>
            <w:sz w:val="29"/>
            <w:szCs w:val="29"/>
            <w:u w:val="none"/>
            <w:shd w:val="clear" w:color="auto" w:fill="FFFFFF"/>
          </w:rPr>
          <w:t>Arcos e ângulos</w:t>
        </w:r>
      </w:hyperlink>
      <w:r w:rsidR="00FA5E3E">
        <w:t>;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Lógica Matemática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Matemática Financeira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9"/>
        </w:numPr>
        <w:rPr>
          <w:sz w:val="32"/>
        </w:rPr>
      </w:pPr>
      <w:hyperlink r:id="rId10" w:tgtFrame="_blank" w:history="1">
        <w:r w:rsidRPr="007703AC">
          <w:rPr>
            <w:rStyle w:val="Hyperlink"/>
            <w:rFonts w:ascii="Segoe UI" w:hAnsi="Segoe UI" w:cs="Segoe UI"/>
            <w:color w:val="auto"/>
            <w:sz w:val="29"/>
            <w:szCs w:val="29"/>
            <w:u w:val="none"/>
            <w:shd w:val="clear" w:color="auto" w:fill="FFFFFF"/>
          </w:rPr>
          <w:t>Funções trigonométricas</w:t>
        </w:r>
      </w:hyperlink>
      <w:r w:rsidR="00FA5E3E">
        <w:t>.</w:t>
      </w:r>
    </w:p>
    <w:p w:rsidR="007703AC" w:rsidRDefault="007703AC" w:rsidP="007703AC">
      <w:pPr>
        <w:rPr>
          <w:color w:val="9933FF"/>
          <w:sz w:val="32"/>
        </w:rPr>
      </w:pPr>
      <w:r>
        <w:rPr>
          <w:color w:val="9933FF"/>
          <w:sz w:val="32"/>
        </w:rPr>
        <w:t>Biologia:</w:t>
      </w:r>
    </w:p>
    <w:p w:rsidR="007703AC" w:rsidRPr="007703AC" w:rsidRDefault="007703AC" w:rsidP="007703AC">
      <w:pPr>
        <w:pStyle w:val="PargrafodaLista"/>
        <w:numPr>
          <w:ilvl w:val="0"/>
          <w:numId w:val="10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Ecologia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10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Citologia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7703AC" w:rsidRPr="007703AC" w:rsidRDefault="007703AC" w:rsidP="007703AC">
      <w:pPr>
        <w:pStyle w:val="PargrafodaLista"/>
        <w:numPr>
          <w:ilvl w:val="0"/>
          <w:numId w:val="10"/>
        </w:num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Fisiologia Humana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Default="007703AC" w:rsidP="007703AC">
      <w:pPr>
        <w:pStyle w:val="PargrafodaLista"/>
        <w:numPr>
          <w:ilvl w:val="0"/>
          <w:numId w:val="10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Biologia vegetal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Default="007703AC" w:rsidP="007703AC">
      <w:pPr>
        <w:pStyle w:val="PargrafodaLista"/>
        <w:numPr>
          <w:ilvl w:val="0"/>
          <w:numId w:val="10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Doenças humanas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Default="007703AC" w:rsidP="007703AC">
      <w:pPr>
        <w:pStyle w:val="PargrafodaLista"/>
        <w:numPr>
          <w:ilvl w:val="0"/>
          <w:numId w:val="10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Evolução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Default="007703AC" w:rsidP="007703AC">
      <w:pPr>
        <w:pStyle w:val="PargrafodaLista"/>
        <w:numPr>
          <w:ilvl w:val="0"/>
          <w:numId w:val="10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Biologia animal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7703AC" w:rsidRDefault="007703AC" w:rsidP="007703AC">
      <w:pPr>
        <w:pStyle w:val="PargrafodaLista"/>
        <w:numPr>
          <w:ilvl w:val="0"/>
          <w:numId w:val="10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Genética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Default="007703AC" w:rsidP="007703AC">
      <w:pPr>
        <w:pStyle w:val="PargrafodaLista"/>
        <w:numPr>
          <w:ilvl w:val="0"/>
          <w:numId w:val="10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Bioquímica das células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Default="007703AC" w:rsidP="007703AC">
      <w:pPr>
        <w:pStyle w:val="PargrafodaLista"/>
        <w:numPr>
          <w:ilvl w:val="0"/>
          <w:numId w:val="10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Biotecnologia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Default="007703AC" w:rsidP="007703AC">
      <w:pPr>
        <w:pStyle w:val="PargrafodaLista"/>
        <w:numPr>
          <w:ilvl w:val="0"/>
          <w:numId w:val="10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Vírus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Default="007703AC" w:rsidP="007703AC">
      <w:pPr>
        <w:pStyle w:val="PargrafodaLista"/>
        <w:numPr>
          <w:ilvl w:val="0"/>
          <w:numId w:val="10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Reprodução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7703AC" w:rsidRDefault="007703AC" w:rsidP="007703AC">
      <w:pPr>
        <w:pStyle w:val="PargrafodaLista"/>
        <w:numPr>
          <w:ilvl w:val="0"/>
          <w:numId w:val="10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Embriologia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Default="007703AC" w:rsidP="007703AC">
      <w:pPr>
        <w:pStyle w:val="PargrafodaLista"/>
        <w:numPr>
          <w:ilvl w:val="0"/>
          <w:numId w:val="10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Fungos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Default="007703AC" w:rsidP="007703AC">
      <w:pPr>
        <w:pStyle w:val="PargrafodaLista"/>
        <w:numPr>
          <w:ilvl w:val="0"/>
          <w:numId w:val="10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Classificação biológica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.</w:t>
      </w:r>
    </w:p>
    <w:p w:rsidR="00FA5E3E" w:rsidRDefault="00FA5E3E" w:rsidP="007703AC">
      <w:pPr>
        <w:rPr>
          <w:rFonts w:ascii="Segoe UI" w:hAnsi="Segoe UI" w:cs="Segoe UI"/>
          <w:color w:val="9933FF"/>
          <w:sz w:val="29"/>
          <w:szCs w:val="29"/>
          <w:shd w:val="clear" w:color="auto" w:fill="FFFFFF"/>
        </w:rPr>
      </w:pPr>
    </w:p>
    <w:p w:rsidR="007703AC" w:rsidRPr="007703AC" w:rsidRDefault="007703AC" w:rsidP="007703AC">
      <w:pPr>
        <w:rPr>
          <w:rFonts w:ascii="Segoe UI" w:hAnsi="Segoe UI" w:cs="Segoe UI"/>
          <w:color w:val="9933FF"/>
          <w:sz w:val="29"/>
          <w:szCs w:val="29"/>
          <w:shd w:val="clear" w:color="auto" w:fill="FFFFFF"/>
        </w:rPr>
      </w:pPr>
      <w:r w:rsidRPr="007703AC">
        <w:rPr>
          <w:rFonts w:ascii="Segoe UI" w:hAnsi="Segoe UI" w:cs="Segoe UI"/>
          <w:color w:val="9933FF"/>
          <w:sz w:val="29"/>
          <w:szCs w:val="29"/>
          <w:shd w:val="clear" w:color="auto" w:fill="FFFFFF"/>
        </w:rPr>
        <w:lastRenderedPageBreak/>
        <w:t>Qu</w:t>
      </w:r>
      <w:r>
        <w:rPr>
          <w:rFonts w:ascii="Segoe UI" w:hAnsi="Segoe UI" w:cs="Segoe UI"/>
          <w:color w:val="9933FF"/>
          <w:sz w:val="29"/>
          <w:szCs w:val="29"/>
          <w:shd w:val="clear" w:color="auto" w:fill="FFFFFF"/>
        </w:rPr>
        <w:t>í</w:t>
      </w:r>
      <w:r w:rsidRPr="007703AC">
        <w:rPr>
          <w:rFonts w:ascii="Segoe UI" w:hAnsi="Segoe UI" w:cs="Segoe UI"/>
          <w:color w:val="9933FF"/>
          <w:sz w:val="29"/>
          <w:szCs w:val="29"/>
          <w:shd w:val="clear" w:color="auto" w:fill="FFFFFF"/>
        </w:rPr>
        <w:t>mica:</w:t>
      </w:r>
    </w:p>
    <w:p w:rsidR="007703AC" w:rsidRDefault="007703AC" w:rsidP="007703AC">
      <w:pPr>
        <w:pStyle w:val="PargrafodaLista"/>
        <w:numPr>
          <w:ilvl w:val="0"/>
          <w:numId w:val="11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Química geral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Default="007703AC" w:rsidP="007703AC">
      <w:pPr>
        <w:pStyle w:val="PargrafodaLista"/>
        <w:numPr>
          <w:ilvl w:val="0"/>
          <w:numId w:val="11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Físico-química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Default="007703AC" w:rsidP="007703AC">
      <w:pPr>
        <w:pStyle w:val="PargrafodaLista"/>
        <w:numPr>
          <w:ilvl w:val="0"/>
          <w:numId w:val="11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Orgânica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Default="007703AC" w:rsidP="007703AC">
      <w:pPr>
        <w:pStyle w:val="PargrafodaLista"/>
        <w:numPr>
          <w:ilvl w:val="0"/>
          <w:numId w:val="11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Química ambiental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7703AC" w:rsidRDefault="007703AC" w:rsidP="007703AC">
      <w:pPr>
        <w:pStyle w:val="PargrafodaLista"/>
        <w:numPr>
          <w:ilvl w:val="0"/>
          <w:numId w:val="11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Citologia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7703AC" w:rsidRDefault="007703AC" w:rsidP="007703AC">
      <w:pPr>
        <w:pStyle w:val="PargrafodaLista"/>
        <w:numPr>
          <w:ilvl w:val="0"/>
          <w:numId w:val="11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Bioquímica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.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7703AC" w:rsidRPr="007703AC" w:rsidRDefault="007703AC" w:rsidP="007703AC">
      <w:pPr>
        <w:rPr>
          <w:rFonts w:ascii="Segoe UI" w:hAnsi="Segoe UI" w:cs="Segoe UI"/>
          <w:color w:val="9933FF"/>
          <w:sz w:val="29"/>
          <w:szCs w:val="29"/>
          <w:shd w:val="clear" w:color="auto" w:fill="FFFFFF"/>
        </w:rPr>
      </w:pPr>
      <w:r w:rsidRPr="007703AC">
        <w:rPr>
          <w:rFonts w:ascii="Segoe UI" w:hAnsi="Segoe UI" w:cs="Segoe UI"/>
          <w:color w:val="9933FF"/>
          <w:sz w:val="29"/>
          <w:szCs w:val="29"/>
          <w:shd w:val="clear" w:color="auto" w:fill="FFFFFF"/>
        </w:rPr>
        <w:t>F</w:t>
      </w:r>
      <w:r>
        <w:rPr>
          <w:rFonts w:ascii="Segoe UI" w:hAnsi="Segoe UI" w:cs="Segoe UI"/>
          <w:color w:val="9933FF"/>
          <w:sz w:val="29"/>
          <w:szCs w:val="29"/>
          <w:shd w:val="clear" w:color="auto" w:fill="FFFFFF"/>
        </w:rPr>
        <w:t>í</w:t>
      </w:r>
      <w:r w:rsidRPr="007703AC">
        <w:rPr>
          <w:rFonts w:ascii="Segoe UI" w:hAnsi="Segoe UI" w:cs="Segoe UI"/>
          <w:color w:val="9933FF"/>
          <w:sz w:val="29"/>
          <w:szCs w:val="29"/>
          <w:shd w:val="clear" w:color="auto" w:fill="FFFFFF"/>
        </w:rPr>
        <w:t>sica:</w:t>
      </w:r>
    </w:p>
    <w:p w:rsidR="007703AC" w:rsidRDefault="007703AC" w:rsidP="007703AC">
      <w:pPr>
        <w:pStyle w:val="PargrafodaLista"/>
        <w:numPr>
          <w:ilvl w:val="0"/>
          <w:numId w:val="12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Mecânica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Default="007703AC" w:rsidP="007703AC">
      <w:pPr>
        <w:pStyle w:val="PargrafodaLista"/>
        <w:numPr>
          <w:ilvl w:val="0"/>
          <w:numId w:val="12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Eletricidade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7703AC" w:rsidRDefault="007703AC" w:rsidP="007703AC">
      <w:pPr>
        <w:pStyle w:val="PargrafodaLista"/>
        <w:numPr>
          <w:ilvl w:val="0"/>
          <w:numId w:val="12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Óptica geométrica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7703AC" w:rsidRDefault="007703AC" w:rsidP="007703AC">
      <w:pPr>
        <w:pStyle w:val="PargrafodaLista"/>
        <w:numPr>
          <w:ilvl w:val="0"/>
          <w:numId w:val="12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Cinemática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Default="007703AC" w:rsidP="007703AC">
      <w:pPr>
        <w:pStyle w:val="PargrafodaLista"/>
        <w:numPr>
          <w:ilvl w:val="0"/>
          <w:numId w:val="12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Termologia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7703AC" w:rsidRDefault="007703AC" w:rsidP="007703AC">
      <w:pPr>
        <w:pStyle w:val="PargrafodaLista"/>
        <w:numPr>
          <w:ilvl w:val="0"/>
          <w:numId w:val="12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Ondulatória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7703AC" w:rsidRDefault="007703AC" w:rsidP="007703AC">
      <w:pPr>
        <w:pStyle w:val="PargrafodaLista"/>
        <w:numPr>
          <w:ilvl w:val="0"/>
          <w:numId w:val="12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Eletromagnetismo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 </w:t>
      </w:r>
    </w:p>
    <w:p w:rsidR="007703AC" w:rsidRDefault="007703AC" w:rsidP="007703AC">
      <w:pPr>
        <w:pStyle w:val="PargrafodaLista"/>
        <w:numPr>
          <w:ilvl w:val="0"/>
          <w:numId w:val="12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Física Moderna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;</w:t>
      </w:r>
    </w:p>
    <w:p w:rsidR="007703AC" w:rsidRPr="007703AC" w:rsidRDefault="007703AC" w:rsidP="007703AC">
      <w:pPr>
        <w:pStyle w:val="PargrafodaLista"/>
        <w:numPr>
          <w:ilvl w:val="0"/>
          <w:numId w:val="12"/>
        </w:numPr>
        <w:rPr>
          <w:rFonts w:ascii="Segoe UI" w:hAnsi="Segoe UI" w:cs="Segoe UI"/>
          <w:color w:val="121416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Introdução à Física</w:t>
      </w:r>
      <w:r w:rsidR="00FA5E3E"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t>.</w:t>
      </w:r>
      <w:bookmarkStart w:id="0" w:name="_GoBack"/>
      <w:bookmarkEnd w:id="0"/>
    </w:p>
    <w:p w:rsidR="00201356" w:rsidRPr="00201356" w:rsidRDefault="007703AC" w:rsidP="00201356">
      <w:pPr>
        <w:rPr>
          <w:color w:val="9933FF"/>
          <w:sz w:val="32"/>
        </w:rPr>
      </w:pPr>
      <w:r>
        <w:rPr>
          <w:rFonts w:ascii="Segoe UI" w:hAnsi="Segoe UI" w:cs="Segoe UI"/>
          <w:color w:val="121416"/>
          <w:sz w:val="29"/>
          <w:szCs w:val="29"/>
          <w:shd w:val="clear" w:color="auto" w:fill="FFFFFF"/>
        </w:rPr>
        <w:br w:type="page"/>
      </w:r>
    </w:p>
    <w:sectPr w:rsidR="00201356" w:rsidRPr="00201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3B8B"/>
    <w:multiLevelType w:val="hybridMultilevel"/>
    <w:tmpl w:val="E4E4B07E"/>
    <w:lvl w:ilvl="0" w:tplc="8A02F4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A5337"/>
    <w:multiLevelType w:val="hybridMultilevel"/>
    <w:tmpl w:val="6FCA0902"/>
    <w:lvl w:ilvl="0" w:tplc="8A02F4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13563"/>
    <w:multiLevelType w:val="hybridMultilevel"/>
    <w:tmpl w:val="C252644A"/>
    <w:lvl w:ilvl="0" w:tplc="8A02F4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10AA5"/>
    <w:multiLevelType w:val="hybridMultilevel"/>
    <w:tmpl w:val="2E3E8D58"/>
    <w:lvl w:ilvl="0" w:tplc="8A02F4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434F9"/>
    <w:multiLevelType w:val="hybridMultilevel"/>
    <w:tmpl w:val="E296480A"/>
    <w:lvl w:ilvl="0" w:tplc="8A02F4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A2C87"/>
    <w:multiLevelType w:val="hybridMultilevel"/>
    <w:tmpl w:val="DA06B5AE"/>
    <w:lvl w:ilvl="0" w:tplc="8A02F4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25D22"/>
    <w:multiLevelType w:val="hybridMultilevel"/>
    <w:tmpl w:val="4B580410"/>
    <w:lvl w:ilvl="0" w:tplc="8A02F4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46F9E"/>
    <w:multiLevelType w:val="hybridMultilevel"/>
    <w:tmpl w:val="89FAB534"/>
    <w:lvl w:ilvl="0" w:tplc="8A02F4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45D80"/>
    <w:multiLevelType w:val="hybridMultilevel"/>
    <w:tmpl w:val="98B0470C"/>
    <w:lvl w:ilvl="0" w:tplc="8A02F4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474B0"/>
    <w:multiLevelType w:val="hybridMultilevel"/>
    <w:tmpl w:val="AF12E004"/>
    <w:lvl w:ilvl="0" w:tplc="8A02F4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B19B9"/>
    <w:multiLevelType w:val="hybridMultilevel"/>
    <w:tmpl w:val="77824BB4"/>
    <w:lvl w:ilvl="0" w:tplc="8A02F4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C737B"/>
    <w:multiLevelType w:val="hybridMultilevel"/>
    <w:tmpl w:val="1B7E0454"/>
    <w:lvl w:ilvl="0" w:tplc="8A02F4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8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56"/>
    <w:rsid w:val="00201356"/>
    <w:rsid w:val="007703AC"/>
    <w:rsid w:val="00F165F0"/>
    <w:rsid w:val="00FA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A5AB"/>
  <w15:chartTrackingRefBased/>
  <w15:docId w15:val="{EF666002-A93A-4150-92ED-47471474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135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703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stibulares.estrategia.com/portal/matematica/analise-combinatoria-ene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stibulares.estrategia.com/portal/matematica/inequaco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stibulares.estrategia.com/portal/matematica/sistemas-linear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estibulares.estrategia.com/portal/matematica/progressoes/" TargetMode="External"/><Relationship Id="rId10" Type="http://schemas.openxmlformats.org/officeDocument/2006/relationships/hyperlink" Target="https://vestibulares.estrategia.com/portal/matematica/funcoes-trigonometric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estibulares.estrategia.com/portal/matematica/arcos-e-angul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469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2023-08-29T15:45:00Z</dcterms:created>
  <dcterms:modified xsi:type="dcterms:W3CDTF">2023-08-29T16:15:00Z</dcterms:modified>
</cp:coreProperties>
</file>