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339" w:type="dxa"/>
        <w:tblInd w:w="133" w:type="dxa"/>
        <w:tblLayout w:type="fixed"/>
        <w:tblCellMar>
          <w:left w:w="22" w:type="dxa"/>
          <w:right w:w="10" w:type="dxa"/>
        </w:tblCellMar>
        <w:tblLook w:val="01E0" w:firstRow="1" w:lastRow="1" w:firstColumn="1" w:lastColumn="1" w:noHBand="0" w:noVBand="0"/>
      </w:tblPr>
      <w:tblGrid>
        <w:gridCol w:w="1722"/>
        <w:gridCol w:w="3643"/>
        <w:gridCol w:w="2327"/>
        <w:gridCol w:w="2647"/>
      </w:tblGrid>
      <w:tr w:rsidR="004643A1" w:rsidRPr="00BC0DBA" w14:paraId="65CA0F81" w14:textId="77777777" w:rsidTr="00C35FEA">
        <w:trPr>
          <w:trHeight w:val="948"/>
        </w:trPr>
        <w:tc>
          <w:tcPr>
            <w:tcW w:w="536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5078C4A8" w14:textId="77777777" w:rsidR="004643A1" w:rsidRPr="004C1D43" w:rsidRDefault="00BE1B41">
            <w:pPr>
              <w:pStyle w:val="TableParagraph"/>
              <w:spacing w:before="2"/>
              <w:ind w:left="980"/>
              <w:rPr>
                <w:b/>
                <w:sz w:val="17"/>
                <w:lang w:val="pt-BR"/>
              </w:rPr>
            </w:pPr>
            <w:r w:rsidRPr="004C1D43">
              <w:rPr>
                <w:b/>
                <w:color w:val="010101"/>
                <w:w w:val="105"/>
                <w:sz w:val="17"/>
                <w:lang w:val="pt-BR"/>
              </w:rPr>
              <w:t>PREFEITURA DE VITÓRIA</w:t>
            </w:r>
          </w:p>
          <w:p w14:paraId="441D5492" w14:textId="00D43D12" w:rsidR="004643A1" w:rsidRPr="004C1D43" w:rsidRDefault="00BE1B41">
            <w:pPr>
              <w:pStyle w:val="TableParagraph"/>
              <w:spacing w:before="16"/>
              <w:ind w:left="980"/>
              <w:rPr>
                <w:sz w:val="17"/>
                <w:lang w:val="pt-BR"/>
              </w:rPr>
            </w:pPr>
            <w:r w:rsidRPr="004C1D43">
              <w:rPr>
                <w:color w:val="010101"/>
                <w:w w:val="105"/>
                <w:sz w:val="17"/>
                <w:lang w:val="pt-BR"/>
              </w:rPr>
              <w:t xml:space="preserve">Secretaria </w:t>
            </w:r>
            <w:r w:rsidR="00C35FEA">
              <w:rPr>
                <w:color w:val="010101"/>
                <w:w w:val="105"/>
                <w:sz w:val="17"/>
                <w:lang w:val="pt-BR"/>
              </w:rPr>
              <w:t>da Fazenda</w:t>
            </w:r>
          </w:p>
          <w:p w14:paraId="2E1791D7" w14:textId="77777777" w:rsidR="004643A1" w:rsidRDefault="00C35FEA" w:rsidP="00C35FEA">
            <w:pPr>
              <w:pStyle w:val="TableParagraph"/>
              <w:spacing w:before="11" w:line="254" w:lineRule="auto"/>
              <w:ind w:left="979" w:right="74" w:hanging="1"/>
              <w:rPr>
                <w:color w:val="010101"/>
                <w:w w:val="105"/>
                <w:sz w:val="17"/>
                <w:lang w:val="pt-BR"/>
              </w:rPr>
            </w:pPr>
            <w:r>
              <w:rPr>
                <w:color w:val="010101"/>
                <w:w w:val="105"/>
                <w:sz w:val="17"/>
                <w:lang w:val="pt-BR"/>
              </w:rPr>
              <w:t>Subsecretaria de Tecnologia da Informação</w:t>
            </w:r>
          </w:p>
          <w:p w14:paraId="34424253" w14:textId="27E0D6A7" w:rsidR="00C35FEA" w:rsidRPr="004C1D43" w:rsidRDefault="00C35FEA" w:rsidP="00C35FEA">
            <w:pPr>
              <w:pStyle w:val="TableParagraph"/>
              <w:spacing w:before="11" w:line="254" w:lineRule="auto"/>
              <w:ind w:left="979" w:right="74" w:hanging="1"/>
              <w:rPr>
                <w:sz w:val="17"/>
                <w:lang w:val="pt-BR"/>
              </w:rPr>
            </w:pPr>
            <w:r>
              <w:rPr>
                <w:color w:val="010101"/>
                <w:w w:val="105"/>
                <w:sz w:val="17"/>
                <w:lang w:val="pt-BR"/>
              </w:rPr>
              <w:t>Coordenação de Atendimento e Suporte ao Usuário</w:t>
            </w:r>
          </w:p>
        </w:tc>
        <w:tc>
          <w:tcPr>
            <w:tcW w:w="4974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E4E4E4"/>
          </w:tcPr>
          <w:p w14:paraId="6CF74975" w14:textId="67D336E1" w:rsidR="004643A1" w:rsidRPr="004C1D43" w:rsidRDefault="00BE1B41" w:rsidP="00C35FEA">
            <w:pPr>
              <w:pStyle w:val="TableParagraph"/>
              <w:spacing w:before="77" w:line="307" w:lineRule="auto"/>
              <w:ind w:left="263"/>
              <w:rPr>
                <w:b/>
                <w:sz w:val="31"/>
                <w:lang w:val="pt-BR"/>
              </w:rPr>
            </w:pPr>
            <w:r w:rsidRPr="004C1D43">
              <w:rPr>
                <w:b/>
                <w:color w:val="010101"/>
                <w:w w:val="105"/>
                <w:sz w:val="31"/>
                <w:lang w:val="pt-BR"/>
              </w:rPr>
              <w:t xml:space="preserve">TRANSFERÊNCIA </w:t>
            </w:r>
            <w:r w:rsidR="00C35FEA">
              <w:rPr>
                <w:b/>
                <w:color w:val="010101"/>
                <w:w w:val="105"/>
                <w:sz w:val="31"/>
                <w:lang w:val="pt-BR"/>
              </w:rPr>
              <w:t>DE EQUIPAMENTOS FÍSICOS</w:t>
            </w:r>
          </w:p>
        </w:tc>
      </w:tr>
      <w:tr w:rsidR="005128A0" w14:paraId="3371D6E5" w14:textId="76B0E01C" w:rsidTr="005128A0">
        <w:trPr>
          <w:trHeight w:val="276"/>
        </w:trPr>
        <w:tc>
          <w:tcPr>
            <w:tcW w:w="172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14:paraId="13C1A766" w14:textId="77777777" w:rsidR="005128A0" w:rsidRDefault="005128A0">
            <w:pPr>
              <w:pStyle w:val="TableParagraph"/>
              <w:spacing w:before="35" w:line="220" w:lineRule="exact"/>
              <w:ind w:left="117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 xml:space="preserve">Nº da </w:t>
            </w:r>
            <w:proofErr w:type="spellStart"/>
            <w:r>
              <w:rPr>
                <w:b/>
                <w:color w:val="010101"/>
                <w:sz w:val="20"/>
              </w:rPr>
              <w:t>Plaqueta</w:t>
            </w:r>
            <w:proofErr w:type="spellEnd"/>
            <w:r>
              <w:rPr>
                <w:b/>
                <w:color w:val="010101"/>
                <w:sz w:val="20"/>
              </w:rPr>
              <w:t>:</w:t>
            </w:r>
          </w:p>
        </w:tc>
        <w:tc>
          <w:tcPr>
            <w:tcW w:w="5970" w:type="dxa"/>
            <w:gridSpan w:val="2"/>
            <w:tcBorders>
              <w:top w:val="single" w:sz="18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shd w:val="clear" w:color="auto" w:fill="E4E4E4"/>
          </w:tcPr>
          <w:p w14:paraId="073FBE3D" w14:textId="77777777" w:rsidR="005128A0" w:rsidRDefault="005128A0">
            <w:pPr>
              <w:pStyle w:val="TableParagraph"/>
              <w:spacing w:before="35" w:line="220" w:lineRule="exact"/>
              <w:ind w:left="130"/>
              <w:rPr>
                <w:b/>
                <w:sz w:val="20"/>
              </w:rPr>
            </w:pPr>
            <w:proofErr w:type="spellStart"/>
            <w:r w:rsidRPr="005128A0">
              <w:rPr>
                <w:b/>
                <w:sz w:val="20"/>
              </w:rPr>
              <w:t>Especificação</w:t>
            </w:r>
            <w:proofErr w:type="spellEnd"/>
            <w:r w:rsidRPr="005128A0">
              <w:rPr>
                <w:b/>
                <w:sz w:val="20"/>
              </w:rPr>
              <w:t xml:space="preserve"> do </w:t>
            </w:r>
            <w:proofErr w:type="spellStart"/>
            <w:r w:rsidRPr="005128A0">
              <w:rPr>
                <w:b/>
                <w:sz w:val="20"/>
              </w:rPr>
              <w:t>Bem</w:t>
            </w:r>
            <w:proofErr w:type="spellEnd"/>
            <w:r w:rsidRPr="005128A0">
              <w:rPr>
                <w:b/>
                <w:sz w:val="20"/>
              </w:rPr>
              <w:t>:</w:t>
            </w:r>
          </w:p>
        </w:tc>
        <w:tc>
          <w:tcPr>
            <w:tcW w:w="2647" w:type="dxa"/>
            <w:tcBorders>
              <w:top w:val="single" w:sz="18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 w14:paraId="7A927BD1" w14:textId="55F60BE4" w:rsidR="005128A0" w:rsidRDefault="005128A0" w:rsidP="005128A0">
            <w:pPr>
              <w:pStyle w:val="TableParagraph"/>
              <w:spacing w:before="35"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Quantidade</w:t>
            </w:r>
            <w:proofErr w:type="spellEnd"/>
          </w:p>
        </w:tc>
      </w:tr>
      <w:tr w:rsidR="00D74C6A" w14:paraId="0AC7915F" w14:textId="77777777" w:rsidTr="00FC310F">
        <w:trPr>
          <w:trHeight w:val="400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118086FF" w14:textId="71F1D3B4" w:rsidR="00D74C6A" w:rsidRDefault="00D74C6A" w:rsidP="00D74C6A">
            <w:pPr>
              <w:pStyle w:val="Contedodatabela"/>
              <w:snapToGrid w:val="0"/>
              <w:jc w:val="center"/>
            </w:pPr>
            <w:r>
              <w:t>{%tr for item in table %}</w:t>
            </w:r>
          </w:p>
        </w:tc>
      </w:tr>
      <w:tr w:rsidR="005128A0" w14:paraId="30605367" w14:textId="481D4BFB" w:rsidTr="005128A0">
        <w:trPr>
          <w:trHeight w:val="400"/>
        </w:trPr>
        <w:tc>
          <w:tcPr>
            <w:tcW w:w="172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14:paraId="7512B588" w14:textId="6FE74B73" w:rsidR="005128A0" w:rsidRDefault="005128A0" w:rsidP="00AB613B">
            <w:pPr>
              <w:pStyle w:val="Contedodatabela"/>
              <w:jc w:val="center"/>
            </w:pPr>
            <w:r>
              <w:t>{{</w:t>
            </w:r>
            <w:r w:rsidR="006E442D">
              <w:t xml:space="preserve"> </w:t>
            </w:r>
            <w:r>
              <w:t>item.plaq</w:t>
            </w:r>
            <w:r w:rsidR="006E442D">
              <w:t xml:space="preserve"> </w:t>
            </w:r>
            <w:r>
              <w:t>}}</w:t>
            </w:r>
          </w:p>
        </w:tc>
        <w:tc>
          <w:tcPr>
            <w:tcW w:w="5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69CB1E8F" w14:textId="047E913B" w:rsidR="005128A0" w:rsidRDefault="005128A0" w:rsidP="00BE1B41">
            <w:pPr>
              <w:pStyle w:val="Contedodatabela"/>
              <w:snapToGrid w:val="0"/>
              <w:jc w:val="both"/>
            </w:pPr>
            <w:r>
              <w:t>{{</w:t>
            </w:r>
            <w:r w:rsidR="006E442D">
              <w:t xml:space="preserve"> </w:t>
            </w:r>
            <w:r>
              <w:t>item.desc</w:t>
            </w:r>
            <w:r w:rsidR="006E442D">
              <w:t xml:space="preserve"> </w:t>
            </w:r>
            <w:r>
              <w:t>}}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14:paraId="26F8C250" w14:textId="4A39AAD8" w:rsidR="005128A0" w:rsidRDefault="005128A0" w:rsidP="005128A0">
            <w:pPr>
              <w:pStyle w:val="Contedodatabela"/>
              <w:snapToGrid w:val="0"/>
              <w:jc w:val="both"/>
            </w:pPr>
            <w:r>
              <w:t>{{</w:t>
            </w:r>
            <w:r w:rsidR="006E442D">
              <w:t xml:space="preserve"> </w:t>
            </w:r>
            <w:r>
              <w:t>item.qtd</w:t>
            </w:r>
            <w:r w:rsidR="006E442D">
              <w:t xml:space="preserve"> </w:t>
            </w:r>
            <w:r>
              <w:t>}}</w:t>
            </w:r>
          </w:p>
        </w:tc>
      </w:tr>
      <w:tr w:rsidR="00D74C6A" w14:paraId="46175275" w14:textId="77777777" w:rsidTr="00C13C0B">
        <w:trPr>
          <w:trHeight w:val="400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7565310A" w14:textId="7BEE4337" w:rsidR="00D74C6A" w:rsidRDefault="00D74C6A" w:rsidP="00D74C6A">
            <w:pPr>
              <w:pStyle w:val="Contedodatabela"/>
              <w:snapToGrid w:val="0"/>
              <w:jc w:val="center"/>
            </w:pPr>
            <w:r>
              <w:t>{%tr endfor %}</w:t>
            </w:r>
            <w:bookmarkStart w:id="0" w:name="_GoBack"/>
            <w:bookmarkEnd w:id="0"/>
          </w:p>
        </w:tc>
      </w:tr>
      <w:tr w:rsidR="004643A1" w:rsidRPr="00BC0DBA" w14:paraId="3A1D37C8" w14:textId="77777777" w:rsidTr="00BE1B41">
        <w:trPr>
          <w:trHeight w:val="400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4C7B2638" w14:textId="30F8BF65" w:rsidR="004643A1" w:rsidRDefault="00BE1B41">
            <w:pPr>
              <w:pStyle w:val="NormalWeb"/>
              <w:widowControl w:val="0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Atesto recebimento do</w:t>
            </w:r>
            <w:r w:rsidR="005128A0">
              <w:rPr>
                <w:rFonts w:ascii="Calibri" w:hAnsi="Calibri"/>
                <w:color w:val="000000"/>
              </w:rPr>
              <w:t>(s)</w:t>
            </w:r>
            <w:r>
              <w:rPr>
                <w:rFonts w:ascii="Calibri" w:hAnsi="Calibri"/>
                <w:color w:val="000000"/>
              </w:rPr>
              <w:t xml:space="preserve"> material</w:t>
            </w:r>
            <w:r w:rsidR="005128A0">
              <w:rPr>
                <w:rFonts w:ascii="Calibri" w:hAnsi="Calibri"/>
                <w:color w:val="000000"/>
              </w:rPr>
              <w:t>(is)</w:t>
            </w:r>
            <w:r>
              <w:rPr>
                <w:rFonts w:ascii="Calibri" w:hAnsi="Calibri"/>
                <w:color w:val="000000"/>
              </w:rPr>
              <w:t xml:space="preserve"> informado</w:t>
            </w:r>
            <w:r w:rsidR="005128A0">
              <w:rPr>
                <w:rFonts w:ascii="Calibri" w:hAnsi="Calibri"/>
                <w:color w:val="000000"/>
              </w:rPr>
              <w:t>(s)</w:t>
            </w:r>
            <w:r>
              <w:rPr>
                <w:rFonts w:ascii="Calibri" w:hAnsi="Calibri"/>
                <w:color w:val="000000"/>
              </w:rPr>
              <w:t xml:space="preserve"> acima assumindo total e plena responsabilidade pela</w:t>
            </w:r>
            <w:r w:rsidR="005128A0">
              <w:rPr>
                <w:rFonts w:ascii="Calibri" w:hAnsi="Calibri"/>
                <w:color w:val="000000"/>
              </w:rPr>
              <w:t xml:space="preserve"> guarda e utilização dos mesmos. Além disto, informo que em caso de devolução, o mesmo deve apresentar o mesmo estado de utilização ao qual me foi cedido empréstimo.</w:t>
            </w:r>
          </w:p>
          <w:p w14:paraId="2B76036B" w14:textId="4AB21F92" w:rsidR="004643A1" w:rsidRDefault="00BE1B41">
            <w:pPr>
              <w:pStyle w:val="NormalWeb"/>
              <w:widowControl w:val="0"/>
              <w:spacing w:before="280"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Em,</w:t>
            </w:r>
            <w:r w:rsidR="00BC0DBA">
              <w:rPr>
                <w:rFonts w:ascii="Calibri" w:hAnsi="Calibri"/>
                <w:color w:val="000000"/>
              </w:rPr>
              <w:t xml:space="preserve"> {{ data_extenso }}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696DF357" w14:textId="77777777" w:rsidR="004643A1" w:rsidRDefault="00BE1B41" w:rsidP="00BE1B41">
            <w:pPr>
              <w:pStyle w:val="NormalWeb"/>
              <w:widowControl w:val="0"/>
              <w:spacing w:before="280"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                             </w:t>
            </w:r>
          </w:p>
        </w:tc>
      </w:tr>
      <w:tr w:rsidR="004643A1" w14:paraId="214D9374" w14:textId="77777777" w:rsidTr="00BE1B41">
        <w:trPr>
          <w:trHeight w:val="294"/>
        </w:trPr>
        <w:tc>
          <w:tcPr>
            <w:tcW w:w="1033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 w14:paraId="60EDE3EB" w14:textId="77777777" w:rsidR="004643A1" w:rsidRDefault="00BE1B41">
            <w:pPr>
              <w:pStyle w:val="TableParagraph"/>
              <w:spacing w:before="106" w:line="169" w:lineRule="exact"/>
              <w:ind w:left="118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TRANSFERIDO POR:</w:t>
            </w:r>
          </w:p>
        </w:tc>
      </w:tr>
      <w:tr w:rsidR="004643A1" w:rsidRPr="00BC0DBA" w14:paraId="04D068E0" w14:textId="77777777" w:rsidTr="00BE1B41">
        <w:trPr>
          <w:trHeight w:val="378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78E3740D" w14:textId="77777777" w:rsidR="004643A1" w:rsidRDefault="00BE1B41" w:rsidP="00C35FEA">
            <w:pPr>
              <w:pStyle w:val="TableParagraph"/>
              <w:tabs>
                <w:tab w:val="left" w:pos="4352"/>
                <w:tab w:val="left" w:pos="6125"/>
                <w:tab w:val="left" w:pos="8682"/>
              </w:tabs>
              <w:spacing w:before="64" w:line="181" w:lineRule="exact"/>
              <w:ind w:left="118"/>
              <w:rPr>
                <w:color w:val="010101"/>
                <w:sz w:val="17"/>
                <w:lang w:val="pt-BR"/>
              </w:rPr>
            </w:pPr>
            <w:r w:rsidRPr="004C1D43">
              <w:rPr>
                <w:color w:val="010101"/>
                <w:sz w:val="19"/>
                <w:lang w:val="pt-BR"/>
              </w:rPr>
              <w:t xml:space="preserve">Tipo de Transferência do Bem: ( </w:t>
            </w:r>
            <w:r w:rsidR="005F66C4">
              <w:rPr>
                <w:color w:val="010101"/>
                <w:sz w:val="19"/>
                <w:lang w:val="pt-BR"/>
              </w:rPr>
              <w:t>{{ tipo_def }}</w:t>
            </w:r>
            <w:r w:rsidRPr="004C1D43">
              <w:rPr>
                <w:color w:val="010101"/>
                <w:sz w:val="19"/>
                <w:lang w:val="pt-BR"/>
              </w:rPr>
              <w:t xml:space="preserve"> </w:t>
            </w:r>
            <w:r w:rsidRPr="004C1D43">
              <w:rPr>
                <w:color w:val="010101"/>
                <w:spacing w:val="8"/>
                <w:sz w:val="19"/>
                <w:lang w:val="pt-BR"/>
              </w:rPr>
              <w:t xml:space="preserve"> </w:t>
            </w:r>
            <w:r w:rsidRPr="004C1D43">
              <w:rPr>
                <w:color w:val="010101"/>
                <w:sz w:val="19"/>
                <w:lang w:val="pt-BR"/>
              </w:rPr>
              <w:t>)</w:t>
            </w:r>
            <w:r w:rsidRPr="004C1D43">
              <w:rPr>
                <w:color w:val="010101"/>
                <w:spacing w:val="-11"/>
                <w:sz w:val="19"/>
                <w:lang w:val="pt-BR"/>
              </w:rPr>
              <w:t xml:space="preserve"> </w:t>
            </w:r>
            <w:r w:rsidRPr="004C1D43">
              <w:rPr>
                <w:color w:val="010101"/>
                <w:sz w:val="17"/>
                <w:lang w:val="pt-BR"/>
              </w:rPr>
              <w:t>Definitiva</w:t>
            </w:r>
            <w:r w:rsidRPr="004C1D43">
              <w:rPr>
                <w:color w:val="010101"/>
                <w:sz w:val="17"/>
                <w:lang w:val="pt-BR"/>
              </w:rPr>
              <w:tab/>
              <w:t xml:space="preserve">( </w:t>
            </w:r>
            <w:r w:rsidR="005F66C4">
              <w:rPr>
                <w:color w:val="010101"/>
                <w:sz w:val="17"/>
                <w:lang w:val="pt-BR"/>
              </w:rPr>
              <w:t>{{ tipo_emp}}</w:t>
            </w:r>
            <w:r w:rsidRPr="004C1D43">
              <w:rPr>
                <w:color w:val="010101"/>
                <w:spacing w:val="17"/>
                <w:sz w:val="17"/>
                <w:lang w:val="pt-BR"/>
              </w:rPr>
              <w:t xml:space="preserve"> </w:t>
            </w:r>
            <w:r w:rsidRPr="004C1D43">
              <w:rPr>
                <w:color w:val="010101"/>
                <w:sz w:val="17"/>
                <w:lang w:val="pt-BR"/>
              </w:rPr>
              <w:t>)</w:t>
            </w:r>
            <w:r w:rsidRPr="004C1D43">
              <w:rPr>
                <w:color w:val="010101"/>
                <w:spacing w:val="-13"/>
                <w:sz w:val="17"/>
                <w:lang w:val="pt-BR"/>
              </w:rPr>
              <w:t xml:space="preserve"> </w:t>
            </w:r>
            <w:r w:rsidR="00C35FEA">
              <w:rPr>
                <w:color w:val="010101"/>
                <w:sz w:val="17"/>
                <w:lang w:val="pt-BR"/>
              </w:rPr>
              <w:t>Empréstimo</w:t>
            </w:r>
          </w:p>
          <w:p w14:paraId="381E7DE4" w14:textId="5D3DA4E2" w:rsidR="00E113E3" w:rsidRPr="004C1D43" w:rsidRDefault="00E113E3" w:rsidP="00E113E3">
            <w:pPr>
              <w:pStyle w:val="TableParagraph"/>
              <w:tabs>
                <w:tab w:val="left" w:pos="4352"/>
                <w:tab w:val="left" w:pos="6125"/>
                <w:tab w:val="left" w:pos="8682"/>
              </w:tabs>
              <w:spacing w:before="64" w:line="181" w:lineRule="exact"/>
              <w:ind w:left="6199"/>
              <w:rPr>
                <w:sz w:val="17"/>
                <w:lang w:val="pt-BR"/>
              </w:rPr>
            </w:pPr>
            <w:r>
              <w:rPr>
                <w:sz w:val="17"/>
                <w:lang w:val="pt-BR"/>
              </w:rPr>
              <w:t>Data de Devolução: {{ prazo }}</w:t>
            </w:r>
          </w:p>
        </w:tc>
      </w:tr>
      <w:tr w:rsidR="004643A1" w:rsidRPr="00BC0DBA" w14:paraId="166C6E23" w14:textId="77777777" w:rsidTr="00876DE0">
        <w:trPr>
          <w:trHeight w:val="723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2" w:space="0" w:color="000000"/>
            </w:tcBorders>
          </w:tcPr>
          <w:p w14:paraId="4A541312" w14:textId="77777777" w:rsidR="004643A1" w:rsidRPr="004C1D43" w:rsidRDefault="00BE1B41" w:rsidP="00BE1B41">
            <w:pPr>
              <w:pStyle w:val="TableParagraph"/>
              <w:spacing w:before="34"/>
              <w:ind w:left="118"/>
              <w:rPr>
                <w:sz w:val="19"/>
                <w:lang w:val="pt-BR"/>
              </w:rPr>
            </w:pPr>
            <w:r w:rsidRPr="004C1D43">
              <w:rPr>
                <w:color w:val="010101"/>
                <w:w w:val="105"/>
                <w:sz w:val="19"/>
                <w:lang w:val="pt-BR"/>
              </w:rPr>
              <w:t xml:space="preserve">Motivo da Transferência: </w:t>
            </w:r>
            <w:r w:rsidR="004C1D43">
              <w:rPr>
                <w:color w:val="010101"/>
                <w:w w:val="105"/>
                <w:sz w:val="19"/>
                <w:lang w:val="pt-BR"/>
              </w:rPr>
              <w:t>{{ motivo_transferencia }}</w:t>
            </w:r>
          </w:p>
        </w:tc>
      </w:tr>
      <w:tr w:rsidR="004643A1" w:rsidRPr="00BC0DBA" w14:paraId="5547CCB0" w14:textId="77777777" w:rsidTr="00876DE0">
        <w:trPr>
          <w:trHeight w:val="1468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7A99DC67" w14:textId="023B157C" w:rsidR="00876DE0" w:rsidRPr="004C1D43" w:rsidRDefault="00BE1B41" w:rsidP="009C63EE">
            <w:pPr>
              <w:pStyle w:val="TableParagraph"/>
              <w:tabs>
                <w:tab w:val="left" w:pos="7110"/>
              </w:tabs>
              <w:spacing w:before="71"/>
              <w:ind w:left="117"/>
              <w:rPr>
                <w:color w:val="010101"/>
                <w:sz w:val="19"/>
                <w:lang w:val="pt-BR"/>
              </w:rPr>
            </w:pPr>
            <w:r w:rsidRPr="004C1D43">
              <w:rPr>
                <w:color w:val="010101"/>
                <w:sz w:val="19"/>
                <w:lang w:val="pt-BR"/>
              </w:rPr>
              <w:t>Unidade</w:t>
            </w:r>
            <w:r w:rsidRPr="004C1D43">
              <w:rPr>
                <w:color w:val="010101"/>
                <w:spacing w:val="35"/>
                <w:sz w:val="19"/>
                <w:lang w:val="pt-BR"/>
              </w:rPr>
              <w:t xml:space="preserve"> </w:t>
            </w:r>
            <w:r w:rsidRPr="004C1D43">
              <w:rPr>
                <w:color w:val="010101"/>
                <w:sz w:val="19"/>
                <w:lang w:val="pt-BR"/>
              </w:rPr>
              <w:t xml:space="preserve">Administrativa: </w:t>
            </w:r>
            <w:r w:rsidR="002D2E75">
              <w:rPr>
                <w:color w:val="010101"/>
                <w:sz w:val="19"/>
                <w:lang w:val="pt-BR"/>
              </w:rPr>
              <w:t xml:space="preserve">{{ </w:t>
            </w:r>
            <w:r w:rsidR="001E01AE">
              <w:rPr>
                <w:color w:val="010101"/>
                <w:sz w:val="19"/>
                <w:lang w:val="pt-BR"/>
              </w:rPr>
              <w:t>setor_rem</w:t>
            </w:r>
            <w:r w:rsidR="002D2E75">
              <w:rPr>
                <w:color w:val="010101"/>
                <w:sz w:val="19"/>
                <w:lang w:val="pt-BR"/>
              </w:rPr>
              <w:t xml:space="preserve"> }}</w:t>
            </w:r>
            <w:r w:rsidRPr="004C1D43">
              <w:rPr>
                <w:color w:val="010101"/>
                <w:sz w:val="19"/>
                <w:lang w:val="pt-BR"/>
              </w:rPr>
              <w:tab/>
            </w:r>
            <w:r w:rsidRPr="004C1D43">
              <w:rPr>
                <w:color w:val="010101"/>
                <w:spacing w:val="25"/>
                <w:position w:val="3"/>
                <w:sz w:val="10"/>
                <w:lang w:val="pt-BR"/>
              </w:rPr>
              <w:t xml:space="preserve"> </w:t>
            </w:r>
            <w:r w:rsidRPr="004C1D43">
              <w:rPr>
                <w:color w:val="010101"/>
                <w:position w:val="3"/>
                <w:sz w:val="19"/>
                <w:lang w:val="pt-BR"/>
              </w:rPr>
              <w:t xml:space="preserve">Data: </w:t>
            </w:r>
            <w:r w:rsidR="002D2E75">
              <w:rPr>
                <w:color w:val="010101"/>
                <w:position w:val="3"/>
                <w:sz w:val="19"/>
                <w:lang w:val="pt-BR"/>
              </w:rPr>
              <w:t>{{</w:t>
            </w:r>
            <w:r w:rsidR="006E442D">
              <w:rPr>
                <w:color w:val="010101"/>
                <w:position w:val="3"/>
                <w:sz w:val="19"/>
                <w:lang w:val="pt-BR"/>
              </w:rPr>
              <w:t xml:space="preserve"> data </w:t>
            </w:r>
            <w:r w:rsidR="002D2E75">
              <w:rPr>
                <w:color w:val="010101"/>
                <w:position w:val="3"/>
                <w:sz w:val="19"/>
                <w:lang w:val="pt-BR"/>
              </w:rPr>
              <w:t>}}</w:t>
            </w:r>
          </w:p>
          <w:p w14:paraId="75EFA40E" w14:textId="4BD7918E" w:rsidR="00876DE0" w:rsidRPr="004C1D43" w:rsidRDefault="00876DE0">
            <w:pPr>
              <w:pStyle w:val="TableParagraph"/>
              <w:rPr>
                <w:rFonts w:ascii="Times New Roman" w:hAnsi="Times New Roman"/>
                <w:sz w:val="20"/>
                <w:lang w:val="pt-BR"/>
              </w:rPr>
            </w:pPr>
          </w:p>
          <w:p w14:paraId="0575B65C" w14:textId="2094D5E3" w:rsidR="00876DE0" w:rsidRPr="004C1D43" w:rsidRDefault="00876DE0" w:rsidP="00876DE0">
            <w:pPr>
              <w:pStyle w:val="TableParagraph"/>
              <w:spacing w:before="5"/>
              <w:jc w:val="center"/>
              <w:rPr>
                <w:rFonts w:ascii="Times New Roman" w:hAnsi="Times New Roman"/>
                <w:sz w:val="15"/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8DE374A" wp14:editId="4FFBD2D8">
                      <wp:extent cx="2832100" cy="0"/>
                      <wp:effectExtent l="10160" t="1905" r="5715" b="4445"/>
                      <wp:docPr id="2" name="Forma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2120" cy="0"/>
                                <a:chOff x="0" y="0"/>
                                <a:chExt cx="2832120" cy="0"/>
                              </a:xfrm>
                            </wpg:grpSpPr>
                            <wps:wsp>
                              <wps:cNvPr id="3" name="Conexão reta 3"/>
                              <wps:cNvCnPr/>
                              <wps:spPr>
                                <a:xfrm>
                                  <a:off x="0" y="0"/>
                                  <a:ext cx="2832120" cy="0"/>
                                </a:xfrm>
                                <a:prstGeom prst="line">
                                  <a:avLst/>
                                </a:prstGeom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94F0E" id="Forma1" o:spid="_x0000_s1026" style="width:223pt;height:0;mso-position-horizontal-relative:char;mso-position-vertical-relative:line" coordsize="283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">
                      <v:line id="Conexão reta 3" o:spid="_x0000_s1027" style="position:absolute;visibility:visible;mso-wrap-style:square" from="0,0" to="2832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" strokeweight=".96pt"/>
                      <w10:anchorlock/>
                    </v:group>
                  </w:pict>
                </mc:Fallback>
              </mc:AlternateContent>
            </w:r>
          </w:p>
          <w:p w14:paraId="0FE191E9" w14:textId="3D391093" w:rsidR="00876DE0" w:rsidRDefault="00876DE0">
            <w:pPr>
              <w:pStyle w:val="TableParagraph"/>
              <w:tabs>
                <w:tab w:val="left" w:pos="5552"/>
              </w:tabs>
              <w:spacing w:line="20" w:lineRule="exact"/>
              <w:ind w:left="401"/>
              <w:rPr>
                <w:rFonts w:ascii="Times New Roman" w:hAnsi="Times New Roman"/>
                <w:sz w:val="2"/>
              </w:rPr>
            </w:pPr>
          </w:p>
          <w:p w14:paraId="478427EE" w14:textId="26994E42" w:rsidR="00876DE0" w:rsidRDefault="00876DE0" w:rsidP="00876DE0">
            <w:pPr>
              <w:pStyle w:val="TableParagraph"/>
              <w:tabs>
                <w:tab w:val="left" w:pos="6126"/>
                <w:tab w:val="left" w:pos="6621"/>
              </w:tabs>
              <w:spacing w:before="19"/>
              <w:ind w:left="-38" w:right="-19"/>
              <w:jc w:val="center"/>
              <w:rPr>
                <w:b/>
                <w:color w:val="010101"/>
                <w:sz w:val="20"/>
                <w:lang w:val="pt-BR"/>
              </w:rPr>
            </w:pPr>
            <w:r>
              <w:rPr>
                <w:b/>
                <w:color w:val="010101"/>
                <w:sz w:val="20"/>
                <w:lang w:val="pt-BR"/>
              </w:rPr>
              <w:t>{{nome</w:t>
            </w:r>
            <w:r w:rsidR="001E01AE">
              <w:rPr>
                <w:b/>
                <w:color w:val="010101"/>
                <w:sz w:val="20"/>
                <w:lang w:val="pt-BR"/>
              </w:rPr>
              <w:t>_</w:t>
            </w:r>
            <w:r>
              <w:rPr>
                <w:b/>
                <w:color w:val="010101"/>
                <w:sz w:val="20"/>
                <w:lang w:val="pt-BR"/>
              </w:rPr>
              <w:t>rem}}</w:t>
            </w:r>
          </w:p>
          <w:p w14:paraId="58C9EAF6" w14:textId="7E187122" w:rsidR="004643A1" w:rsidRPr="00876DE0" w:rsidRDefault="00876DE0" w:rsidP="001E01AE">
            <w:pPr>
              <w:pStyle w:val="TableParagraph"/>
              <w:tabs>
                <w:tab w:val="left" w:pos="6126"/>
                <w:tab w:val="left" w:pos="6621"/>
              </w:tabs>
              <w:spacing w:before="19"/>
              <w:ind w:left="-38" w:right="-19"/>
              <w:jc w:val="center"/>
              <w:rPr>
                <w:b/>
                <w:color w:val="010101"/>
                <w:sz w:val="20"/>
                <w:lang w:val="pt-BR"/>
              </w:rPr>
            </w:pPr>
            <w:r>
              <w:rPr>
                <w:b/>
                <w:color w:val="010101"/>
                <w:sz w:val="20"/>
                <w:lang w:val="pt-BR"/>
              </w:rPr>
              <w:t>Mat.: {{mat</w:t>
            </w:r>
            <w:r w:rsidR="001E01AE">
              <w:rPr>
                <w:b/>
                <w:color w:val="010101"/>
                <w:sz w:val="20"/>
                <w:lang w:val="pt-BR"/>
              </w:rPr>
              <w:t>_</w:t>
            </w:r>
            <w:r>
              <w:rPr>
                <w:b/>
                <w:color w:val="010101"/>
                <w:sz w:val="20"/>
                <w:lang w:val="pt-BR"/>
              </w:rPr>
              <w:t>rem}}</w:t>
            </w:r>
          </w:p>
        </w:tc>
      </w:tr>
      <w:tr w:rsidR="004643A1" w14:paraId="21315A32" w14:textId="77777777" w:rsidTr="00BE1B41">
        <w:trPr>
          <w:trHeight w:val="360"/>
        </w:trPr>
        <w:tc>
          <w:tcPr>
            <w:tcW w:w="1033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4E4E4"/>
          </w:tcPr>
          <w:p w14:paraId="4E6559C3" w14:textId="77777777" w:rsidR="004643A1" w:rsidRDefault="00BE1B41">
            <w:pPr>
              <w:pStyle w:val="TableParagraph"/>
              <w:spacing w:before="140" w:line="199" w:lineRule="exact"/>
              <w:ind w:left="125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RECEBIDO POR:</w:t>
            </w:r>
          </w:p>
        </w:tc>
      </w:tr>
      <w:tr w:rsidR="004643A1" w:rsidRPr="00BC0DBA" w14:paraId="1679F62D" w14:textId="77777777" w:rsidTr="00BE1B41">
        <w:trPr>
          <w:trHeight w:val="551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5DE728" w14:textId="77777777" w:rsidR="004643A1" w:rsidRPr="004C1D43" w:rsidRDefault="00BE1B41">
            <w:pPr>
              <w:pStyle w:val="TableParagraph"/>
              <w:spacing w:before="134" w:line="220" w:lineRule="atLeast"/>
              <w:ind w:left="127" w:hanging="3"/>
              <w:rPr>
                <w:sz w:val="19"/>
                <w:lang w:val="pt-BR"/>
              </w:rPr>
            </w:pPr>
            <w:r w:rsidRPr="004C1D43">
              <w:rPr>
                <w:color w:val="010101"/>
                <w:w w:val="105"/>
                <w:sz w:val="19"/>
                <w:lang w:val="pt-BR"/>
              </w:rPr>
              <w:t>Declaro que recebi o(s) bem(ns) acima especificado(s), assumindo a partir desta data a total responsabilidade pelo(s) mesmo(s)</w:t>
            </w:r>
          </w:p>
        </w:tc>
      </w:tr>
      <w:tr w:rsidR="004643A1" w14:paraId="0E0C6735" w14:textId="77777777" w:rsidTr="00876DE0">
        <w:trPr>
          <w:trHeight w:val="1649"/>
        </w:trPr>
        <w:tc>
          <w:tcPr>
            <w:tcW w:w="10339" w:type="dxa"/>
            <w:gridSpan w:val="4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4AB96B1E" w14:textId="6FBA165D" w:rsidR="00876DE0" w:rsidRDefault="00BE1B41">
            <w:pPr>
              <w:pStyle w:val="TableParagraph"/>
              <w:tabs>
                <w:tab w:val="left" w:pos="7118"/>
              </w:tabs>
              <w:spacing w:before="59"/>
              <w:ind w:left="124"/>
              <w:rPr>
                <w:color w:val="010101"/>
                <w:position w:val="3"/>
                <w:sz w:val="19"/>
              </w:rPr>
            </w:pPr>
            <w:proofErr w:type="spellStart"/>
            <w:r>
              <w:rPr>
                <w:color w:val="010101"/>
                <w:sz w:val="19"/>
              </w:rPr>
              <w:t>Unidade</w:t>
            </w:r>
            <w:proofErr w:type="spellEnd"/>
            <w:r>
              <w:rPr>
                <w:color w:val="010101"/>
                <w:spacing w:val="35"/>
                <w:sz w:val="19"/>
              </w:rPr>
              <w:t xml:space="preserve"> </w:t>
            </w:r>
            <w:proofErr w:type="spellStart"/>
            <w:r>
              <w:rPr>
                <w:color w:val="010101"/>
                <w:sz w:val="19"/>
              </w:rPr>
              <w:t>Administrativa</w:t>
            </w:r>
            <w:proofErr w:type="spellEnd"/>
            <w:r>
              <w:rPr>
                <w:color w:val="010101"/>
                <w:sz w:val="19"/>
              </w:rPr>
              <w:t>:</w:t>
            </w:r>
            <w:r w:rsidR="005128A0">
              <w:rPr>
                <w:color w:val="010101"/>
                <w:sz w:val="19"/>
              </w:rPr>
              <w:t xml:space="preserve"> </w:t>
            </w:r>
            <w:r w:rsidR="001E01AE">
              <w:rPr>
                <w:color w:val="010101"/>
                <w:sz w:val="19"/>
              </w:rPr>
              <w:t xml:space="preserve">{{ </w:t>
            </w:r>
            <w:proofErr w:type="spellStart"/>
            <w:r w:rsidR="001E01AE">
              <w:rPr>
                <w:color w:val="010101"/>
                <w:sz w:val="19"/>
              </w:rPr>
              <w:t>setor_des</w:t>
            </w:r>
            <w:proofErr w:type="spellEnd"/>
            <w:r w:rsidR="00F63666">
              <w:rPr>
                <w:color w:val="010101"/>
                <w:sz w:val="19"/>
              </w:rPr>
              <w:t xml:space="preserve"> }}</w:t>
            </w:r>
            <w:r>
              <w:rPr>
                <w:color w:val="010101"/>
                <w:sz w:val="19"/>
              </w:rPr>
              <w:tab/>
            </w:r>
            <w:r w:rsidR="005128A0">
              <w:rPr>
                <w:color w:val="010101"/>
                <w:position w:val="3"/>
                <w:sz w:val="10"/>
              </w:rPr>
              <w:t xml:space="preserve"> </w:t>
            </w:r>
            <w:r>
              <w:rPr>
                <w:color w:val="010101"/>
                <w:spacing w:val="25"/>
                <w:position w:val="3"/>
                <w:sz w:val="10"/>
              </w:rPr>
              <w:t xml:space="preserve"> </w:t>
            </w:r>
            <w:r>
              <w:rPr>
                <w:color w:val="010101"/>
                <w:position w:val="3"/>
                <w:sz w:val="19"/>
              </w:rPr>
              <w:t>Data:</w:t>
            </w:r>
          </w:p>
          <w:p w14:paraId="69702FF1" w14:textId="77777777" w:rsidR="00876DE0" w:rsidRDefault="00876DE0">
            <w:pPr>
              <w:pStyle w:val="TableParagraph"/>
              <w:tabs>
                <w:tab w:val="left" w:pos="7118"/>
              </w:tabs>
              <w:spacing w:before="59"/>
              <w:ind w:left="124"/>
              <w:rPr>
                <w:color w:val="010101"/>
                <w:sz w:val="19"/>
              </w:rPr>
            </w:pPr>
          </w:p>
          <w:p w14:paraId="0CE017D3" w14:textId="5E7ABB13" w:rsidR="00876DE0" w:rsidRDefault="00876DE0" w:rsidP="00876DE0">
            <w:pPr>
              <w:pStyle w:val="TableParagraph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567C243" wp14:editId="18944F92">
                      <wp:extent cx="2832100" cy="0"/>
                      <wp:effectExtent l="10160" t="1905" r="5715" b="4445"/>
                      <wp:docPr id="12" name="Forma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2120" cy="0"/>
                                <a:chOff x="0" y="0"/>
                                <a:chExt cx="2832120" cy="0"/>
                              </a:xfrm>
                            </wpg:grpSpPr>
                            <wps:wsp>
                              <wps:cNvPr id="13" name="Conexão reta 13"/>
                              <wps:cNvCnPr/>
                              <wps:spPr>
                                <a:xfrm>
                                  <a:off x="0" y="0"/>
                                  <a:ext cx="2832120" cy="0"/>
                                </a:xfrm>
                                <a:prstGeom prst="line">
                                  <a:avLst/>
                                </a:prstGeom>
                                <a:ln w="12192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23F3CB" id="Forma1" o:spid="_x0000_s1026" style="width:223pt;height:0;mso-position-horizontal-relative:char;mso-position-vertical-relative:line" coordsize="283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">
                      <v:line id="Conexão reta 13" o:spid="_x0000_s1027" style="position:absolute;visibility:visible;mso-wrap-style:square" from="0,0" to="2832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" strokeweight=".96pt"/>
                      <w10:anchorlock/>
                    </v:group>
                  </w:pict>
                </mc:Fallback>
              </mc:AlternateContent>
            </w:r>
          </w:p>
          <w:p w14:paraId="3B4E4032" w14:textId="1485B114" w:rsidR="00876DE0" w:rsidRDefault="001E01AE" w:rsidP="00876DE0">
            <w:pPr>
              <w:pStyle w:val="TableParagraph"/>
              <w:tabs>
                <w:tab w:val="left" w:pos="6126"/>
                <w:tab w:val="left" w:pos="6621"/>
              </w:tabs>
              <w:spacing w:before="19"/>
              <w:ind w:left="-38" w:right="-19"/>
              <w:jc w:val="center"/>
              <w:rPr>
                <w:b/>
                <w:color w:val="010101"/>
                <w:sz w:val="20"/>
                <w:lang w:val="pt-BR"/>
              </w:rPr>
            </w:pPr>
            <w:r>
              <w:rPr>
                <w:b/>
                <w:color w:val="010101"/>
                <w:sz w:val="20"/>
                <w:lang w:val="pt-BR"/>
              </w:rPr>
              <w:t>{{nome_des</w:t>
            </w:r>
            <w:r w:rsidR="00876DE0">
              <w:rPr>
                <w:b/>
                <w:color w:val="010101"/>
                <w:sz w:val="20"/>
                <w:lang w:val="pt-BR"/>
              </w:rPr>
              <w:t>}}</w:t>
            </w:r>
          </w:p>
          <w:p w14:paraId="5FE5CD93" w14:textId="701F266F" w:rsidR="004643A1" w:rsidRDefault="00876DE0" w:rsidP="001E01AE">
            <w:pPr>
              <w:pStyle w:val="TableParagraph"/>
              <w:tabs>
                <w:tab w:val="left" w:pos="6126"/>
                <w:tab w:val="left" w:pos="6621"/>
              </w:tabs>
              <w:spacing w:before="17"/>
              <w:ind w:right="-19"/>
              <w:jc w:val="center"/>
              <w:rPr>
                <w:sz w:val="19"/>
              </w:rPr>
            </w:pPr>
            <w:r>
              <w:rPr>
                <w:b/>
                <w:color w:val="010101"/>
                <w:sz w:val="20"/>
                <w:lang w:val="pt-BR"/>
              </w:rPr>
              <w:t>Mat.: {{mat</w:t>
            </w:r>
            <w:r w:rsidR="001E01AE">
              <w:rPr>
                <w:b/>
                <w:color w:val="010101"/>
                <w:sz w:val="20"/>
                <w:lang w:val="pt-BR"/>
              </w:rPr>
              <w:t>_</w:t>
            </w:r>
            <w:r w:rsidR="005128A0">
              <w:rPr>
                <w:b/>
                <w:color w:val="010101"/>
                <w:sz w:val="20"/>
                <w:lang w:val="pt-BR"/>
              </w:rPr>
              <w:t>des</w:t>
            </w:r>
            <w:r>
              <w:rPr>
                <w:b/>
                <w:color w:val="010101"/>
                <w:sz w:val="20"/>
                <w:lang w:val="pt-BR"/>
              </w:rPr>
              <w:t>}}</w:t>
            </w:r>
          </w:p>
        </w:tc>
      </w:tr>
    </w:tbl>
    <w:p w14:paraId="17649257" w14:textId="205E4940" w:rsidR="004643A1" w:rsidRDefault="00BE1B41">
      <w:pPr>
        <w:pStyle w:val="Corpodetexto"/>
        <w:rPr>
          <w:color w:val="010101"/>
          <w:w w:val="105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1" locked="0" layoutInCell="0" allowOverlap="1" wp14:anchorId="4906074F" wp14:editId="075343EF">
            <wp:simplePos x="0" y="0"/>
            <wp:positionH relativeFrom="page">
              <wp:posOffset>791210</wp:posOffset>
            </wp:positionH>
            <wp:positionV relativeFrom="page">
              <wp:posOffset>332105</wp:posOffset>
            </wp:positionV>
            <wp:extent cx="437515" cy="563880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2F6B2" w14:textId="5C2CDC50" w:rsidR="00876DE0" w:rsidRPr="00BC0DBA" w:rsidRDefault="00876DE0">
      <w:pPr>
        <w:pStyle w:val="Corpodetexto"/>
        <w:rPr>
          <w:lang w:val="pt-BR"/>
        </w:rPr>
      </w:pPr>
    </w:p>
    <w:sectPr w:rsidR="00876DE0" w:rsidRPr="00BC0DBA">
      <w:pgSz w:w="11906" w:h="16838"/>
      <w:pgMar w:top="400" w:right="400" w:bottom="280" w:left="9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A1"/>
    <w:rsid w:val="001E01AE"/>
    <w:rsid w:val="001E6EFA"/>
    <w:rsid w:val="002D2E75"/>
    <w:rsid w:val="00364CE7"/>
    <w:rsid w:val="003B02C5"/>
    <w:rsid w:val="004043D6"/>
    <w:rsid w:val="004643A1"/>
    <w:rsid w:val="004B1752"/>
    <w:rsid w:val="004C1D43"/>
    <w:rsid w:val="005128A0"/>
    <w:rsid w:val="005C7FCD"/>
    <w:rsid w:val="005F66C4"/>
    <w:rsid w:val="006C65AD"/>
    <w:rsid w:val="006E442D"/>
    <w:rsid w:val="008257F0"/>
    <w:rsid w:val="00857861"/>
    <w:rsid w:val="00876DE0"/>
    <w:rsid w:val="00914B95"/>
    <w:rsid w:val="009C63EE"/>
    <w:rsid w:val="00AB613B"/>
    <w:rsid w:val="00BC0DBA"/>
    <w:rsid w:val="00BC75C8"/>
    <w:rsid w:val="00BE1B41"/>
    <w:rsid w:val="00C35FEA"/>
    <w:rsid w:val="00D74C6A"/>
    <w:rsid w:val="00DB4970"/>
    <w:rsid w:val="00E113E3"/>
    <w:rsid w:val="00F63666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81FA"/>
  <w15:docId w15:val="{8D77A6D1-BD5C-4A3E-A403-E065714A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pPr>
      <w:spacing w:before="11"/>
      <w:ind w:left="146"/>
    </w:pPr>
    <w:rPr>
      <w:sz w:val="14"/>
      <w:szCs w:val="1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qFormat/>
    <w:rsid w:val="00D21BBA"/>
    <w:pPr>
      <w:widowControl/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E1B41"/>
    <w:pPr>
      <w:widowControl/>
      <w:suppressLineNumbers/>
    </w:pPr>
    <w:rPr>
      <w:rFonts w:ascii="Book Antiqua" w:eastAsia="Times New Roman" w:hAnsi="Book Antiqua" w:cs="Book Antiqua"/>
      <w:szCs w:val="20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2520-127C-4030-BC4A-3221E678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For238 - Transferencia de Bens Moveis Patrimoniais.doc</vt:lpstr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For238 - Transferencia de Bens Moveis Patrimoniais.doc</dc:title>
  <dc:subject/>
  <dc:creator>aoafranca</dc:creator>
  <dc:description/>
  <cp:lastModifiedBy>Gabriel Nascimento dos Passos</cp:lastModifiedBy>
  <cp:revision>23</cp:revision>
  <dcterms:created xsi:type="dcterms:W3CDTF">2023-09-25T13:15:00Z</dcterms:created>
  <dcterms:modified xsi:type="dcterms:W3CDTF">2023-10-10T14:59:00Z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LastSaved">
    <vt:filetime>2022-12-26T00:00:00Z</vt:filetime>
  </property>
</Properties>
</file>