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700" w:firstLineChars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CENTRO UNIVERSITÁRIO INTERNACIONAL </w:t>
      </w:r>
    </w:p>
    <w:p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UNINTER</w:t>
      </w:r>
    </w:p>
    <w:p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Douglas Felipe Costa, Gabriel dos Santos Antonio</w: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PBL</w:t>
      </w:r>
      <w:r>
        <w:rPr>
          <w:rFonts w:ascii="Arial" w:hAnsi="Arial" w:cs="Arial"/>
          <w:b/>
          <w:sz w:val="24"/>
          <w:szCs w:val="24"/>
          <w:lang w:val="pt-BR"/>
        </w:rPr>
        <w:t xml:space="preserve"> - Tópicos Avançados -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  <w:lang w:val="pt-BR"/>
        </w:rPr>
        <w:t>RPG</w:t>
      </w:r>
    </w:p>
    <w:p>
      <w:pPr>
        <w:jc w:val="center"/>
        <w:rPr>
          <w:rFonts w:ascii="Arial" w:hAnsi="Arial" w:cs="Arial"/>
          <w:sz w:val="24"/>
          <w:szCs w:val="24"/>
        </w:rPr>
      </w:pPr>
    </w:p>
    <w:p>
      <w:pPr>
        <w:jc w:val="center"/>
        <w:rPr>
          <w:rFonts w:ascii="Arial" w:hAnsi="Arial" w:cs="Arial"/>
          <w:sz w:val="24"/>
          <w:szCs w:val="24"/>
        </w:rPr>
      </w:pPr>
    </w:p>
    <w:p>
      <w:pPr>
        <w:jc w:val="center"/>
        <w:rPr>
          <w:rFonts w:ascii="Arial" w:hAnsi="Arial" w:cs="Arial"/>
          <w:sz w:val="24"/>
          <w:szCs w:val="24"/>
        </w:rPr>
      </w:pPr>
    </w:p>
    <w:p>
      <w:pPr>
        <w:jc w:val="center"/>
        <w:rPr>
          <w:rFonts w:ascii="Arial" w:hAnsi="Arial" w:cs="Arial"/>
          <w:sz w:val="24"/>
          <w:szCs w:val="24"/>
        </w:rPr>
      </w:pPr>
    </w:p>
    <w:p>
      <w:pPr>
        <w:jc w:val="center"/>
        <w:rPr>
          <w:rFonts w:ascii="Arial" w:hAnsi="Arial" w:cs="Arial"/>
          <w:sz w:val="24"/>
          <w:szCs w:val="24"/>
        </w:rPr>
      </w:pPr>
    </w:p>
    <w:p>
      <w:pPr>
        <w:jc w:val="center"/>
        <w:rPr>
          <w:rFonts w:ascii="Arial" w:hAnsi="Arial" w:cs="Arial"/>
          <w:sz w:val="24"/>
          <w:szCs w:val="24"/>
        </w:rPr>
      </w:pPr>
    </w:p>
    <w:p>
      <w:pPr>
        <w:jc w:val="center"/>
        <w:rPr>
          <w:rFonts w:ascii="Arial" w:hAnsi="Arial" w:cs="Arial"/>
          <w:sz w:val="24"/>
          <w:szCs w:val="24"/>
        </w:rPr>
      </w:pPr>
    </w:p>
    <w:p>
      <w:pPr>
        <w:jc w:val="center"/>
        <w:rPr>
          <w:rFonts w:ascii="Arial" w:hAnsi="Arial" w:cs="Arial"/>
          <w:sz w:val="24"/>
          <w:szCs w:val="24"/>
        </w:rPr>
      </w:pPr>
    </w:p>
    <w:p>
      <w:pPr>
        <w:jc w:val="center"/>
        <w:rPr>
          <w:rFonts w:ascii="Arial" w:hAnsi="Arial" w:cs="Arial"/>
          <w:sz w:val="24"/>
          <w:szCs w:val="24"/>
        </w:rPr>
      </w:pPr>
    </w:p>
    <w:p>
      <w:pPr>
        <w:jc w:val="center"/>
        <w:rPr>
          <w:rFonts w:ascii="Arial" w:hAnsi="Arial" w:cs="Arial"/>
          <w:sz w:val="24"/>
          <w:szCs w:val="24"/>
        </w:rPr>
      </w:pPr>
    </w:p>
    <w:p>
      <w:pPr>
        <w:jc w:val="center"/>
        <w:rPr>
          <w:rFonts w:ascii="Arial" w:hAnsi="Arial" w:cs="Arial"/>
          <w:sz w:val="24"/>
          <w:szCs w:val="24"/>
        </w:rPr>
      </w:pPr>
    </w:p>
    <w:p>
      <w:pPr>
        <w:jc w:val="center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Curitiba</w:t>
      </w:r>
    </w:p>
    <w:p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2017</w:t>
      </w:r>
    </w:p>
    <w:p>
      <w:pPr>
        <w:spacing w:after="0" w:line="360" w:lineRule="auto"/>
        <w:jc w:val="center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Douglas Felipe Costa, Gabriel dos Santos Antonio</w:t>
      </w:r>
    </w:p>
    <w:p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5277485</wp:posOffset>
                </wp:positionH>
                <wp:positionV relativeFrom="paragraph">
                  <wp:posOffset>-1123950</wp:posOffset>
                </wp:positionV>
                <wp:extent cx="739140" cy="414655"/>
                <wp:effectExtent l="0" t="0" r="3810" b="4445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140" cy="414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6" o:spid="_x0000_s1026" o:spt="202" type="#_x0000_t202" style="position:absolute;left:0pt;margin-left:415.55pt;margin-top:-88.5pt;height:32.65pt;width:58.2pt;z-index:251659264;mso-width-relative:page;mso-height-relative:margin;mso-height-percent:200;" fillcolor="#FFFFFF" filled="t" stroked="f" coordsize="21600,21600" o:gfxdata="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MpPVLdoAAAANAQAADwAAAAAAAAABACAAAAAiAAAAZHJz&#10;L2Rvd25yZXYueG1sUEsBAhQAFAAAAAgAh07iQMcThi0CAgAA9gMAAA4AAAAAAAAAAQAgAAAAKQEA&#10;AGRycy9lMm9Eb2MueG1sUEsFBgAAAAAGAAYAWQEAAJ0FAAAAAA==&#10;">
                <v:fill on="t" focussize="0,0"/>
                <v:stroke on="f"/>
                <v:imagedata o:title=""/>
                <o:lock v:ext="edit" aspectratio="f"/>
                <v:textbox style="mso-fit-shape-to-text:t;">
                  <w:txbxContent>
                    <w:p/>
                  </w:txbxContent>
                </v:textbox>
              </v:shape>
            </w:pict>
          </mc:Fallback>
        </mc:AlternateConten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PBL: </w:t>
      </w:r>
      <w:r>
        <w:rPr>
          <w:rFonts w:ascii="Arial" w:hAnsi="Arial" w:cs="Arial"/>
          <w:b/>
          <w:sz w:val="24"/>
          <w:szCs w:val="24"/>
          <w:lang w:val="pt-BR"/>
        </w:rPr>
        <w:t>Tópicos Avançados - RPG</w:t>
      </w:r>
    </w:p>
    <w:p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PBL – apresentado como requisito parcial para obtenção de aprovação no Curso de Análise e Desenvolvimento de Sistemas do Centro Universitário Internacional Uninter.</w:t>
      </w:r>
    </w:p>
    <w:p>
      <w:pPr>
        <w:spacing w:after="0" w:line="240" w:lineRule="auto"/>
        <w:ind w:left="4536"/>
        <w:rPr>
          <w:rFonts w:ascii="Arial" w:hAnsi="Arial" w:cs="Arial"/>
          <w:sz w:val="20"/>
          <w:szCs w:val="20"/>
        </w:rPr>
      </w:pPr>
    </w:p>
    <w:p>
      <w:pPr>
        <w:spacing w:after="0" w:line="360" w:lineRule="auto"/>
        <w:ind w:left="4536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ind w:left="4536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Curitiba </w:t>
      </w:r>
    </w:p>
    <w:p>
      <w:pPr>
        <w:spacing w:after="0" w:line="360" w:lineRule="auto"/>
        <w:jc w:val="center"/>
        <w:rPr>
          <w:rFonts w:ascii="Times New Roman" w:hAnsi="Times New Roman" w:eastAsia="Times New Roman"/>
        </w:rPr>
      </w:pPr>
      <w:r>
        <w:rPr>
          <w:rFonts w:ascii="Arial" w:hAnsi="Arial" w:cs="Arial"/>
          <w:sz w:val="24"/>
          <w:szCs w:val="24"/>
        </w:rPr>
        <w:t>2017</w:t>
      </w:r>
    </w:p>
    <w:p>
      <w:pPr>
        <w:jc w:val="center"/>
        <w:rPr>
          <w:rFonts w:hint="default" w:ascii="Arial" w:hAnsi="Arial" w:cs="Arial"/>
          <w:b/>
          <w:sz w:val="28"/>
          <w:szCs w:val="28"/>
          <w:lang w:val="pt-BR"/>
        </w:rPr>
      </w:pPr>
      <w:r>
        <w:rPr>
          <w:rFonts w:hint="default" w:ascii="Arial" w:hAnsi="Arial" w:cs="Arial"/>
          <w:b/>
          <w:sz w:val="28"/>
          <w:szCs w:val="28"/>
          <w:lang w:val="pt-BR"/>
        </w:rPr>
        <w:t>Introdução</w:t>
      </w:r>
    </w:p>
    <w:p>
      <w:pPr>
        <w:jc w:val="both"/>
        <w:rPr>
          <w:rFonts w:hint="default" w:ascii="Arial" w:hAnsi="Arial" w:cs="Arial"/>
          <w:b w:val="0"/>
          <w:bCs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/>
          <w:sz w:val="24"/>
          <w:szCs w:val="24"/>
          <w:lang w:val="pt-BR"/>
        </w:rPr>
        <w:t>O trabalho a ser apresentado tem por objetivo a demonstração dos conhecimentos adquiridos em sala de aula, como também em pesquisas, trabalhos e estudos realizados pelo grupo durante o semestre, bem como de semestres anteriores.</w:t>
      </w:r>
    </w:p>
    <w:p>
      <w:pPr>
        <w:jc w:val="both"/>
        <w:rPr>
          <w:rFonts w:hint="default" w:ascii="Arial" w:hAnsi="Arial" w:cs="Arial"/>
          <w:b w:val="0"/>
          <w:bCs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/>
          <w:sz w:val="24"/>
          <w:szCs w:val="24"/>
          <w:lang w:val="pt-BR"/>
        </w:rPr>
        <w:t>O grupo optou por deixar a ideia que havia se dedicado durante os dois semestres anteriores - sistema de doações/requisições - uma rede social destinada a ser uma forma de auto-gestão e ajuda popular. Porém ainda com ideia de continuá-la em outra oportunidade. Com isso optou-se por uma experiência que o grupo já tem conhecimento de semestres anteriores - jogos (Jogo de Damas - VisualG; Pacman em C), aprovada pelo professor orientador do projeto.</w:t>
      </w:r>
    </w:p>
    <w:p>
      <w:pPr>
        <w:jc w:val="both"/>
        <w:rPr>
          <w:rFonts w:hint="default" w:ascii="Arial" w:hAnsi="Arial" w:cs="Arial"/>
          <w:b w:val="0"/>
          <w:bCs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/>
          <w:sz w:val="24"/>
          <w:szCs w:val="24"/>
          <w:lang w:val="pt-BR"/>
        </w:rPr>
        <w:t xml:space="preserve">Em debate, foi escolhido o gênero de RPG, por se tratar de um tipo de jogo com características que permitem explorar a criatividade e a jogabilidade, mais tarde esse gênero foi repensado para plataforma, pela facilidade da migração e por oferecer maior quantidade de modelos e estruturas prontos; escolhida a linguagem de programação e a Engine (motor do jogo - Godot); foram repartidas as tarefas e as responsabilidades da equipe - parte operacional (programação/desenvolvimento) e parte tática (análise/documentação). </w:t>
      </w:r>
    </w:p>
    <w:p>
      <w:pPr>
        <w:rPr>
          <w:rFonts w:hint="default" w:ascii="Arial" w:hAnsi="Arial" w:cs="Arial"/>
          <w:b/>
          <w:sz w:val="24"/>
          <w:szCs w:val="24"/>
        </w:rPr>
      </w:pPr>
    </w:p>
    <w:p>
      <w:pPr>
        <w:rPr>
          <w:rFonts w:hint="default" w:ascii="Arial" w:hAnsi="Arial" w:cs="Arial"/>
          <w:b/>
          <w:sz w:val="24"/>
          <w:szCs w:val="24"/>
        </w:rPr>
      </w:pPr>
    </w:p>
    <w:p>
      <w:pPr>
        <w:rPr>
          <w:rFonts w:hint="default" w:ascii="Arial" w:hAnsi="Arial" w:cs="Arial"/>
          <w:b/>
          <w:sz w:val="24"/>
          <w:szCs w:val="24"/>
        </w:rPr>
      </w:pPr>
    </w:p>
    <w:p>
      <w:pPr>
        <w:rPr>
          <w:rFonts w:hint="default" w:ascii="Arial" w:hAnsi="Arial" w:cs="Arial"/>
          <w:b/>
          <w:sz w:val="24"/>
          <w:szCs w:val="24"/>
        </w:rPr>
      </w:pPr>
    </w:p>
    <w:p>
      <w:pPr>
        <w:rPr>
          <w:rFonts w:hint="default" w:ascii="Arial" w:hAnsi="Arial" w:cs="Arial"/>
          <w:b/>
          <w:sz w:val="24"/>
          <w:szCs w:val="24"/>
        </w:rPr>
      </w:pPr>
    </w:p>
    <w:p>
      <w:pPr>
        <w:rPr>
          <w:rFonts w:hint="default" w:ascii="Arial" w:hAnsi="Arial" w:cs="Arial"/>
          <w:b/>
          <w:sz w:val="24"/>
          <w:szCs w:val="24"/>
        </w:rPr>
      </w:pPr>
    </w:p>
    <w:p>
      <w:pPr>
        <w:rPr>
          <w:rFonts w:hint="default" w:ascii="Arial" w:hAnsi="Arial" w:cs="Arial"/>
          <w:b/>
          <w:sz w:val="24"/>
          <w:szCs w:val="24"/>
        </w:rPr>
      </w:pPr>
    </w:p>
    <w:p>
      <w:pPr>
        <w:rPr>
          <w:rFonts w:hint="default" w:ascii="Arial" w:hAnsi="Arial" w:cs="Arial"/>
          <w:b/>
          <w:sz w:val="24"/>
          <w:szCs w:val="24"/>
        </w:rPr>
      </w:pPr>
    </w:p>
    <w:p>
      <w:pPr>
        <w:rPr>
          <w:rFonts w:hint="default" w:ascii="Arial" w:hAnsi="Arial" w:cs="Arial"/>
          <w:b/>
          <w:sz w:val="24"/>
          <w:szCs w:val="24"/>
        </w:rPr>
      </w:pPr>
    </w:p>
    <w:p>
      <w:pPr>
        <w:rPr>
          <w:rFonts w:hint="default" w:ascii="Arial" w:hAnsi="Arial" w:cs="Arial"/>
          <w:b/>
          <w:sz w:val="24"/>
          <w:szCs w:val="24"/>
        </w:rPr>
      </w:pPr>
    </w:p>
    <w:p>
      <w:pPr>
        <w:rPr>
          <w:rFonts w:hint="default" w:ascii="Arial" w:hAnsi="Arial" w:cs="Arial"/>
          <w:b/>
          <w:sz w:val="24"/>
          <w:szCs w:val="24"/>
        </w:rPr>
      </w:pPr>
    </w:p>
    <w:p>
      <w:pPr>
        <w:rPr>
          <w:rFonts w:hint="default" w:ascii="Arial" w:hAnsi="Arial" w:cs="Arial"/>
          <w:b/>
          <w:sz w:val="24"/>
          <w:szCs w:val="24"/>
        </w:rPr>
      </w:pPr>
    </w:p>
    <w:p>
      <w:pPr>
        <w:rPr>
          <w:rFonts w:hint="default" w:ascii="Arial" w:hAnsi="Arial" w:cs="Arial"/>
          <w:b/>
          <w:sz w:val="24"/>
          <w:szCs w:val="24"/>
        </w:rPr>
      </w:pPr>
    </w:p>
    <w:p>
      <w:pPr>
        <w:jc w:val="center"/>
        <w:rPr>
          <w:rFonts w:hint="default" w:ascii="Arial" w:hAnsi="Arial" w:cs="Arial"/>
          <w:b/>
          <w:sz w:val="28"/>
          <w:szCs w:val="28"/>
          <w:lang w:val="pt-BR"/>
        </w:rPr>
      </w:pPr>
      <w:r>
        <w:rPr>
          <w:rFonts w:hint="default" w:ascii="Arial" w:hAnsi="Arial" w:cs="Arial"/>
          <w:b/>
          <w:sz w:val="28"/>
          <w:szCs w:val="28"/>
          <w:lang w:val="pt-BR"/>
        </w:rPr>
        <w:t>Descrição do Projeto e Justificativa</w:t>
      </w:r>
    </w:p>
    <w:p>
      <w:pPr>
        <w:jc w:val="both"/>
        <w:rPr>
          <w:rFonts w:hint="default" w:ascii="Arial" w:hAnsi="Arial" w:cs="Arial"/>
          <w:b w:val="0"/>
          <w:bCs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/>
          <w:sz w:val="24"/>
          <w:szCs w:val="24"/>
          <w:lang w:val="pt-BR"/>
        </w:rPr>
        <w:t>“O Vazio te Chama” é um jogo do gênero plataforma escrito em C++ com a engine Godot para celulares. Com gráficos em 2d, apresenta uma jogabilidade simples, com as setas direcionais, botões de ataque e pulo. Com a ideia inicial de introduzir o usuário a um jogo rápido de “mini-combates” e puzzles (quebra-cabeças/desafios) pelo cenário.</w:t>
      </w:r>
    </w:p>
    <w:p>
      <w:pPr>
        <w:jc w:val="both"/>
        <w:rPr>
          <w:rFonts w:hint="default" w:ascii="Arial" w:hAnsi="Arial" w:cs="Arial"/>
          <w:b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/>
          <w:sz w:val="24"/>
          <w:szCs w:val="24"/>
          <w:lang w:val="pt-BR"/>
        </w:rPr>
        <w:t>A ideia do grupo foi explorar os conhecimentos que já havia adquirido de trabalhos e projetos anteriores (como o jogo de Damas e Pacman) , incrementá-los e personalizá-los. Com a facilidade da linguagem orientada a objetos e a presença de uma engine “amigável”, o grupo tentou explorar a criatividade e as técnicas oferecidas. Também foi discutido a ideia de continuar a ideia do sistema de doações/requisições estudada em semestres anteriores, porém foi decidido que um sistema desse porte exigiria mais atenção e tempo. O grupo decidiu pelo jogo, até para testar a recepção do público em uma possível publicação na PlayStore (um jogo é mais fácil de ser visualizado e baixado que um sistema, que talvez um usuário comum não tenha necessidade ou vontade).</w:t>
      </w:r>
    </w:p>
    <w:p>
      <w:pPr>
        <w:jc w:val="both"/>
        <w:rPr>
          <w:rFonts w:hint="default" w:ascii="Arial" w:hAnsi="Arial" w:cs="Arial"/>
          <w:b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/>
          <w:sz w:val="24"/>
          <w:szCs w:val="24"/>
          <w:lang w:val="pt-BR"/>
        </w:rPr>
      </w:pPr>
    </w:p>
    <w:p>
      <w:pPr>
        <w:rPr>
          <w:rFonts w:hint="default" w:ascii="Arial" w:hAnsi="Arial" w:cs="Arial"/>
          <w:b/>
          <w:sz w:val="24"/>
          <w:szCs w:val="24"/>
          <w:lang w:val="pt-BR"/>
        </w:rPr>
      </w:pPr>
    </w:p>
    <w:p>
      <w:pPr>
        <w:rPr>
          <w:rFonts w:hint="default" w:ascii="Arial" w:hAnsi="Arial" w:cs="Arial"/>
          <w:b/>
          <w:sz w:val="24"/>
          <w:szCs w:val="24"/>
          <w:lang w:val="pt-BR"/>
        </w:rPr>
      </w:pPr>
    </w:p>
    <w:p>
      <w:pPr>
        <w:rPr>
          <w:rFonts w:hint="default" w:ascii="Arial" w:hAnsi="Arial" w:cs="Arial"/>
          <w:b/>
          <w:sz w:val="24"/>
          <w:szCs w:val="24"/>
          <w:lang w:val="pt-BR"/>
        </w:rPr>
      </w:pPr>
    </w:p>
    <w:p>
      <w:pPr>
        <w:rPr>
          <w:rFonts w:hint="default" w:ascii="Arial" w:hAnsi="Arial" w:cs="Arial"/>
          <w:b/>
          <w:sz w:val="24"/>
          <w:szCs w:val="24"/>
          <w:lang w:val="pt-BR"/>
        </w:rPr>
      </w:pPr>
    </w:p>
    <w:p>
      <w:pPr>
        <w:rPr>
          <w:rFonts w:hint="default" w:ascii="Arial" w:hAnsi="Arial" w:cs="Arial"/>
          <w:b/>
          <w:sz w:val="24"/>
          <w:szCs w:val="24"/>
          <w:lang w:val="pt-BR"/>
        </w:rPr>
      </w:pPr>
    </w:p>
    <w:p>
      <w:pPr>
        <w:rPr>
          <w:rFonts w:hint="default" w:ascii="Arial" w:hAnsi="Arial" w:cs="Arial"/>
          <w:b/>
          <w:sz w:val="24"/>
          <w:szCs w:val="24"/>
          <w:lang w:val="pt-BR"/>
        </w:rPr>
      </w:pPr>
    </w:p>
    <w:p>
      <w:pPr>
        <w:rPr>
          <w:rFonts w:hint="default" w:ascii="Arial" w:hAnsi="Arial" w:cs="Arial"/>
          <w:b/>
          <w:sz w:val="24"/>
          <w:szCs w:val="24"/>
          <w:lang w:val="pt-BR"/>
        </w:rPr>
      </w:pPr>
    </w:p>
    <w:p>
      <w:pPr>
        <w:rPr>
          <w:rFonts w:hint="default" w:ascii="Arial" w:hAnsi="Arial" w:cs="Arial"/>
          <w:b/>
          <w:sz w:val="24"/>
          <w:szCs w:val="24"/>
          <w:lang w:val="pt-BR"/>
        </w:rPr>
      </w:pPr>
    </w:p>
    <w:p>
      <w:pPr>
        <w:rPr>
          <w:rFonts w:hint="default" w:ascii="Arial" w:hAnsi="Arial" w:cs="Arial"/>
          <w:b/>
          <w:sz w:val="24"/>
          <w:szCs w:val="24"/>
          <w:lang w:val="pt-BR"/>
        </w:rPr>
      </w:pPr>
    </w:p>
    <w:p>
      <w:pPr>
        <w:rPr>
          <w:rFonts w:hint="default" w:ascii="Arial" w:hAnsi="Arial" w:cs="Arial"/>
          <w:b/>
          <w:sz w:val="24"/>
          <w:szCs w:val="24"/>
          <w:lang w:val="pt-BR"/>
        </w:rPr>
      </w:pPr>
    </w:p>
    <w:p>
      <w:pPr>
        <w:rPr>
          <w:rFonts w:hint="default" w:ascii="Arial" w:hAnsi="Arial" w:cs="Arial"/>
          <w:b/>
          <w:sz w:val="24"/>
          <w:szCs w:val="24"/>
          <w:lang w:val="pt-BR"/>
        </w:rPr>
      </w:pPr>
    </w:p>
    <w:p>
      <w:pPr>
        <w:rPr>
          <w:rFonts w:hint="default" w:ascii="Arial" w:hAnsi="Arial" w:cs="Arial"/>
          <w:b/>
          <w:sz w:val="24"/>
          <w:szCs w:val="24"/>
          <w:lang w:val="pt-BR"/>
        </w:rPr>
      </w:pPr>
    </w:p>
    <w:p>
      <w:pPr>
        <w:rPr>
          <w:rFonts w:hint="default" w:ascii="Arial" w:hAnsi="Arial" w:cs="Arial"/>
          <w:b/>
          <w:sz w:val="24"/>
          <w:szCs w:val="24"/>
          <w:lang w:val="pt-BR"/>
        </w:rPr>
      </w:pPr>
    </w:p>
    <w:p>
      <w:pPr>
        <w:jc w:val="center"/>
        <w:rPr>
          <w:rFonts w:hint="default" w:ascii="Arial" w:hAnsi="Arial" w:cs="Arial"/>
          <w:b/>
          <w:sz w:val="28"/>
          <w:szCs w:val="28"/>
        </w:rPr>
      </w:pPr>
      <w:r>
        <w:rPr>
          <w:rFonts w:hint="default" w:ascii="Arial" w:hAnsi="Arial" w:cs="Arial"/>
          <w:b/>
          <w:sz w:val="28"/>
          <w:szCs w:val="28"/>
          <w:lang w:val="pt-BR"/>
        </w:rPr>
        <w:t>Responsabilidades da Equipe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1500"/>
        <w:gridCol w:w="1610"/>
        <w:gridCol w:w="1125"/>
        <w:gridCol w:w="957"/>
        <w:gridCol w:w="1218"/>
        <w:gridCol w:w="12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" w:type="dxa"/>
            <w:shd w:val="clear" w:color="auto" w:fill="70AD47" w:themeFill="accent6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Cod. EAP</w:t>
            </w:r>
          </w:p>
        </w:tc>
        <w:tc>
          <w:tcPr>
            <w:tcW w:w="1500" w:type="dxa"/>
            <w:shd w:val="clear" w:color="auto" w:fill="70AD47" w:themeFill="accent6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Atividade</w:t>
            </w:r>
          </w:p>
        </w:tc>
        <w:tc>
          <w:tcPr>
            <w:tcW w:w="1610" w:type="dxa"/>
            <w:shd w:val="clear" w:color="auto" w:fill="70AD47" w:themeFill="accent6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Descrição</w:t>
            </w:r>
          </w:p>
        </w:tc>
        <w:tc>
          <w:tcPr>
            <w:tcW w:w="1125" w:type="dxa"/>
            <w:shd w:val="clear" w:color="auto" w:fill="70AD47" w:themeFill="accent6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Responsável</w:t>
            </w:r>
          </w:p>
        </w:tc>
        <w:tc>
          <w:tcPr>
            <w:tcW w:w="957" w:type="dxa"/>
            <w:shd w:val="clear" w:color="auto" w:fill="70AD47" w:themeFill="accent6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Aprovar</w:t>
            </w:r>
          </w:p>
        </w:tc>
        <w:tc>
          <w:tcPr>
            <w:tcW w:w="1218" w:type="dxa"/>
            <w:shd w:val="clear" w:color="auto" w:fill="70AD47" w:themeFill="accent6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Consultado</w:t>
            </w:r>
          </w:p>
        </w:tc>
        <w:tc>
          <w:tcPr>
            <w:tcW w:w="1218" w:type="dxa"/>
            <w:shd w:val="clear" w:color="auto" w:fill="70AD47" w:themeFill="accent6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Informado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" w:type="dxa"/>
            <w:shd w:val="clear" w:color="auto" w:fill="E7E6E6" w:themeFill="background2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1.1</w:t>
            </w:r>
          </w:p>
        </w:tc>
        <w:tc>
          <w:tcPr>
            <w:tcW w:w="1500" w:type="dxa"/>
            <w:shd w:val="clear" w:color="auto" w:fill="E7E6E6" w:themeFill="background2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Concepção</w:t>
            </w:r>
          </w:p>
        </w:tc>
        <w:tc>
          <w:tcPr>
            <w:tcW w:w="1610" w:type="dxa"/>
            <w:shd w:val="clear" w:color="auto" w:fill="E7E6E6" w:themeFill="background2"/>
          </w:tcPr>
          <w:p>
            <w:pPr>
              <w:rPr>
                <w:vertAlign w:val="baseline"/>
              </w:rPr>
            </w:pPr>
            <w:r>
              <w:rPr>
                <w:vertAlign w:val="baseline"/>
                <w:lang w:val="pt-BR"/>
              </w:rPr>
              <w:t>Escopo, Requisitos</w:t>
            </w:r>
          </w:p>
        </w:tc>
        <w:tc>
          <w:tcPr>
            <w:tcW w:w="1125" w:type="dxa"/>
            <w:shd w:val="clear" w:color="auto" w:fill="E7E6E6" w:themeFill="background2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Gabriel</w:t>
            </w:r>
          </w:p>
        </w:tc>
        <w:tc>
          <w:tcPr>
            <w:tcW w:w="957" w:type="dxa"/>
            <w:shd w:val="clear" w:color="auto" w:fill="E7E6E6" w:themeFill="background2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Douglas</w:t>
            </w:r>
          </w:p>
        </w:tc>
        <w:tc>
          <w:tcPr>
            <w:tcW w:w="1218" w:type="dxa"/>
            <w:shd w:val="clear" w:color="auto" w:fill="E7E6E6" w:themeFill="background2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Douglas</w:t>
            </w:r>
          </w:p>
        </w:tc>
        <w:tc>
          <w:tcPr>
            <w:tcW w:w="1218" w:type="dxa"/>
            <w:shd w:val="clear" w:color="auto" w:fill="E7E6E6" w:themeFill="background2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Prof Charles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" w:type="dxa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1.2</w:t>
            </w:r>
          </w:p>
        </w:tc>
        <w:tc>
          <w:tcPr>
            <w:tcW w:w="1500" w:type="dxa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Planejamento</w:t>
            </w:r>
          </w:p>
        </w:tc>
        <w:tc>
          <w:tcPr>
            <w:tcW w:w="1610" w:type="dxa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Elaboração de documentação e instruções</w:t>
            </w:r>
          </w:p>
        </w:tc>
        <w:tc>
          <w:tcPr>
            <w:tcW w:w="1125" w:type="dxa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Gabriel</w:t>
            </w:r>
          </w:p>
        </w:tc>
        <w:tc>
          <w:tcPr>
            <w:tcW w:w="957" w:type="dxa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Douglas</w:t>
            </w:r>
          </w:p>
        </w:tc>
        <w:tc>
          <w:tcPr>
            <w:tcW w:w="1218" w:type="dxa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Douglas</w:t>
            </w:r>
          </w:p>
        </w:tc>
        <w:tc>
          <w:tcPr>
            <w:tcW w:w="1218" w:type="dxa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Prof Charles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" w:type="dxa"/>
            <w:shd w:val="clear" w:color="auto" w:fill="E7E6E6" w:themeFill="background2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1.3</w:t>
            </w:r>
          </w:p>
        </w:tc>
        <w:tc>
          <w:tcPr>
            <w:tcW w:w="1500" w:type="dxa"/>
            <w:shd w:val="clear" w:color="auto" w:fill="E7E6E6" w:themeFill="background2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Execução</w:t>
            </w:r>
          </w:p>
        </w:tc>
        <w:tc>
          <w:tcPr>
            <w:tcW w:w="1610" w:type="dxa"/>
            <w:shd w:val="clear" w:color="auto" w:fill="E7E6E6" w:themeFill="background2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Implementação e Testes</w:t>
            </w:r>
          </w:p>
        </w:tc>
        <w:tc>
          <w:tcPr>
            <w:tcW w:w="1125" w:type="dxa"/>
            <w:shd w:val="clear" w:color="auto" w:fill="E7E6E6" w:themeFill="background2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Douglas</w:t>
            </w:r>
          </w:p>
        </w:tc>
        <w:tc>
          <w:tcPr>
            <w:tcW w:w="957" w:type="dxa"/>
            <w:shd w:val="clear" w:color="auto" w:fill="E7E6E6" w:themeFill="background2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Gabriel</w:t>
            </w:r>
          </w:p>
        </w:tc>
        <w:tc>
          <w:tcPr>
            <w:tcW w:w="1218" w:type="dxa"/>
            <w:shd w:val="clear" w:color="auto" w:fill="E7E6E6" w:themeFill="background2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Gabriel</w:t>
            </w:r>
          </w:p>
        </w:tc>
        <w:tc>
          <w:tcPr>
            <w:tcW w:w="1218" w:type="dxa"/>
            <w:shd w:val="clear" w:color="auto" w:fill="E7E6E6" w:themeFill="background2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Prof Charles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" w:type="dxa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1.4</w:t>
            </w:r>
          </w:p>
        </w:tc>
        <w:tc>
          <w:tcPr>
            <w:tcW w:w="1500" w:type="dxa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Controle</w:t>
            </w:r>
          </w:p>
        </w:tc>
        <w:tc>
          <w:tcPr>
            <w:tcW w:w="1610" w:type="dxa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Verificação e Validação de Projeto</w:t>
            </w:r>
          </w:p>
        </w:tc>
        <w:tc>
          <w:tcPr>
            <w:tcW w:w="1125" w:type="dxa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Douglas</w:t>
            </w:r>
          </w:p>
        </w:tc>
        <w:tc>
          <w:tcPr>
            <w:tcW w:w="957" w:type="dxa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Gabriel</w:t>
            </w:r>
          </w:p>
        </w:tc>
        <w:tc>
          <w:tcPr>
            <w:tcW w:w="1218" w:type="dxa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Gabriel</w:t>
            </w:r>
          </w:p>
        </w:tc>
        <w:tc>
          <w:tcPr>
            <w:tcW w:w="1218" w:type="dxa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Prof Charles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" w:type="dxa"/>
            <w:shd w:val="clear" w:color="auto" w:fill="E7E6E6" w:themeFill="background2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1.5</w:t>
            </w:r>
          </w:p>
        </w:tc>
        <w:tc>
          <w:tcPr>
            <w:tcW w:w="1500" w:type="dxa"/>
            <w:shd w:val="clear" w:color="auto" w:fill="E7E6E6" w:themeFill="background2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Entrega</w:t>
            </w:r>
          </w:p>
        </w:tc>
        <w:tc>
          <w:tcPr>
            <w:tcW w:w="1610" w:type="dxa"/>
            <w:shd w:val="clear" w:color="auto" w:fill="E7E6E6" w:themeFill="background2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Entrega e Apresentação de Projeto</w:t>
            </w:r>
          </w:p>
        </w:tc>
        <w:tc>
          <w:tcPr>
            <w:tcW w:w="1125" w:type="dxa"/>
            <w:shd w:val="clear" w:color="auto" w:fill="E7E6E6" w:themeFill="background2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Gabriel e Douglas</w:t>
            </w:r>
          </w:p>
        </w:tc>
        <w:tc>
          <w:tcPr>
            <w:tcW w:w="957" w:type="dxa"/>
            <w:shd w:val="clear" w:color="auto" w:fill="E7E6E6" w:themeFill="background2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Prof Charles</w:t>
            </w:r>
          </w:p>
        </w:tc>
        <w:tc>
          <w:tcPr>
            <w:tcW w:w="1218" w:type="dxa"/>
            <w:shd w:val="clear" w:color="auto" w:fill="E7E6E6" w:themeFill="background2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Prof Charles</w:t>
            </w:r>
          </w:p>
        </w:tc>
        <w:tc>
          <w:tcPr>
            <w:tcW w:w="1218" w:type="dxa"/>
            <w:shd w:val="clear" w:color="auto" w:fill="E7E6E6" w:themeFill="background2"/>
          </w:tcPr>
          <w:p>
            <w:pPr>
              <w:rPr>
                <w:vertAlign w:val="baseline"/>
                <w:lang w:val="pt-BR"/>
              </w:rPr>
            </w:pPr>
            <w:r>
              <w:rPr>
                <w:vertAlign w:val="baseline"/>
                <w:lang w:val="pt-BR"/>
              </w:rPr>
              <w:t>Prof Charles</w:t>
            </w:r>
          </w:p>
        </w:tc>
      </w:tr>
    </w:tbl>
    <w:p>
      <w:pPr>
        <w:jc w:val="center"/>
        <w:rPr>
          <w:rFonts w:hint="default" w:ascii="Arial" w:hAnsi="Arial" w:cs="Arial"/>
          <w:sz w:val="20"/>
          <w:szCs w:val="20"/>
          <w:lang w:val="pt-BR"/>
        </w:rPr>
      </w:pPr>
      <w:r>
        <w:rPr>
          <w:rFonts w:hint="default" w:ascii="Arial" w:hAnsi="Arial" w:cs="Arial"/>
          <w:sz w:val="20"/>
          <w:szCs w:val="20"/>
          <w:lang w:val="pt-BR"/>
        </w:rPr>
        <w:t>Responsabilidades da Equipe. Uninter,2018.</w:t>
      </w:r>
    </w:p>
    <w:p>
      <w:pPr>
        <w:rPr>
          <w:rFonts w:hint="default" w:ascii="Arial" w:hAnsi="Arial" w:cs="Arial"/>
          <w:b/>
          <w:sz w:val="24"/>
          <w:szCs w:val="24"/>
        </w:rPr>
      </w:pPr>
    </w:p>
    <w:p>
      <w:pPr>
        <w:rPr>
          <w:rFonts w:hint="default" w:ascii="Arial" w:hAnsi="Arial" w:cs="Arial"/>
          <w:b/>
          <w:sz w:val="24"/>
          <w:szCs w:val="24"/>
        </w:rPr>
      </w:pPr>
    </w:p>
    <w:p>
      <w:pPr>
        <w:rPr>
          <w:rFonts w:hint="default" w:ascii="Arial" w:hAnsi="Arial" w:cs="Arial"/>
          <w:b/>
          <w:sz w:val="24"/>
          <w:szCs w:val="24"/>
        </w:rPr>
      </w:pPr>
    </w:p>
    <w:p>
      <w:pPr>
        <w:rPr>
          <w:rFonts w:hint="default" w:ascii="Arial" w:hAnsi="Arial" w:cs="Arial"/>
          <w:b/>
          <w:sz w:val="24"/>
          <w:szCs w:val="24"/>
        </w:rPr>
      </w:pPr>
    </w:p>
    <w:p>
      <w:pPr>
        <w:rPr>
          <w:rFonts w:hint="default" w:ascii="Arial" w:hAnsi="Arial" w:cs="Arial"/>
          <w:b/>
          <w:sz w:val="24"/>
          <w:szCs w:val="24"/>
        </w:rPr>
      </w:pPr>
    </w:p>
    <w:p>
      <w:pPr>
        <w:rPr>
          <w:rFonts w:hint="default" w:ascii="Arial" w:hAnsi="Arial" w:cs="Arial"/>
          <w:b/>
          <w:sz w:val="24"/>
          <w:szCs w:val="24"/>
        </w:rPr>
      </w:pPr>
    </w:p>
    <w:p>
      <w:pPr>
        <w:rPr>
          <w:rFonts w:hint="default" w:ascii="Arial" w:hAnsi="Arial" w:cs="Arial"/>
          <w:b/>
          <w:sz w:val="24"/>
          <w:szCs w:val="24"/>
        </w:rPr>
      </w:pPr>
    </w:p>
    <w:p>
      <w:pPr>
        <w:rPr>
          <w:rFonts w:hint="default" w:ascii="Arial" w:hAnsi="Arial" w:cs="Arial"/>
          <w:b/>
          <w:sz w:val="24"/>
          <w:szCs w:val="24"/>
        </w:rPr>
      </w:pPr>
    </w:p>
    <w:p>
      <w:pPr>
        <w:rPr>
          <w:rFonts w:hint="default" w:ascii="Arial" w:hAnsi="Arial" w:cs="Arial"/>
          <w:b/>
          <w:sz w:val="24"/>
          <w:szCs w:val="24"/>
        </w:rPr>
      </w:pPr>
    </w:p>
    <w:p>
      <w:pPr>
        <w:rPr>
          <w:rFonts w:hint="default" w:ascii="Arial" w:hAnsi="Arial" w:cs="Arial"/>
          <w:b/>
          <w:sz w:val="24"/>
          <w:szCs w:val="24"/>
        </w:rPr>
      </w:pPr>
    </w:p>
    <w:p>
      <w:pPr>
        <w:rPr>
          <w:rFonts w:hint="default" w:ascii="Arial" w:hAnsi="Arial" w:cs="Arial"/>
          <w:b/>
          <w:sz w:val="24"/>
          <w:szCs w:val="24"/>
        </w:rPr>
      </w:pPr>
    </w:p>
    <w:p>
      <w:pPr>
        <w:rPr>
          <w:rFonts w:hint="default" w:ascii="Arial" w:hAnsi="Arial" w:cs="Arial"/>
          <w:b/>
          <w:sz w:val="24"/>
          <w:szCs w:val="24"/>
        </w:rPr>
      </w:pPr>
    </w:p>
    <w:p>
      <w:pPr>
        <w:rPr>
          <w:rFonts w:hint="default" w:ascii="Arial" w:hAnsi="Arial" w:cs="Arial"/>
          <w:b/>
          <w:sz w:val="24"/>
          <w:szCs w:val="24"/>
        </w:rPr>
      </w:pPr>
    </w:p>
    <w:p>
      <w:pPr>
        <w:rPr>
          <w:rFonts w:hint="default" w:ascii="Arial" w:hAnsi="Arial" w:cs="Arial"/>
          <w:b/>
          <w:sz w:val="24"/>
          <w:szCs w:val="24"/>
        </w:rPr>
      </w:pPr>
    </w:p>
    <w:p>
      <w:pPr>
        <w:jc w:val="center"/>
        <w:rPr>
          <w:rFonts w:hint="default" w:ascii="Arial" w:hAnsi="Arial" w:cs="Arial"/>
          <w:b/>
          <w:sz w:val="28"/>
          <w:szCs w:val="28"/>
        </w:rPr>
      </w:pPr>
      <w:r>
        <w:rPr>
          <w:rFonts w:hint="default" w:ascii="Arial" w:hAnsi="Arial" w:cs="Arial"/>
          <w:b/>
          <w:sz w:val="28"/>
          <w:szCs w:val="28"/>
        </w:rPr>
        <w:t>REQUISITOS FUNCIONAIS</w:t>
      </w:r>
    </w:p>
    <w:tbl>
      <w:tblPr>
        <w:tblStyle w:val="5"/>
        <w:tblW w:w="890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12"/>
        <w:gridCol w:w="19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12" w:type="dxa"/>
          </w:tcPr>
          <w:p>
            <w:r>
              <w:t xml:space="preserve">F1 </w:t>
            </w:r>
            <w:r>
              <w:rPr>
                <w:lang w:val="pt-BR"/>
              </w:rPr>
              <w:t>O sistema deverá Exibir Menu Inicial</w:t>
            </w:r>
          </w:p>
        </w:tc>
        <w:tc>
          <w:tcPr>
            <w:tcW w:w="1995" w:type="dxa"/>
          </w:tcPr>
          <w:p>
            <w:pPr>
              <w:spacing w:after="0" w:line="240" w:lineRule="auto"/>
            </w:pPr>
            <w:r>
              <w:t>Oculto ( 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07" w:type="dxa"/>
            <w:gridSpan w:val="2"/>
          </w:tcPr>
          <w:p>
            <w:pPr>
              <w:spacing w:after="0" w:line="240" w:lineRule="auto"/>
              <w:rPr>
                <w:b/>
              </w:rPr>
            </w:pPr>
            <w:bookmarkStart w:id="0" w:name="OLE_LINK2"/>
            <w:r>
              <w:rPr>
                <w:b/>
              </w:rPr>
              <w:t xml:space="preserve">Descrição: </w:t>
            </w:r>
            <w:bookmarkEnd w:id="0"/>
            <w:r>
              <w:rPr>
                <w:b w:val="0"/>
                <w:bCs/>
                <w:lang w:val="pt-BR"/>
              </w:rPr>
              <w:t xml:space="preserve">Ao selecionar o executável, usuário deverá visualizar menu inicial com opções de </w:t>
            </w:r>
            <w:r>
              <w:rPr>
                <w:rFonts w:hint="default"/>
                <w:b w:val="0"/>
                <w:bCs/>
                <w:lang w:val="pt-BR"/>
              </w:rPr>
              <w:t>“</w:t>
            </w:r>
            <w:r>
              <w:rPr>
                <w:b w:val="0"/>
                <w:bCs/>
                <w:lang w:val="pt-BR"/>
              </w:rPr>
              <w:t>Jogar</w:t>
            </w:r>
            <w:r>
              <w:rPr>
                <w:rFonts w:hint="default"/>
                <w:b w:val="0"/>
                <w:bCs/>
                <w:lang w:val="pt-BR"/>
              </w:rPr>
              <w:t>”, “Créditos” e “Sair”.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12" w:type="dxa"/>
          </w:tcPr>
          <w:p>
            <w:r>
              <w:t xml:space="preserve">F2 </w:t>
            </w:r>
            <w:bookmarkStart w:id="1" w:name="OLE_LINK1"/>
            <w:r>
              <w:rPr>
                <w:lang w:val="pt-BR"/>
              </w:rPr>
              <w:t>O sistema deverá</w:t>
            </w:r>
            <w:bookmarkEnd w:id="1"/>
            <w:r>
              <w:rPr>
                <w:lang w:val="pt-BR"/>
              </w:rPr>
              <w:t xml:space="preserve"> permitir que usuário </w:t>
            </w:r>
            <w:r>
              <w:rPr>
                <w:rFonts w:hint="default"/>
                <w:lang w:val="pt-BR"/>
              </w:rPr>
              <w:t>“</w:t>
            </w:r>
            <w:r>
              <w:rPr>
                <w:lang w:val="pt-BR"/>
              </w:rPr>
              <w:t>mute</w:t>
            </w:r>
            <w:r>
              <w:rPr>
                <w:rFonts w:hint="default"/>
                <w:lang w:val="pt-BR"/>
              </w:rPr>
              <w:t>”</w:t>
            </w:r>
            <w:r>
              <w:rPr>
                <w:lang w:val="pt-BR"/>
              </w:rPr>
              <w:t xml:space="preserve"> o volume do jogo</w:t>
            </w:r>
          </w:p>
        </w:tc>
        <w:tc>
          <w:tcPr>
            <w:tcW w:w="1995" w:type="dxa"/>
          </w:tcPr>
          <w:p>
            <w:pPr>
              <w:spacing w:after="0" w:line="240" w:lineRule="auto"/>
            </w:pPr>
            <w:bookmarkStart w:id="2" w:name="OLE_LINK3"/>
            <w:r>
              <w:t xml:space="preserve">Oculto (  ) </w:t>
            </w:r>
            <w:bookmarkEnd w:id="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907" w:type="dxa"/>
            <w:gridSpan w:val="2"/>
          </w:tcPr>
          <w:p>
            <w:pPr>
              <w:spacing w:after="0" w:line="240" w:lineRule="auto"/>
            </w:pPr>
            <w:bookmarkStart w:id="3" w:name="OLE_LINK4"/>
            <w:r>
              <w:rPr>
                <w:b/>
              </w:rPr>
              <w:t>Descrição:</w:t>
            </w:r>
            <w:bookmarkEnd w:id="3"/>
            <w:r>
              <w:rPr>
                <w:b/>
                <w:lang w:val="pt-BR"/>
              </w:rPr>
              <w:t xml:space="preserve"> </w:t>
            </w:r>
            <w:r>
              <w:rPr>
                <w:b w:val="0"/>
                <w:bCs/>
                <w:lang w:val="pt-BR"/>
              </w:rPr>
              <w:t xml:space="preserve">Ao apertar botão de </w:t>
            </w:r>
            <w:r>
              <w:rPr>
                <w:rFonts w:hint="default"/>
                <w:b w:val="0"/>
                <w:bCs/>
                <w:lang w:val="pt-BR"/>
              </w:rPr>
              <w:t>“mute”no canto superior direito da tela, jogo deverá ficar sem som (músicas, efeitos, etc.).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912" w:type="dxa"/>
          </w:tcPr>
          <w:p>
            <w:pPr>
              <w:spacing w:after="0" w:line="240" w:lineRule="auto"/>
              <w:rPr>
                <w:lang w:val="pt-BR"/>
              </w:rPr>
            </w:pPr>
            <w:bookmarkStart w:id="4" w:name="OLE_LINK6"/>
            <w:r>
              <w:rPr>
                <w:lang w:val="pt-BR"/>
              </w:rPr>
              <w:t xml:space="preserve">F3 O sistema deverá </w:t>
            </w:r>
            <w:bookmarkEnd w:id="4"/>
            <w:r>
              <w:rPr>
                <w:lang w:val="pt-BR"/>
              </w:rPr>
              <w:t>exibir créditos.</w:t>
            </w:r>
          </w:p>
        </w:tc>
        <w:tc>
          <w:tcPr>
            <w:tcW w:w="1995" w:type="dxa"/>
          </w:tcPr>
          <w:p>
            <w:pPr>
              <w:spacing w:after="0" w:line="240" w:lineRule="auto"/>
            </w:pPr>
            <w:r>
              <w:t xml:space="preserve">Oculto (  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07" w:type="dxa"/>
            <w:gridSpan w:val="2"/>
          </w:tcPr>
          <w:p>
            <w:pPr>
              <w:spacing w:after="0" w:line="240" w:lineRule="auto"/>
            </w:pPr>
            <w:bookmarkStart w:id="5" w:name="OLE_LINK8"/>
            <w:r>
              <w:rPr>
                <w:b/>
              </w:rPr>
              <w:t>D</w:t>
            </w:r>
            <w:bookmarkStart w:id="6" w:name="OLE_LINK7"/>
            <w:r>
              <w:rPr>
                <w:b/>
              </w:rPr>
              <w:t xml:space="preserve">escrição: </w:t>
            </w:r>
            <w:bookmarkEnd w:id="5"/>
            <w:bookmarkEnd w:id="6"/>
            <w:r>
              <w:rPr>
                <w:b w:val="0"/>
                <w:bCs/>
                <w:lang w:val="pt-BR"/>
              </w:rPr>
              <w:t xml:space="preserve">Ao selecionar </w:t>
            </w:r>
            <w:r>
              <w:rPr>
                <w:rFonts w:hint="default"/>
                <w:b w:val="0"/>
                <w:bCs/>
                <w:lang w:val="pt-BR"/>
              </w:rPr>
              <w:t>“Créditos” no Menu Inicial, usuário deverá visualizar tela com créditos dos autores do jogo.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</w:trPr>
        <w:tc>
          <w:tcPr>
            <w:tcW w:w="6912" w:type="dxa"/>
          </w:tcPr>
          <w:p>
            <w:pPr>
              <w:rPr>
                <w:b/>
              </w:rPr>
            </w:pPr>
            <w:r>
              <w:rPr>
                <w:lang w:val="pt-BR"/>
              </w:rPr>
              <w:t>F4 O sistema deverá permitir que usuário possa sair da aplicação.</w:t>
            </w:r>
          </w:p>
        </w:tc>
        <w:tc>
          <w:tcPr>
            <w:tcW w:w="1995" w:type="dxa"/>
          </w:tcPr>
          <w:p>
            <w:pPr>
              <w:spacing w:after="0" w:line="240" w:lineRule="auto"/>
            </w:pPr>
            <w:r>
              <w:t xml:space="preserve">Oculto (  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</w:trPr>
        <w:tc>
          <w:tcPr>
            <w:tcW w:w="8907" w:type="dxa"/>
            <w:gridSpan w:val="2"/>
          </w:tcPr>
          <w:p>
            <w:pPr>
              <w:spacing w:after="0" w:line="240" w:lineRule="auto"/>
            </w:pPr>
            <w:r>
              <w:rPr>
                <w:b/>
              </w:rPr>
              <w:t xml:space="preserve">Descrição: </w:t>
            </w:r>
            <w:r>
              <w:rPr>
                <w:b w:val="0"/>
                <w:bCs/>
                <w:lang w:val="pt-BR"/>
              </w:rPr>
              <w:t xml:space="preserve">Ao selecionar </w:t>
            </w:r>
            <w:r>
              <w:rPr>
                <w:rFonts w:hint="default"/>
                <w:b w:val="0"/>
                <w:bCs/>
                <w:lang w:val="pt-BR"/>
              </w:rPr>
              <w:t>“Sair” no Menu Inicial, usuário poderá fechar a aplicação.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12" w:type="dxa"/>
          </w:tcPr>
          <w:p>
            <w:pPr>
              <w:spacing w:after="0" w:line="240" w:lineRule="auto"/>
            </w:pPr>
            <w:r>
              <w:rPr>
                <w:lang w:val="pt-BR"/>
              </w:rPr>
              <w:t>F5 O sistema deverá exibir introdução/história do jogo.</w:t>
            </w:r>
          </w:p>
        </w:tc>
        <w:tc>
          <w:tcPr>
            <w:tcW w:w="1995" w:type="dxa"/>
          </w:tcPr>
          <w:p>
            <w:pPr>
              <w:spacing w:after="0" w:line="240" w:lineRule="auto"/>
            </w:pPr>
            <w:r>
              <w:t xml:space="preserve">Oculto (  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07" w:type="dxa"/>
            <w:gridSpan w:val="2"/>
          </w:tcPr>
          <w:p>
            <w:pPr>
              <w:spacing w:after="0" w:line="240" w:lineRule="auto"/>
            </w:pPr>
            <w:r>
              <w:rPr>
                <w:b/>
              </w:rPr>
              <w:t xml:space="preserve">Descrição: </w:t>
            </w:r>
            <w:r>
              <w:rPr>
                <w:b w:val="0"/>
                <w:bCs/>
                <w:lang w:val="pt-BR"/>
              </w:rPr>
              <w:t xml:space="preserve">Ao selecionar </w:t>
            </w:r>
            <w:r>
              <w:rPr>
                <w:rFonts w:hint="default"/>
                <w:b w:val="0"/>
                <w:bCs/>
                <w:lang w:val="pt-BR"/>
              </w:rPr>
              <w:t>“</w:t>
            </w:r>
            <w:r>
              <w:rPr>
                <w:b w:val="0"/>
                <w:bCs/>
                <w:lang w:val="pt-BR"/>
              </w:rPr>
              <w:t>Jogar</w:t>
            </w:r>
            <w:r>
              <w:rPr>
                <w:rFonts w:hint="default"/>
                <w:b w:val="0"/>
                <w:bCs/>
                <w:lang w:val="pt-BR"/>
              </w:rPr>
              <w:t>” no Menu Inicial, deverá ser mostrado ao usuário uma introdução a história do jogo (servindo como a justificativa para progresso do jogo), bem como apresentar seu avatar/personagem.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12" w:type="dxa"/>
          </w:tcPr>
          <w:p>
            <w:pPr>
              <w:spacing w:after="0" w:line="240" w:lineRule="auto"/>
            </w:pPr>
            <w:r>
              <w:rPr>
                <w:lang w:val="pt-BR"/>
              </w:rPr>
              <w:t>F6 O sistema deverá exibir mensagens de dicas e ajuda.</w:t>
            </w:r>
          </w:p>
        </w:tc>
        <w:tc>
          <w:tcPr>
            <w:tcW w:w="1995" w:type="dxa"/>
          </w:tcPr>
          <w:p>
            <w:pPr>
              <w:spacing w:after="0" w:line="240" w:lineRule="auto"/>
            </w:pPr>
            <w:r>
              <w:t xml:space="preserve">Oculto (  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07" w:type="dxa"/>
            <w:gridSpan w:val="2"/>
          </w:tcPr>
          <w:p>
            <w:pPr>
              <w:spacing w:after="0" w:line="240" w:lineRule="auto"/>
            </w:pPr>
            <w:r>
              <w:rPr>
                <w:b/>
              </w:rPr>
              <w:t xml:space="preserve">Descrição: </w:t>
            </w:r>
            <w:r>
              <w:rPr>
                <w:b w:val="0"/>
                <w:bCs/>
                <w:lang w:val="pt-BR"/>
              </w:rPr>
              <w:t>Logo após as telas com a história do jogo, sistema deverá exibir pequenos tutoriais de como jogar, e sempre após novas interações do usuário com elementos do jogo.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12" w:type="dxa"/>
          </w:tcPr>
          <w:p>
            <w:r>
              <w:rPr>
                <w:lang w:val="pt-BR"/>
              </w:rPr>
              <w:t>F7 O sistema deverá permitir que usuário se movimente livremente pelo mapa</w:t>
            </w:r>
            <w:r>
              <w:rPr>
                <w:rFonts w:hint="default"/>
                <w:lang w:val="pt-BR"/>
              </w:rPr>
              <w:t>.</w:t>
            </w:r>
          </w:p>
        </w:tc>
        <w:tc>
          <w:tcPr>
            <w:tcW w:w="1995" w:type="dxa"/>
          </w:tcPr>
          <w:p>
            <w:pPr>
              <w:spacing w:after="0" w:line="240" w:lineRule="auto"/>
            </w:pPr>
            <w:r>
              <w:t xml:space="preserve">Oculto (  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07" w:type="dxa"/>
            <w:gridSpan w:val="2"/>
          </w:tcPr>
          <w:p>
            <w:pPr>
              <w:spacing w:after="0" w:line="240" w:lineRule="auto"/>
            </w:pPr>
            <w:r>
              <w:rPr>
                <w:b/>
              </w:rPr>
              <w:t xml:space="preserve">Descrição: </w:t>
            </w:r>
            <w:r>
              <w:rPr>
                <w:b/>
                <w:lang w:val="pt-BR"/>
              </w:rPr>
              <w:t xml:space="preserve"> </w:t>
            </w:r>
            <w:r>
              <w:rPr>
                <w:b w:val="0"/>
                <w:bCs/>
                <w:lang w:val="pt-BR"/>
              </w:rPr>
              <w:t xml:space="preserve">Através do toque na tela pelo usuário, avatar deve se movimentar livremente pelo mapa pelas áreas </w:t>
            </w:r>
            <w:r>
              <w:rPr>
                <w:rFonts w:hint="default"/>
                <w:b w:val="0"/>
                <w:bCs/>
                <w:lang w:val="pt-BR"/>
              </w:rPr>
              <w:t>“</w:t>
            </w:r>
            <w:r>
              <w:rPr>
                <w:b w:val="0"/>
                <w:bCs/>
                <w:lang w:val="pt-BR"/>
              </w:rPr>
              <w:t>navegáveis</w:t>
            </w:r>
            <w:r>
              <w:rPr>
                <w:rFonts w:hint="default"/>
                <w:b w:val="0"/>
                <w:bCs/>
                <w:lang w:val="pt-BR"/>
              </w:rPr>
              <w:t>”</w:t>
            </w:r>
            <w:r>
              <w:rPr>
                <w:b w:val="0"/>
                <w:bCs/>
                <w:lang w:val="pt-BR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</w:trPr>
        <w:tc>
          <w:tcPr>
            <w:tcW w:w="6912" w:type="dxa"/>
          </w:tcPr>
          <w:p>
            <w:pPr>
              <w:spacing w:after="0" w:line="240" w:lineRule="auto"/>
              <w:rPr>
                <w:b/>
              </w:rPr>
            </w:pPr>
            <w:r>
              <w:rPr>
                <w:lang w:val="pt-BR"/>
              </w:rPr>
              <w:t>F8 O sistema deverá permitir que usuário pule pelo cenário</w:t>
            </w:r>
          </w:p>
        </w:tc>
        <w:tc>
          <w:tcPr>
            <w:tcW w:w="1995" w:type="dxa"/>
          </w:tcPr>
          <w:p>
            <w:pPr>
              <w:spacing w:after="0" w:line="240" w:lineRule="auto"/>
              <w:rPr>
                <w:b/>
              </w:rPr>
            </w:pPr>
            <w:r>
              <w:t xml:space="preserve">Oculto (  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07" w:type="dxa"/>
            <w:gridSpan w:val="2"/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Descrição: </w:t>
            </w:r>
            <w:r>
              <w:rPr>
                <w:b/>
                <w:lang w:val="pt-BR"/>
              </w:rPr>
              <w:t xml:space="preserve"> </w:t>
            </w:r>
            <w:r>
              <w:rPr>
                <w:b w:val="0"/>
                <w:bCs/>
                <w:lang w:val="pt-BR"/>
              </w:rPr>
              <w:t>Através do toque na tela pelo usuário, avatar deve pular, podendo simultâneamente ir para direita ou para esquerda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12" w:type="dxa"/>
          </w:tcPr>
          <w:p>
            <w:pPr>
              <w:spacing w:after="0" w:line="240" w:lineRule="auto"/>
              <w:rPr>
                <w:lang w:val="pt-BR"/>
              </w:rPr>
            </w:pPr>
            <w:r>
              <w:rPr>
                <w:lang w:val="pt-BR"/>
              </w:rPr>
              <w:t>F9 O sistema deverá permitir que usuário interaja com diversos elementos.</w:t>
            </w:r>
          </w:p>
        </w:tc>
        <w:tc>
          <w:tcPr>
            <w:tcW w:w="1995" w:type="dxa"/>
          </w:tcPr>
          <w:p>
            <w:pPr>
              <w:spacing w:after="0" w:line="240" w:lineRule="auto"/>
            </w:pPr>
            <w:r>
              <w:t xml:space="preserve">Oculto (  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07" w:type="dxa"/>
            <w:gridSpan w:val="2"/>
          </w:tcPr>
          <w:p>
            <w:pPr>
              <w:spacing w:after="0" w:line="240" w:lineRule="auto"/>
            </w:pPr>
            <w:r>
              <w:rPr>
                <w:b/>
              </w:rPr>
              <w:t>Descrição:</w:t>
            </w:r>
            <w:r>
              <w:rPr>
                <w:b/>
                <w:lang w:val="pt-BR"/>
              </w:rPr>
              <w:t xml:space="preserve"> </w:t>
            </w:r>
            <w:r>
              <w:rPr>
                <w:b w:val="0"/>
                <w:bCs/>
                <w:lang w:val="pt-BR"/>
              </w:rPr>
              <w:t xml:space="preserve">Ao se aproximar de objetos que tenham interação, </w:t>
            </w:r>
            <w:r>
              <w:rPr>
                <w:rFonts w:hint="default"/>
                <w:b w:val="0"/>
                <w:bCs/>
                <w:lang w:val="pt-BR"/>
              </w:rPr>
              <w:t>quando usuário tocar no botão de ação no canto direito inferior da tela, sistema deverá permitir interagir com ele</w:t>
            </w:r>
            <w:r>
              <w:rPr>
                <w:b w:val="0"/>
                <w:bCs/>
                <w:lang w:val="pt-BR"/>
              </w:rPr>
              <w:t xml:space="preserve">  (falar com NPCs, ler placas, etc).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12" w:type="dxa"/>
          </w:tcPr>
          <w:p>
            <w:pPr>
              <w:spacing w:after="0" w:line="240" w:lineRule="auto"/>
              <w:rPr>
                <w:b/>
              </w:rPr>
            </w:pPr>
            <w:r>
              <w:rPr>
                <w:lang w:val="pt-BR"/>
              </w:rPr>
              <w:t>F10 O sistema deverá permitir que o usuário ataque inimigos e objetos destrutíveis</w:t>
            </w:r>
          </w:p>
        </w:tc>
        <w:tc>
          <w:tcPr>
            <w:tcW w:w="1995" w:type="dxa"/>
          </w:tcPr>
          <w:p>
            <w:pPr>
              <w:spacing w:after="0" w:line="240" w:lineRule="auto"/>
            </w:pPr>
            <w:r>
              <w:t xml:space="preserve">Oculto (  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07" w:type="dxa"/>
            <w:gridSpan w:val="2"/>
          </w:tcPr>
          <w:p>
            <w:pPr>
              <w:spacing w:after="0" w:line="240" w:lineRule="auto"/>
            </w:pPr>
            <w:r>
              <w:rPr>
                <w:b/>
              </w:rPr>
              <w:t xml:space="preserve">Descrição: </w:t>
            </w:r>
            <w:r>
              <w:rPr>
                <w:b w:val="0"/>
                <w:bCs/>
                <w:lang w:val="pt-BR"/>
              </w:rPr>
              <w:t>Ao tocar no botão de ação no canto inferior direito da tela, usuário poderá atacar inimigos e objetos (como baús, frascos, etc).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12" w:type="dxa"/>
          </w:tcPr>
          <w:p>
            <w:pPr>
              <w:spacing w:after="0" w:line="240" w:lineRule="auto"/>
              <w:rPr>
                <w:b w:val="0"/>
                <w:bCs/>
                <w:lang w:val="pt-BR"/>
              </w:rPr>
            </w:pPr>
            <w:r>
              <w:rPr>
                <w:b w:val="0"/>
                <w:bCs/>
                <w:lang w:val="pt-BR"/>
              </w:rPr>
              <w:t>F11 Sistema deverá exibir status de vida que o usuário tem no canto superior esquerdo da tela e permitir que o usuário a recupere.</w:t>
            </w:r>
          </w:p>
        </w:tc>
        <w:tc>
          <w:tcPr>
            <w:tcW w:w="1995" w:type="dxa"/>
          </w:tcPr>
          <w:p>
            <w:pPr>
              <w:spacing w:after="0" w:line="240" w:lineRule="auto"/>
            </w:pPr>
            <w:r>
              <w:t xml:space="preserve">Oculto (  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907" w:type="dxa"/>
            <w:gridSpan w:val="2"/>
          </w:tcPr>
          <w:p>
            <w:pPr>
              <w:spacing w:after="0" w:line="240" w:lineRule="auto"/>
            </w:pPr>
            <w:r>
              <w:rPr>
                <w:b/>
              </w:rPr>
              <w:t xml:space="preserve">Descrição: </w:t>
            </w:r>
            <w:r>
              <w:rPr>
                <w:b w:val="0"/>
                <w:bCs/>
                <w:lang w:val="pt-BR"/>
              </w:rPr>
              <w:t>Desde o ínicio do jogo, deverá ser exibida status de vida do jogador, que pode ser recarregado usando itens específicos (que pode ser encontrado pelo mapa ou dado por NPCs).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6912" w:type="dxa"/>
          </w:tcPr>
          <w:p>
            <w:pPr>
              <w:spacing w:after="0" w:line="240" w:lineRule="auto"/>
              <w:rPr>
                <w:b w:val="0"/>
                <w:bCs/>
                <w:lang w:val="pt-BR"/>
              </w:rPr>
            </w:pPr>
            <w:r>
              <w:rPr>
                <w:b w:val="0"/>
                <w:bCs/>
                <w:lang w:val="pt-BR"/>
              </w:rPr>
              <w:t>F12 Status de vida deverá ser decrementado</w:t>
            </w:r>
          </w:p>
        </w:tc>
        <w:tc>
          <w:tcPr>
            <w:tcW w:w="1995" w:type="dxa"/>
          </w:tcPr>
          <w:p>
            <w:pPr>
              <w:spacing w:after="0" w:line="240" w:lineRule="auto"/>
              <w:rPr>
                <w:b/>
              </w:rPr>
            </w:pPr>
            <w:r>
              <w:t xml:space="preserve">Oculto (  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907" w:type="dxa"/>
            <w:gridSpan w:val="2"/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Descrição</w:t>
            </w:r>
            <w:r>
              <w:rPr>
                <w:b/>
                <w:lang w:val="pt-BR"/>
              </w:rPr>
              <w:t xml:space="preserve">: </w:t>
            </w:r>
            <w:r>
              <w:rPr>
                <w:b w:val="0"/>
                <w:bCs/>
                <w:lang w:val="pt-BR"/>
              </w:rPr>
              <w:t>Status de vida deverá ser decrementado se personagem cair do cenário, encostar em inimigo, encostar em objetos como espinhos.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12" w:type="dxa"/>
          </w:tcPr>
          <w:p>
            <w:pPr>
              <w:rPr>
                <w:b w:val="0"/>
                <w:bCs/>
              </w:rPr>
            </w:pPr>
            <w:r>
              <w:rPr>
                <w:lang w:val="pt-BR"/>
              </w:rPr>
              <w:t>F13 O sistema deverá encerrar o jogo e parabenizar o usuário por solucionar fase</w:t>
            </w:r>
          </w:p>
        </w:tc>
        <w:tc>
          <w:tcPr>
            <w:tcW w:w="1995" w:type="dxa"/>
          </w:tcPr>
          <w:p>
            <w:pPr>
              <w:spacing w:after="0" w:line="240" w:lineRule="auto"/>
            </w:pPr>
            <w:r>
              <w:t xml:space="preserve">Oculto (  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07" w:type="dxa"/>
            <w:gridSpan w:val="2"/>
          </w:tcPr>
          <w:p>
            <w:pPr>
              <w:spacing w:after="0" w:line="240" w:lineRule="auto"/>
            </w:pPr>
            <w:r>
              <w:rPr>
                <w:b/>
              </w:rPr>
              <w:t>Descrição:</w:t>
            </w:r>
            <w:r>
              <w:rPr>
                <w:b/>
                <w:lang w:val="pt-BR"/>
              </w:rPr>
              <w:t xml:space="preserve"> </w:t>
            </w:r>
            <w:r>
              <w:rPr>
                <w:b w:val="0"/>
                <w:bCs/>
                <w:lang w:val="pt-BR"/>
              </w:rPr>
              <w:t>Ao solucionar todos os enigmas e derrotar os inimigos-chave, o sistema exibirá uma tela congratulando jogador e prosseguindo e/ou concluindo a história.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12" w:type="dxa"/>
          </w:tcPr>
          <w:p>
            <w:pPr>
              <w:spacing w:after="0" w:line="240" w:lineRule="auto"/>
              <w:rPr>
                <w:b w:val="0"/>
                <w:bCs/>
                <w:lang w:val="pt-BR"/>
              </w:rPr>
            </w:pPr>
            <w:r>
              <w:rPr>
                <w:b w:val="0"/>
                <w:bCs/>
                <w:lang w:val="pt-BR"/>
              </w:rPr>
              <w:t>F14 O sistema deverá permitir que usuário pause jogo</w:t>
            </w:r>
          </w:p>
        </w:tc>
        <w:tc>
          <w:tcPr>
            <w:tcW w:w="1995" w:type="dxa"/>
          </w:tcPr>
          <w:p>
            <w:pPr>
              <w:spacing w:after="0" w:line="240" w:lineRule="auto"/>
            </w:pPr>
            <w:r>
              <w:t xml:space="preserve">Oculto (  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12" w:type="dxa"/>
          </w:tcPr>
          <w:p>
            <w:pPr>
              <w:spacing w:after="0" w:line="240" w:lineRule="auto"/>
              <w:rPr>
                <w:b w:val="0"/>
                <w:bCs/>
                <w:lang w:val="pt-BR"/>
              </w:rPr>
            </w:pPr>
            <w:r>
              <w:rPr>
                <w:b/>
              </w:rPr>
              <w:t xml:space="preserve">Descrição: </w:t>
            </w:r>
            <w:r>
              <w:rPr>
                <w:b/>
                <w:lang w:val="pt-BR"/>
              </w:rPr>
              <w:t xml:space="preserve"> </w:t>
            </w:r>
            <w:r>
              <w:rPr>
                <w:b w:val="0"/>
                <w:bCs/>
                <w:lang w:val="pt-BR"/>
              </w:rPr>
              <w:t>Sistema deverá permitir que usuário pause o jogo, tocando no botão à direita superior da tela</w:t>
            </w:r>
          </w:p>
        </w:tc>
        <w:tc>
          <w:tcPr>
            <w:tcW w:w="1995" w:type="dxa"/>
          </w:tcPr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12" w:type="dxa"/>
          </w:tcPr>
          <w:p>
            <w:pPr>
              <w:spacing w:after="0" w:line="240" w:lineRule="auto"/>
              <w:rPr>
                <w:b w:val="0"/>
                <w:bCs/>
                <w:lang w:val="pt-BR"/>
              </w:rPr>
            </w:pPr>
            <w:r>
              <w:rPr>
                <w:b w:val="0"/>
                <w:bCs/>
                <w:lang w:val="pt-BR"/>
              </w:rPr>
              <w:t>F15 O sistema deverá permitir que usuário retorne ao Menu Inicial durante a jogatina</w:t>
            </w:r>
          </w:p>
        </w:tc>
        <w:tc>
          <w:tcPr>
            <w:tcW w:w="1995" w:type="dxa"/>
          </w:tcPr>
          <w:p>
            <w:pPr>
              <w:spacing w:after="0" w:line="240" w:lineRule="auto"/>
            </w:pPr>
            <w:r>
              <w:t xml:space="preserve">Oculto (  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07" w:type="dxa"/>
            <w:gridSpan w:val="2"/>
          </w:tcPr>
          <w:p>
            <w:pPr>
              <w:spacing w:after="0" w:line="240" w:lineRule="auto"/>
            </w:pPr>
            <w:r>
              <w:rPr>
                <w:b/>
              </w:rPr>
              <w:t>Descrição:</w:t>
            </w:r>
            <w:r>
              <w:rPr>
                <w:b/>
                <w:lang w:val="pt-BR"/>
              </w:rPr>
              <w:t xml:space="preserve"> </w:t>
            </w:r>
            <w:r>
              <w:rPr>
                <w:b w:val="0"/>
                <w:bCs/>
                <w:lang w:val="pt-BR"/>
              </w:rPr>
              <w:t xml:space="preserve">Ao tocar no botão de </w:t>
            </w:r>
            <w:r>
              <w:rPr>
                <w:rFonts w:hint="default"/>
                <w:b w:val="0"/>
                <w:bCs/>
                <w:lang w:val="pt-BR"/>
              </w:rPr>
              <w:t>“Pause”, deverá ser exibido menu com opções de “Continuar”, “Créditos”, “Voltar ao Menu Inicial”.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12" w:type="dxa"/>
          </w:tcPr>
          <w:p>
            <w:pPr>
              <w:spacing w:after="0" w:line="240" w:lineRule="auto"/>
              <w:rPr>
                <w:b w:val="0"/>
                <w:bCs/>
                <w:lang w:val="pt-BR"/>
              </w:rPr>
            </w:pPr>
            <w:r>
              <w:rPr>
                <w:b w:val="0"/>
                <w:bCs/>
                <w:lang w:val="pt-BR"/>
              </w:rPr>
              <w:t>F16 O sistema não deverá permitir que personagem se mova através de obstáculos considerados intransponíveis (paredes, blocos sólidos, etc.)</w:t>
            </w:r>
          </w:p>
        </w:tc>
        <w:tc>
          <w:tcPr>
            <w:tcW w:w="1995" w:type="dxa"/>
          </w:tcPr>
          <w:p>
            <w:pPr>
              <w:spacing w:after="0" w:line="240" w:lineRule="auto"/>
            </w:pPr>
            <w:r>
              <w:t xml:space="preserve">Oculto (  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07" w:type="dxa"/>
            <w:gridSpan w:val="2"/>
          </w:tcPr>
          <w:p>
            <w:pPr>
              <w:spacing w:after="0" w:line="240" w:lineRule="auto"/>
            </w:pPr>
            <w:r>
              <w:rPr>
                <w:b/>
              </w:rPr>
              <w:t>Descrição:</w:t>
            </w:r>
            <w:r>
              <w:rPr>
                <w:b/>
                <w:lang w:val="pt-BR"/>
              </w:rPr>
              <w:t xml:space="preserve"> </w:t>
            </w:r>
            <w:r>
              <w:rPr>
                <w:b w:val="0"/>
                <w:bCs/>
                <w:lang w:val="pt-BR"/>
              </w:rPr>
              <w:t>Personagem não deve se mover em cima de obstáculos como paredes, etc.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12" w:type="dxa"/>
          </w:tcPr>
          <w:p>
            <w:pPr>
              <w:spacing w:after="0" w:line="240" w:lineRule="auto"/>
              <w:rPr>
                <w:b/>
                <w:lang w:val="pt-BR"/>
              </w:rPr>
            </w:pPr>
            <w:r>
              <w:rPr>
                <w:b w:val="0"/>
                <w:bCs/>
                <w:lang w:val="pt-BR"/>
              </w:rPr>
              <w:t xml:space="preserve">F17 O sistema deverá exibir mensagem de </w:t>
            </w:r>
            <w:r>
              <w:rPr>
                <w:rFonts w:hint="default"/>
                <w:b w:val="0"/>
                <w:bCs/>
                <w:lang w:val="pt-BR"/>
              </w:rPr>
              <w:t>“</w:t>
            </w:r>
            <w:r>
              <w:rPr>
                <w:b w:val="0"/>
                <w:bCs/>
                <w:lang w:val="pt-BR"/>
              </w:rPr>
              <w:t>Game Over</w:t>
            </w:r>
            <w:r>
              <w:rPr>
                <w:rFonts w:hint="default"/>
                <w:b w:val="0"/>
                <w:bCs/>
                <w:lang w:val="pt-BR"/>
              </w:rPr>
              <w:t>”</w:t>
            </w:r>
          </w:p>
        </w:tc>
        <w:tc>
          <w:tcPr>
            <w:tcW w:w="1995" w:type="dxa"/>
          </w:tcPr>
          <w:p>
            <w:pPr>
              <w:spacing w:after="0" w:line="240" w:lineRule="auto"/>
              <w:rPr>
                <w:b w:val="0"/>
                <w:bCs/>
                <w:lang w:val="pt-BR"/>
              </w:rPr>
            </w:pPr>
            <w:r>
              <w:t xml:space="preserve">Oculto (  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07" w:type="dxa"/>
            <w:gridSpan w:val="2"/>
          </w:tcPr>
          <w:p>
            <w:pPr>
              <w:spacing w:after="0" w:line="240" w:lineRule="auto"/>
              <w:rPr>
                <w:b w:val="0"/>
                <w:bCs/>
                <w:lang w:val="pt-BR"/>
              </w:rPr>
            </w:pPr>
            <w:r>
              <w:rPr>
                <w:b/>
              </w:rPr>
              <w:t>Descrição:</w:t>
            </w:r>
            <w:r>
              <w:rPr>
                <w:b/>
                <w:lang w:val="pt-BR"/>
              </w:rPr>
              <w:t xml:space="preserve"> </w:t>
            </w:r>
            <w:r>
              <w:rPr>
                <w:b w:val="0"/>
                <w:bCs/>
                <w:lang w:val="pt-BR"/>
              </w:rPr>
              <w:t xml:space="preserve">Ao acabar as vidas restantes, deverá ser exibida uma mensagem de </w:t>
            </w:r>
            <w:r>
              <w:rPr>
                <w:rFonts w:hint="default"/>
                <w:b w:val="0"/>
                <w:bCs/>
                <w:lang w:val="pt-BR"/>
              </w:rPr>
              <w:t>“Game Over”, retornando ao Menu Principal do início do jogo.</w:t>
            </w:r>
          </w:p>
        </w:tc>
      </w:tr>
    </w:tbl>
    <w:p/>
    <w:p>
      <w:pPr>
        <w:rPr>
          <w:rFonts w:hint="default" w:ascii="Arial" w:hAnsi="Arial" w:cs="Arial"/>
          <w:b/>
          <w:sz w:val="28"/>
          <w:szCs w:val="28"/>
        </w:rPr>
      </w:pPr>
      <w:r>
        <w:rPr>
          <w:rFonts w:hint="default" w:ascii="Arial" w:hAnsi="Arial" w:cs="Arial"/>
          <w:b/>
          <w:sz w:val="28"/>
          <w:szCs w:val="28"/>
        </w:rPr>
        <w:t>REQUISITOS NÃO FUNCIONAIS</w:t>
      </w:r>
    </w:p>
    <w:tbl>
      <w:tblPr>
        <w:tblStyle w:val="5"/>
        <w:tblW w:w="889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38"/>
        <w:gridCol w:w="15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7338" w:type="dxa"/>
          </w:tcPr>
          <w:p>
            <w:pPr>
              <w:spacing w:after="0" w:line="240" w:lineRule="auto"/>
              <w:rPr>
                <w:b w:val="0"/>
                <w:bCs/>
                <w:lang w:val="pt-BR"/>
              </w:rPr>
            </w:pPr>
            <w:r>
              <w:rPr>
                <w:b w:val="0"/>
                <w:bCs/>
                <w:lang w:val="pt-BR"/>
              </w:rPr>
              <w:t>RNF1 O sistema deverá ser implementado em C++.</w:t>
            </w:r>
          </w:p>
        </w:tc>
        <w:tc>
          <w:tcPr>
            <w:tcW w:w="1554" w:type="dxa"/>
          </w:tcPr>
          <w:p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Categoria</w:t>
            </w:r>
            <w:r>
              <w:rPr>
                <w:b/>
                <w:lang w:val="pt-BR"/>
              </w:rPr>
              <w:t>s</w:t>
            </w:r>
            <w:r>
              <w:rPr>
                <w:b/>
              </w:rPr>
              <w:t>*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7338" w:type="dxa"/>
          </w:tcPr>
          <w:p>
            <w:pPr>
              <w:spacing w:after="0" w:line="240" w:lineRule="auto"/>
              <w:rPr>
                <w:lang w:val="pt-BR"/>
              </w:rPr>
            </w:pPr>
            <w:r>
              <w:rPr>
                <w:b/>
                <w:bCs/>
                <w:lang w:val="pt-BR"/>
              </w:rPr>
              <w:t>Descrição</w:t>
            </w:r>
            <w:r>
              <w:rPr>
                <w:lang w:val="pt-BR"/>
              </w:rPr>
              <w:t>: Implementação em linguagem Orientada a Objetos.</w:t>
            </w:r>
          </w:p>
        </w:tc>
        <w:tc>
          <w:tcPr>
            <w:tcW w:w="1554" w:type="dxa"/>
          </w:tcPr>
          <w:p>
            <w:pPr>
              <w:spacing w:after="0" w:line="240" w:lineRule="auto"/>
              <w:rPr>
                <w:lang w:val="pt-BR"/>
              </w:rPr>
            </w:pPr>
            <w:r>
              <w:rPr>
                <w:lang w:val="pt-BR"/>
              </w:rPr>
              <w:t>Compatibilidade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7338" w:type="dxa"/>
          </w:tcPr>
          <w:p>
            <w:pPr>
              <w:spacing w:after="0" w:line="240" w:lineRule="auto"/>
            </w:pPr>
            <w:r>
              <w:t xml:space="preserve">RNF2 </w:t>
            </w:r>
            <w:r>
              <w:rPr>
                <w:lang w:val="pt-BR"/>
              </w:rPr>
              <w:t>O sistema deverá ser implementado na SDK do Android 4.1 (JellyBean) no mínimo</w:t>
            </w:r>
          </w:p>
        </w:tc>
        <w:tc>
          <w:tcPr>
            <w:tcW w:w="1554" w:type="dxa"/>
          </w:tcPr>
          <w:p>
            <w:pPr>
              <w:spacing w:after="0" w:line="240" w:lineRule="auto"/>
              <w:rPr>
                <w:lang w:val="pt-BR"/>
              </w:rPr>
            </w:pPr>
            <w:r>
              <w:rPr>
                <w:lang w:val="pt-BR"/>
              </w:rPr>
              <w:t>Compatibilidade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8892" w:type="dxa"/>
            <w:gridSpan w:val="2"/>
          </w:tcPr>
          <w:p>
            <w:pPr>
              <w:spacing w:after="0" w:line="240" w:lineRule="auto"/>
            </w:pPr>
            <w:r>
              <w:rPr>
                <w:b/>
                <w:bCs/>
                <w:lang w:val="pt-BR"/>
              </w:rPr>
              <w:t>Descrição</w:t>
            </w:r>
            <w:r>
              <w:rPr>
                <w:lang w:val="pt-BR"/>
              </w:rPr>
              <w:t>: Sistema deverá ser compatível com qualquer celular que tenha como S.O. Android 4.1(JellyBean) ou superior.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7338" w:type="dxa"/>
          </w:tcPr>
          <w:p>
            <w:pPr>
              <w:spacing w:after="0" w:line="240" w:lineRule="auto"/>
              <w:rPr>
                <w:lang w:val="pt-BR"/>
              </w:rPr>
            </w:pPr>
            <w:r>
              <w:rPr>
                <w:lang w:val="pt-BR"/>
              </w:rPr>
              <w:t>RNF4 O sistema deverá ser carregado em até um minuto</w:t>
            </w:r>
          </w:p>
        </w:tc>
        <w:tc>
          <w:tcPr>
            <w:tcW w:w="1554" w:type="dxa"/>
          </w:tcPr>
          <w:p>
            <w:pPr>
              <w:spacing w:after="0" w:line="240" w:lineRule="auto"/>
              <w:rPr>
                <w:lang w:val="pt-BR"/>
              </w:rPr>
            </w:pPr>
            <w:r>
              <w:rPr>
                <w:lang w:val="pt-BR"/>
              </w:rPr>
              <w:t>Desempenho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8892" w:type="dxa"/>
            <w:gridSpan w:val="2"/>
          </w:tcPr>
          <w:p>
            <w:pPr>
              <w:spacing w:after="0" w:line="240" w:lineRule="auto"/>
            </w:pPr>
            <w:r>
              <w:rPr>
                <w:b/>
                <w:bCs/>
                <w:lang w:val="pt-BR"/>
              </w:rPr>
              <w:t>Descrição:</w:t>
            </w:r>
            <w:r>
              <w:rPr>
                <w:lang w:val="pt-BR"/>
              </w:rPr>
              <w:t xml:space="preserve"> Ao iniciar o jogo, o sistema deverá carregar no máximo em um minuto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7338" w:type="dxa"/>
          </w:tcPr>
          <w:p>
            <w:pPr>
              <w:spacing w:after="0" w:line="240" w:lineRule="auto"/>
              <w:rPr>
                <w:lang w:val="pt-BR"/>
              </w:rPr>
            </w:pPr>
            <w:r>
              <w:rPr>
                <w:lang w:val="pt-BR"/>
              </w:rPr>
              <w:t>RNF5 As repostas à sensibilidade do toque deverão ser em até 0.5s</w:t>
            </w:r>
          </w:p>
        </w:tc>
        <w:tc>
          <w:tcPr>
            <w:tcW w:w="1554" w:type="dxa"/>
          </w:tcPr>
          <w:p>
            <w:pPr>
              <w:spacing w:after="0" w:line="240" w:lineRule="auto"/>
              <w:rPr>
                <w:lang w:val="pt-BR"/>
              </w:rPr>
            </w:pPr>
            <w:r>
              <w:rPr>
                <w:lang w:val="pt-BR"/>
              </w:rPr>
              <w:t>Desempenho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8892" w:type="dxa"/>
            <w:gridSpan w:val="2"/>
          </w:tcPr>
          <w:p>
            <w:pPr>
              <w:spacing w:after="0" w:line="240" w:lineRule="auto"/>
              <w:rPr>
                <w:lang w:val="pt-BR"/>
              </w:rPr>
            </w:pPr>
            <w:r>
              <w:rPr>
                <w:b/>
                <w:bCs/>
                <w:lang w:val="pt-BR"/>
              </w:rPr>
              <w:t xml:space="preserve">Descrição: </w:t>
            </w:r>
            <w:r>
              <w:rPr>
                <w:b w:val="0"/>
                <w:bCs w:val="0"/>
                <w:lang w:val="pt-BR"/>
              </w:rPr>
              <w:t>Quando o usuário interagir com qualquer elemento do jogo através do toque, as respostas deverão ser dadas em até 0.5s</w:t>
            </w:r>
          </w:p>
        </w:tc>
      </w:tr>
    </w:tbl>
    <w:p>
      <w:r>
        <w:t xml:space="preserve">*Categorias: Segurança, Interface, Desempenho, Compatibilidade, etc. </w:t>
      </w:r>
    </w:p>
    <w:p/>
    <w:p/>
    <w:p/>
    <w:p/>
    <w:p/>
    <w:p/>
    <w:p/>
    <w:p/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  <w:r>
        <w:rPr>
          <w:rFonts w:hint="default" w:ascii="Arial" w:hAnsi="Arial" w:cs="Arial"/>
          <w:b/>
          <w:bCs/>
          <w:sz w:val="28"/>
          <w:szCs w:val="28"/>
          <w:lang w:val="pt-BR"/>
        </w:rPr>
        <w:t>Cronograma</w:t>
      </w:r>
    </w:p>
    <w:p>
      <w:pPr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273675" cy="4523105"/>
            <wp:effectExtent l="0" t="0" r="3175" b="10795"/>
            <wp:docPr id="1" name="Imagem 1" descr="crono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cronogram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0"/>
          <w:szCs w:val="20"/>
          <w:lang w:val="pt-BR"/>
        </w:rPr>
      </w:pPr>
      <w:r>
        <w:rPr>
          <w:rFonts w:hint="default" w:ascii="Arial" w:hAnsi="Arial" w:cs="Arial"/>
          <w:sz w:val="20"/>
          <w:szCs w:val="20"/>
          <w:lang w:val="pt-BR"/>
        </w:rPr>
        <w:t>Cronograma - Tabela. Uninter, 2018.</w:t>
      </w:r>
    </w:p>
    <w:p>
      <w:pPr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6026150" cy="2609850"/>
            <wp:effectExtent l="0" t="0" r="12700" b="0"/>
            <wp:docPr id="2" name="Imagem 2" descr="cronogram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cronograma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0"/>
          <w:szCs w:val="20"/>
          <w:lang w:val="pt-BR"/>
        </w:rPr>
      </w:pPr>
      <w:r>
        <w:rPr>
          <w:rFonts w:hint="default" w:ascii="Arial" w:hAnsi="Arial" w:cs="Arial"/>
          <w:sz w:val="20"/>
          <w:szCs w:val="20"/>
          <w:lang w:val="pt-BR"/>
        </w:rPr>
        <w:t>Cronograma - Gráfico de Gantt. Uninter, 2018.</w:t>
      </w:r>
    </w:p>
    <w:p>
      <w:pPr>
        <w:jc w:val="center"/>
        <w:rPr>
          <w:rFonts w:hint="default" w:ascii="Arial" w:hAnsi="Arial" w:cs="Arial"/>
          <w:sz w:val="20"/>
          <w:szCs w:val="20"/>
          <w:lang w:val="pt-BR"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  <w:r>
        <w:rPr>
          <w:rFonts w:hint="default" w:ascii="Arial" w:hAnsi="Arial" w:cs="Arial"/>
          <w:b/>
          <w:bCs/>
          <w:sz w:val="28"/>
          <w:szCs w:val="28"/>
          <w:lang w:val="pt-BR"/>
        </w:rPr>
        <w:t>Casos de Uso</w:t>
      </w:r>
    </w:p>
    <w:p>
      <w:pPr>
        <w:ind w:firstLine="420" w:firstLineChars="0"/>
        <w:rPr>
          <w:rFonts w:hint="default" w:ascii="Arial" w:hAnsi="Arial" w:cs="Arial"/>
          <w:b/>
          <w:bCs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sz w:val="24"/>
          <w:szCs w:val="24"/>
          <w:lang w:val="pt-BR"/>
        </w:rPr>
        <w:t>Gameplay</w:t>
      </w:r>
    </w:p>
    <w:p>
      <w:pPr>
        <w:rPr>
          <w:rFonts w:hint="default" w:ascii="Arial" w:hAnsi="Arial" w:cs="Arial"/>
          <w:b/>
          <w:bCs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sz w:val="24"/>
          <w:szCs w:val="24"/>
          <w:lang w:val="pt-BR"/>
        </w:rPr>
        <w:drawing>
          <wp:inline distT="0" distB="0" distL="114300" distR="114300">
            <wp:extent cx="6057900" cy="3094355"/>
            <wp:effectExtent l="0" t="0" r="0" b="10795"/>
            <wp:docPr id="3" name="Imagem 3" descr="CasodeU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CasodeUs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b w:val="0"/>
          <w:bCs w:val="0"/>
          <w:sz w:val="20"/>
          <w:szCs w:val="20"/>
          <w:lang w:val="pt-BR"/>
        </w:rPr>
      </w:pPr>
      <w:r>
        <w:rPr>
          <w:rFonts w:hint="default" w:ascii="Arial" w:hAnsi="Arial" w:cs="Arial"/>
          <w:b w:val="0"/>
          <w:bCs w:val="0"/>
          <w:sz w:val="20"/>
          <w:szCs w:val="20"/>
          <w:lang w:val="pt-BR"/>
        </w:rPr>
        <w:t>Caso de Uso - Descrevendo jogatina de usuário. Uninter, 2018.</w:t>
      </w:r>
    </w:p>
    <w:p>
      <w:pPr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ind w:firstLine="420" w:firstLineChars="0"/>
        <w:rPr>
          <w:rFonts w:hint="default" w:ascii="Arial" w:hAnsi="Arial" w:cs="Arial"/>
          <w:b/>
          <w:bCs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sz w:val="24"/>
          <w:szCs w:val="24"/>
          <w:lang w:val="pt-BR"/>
        </w:rPr>
        <w:t>Menu</w:t>
      </w:r>
    </w:p>
    <w:p>
      <w:pPr>
        <w:rPr>
          <w:rFonts w:hint="default" w:ascii="Arial" w:hAnsi="Arial" w:cs="Arial"/>
          <w:b/>
          <w:bCs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sz w:val="24"/>
          <w:szCs w:val="24"/>
          <w:lang w:val="pt-BR"/>
        </w:rPr>
        <w:drawing>
          <wp:inline distT="0" distB="0" distL="114300" distR="114300">
            <wp:extent cx="5873750" cy="2327910"/>
            <wp:effectExtent l="0" t="0" r="12700" b="15240"/>
            <wp:docPr id="4" name="Imagem 4" descr="CasodeUs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CasodeUso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b w:val="0"/>
          <w:bCs w:val="0"/>
          <w:sz w:val="20"/>
          <w:szCs w:val="20"/>
          <w:lang w:val="pt-BR"/>
        </w:rPr>
      </w:pPr>
      <w:r>
        <w:rPr>
          <w:rFonts w:hint="default" w:ascii="Arial" w:hAnsi="Arial" w:cs="Arial"/>
          <w:b w:val="0"/>
          <w:bCs w:val="0"/>
          <w:sz w:val="20"/>
          <w:szCs w:val="20"/>
          <w:lang w:val="pt-BR"/>
        </w:rPr>
        <w:t>Caso de Uso - Descrevendo interação do usuário com menu. Uninter, 2018.</w:t>
      </w:r>
    </w:p>
    <w:p>
      <w:pPr>
        <w:jc w:val="center"/>
        <w:rPr>
          <w:rFonts w:hint="default" w:ascii="Arial" w:hAnsi="Arial" w:cs="Arial"/>
          <w:b w:val="0"/>
          <w:bCs w:val="0"/>
          <w:sz w:val="20"/>
          <w:szCs w:val="20"/>
          <w:lang w:val="pt-BR"/>
        </w:rPr>
      </w:pPr>
    </w:p>
    <w:p>
      <w:pPr>
        <w:jc w:val="center"/>
        <w:rPr>
          <w:rFonts w:hint="default" w:ascii="Arial" w:hAnsi="Arial" w:cs="Arial"/>
          <w:b w:val="0"/>
          <w:bCs w:val="0"/>
          <w:sz w:val="20"/>
          <w:szCs w:val="20"/>
          <w:lang w:val="pt-BR"/>
        </w:rPr>
      </w:pPr>
    </w:p>
    <w:p>
      <w:pPr>
        <w:jc w:val="center"/>
        <w:rPr>
          <w:rFonts w:hint="default" w:ascii="Arial" w:hAnsi="Arial" w:cs="Arial"/>
          <w:b w:val="0"/>
          <w:bCs w:val="0"/>
          <w:sz w:val="20"/>
          <w:szCs w:val="20"/>
          <w:lang w:val="pt-BR"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  <w:r>
        <w:rPr>
          <w:rFonts w:hint="default" w:ascii="Arial" w:hAnsi="Arial" w:cs="Arial"/>
          <w:b/>
          <w:bCs/>
          <w:sz w:val="28"/>
          <w:szCs w:val="28"/>
          <w:lang w:val="pt-BR"/>
        </w:rPr>
        <w:t>Layouts de Tela/Mockups (Protótipo Original)</w:t>
      </w:r>
    </w:p>
    <w:p>
      <w:pPr>
        <w:rPr>
          <w:rFonts w:hint="default" w:ascii="Arial" w:hAnsi="Arial" w:cs="Arial"/>
          <w:b/>
          <w:bCs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sz w:val="24"/>
          <w:szCs w:val="24"/>
          <w:lang w:val="pt-BR"/>
        </w:rPr>
        <w:drawing>
          <wp:inline distT="0" distB="0" distL="114300" distR="114300">
            <wp:extent cx="5265420" cy="2632710"/>
            <wp:effectExtent l="0" t="0" r="11430" b="15240"/>
            <wp:docPr id="16" name="Imagem 16" descr="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menu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b w:val="0"/>
          <w:bCs w:val="0"/>
          <w:sz w:val="20"/>
          <w:szCs w:val="20"/>
          <w:lang w:val="pt-BR"/>
        </w:rPr>
      </w:pPr>
      <w:r>
        <w:rPr>
          <w:rFonts w:hint="default" w:ascii="Arial" w:hAnsi="Arial" w:cs="Arial"/>
          <w:b w:val="0"/>
          <w:bCs w:val="0"/>
          <w:sz w:val="20"/>
          <w:szCs w:val="20"/>
          <w:lang w:val="pt-BR"/>
        </w:rPr>
        <w:t>Menu Inicial do Jogo. Uninter, 2018.</w:t>
      </w:r>
    </w:p>
    <w:p>
      <w:pPr>
        <w:rPr>
          <w:lang w:val="pt-BR"/>
        </w:rPr>
      </w:pPr>
    </w:p>
    <w:p>
      <w:pPr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269865" cy="2514600"/>
            <wp:effectExtent l="0" t="0" r="6985" b="0"/>
            <wp:docPr id="14" name="Imagem 14" descr="carreg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carregar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0"/>
          <w:szCs w:val="20"/>
          <w:lang w:val="pt-BR"/>
        </w:rPr>
      </w:pPr>
      <w:r>
        <w:rPr>
          <w:rFonts w:hint="default" w:ascii="Arial" w:hAnsi="Arial" w:cs="Arial"/>
          <w:sz w:val="20"/>
          <w:szCs w:val="20"/>
          <w:lang w:val="pt-BR"/>
        </w:rPr>
        <w:t>Tela de “Carregar” jogo salvo.Usuário poderá carregar progresso de jogo salvo anteriormente. Uninter,2018.</w:t>
      </w:r>
    </w:p>
    <w:p>
      <w:pPr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273675" cy="4001135"/>
            <wp:effectExtent l="0" t="0" r="3175" b="18415"/>
            <wp:docPr id="11" name="Imagem 11" descr="game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gameplay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0"/>
          <w:szCs w:val="20"/>
          <w:lang w:val="pt-BR"/>
        </w:rPr>
      </w:pPr>
      <w:r>
        <w:rPr>
          <w:rFonts w:hint="default" w:ascii="Arial" w:hAnsi="Arial" w:cs="Arial"/>
          <w:sz w:val="20"/>
          <w:szCs w:val="20"/>
          <w:lang w:val="pt-BR"/>
        </w:rPr>
        <w:t>Tela de exemplo demonstrando como o jogo seria. Uninter, 2018.</w:t>
      </w:r>
    </w:p>
    <w:p>
      <w:pPr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269865" cy="4032250"/>
            <wp:effectExtent l="0" t="0" r="6985" b="6350"/>
            <wp:docPr id="12" name="Imagem 12" descr="gameplay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gameplay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0"/>
          <w:szCs w:val="20"/>
          <w:lang w:val="pt-BR"/>
        </w:rPr>
      </w:pPr>
      <w:r>
        <w:rPr>
          <w:rFonts w:hint="default" w:ascii="Arial" w:hAnsi="Arial" w:cs="Arial"/>
          <w:sz w:val="20"/>
          <w:szCs w:val="20"/>
          <w:lang w:val="pt-BR"/>
        </w:rPr>
        <w:t>Tela de exemplo demonstrando combate de jogador com NPC. Uninter, 2018.</w:t>
      </w: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  <w:r>
        <w:rPr>
          <w:rFonts w:hint="default" w:ascii="Arial" w:hAnsi="Arial" w:cs="Arial"/>
          <w:b/>
          <w:bCs/>
          <w:sz w:val="28"/>
          <w:szCs w:val="28"/>
          <w:lang w:val="pt-BR"/>
        </w:rPr>
        <w:t>Viabilidade do Projeto</w:t>
      </w:r>
    </w:p>
    <w:p>
      <w:pPr>
        <w:jc w:val="both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Por se tratar de um projeto de menor porte, para aquisição de nota no curso. Existem poucos indicadores para mensurar a viabilidade do projeto.</w:t>
      </w: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sz w:val="24"/>
          <w:szCs w:val="24"/>
          <w:lang w:val="pt-BR"/>
        </w:rPr>
        <w:t xml:space="preserve">Viabilidade Técnica </w:t>
      </w:r>
    </w:p>
    <w:p>
      <w:pPr>
        <w:jc w:val="both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-Conhecimentos em C++, Android, lógica de programação, edição de imagens, Engine Godot.</w:t>
      </w:r>
    </w:p>
    <w:p>
      <w:pPr>
        <w:jc w:val="both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-Existência de tecnologia que suporte o desenvolvimento (desktops que tenham pelo menos o mínimo necessário para máquina virtual Java (JVM), para emular o ambiente Android, e suportar a engine - Processador 2.3GHZ , 4GB RAM).</w:t>
      </w:r>
    </w:p>
    <w:p>
      <w:pPr>
        <w:jc w:val="both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-Tecnologia para testes e simulação (qualquer smartphone com no mínimo Android 4.1 - JellyBean).</w:t>
      </w:r>
    </w:p>
    <w:p>
      <w:pPr>
        <w:jc w:val="both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Não há normas, leis que o projeto obrigatoriamente deva seguir, somente aquelas protegidas por Copyright (c).</w:t>
      </w:r>
    </w:p>
    <w:p>
      <w:pPr>
        <w:jc w:val="both"/>
        <w:rPr>
          <w:rFonts w:hint="default" w:ascii="Arial" w:hAnsi="Arial" w:cs="Arial"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sz w:val="24"/>
          <w:szCs w:val="24"/>
          <w:lang w:val="pt-BR"/>
        </w:rPr>
        <w:t>Viabilidade Estratégica</w:t>
      </w:r>
    </w:p>
    <w:p>
      <w:pPr>
        <w:jc w:val="both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Adequação do projeto aos propósitos propostos - Aquisição de nota na disciplina PBL - Tópicos Avançados.</w:t>
      </w:r>
    </w:p>
    <w:p>
      <w:pPr>
        <w:jc w:val="both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-Aquisição de experiência com linguagem  C++ mobile, com ambiente Android, com engine Godot, e com lógica de programação mobile.</w:t>
      </w:r>
    </w:p>
    <w:p>
      <w:pPr>
        <w:jc w:val="both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-Estímulo ao trabalho cooperativo, à divisão da tarefas, ao cumprimento de prazos.</w:t>
      </w:r>
    </w:p>
    <w:p>
      <w:pPr>
        <w:jc w:val="left"/>
        <w:rPr>
          <w:rFonts w:hint="default" w:ascii="Arial" w:hAnsi="Arial" w:cs="Arial"/>
          <w:b/>
          <w:bCs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sz w:val="24"/>
          <w:szCs w:val="24"/>
          <w:lang w:val="pt-BR"/>
        </w:rPr>
        <w:t>Viabilidade Econômica-Financeira</w:t>
      </w:r>
    </w:p>
    <w:p>
      <w:pPr>
        <w:jc w:val="both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-Inexistência de fundo inicial, financiamento, etc.</w:t>
      </w:r>
    </w:p>
    <w:p>
      <w:pPr>
        <w:jc w:val="both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-Disponibilidade parcial de tempo por parte dos integrantes (3h por dia por três dias na semana), considerando também que a produtividade não totaliza o tempo disponível.</w:t>
      </w:r>
    </w:p>
    <w:p>
      <w:pPr>
        <w:jc w:val="both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-Não será necessário a existência de qualquer fundo, receita, etc. Para desenvolvimento e manutenção do projeto.</w:t>
      </w:r>
    </w:p>
    <w:p>
      <w:pPr>
        <w:jc w:val="both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- Requisitos funcionais e não funcionais revistos para adequação à realidade do contexto do projeto.</w:t>
      </w:r>
    </w:p>
    <w:p>
      <w:pPr>
        <w:jc w:val="both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Considerando salário de R$15,00/h, sendo 3 horas de trabalho por 3 dias na semana, sendo o prazo do projeto de 4 meses:</w:t>
      </w:r>
    </w:p>
    <w:tbl>
      <w:tblPr>
        <w:tblStyle w:val="5"/>
        <w:tblW w:w="60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8"/>
        <w:gridCol w:w="1218"/>
        <w:gridCol w:w="12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jc w:val="both"/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  <w:t>Despesas (salário R$10,00/h)</w:t>
            </w:r>
          </w:p>
        </w:tc>
        <w:tc>
          <w:tcPr>
            <w:tcW w:w="1217" w:type="dxa"/>
          </w:tcPr>
          <w:p>
            <w:pPr>
              <w:jc w:val="both"/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  <w:t>Março</w:t>
            </w:r>
          </w:p>
        </w:tc>
        <w:tc>
          <w:tcPr>
            <w:tcW w:w="1218" w:type="dxa"/>
          </w:tcPr>
          <w:p>
            <w:pPr>
              <w:jc w:val="both"/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  <w:t>Abril</w:t>
            </w:r>
          </w:p>
        </w:tc>
        <w:tc>
          <w:tcPr>
            <w:tcW w:w="1218" w:type="dxa"/>
          </w:tcPr>
          <w:p>
            <w:pPr>
              <w:jc w:val="both"/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  <w:t>Maio</w:t>
            </w:r>
          </w:p>
        </w:tc>
        <w:tc>
          <w:tcPr>
            <w:tcW w:w="1218" w:type="dxa"/>
          </w:tcPr>
          <w:p>
            <w:pPr>
              <w:jc w:val="both"/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  <w:t>Junho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jc w:val="both"/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  <w:t>Douglas</w:t>
            </w:r>
          </w:p>
        </w:tc>
        <w:tc>
          <w:tcPr>
            <w:tcW w:w="1217" w:type="dxa"/>
          </w:tcPr>
          <w:p>
            <w:pPr>
              <w:jc w:val="both"/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  <w:t>R$540,00</w:t>
            </w:r>
          </w:p>
        </w:tc>
        <w:tc>
          <w:tcPr>
            <w:tcW w:w="1218" w:type="dxa"/>
          </w:tcPr>
          <w:p>
            <w:pPr>
              <w:jc w:val="both"/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  <w:t>R$540,00</w:t>
            </w:r>
          </w:p>
        </w:tc>
        <w:tc>
          <w:tcPr>
            <w:tcW w:w="1218" w:type="dxa"/>
          </w:tcPr>
          <w:p>
            <w:pPr>
              <w:jc w:val="both"/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  <w:t>R$540,00</w:t>
            </w:r>
          </w:p>
        </w:tc>
        <w:tc>
          <w:tcPr>
            <w:tcW w:w="1218" w:type="dxa"/>
          </w:tcPr>
          <w:p>
            <w:pPr>
              <w:jc w:val="both"/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  <w:t>R$540,00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jc w:val="both"/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  <w:t>Gabriel</w:t>
            </w:r>
          </w:p>
        </w:tc>
        <w:tc>
          <w:tcPr>
            <w:tcW w:w="1217" w:type="dxa"/>
          </w:tcPr>
          <w:p>
            <w:pPr>
              <w:jc w:val="both"/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  <w:t>R$540,00</w:t>
            </w:r>
          </w:p>
        </w:tc>
        <w:tc>
          <w:tcPr>
            <w:tcW w:w="1218" w:type="dxa"/>
          </w:tcPr>
          <w:p>
            <w:pPr>
              <w:jc w:val="both"/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  <w:t>R$540,00</w:t>
            </w:r>
          </w:p>
        </w:tc>
        <w:tc>
          <w:tcPr>
            <w:tcW w:w="1218" w:type="dxa"/>
          </w:tcPr>
          <w:p>
            <w:pPr>
              <w:jc w:val="both"/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  <w:t>R$540,00</w:t>
            </w:r>
          </w:p>
        </w:tc>
        <w:tc>
          <w:tcPr>
            <w:tcW w:w="1218" w:type="dxa"/>
          </w:tcPr>
          <w:p>
            <w:pPr>
              <w:jc w:val="both"/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  <w:t>R$540,00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88" w:type="dxa"/>
            <w:gridSpan w:val="5"/>
          </w:tcPr>
          <w:p>
            <w:pPr>
              <w:jc w:val="both"/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  <w:t>Total: R$4320,00</w:t>
            </w:r>
          </w:p>
        </w:tc>
      </w:tr>
    </w:tbl>
    <w:p>
      <w:pPr>
        <w:jc w:val="both"/>
        <w:rPr>
          <w:rFonts w:hint="default" w:ascii="Arial" w:hAnsi="Arial" w:cs="Arial"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Projeto orçado em R$4320,00, considerando apenas o salário dos integrantes (ainda será realizado o gerenciamento de riscos e um contigente para emergências será considerado).</w:t>
      </w: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Não haverá retorno de investimento, uma vez que projeto não será monetizado.</w:t>
      </w: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  <w:r>
        <w:rPr>
          <w:rFonts w:hint="default" w:ascii="Arial" w:hAnsi="Arial" w:cs="Arial"/>
          <w:b/>
          <w:bCs/>
          <w:sz w:val="28"/>
          <w:szCs w:val="28"/>
          <w:lang w:val="pt-BR"/>
        </w:rPr>
        <w:t>Comparação com jogos semelhantes</w:t>
      </w:r>
    </w:p>
    <w:tbl>
      <w:tblPr>
        <w:tblStyle w:val="5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1705"/>
        <w:gridCol w:w="1706"/>
        <w:gridCol w:w="1706"/>
        <w:gridCol w:w="1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</w:pPr>
          </w:p>
        </w:tc>
        <w:tc>
          <w:tcPr>
            <w:tcW w:w="1705" w:type="dxa"/>
          </w:tcPr>
          <w:p>
            <w:pPr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  <w:t>Zelda - A link to the past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  <w:t>Tales of Phantasia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  <w:t>Secret of Mana</w:t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  <w:t>Android / IOS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  <w:sym w:font="Wingdings" w:char="00FC"/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FF0000"/>
                <w:sz w:val="24"/>
                <w:szCs w:val="24"/>
                <w:vertAlign w:val="baseline"/>
                <w:lang w:val="pt-BR"/>
              </w:rPr>
              <w:sym w:font="Wingdings" w:char="00FB"/>
            </w:r>
            <w:r>
              <w:rPr>
                <w:rFonts w:hint="default" w:ascii="Arial" w:hAnsi="Arial" w:cs="Arial"/>
                <w:b/>
                <w:bCs/>
                <w:color w:val="FF0000"/>
                <w:sz w:val="24"/>
                <w:szCs w:val="24"/>
                <w:vertAlign w:val="baseline"/>
                <w:lang w:val="pt-BR"/>
              </w:rPr>
              <w:t xml:space="preserve"> (IOS descontinuado)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  <w:sym w:font="Wingdings" w:char="00FC"/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  <w:sym w:font="Wingdings" w:char="00FC"/>
            </w:r>
            <w:r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  <w:t xml:space="preserve"> (Android)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  <w:t>Sistema de Combate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  <w:sym w:font="Wingdings" w:char="00FC"/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  <w:sym w:font="Wingdings" w:char="00FC"/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  <w:sym w:font="Wingdings" w:char="00FC"/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  <w:sym w:font="Wingdings" w:char="00FC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  <w:t>Sistema de evolução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  <w:sym w:font="Wingdings" w:char="00FC"/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  <w:sym w:font="Wingdings" w:char="00FC"/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  <w:sym w:font="Wingdings" w:char="00FC"/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FF0000"/>
                <w:sz w:val="24"/>
                <w:szCs w:val="24"/>
                <w:vertAlign w:val="baseline"/>
                <w:lang w:val="pt-BR"/>
              </w:rPr>
              <w:sym w:font="Wingdings" w:char="00FB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  <w:t>Interação com ambiente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  <w:sym w:font="Wingdings" w:char="00FC"/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  <w:sym w:font="Wingdings" w:char="00FC"/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  <w:sym w:font="Wingdings" w:char="00FC"/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  <w:sym w:font="Wingdings" w:char="00FC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  <w:t>Ambiente Online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FF0000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color w:val="FF0000"/>
                <w:sz w:val="24"/>
                <w:szCs w:val="24"/>
                <w:vertAlign w:val="baseline"/>
                <w:lang w:val="pt-BR"/>
              </w:rPr>
              <w:sym w:font="Wingdings" w:char="00FB"/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FF0000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color w:val="FF0000"/>
                <w:sz w:val="24"/>
                <w:szCs w:val="24"/>
                <w:vertAlign w:val="baseline"/>
                <w:lang w:val="pt-BR"/>
              </w:rPr>
              <w:sym w:font="Wingdings" w:char="00FB"/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FF0000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color w:val="FF0000"/>
                <w:sz w:val="24"/>
                <w:szCs w:val="24"/>
                <w:vertAlign w:val="baseline"/>
                <w:lang w:val="pt-BR"/>
              </w:rPr>
              <w:sym w:font="Wingdings" w:char="00FB"/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FF0000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color w:val="FF0000"/>
                <w:sz w:val="24"/>
                <w:szCs w:val="24"/>
                <w:vertAlign w:val="baseline"/>
                <w:lang w:val="pt-BR"/>
              </w:rPr>
              <w:sym w:font="Wingdings" w:char="00FB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  <w:t>Suporte dispositivos legados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FF0000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color w:val="FF0000"/>
                <w:sz w:val="24"/>
                <w:szCs w:val="24"/>
                <w:vertAlign w:val="baseline"/>
                <w:lang w:val="pt-BR"/>
              </w:rPr>
              <w:sym w:font="Wingdings" w:char="00FB"/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FF0000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color w:val="FF0000"/>
                <w:sz w:val="24"/>
                <w:szCs w:val="24"/>
                <w:vertAlign w:val="baseline"/>
                <w:lang w:val="pt-BR"/>
              </w:rPr>
              <w:sym w:font="Wingdings" w:char="00FB"/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FF0000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color w:val="FF0000"/>
                <w:sz w:val="24"/>
                <w:szCs w:val="24"/>
                <w:vertAlign w:val="baseline"/>
                <w:lang w:val="pt-BR"/>
              </w:rPr>
              <w:sym w:font="Wingdings" w:char="00FB"/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  <w:sym w:font="Wingdings" w:char="00FC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  <w:t>Desafios Lógicos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  <w:sym w:font="Wingdings" w:char="00FC"/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  <w:sym w:font="Wingdings" w:char="00FC"/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  <w:sym w:font="Wingdings" w:char="00FC"/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  <w:sym w:font="Wingdings" w:char="00FC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pt-BR"/>
              </w:rPr>
              <w:t>Jogo Rápido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FF0000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color w:val="FF0000"/>
                <w:sz w:val="24"/>
                <w:szCs w:val="24"/>
                <w:vertAlign w:val="baseline"/>
                <w:lang w:val="pt-BR"/>
              </w:rPr>
              <w:sym w:font="Wingdings" w:char="00FB"/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FF0000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color w:val="FF0000"/>
                <w:sz w:val="24"/>
                <w:szCs w:val="24"/>
                <w:vertAlign w:val="baseline"/>
                <w:lang w:val="pt-BR"/>
              </w:rPr>
              <w:sym w:font="Wingdings" w:char="00FB"/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FF0000"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color w:val="FF0000"/>
                <w:sz w:val="24"/>
                <w:szCs w:val="24"/>
                <w:vertAlign w:val="baseline"/>
                <w:lang w:val="pt-BR"/>
              </w:rPr>
              <w:sym w:font="Wingdings" w:char="00FB"/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70AD47" w:themeColor="accent6"/>
                <w:sz w:val="24"/>
                <w:szCs w:val="24"/>
                <w:vertAlign w:val="baseline"/>
                <w:lang w:val="pt-BR"/>
                <w14:textFill>
                  <w14:solidFill>
                    <w14:schemeClr w14:val="accent6"/>
                  </w14:solidFill>
                </w14:textFill>
              </w:rPr>
              <w:sym w:font="Wingdings" w:char="00FC"/>
            </w:r>
          </w:p>
        </w:tc>
      </w:tr>
    </w:tbl>
    <w:p>
      <w:pPr>
        <w:jc w:val="both"/>
        <w:rPr>
          <w:rFonts w:hint="default" w:ascii="Arial" w:hAnsi="Arial" w:cs="Arial"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  <w:r>
        <w:rPr>
          <w:rFonts w:hint="default" w:ascii="Arial" w:hAnsi="Arial" w:cs="Arial"/>
          <w:b/>
          <w:bCs/>
          <w:sz w:val="28"/>
          <w:szCs w:val="28"/>
          <w:lang w:val="pt-BR"/>
        </w:rPr>
        <w:t>Diagrama de Classes</w:t>
      </w: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sz w:val="24"/>
          <w:szCs w:val="24"/>
          <w:lang w:val="pt-BR"/>
        </w:rPr>
        <w:drawing>
          <wp:inline distT="0" distB="0" distL="114300" distR="114300">
            <wp:extent cx="5269230" cy="3019425"/>
            <wp:effectExtent l="0" t="0" r="7620" b="9525"/>
            <wp:docPr id="5" name="Imagem 5" descr="DiagramaClass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Classe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sz w:val="24"/>
          <w:szCs w:val="24"/>
          <w:lang w:val="pt-BR"/>
        </w:rPr>
        <w:drawing>
          <wp:inline distT="0" distB="0" distL="114300" distR="114300">
            <wp:extent cx="5267960" cy="3100070"/>
            <wp:effectExtent l="0" t="0" r="8890" b="5080"/>
            <wp:docPr id="6" name="Imagem 6" descr="DiagramaClass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Classe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b w:val="0"/>
          <w:bCs w:val="0"/>
          <w:sz w:val="20"/>
          <w:szCs w:val="20"/>
          <w:lang w:val="pt-BR"/>
        </w:rPr>
      </w:pPr>
      <w:r>
        <w:rPr>
          <w:rFonts w:hint="default" w:ascii="Arial" w:hAnsi="Arial" w:cs="Arial"/>
          <w:b w:val="0"/>
          <w:bCs w:val="0"/>
          <w:sz w:val="20"/>
          <w:szCs w:val="20"/>
          <w:lang w:val="pt-BR"/>
        </w:rPr>
        <w:t>Diagrama de Classes (genéricas) - Uninter, 2018</w:t>
      </w: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  <w:r>
        <w:rPr>
          <w:rFonts w:hint="default" w:ascii="Arial" w:hAnsi="Arial" w:cs="Arial"/>
          <w:b/>
          <w:bCs/>
          <w:sz w:val="28"/>
          <w:szCs w:val="28"/>
          <w:lang w:val="pt-BR"/>
        </w:rPr>
        <w:t>Diagramas de Sequência</w:t>
      </w:r>
    </w:p>
    <w:p>
      <w:pPr>
        <w:jc w:val="left"/>
        <w:rPr>
          <w:rFonts w:hint="default" w:ascii="Arial" w:hAnsi="Arial" w:cs="Arial"/>
          <w:b/>
          <w:bCs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sz w:val="24"/>
          <w:szCs w:val="24"/>
          <w:lang w:val="pt-BR"/>
        </w:rPr>
        <w:drawing>
          <wp:inline distT="0" distB="0" distL="114300" distR="114300">
            <wp:extent cx="5273675" cy="2293620"/>
            <wp:effectExtent l="0" t="0" r="3175" b="11430"/>
            <wp:docPr id="8" name="Imagem 8" descr="Comb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Combat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b w:val="0"/>
          <w:bCs w:val="0"/>
          <w:sz w:val="20"/>
          <w:szCs w:val="20"/>
          <w:lang w:val="pt-BR"/>
        </w:rPr>
      </w:pPr>
      <w:r>
        <w:rPr>
          <w:rFonts w:hint="default" w:ascii="Arial" w:hAnsi="Arial" w:cs="Arial"/>
          <w:b w:val="0"/>
          <w:bCs w:val="0"/>
          <w:sz w:val="20"/>
          <w:szCs w:val="20"/>
          <w:lang w:val="pt-BR"/>
        </w:rPr>
        <w:t>Diagrama de Sequência - Combate. Uninter, 2018.</w:t>
      </w:r>
    </w:p>
    <w:p>
      <w:pPr>
        <w:jc w:val="center"/>
        <w:rPr>
          <w:rFonts w:hint="default" w:ascii="Arial" w:hAnsi="Arial" w:cs="Arial"/>
          <w:b w:val="0"/>
          <w:bCs w:val="0"/>
          <w:sz w:val="20"/>
          <w:szCs w:val="20"/>
          <w:lang w:val="pt-BR"/>
        </w:rPr>
      </w:pPr>
    </w:p>
    <w:p>
      <w:pPr>
        <w:jc w:val="left"/>
        <w:rPr>
          <w:rFonts w:hint="default" w:ascii="Arial" w:hAnsi="Arial" w:cs="Arial"/>
          <w:b/>
          <w:bCs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sz w:val="24"/>
          <w:szCs w:val="24"/>
          <w:lang w:val="pt-BR"/>
        </w:rPr>
        <w:drawing>
          <wp:inline distT="0" distB="0" distL="114300" distR="114300">
            <wp:extent cx="5273675" cy="1353185"/>
            <wp:effectExtent l="0" t="0" r="3175" b="18415"/>
            <wp:docPr id="9" name="Imagem 9" descr="Combat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Combate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b w:val="0"/>
          <w:bCs w:val="0"/>
          <w:sz w:val="20"/>
          <w:szCs w:val="20"/>
          <w:lang w:val="pt-BR"/>
        </w:rPr>
      </w:pPr>
      <w:r>
        <w:rPr>
          <w:rFonts w:hint="default" w:ascii="Arial" w:hAnsi="Arial" w:cs="Arial"/>
          <w:b w:val="0"/>
          <w:bCs w:val="0"/>
          <w:sz w:val="20"/>
          <w:szCs w:val="20"/>
          <w:lang w:val="pt-BR"/>
        </w:rPr>
        <w:t>Diagrama de Sequência - Combate (continuação). Uninter, 2018.</w:t>
      </w:r>
    </w:p>
    <w:p>
      <w:pPr>
        <w:jc w:val="center"/>
        <w:rPr>
          <w:rFonts w:hint="default" w:ascii="Arial" w:hAnsi="Arial" w:cs="Arial"/>
          <w:b w:val="0"/>
          <w:bCs w:val="0"/>
          <w:sz w:val="20"/>
          <w:szCs w:val="20"/>
          <w:lang w:val="pt-BR"/>
        </w:rPr>
      </w:pPr>
    </w:p>
    <w:p>
      <w:pPr>
        <w:jc w:val="left"/>
        <w:rPr>
          <w:rFonts w:hint="default" w:ascii="Arial" w:hAnsi="Arial" w:cs="Arial"/>
          <w:b/>
          <w:bCs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sz w:val="24"/>
          <w:szCs w:val="24"/>
          <w:lang w:val="pt-BR"/>
        </w:rPr>
        <w:drawing>
          <wp:inline distT="0" distB="0" distL="114300" distR="114300">
            <wp:extent cx="5267325" cy="1395730"/>
            <wp:effectExtent l="0" t="0" r="9525" b="13970"/>
            <wp:docPr id="10" name="Imagem 10" descr="P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Pular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b/>
          <w:bCs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0"/>
          <w:szCs w:val="20"/>
          <w:lang w:val="pt-BR"/>
        </w:rPr>
        <w:t>Diagrama de Sequência -Interação de pulo. Uninter, 2018.</w:t>
      </w:r>
    </w:p>
    <w:p>
      <w:pPr>
        <w:jc w:val="left"/>
        <w:rPr>
          <w:rFonts w:hint="default" w:ascii="Arial" w:hAnsi="Arial" w:cs="Arial"/>
          <w:b/>
          <w:bCs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sz w:val="24"/>
          <w:szCs w:val="24"/>
          <w:lang w:val="pt-BR"/>
        </w:rPr>
        <w:drawing>
          <wp:inline distT="0" distB="0" distL="114300" distR="114300">
            <wp:extent cx="5272405" cy="1060450"/>
            <wp:effectExtent l="0" t="0" r="4445" b="6350"/>
            <wp:docPr id="13" name="Imagem 13" descr="I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te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b/>
          <w:bCs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0"/>
          <w:szCs w:val="20"/>
          <w:lang w:val="pt-BR"/>
        </w:rPr>
        <w:t>Diagrama de Sequência - Interação com item. Uninter, 2018.</w:t>
      </w:r>
    </w:p>
    <w:p>
      <w:pPr>
        <w:jc w:val="left"/>
        <w:rPr>
          <w:rFonts w:hint="default" w:ascii="Arial" w:hAnsi="Arial" w:cs="Arial"/>
          <w:b/>
          <w:bCs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sz w:val="24"/>
          <w:szCs w:val="24"/>
          <w:lang w:val="pt-BR"/>
        </w:rPr>
        <w:drawing>
          <wp:inline distT="0" distB="0" distL="114300" distR="114300">
            <wp:extent cx="5271770" cy="1009015"/>
            <wp:effectExtent l="0" t="0" r="5080" b="635"/>
            <wp:docPr id="17" name="Imagem 17" descr="PlataformaMo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PlataformaMovel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b w:val="0"/>
          <w:bCs w:val="0"/>
          <w:sz w:val="20"/>
          <w:szCs w:val="20"/>
          <w:lang w:val="pt-BR"/>
        </w:rPr>
      </w:pPr>
      <w:r>
        <w:rPr>
          <w:rFonts w:hint="default" w:ascii="Arial" w:hAnsi="Arial" w:cs="Arial"/>
          <w:b w:val="0"/>
          <w:bCs w:val="0"/>
          <w:sz w:val="20"/>
          <w:szCs w:val="20"/>
          <w:lang w:val="pt-BR"/>
        </w:rPr>
        <w:t>Diagrama de Sequência - Interação com ambiente. Uninter, 2018.</w:t>
      </w: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0"/>
          <w:szCs w:val="20"/>
          <w:lang w:val="pt-BR"/>
        </w:rPr>
        <w:drawing>
          <wp:inline distT="0" distB="0" distL="114300" distR="114300">
            <wp:extent cx="5272405" cy="889000"/>
            <wp:effectExtent l="0" t="0" r="4445" b="6350"/>
            <wp:docPr id="18" name="Imagem 18" descr="MorteGame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MorteGameOver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b w:val="0"/>
          <w:bCs w:val="0"/>
          <w:sz w:val="20"/>
          <w:szCs w:val="20"/>
          <w:lang w:val="pt-BR"/>
        </w:rPr>
      </w:pPr>
      <w:r>
        <w:rPr>
          <w:rFonts w:hint="default" w:ascii="Arial" w:hAnsi="Arial" w:cs="Arial"/>
          <w:b w:val="0"/>
          <w:bCs w:val="0"/>
          <w:sz w:val="20"/>
          <w:szCs w:val="20"/>
          <w:lang w:val="pt-BR"/>
        </w:rPr>
        <w:t>Diagrama de Sequência - Game Over. Uninter, 2018.</w:t>
      </w:r>
    </w:p>
    <w:p>
      <w:pPr>
        <w:jc w:val="center"/>
        <w:rPr>
          <w:rFonts w:hint="default" w:ascii="Arial" w:hAnsi="Arial" w:cs="Arial"/>
          <w:b w:val="0"/>
          <w:bCs w:val="0"/>
          <w:sz w:val="20"/>
          <w:szCs w:val="20"/>
          <w:lang w:val="pt-BR"/>
        </w:rPr>
      </w:pPr>
      <w:r>
        <w:rPr>
          <w:rFonts w:hint="default" w:ascii="Arial" w:hAnsi="Arial" w:cs="Arial"/>
          <w:b w:val="0"/>
          <w:bCs w:val="0"/>
          <w:sz w:val="20"/>
          <w:szCs w:val="20"/>
          <w:lang w:val="pt-BR"/>
        </w:rPr>
        <w:drawing>
          <wp:inline distT="0" distB="0" distL="114300" distR="114300">
            <wp:extent cx="5269865" cy="1214120"/>
            <wp:effectExtent l="0" t="0" r="6985" b="5080"/>
            <wp:docPr id="19" name="Imagem 19" descr="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Final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b w:val="0"/>
          <w:bCs w:val="0"/>
          <w:sz w:val="20"/>
          <w:szCs w:val="20"/>
          <w:lang w:val="pt-BR"/>
        </w:rPr>
      </w:pPr>
      <w:r>
        <w:rPr>
          <w:rFonts w:hint="default" w:ascii="Arial" w:hAnsi="Arial" w:cs="Arial"/>
          <w:b w:val="0"/>
          <w:bCs w:val="0"/>
          <w:sz w:val="20"/>
          <w:szCs w:val="20"/>
          <w:lang w:val="pt-BR"/>
        </w:rPr>
        <w:t>Diagrama de Sequência - Final de jogo. Uninter, 2018.</w:t>
      </w:r>
    </w:p>
    <w:p>
      <w:pPr>
        <w:jc w:val="center"/>
        <w:rPr>
          <w:rFonts w:hint="default" w:ascii="Arial" w:hAnsi="Arial" w:cs="Arial"/>
          <w:b w:val="0"/>
          <w:bCs w:val="0"/>
          <w:sz w:val="20"/>
          <w:szCs w:val="20"/>
          <w:lang w:val="pt-BR"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  <w:r>
        <w:rPr>
          <w:rFonts w:hint="default" w:ascii="Arial" w:hAnsi="Arial" w:cs="Arial"/>
          <w:b/>
          <w:bCs/>
          <w:sz w:val="28"/>
          <w:szCs w:val="28"/>
          <w:lang w:val="pt-BR"/>
        </w:rPr>
        <w:t>Recursos Necessários e Custos</w:t>
      </w:r>
    </w:p>
    <w:p>
      <w:pPr>
        <w:jc w:val="both"/>
        <w:rPr>
          <w:rFonts w:hint="default" w:ascii="Arial" w:hAnsi="Arial" w:cs="Arial"/>
          <w:b/>
          <w:bCs/>
          <w:i/>
          <w:iCs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i/>
          <w:iCs/>
          <w:sz w:val="24"/>
          <w:szCs w:val="24"/>
          <w:lang w:val="pt-BR"/>
        </w:rPr>
        <w:t xml:space="preserve">Mão de Obra: 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Programador/Desenvolvedor (C++, lógica de programação, testes, design); Analista/Gestor (Documentação, planejamento e monitoramento);</w:t>
      </w:r>
    </w:p>
    <w:p>
      <w:pPr>
        <w:jc w:val="both"/>
        <w:rPr>
          <w:rFonts w:hint="default" w:ascii="Arial" w:hAnsi="Arial" w:cs="Arial"/>
          <w:b/>
          <w:bCs/>
          <w:i/>
          <w:iCs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i/>
          <w:iCs/>
          <w:sz w:val="24"/>
          <w:szCs w:val="24"/>
          <w:lang w:val="pt-BR"/>
        </w:rPr>
        <w:t>Material permanente: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Computadores com capacidade de processamento para suportar desenvolvimento na engine escolhida (Godot);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Requisitos mínimos PC - 4GB RAM, 20GB espaço livre no HD, processador mín 2.3GH;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Windows 7,8, ou 10. Versão 3.0.1 Godot. Biblioteca C, C++ do Windows;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Softwares de Edição (Gimp, Photoshop);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Modelos prontos (Sprites, TileSets);</w:t>
      </w:r>
    </w:p>
    <w:p>
      <w:pPr>
        <w:jc w:val="both"/>
        <w:rPr>
          <w:rFonts w:hint="default" w:ascii="Arial" w:hAnsi="Arial" w:cs="Arial"/>
          <w:b/>
          <w:bCs/>
          <w:i/>
          <w:iCs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i/>
          <w:iCs/>
          <w:sz w:val="24"/>
          <w:szCs w:val="24"/>
          <w:lang w:val="pt-BR"/>
        </w:rPr>
        <w:t>Material de Consumo: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 xml:space="preserve"> Material de escritório para esboços e planejamento (papel, lápis, borracha, caneta).</w:t>
      </w:r>
    </w:p>
    <w:p>
      <w:pPr>
        <w:jc w:val="both"/>
        <w:rPr>
          <w:rFonts w:hint="default" w:ascii="Arial" w:hAnsi="Arial" w:cs="Arial"/>
          <w:b/>
          <w:bCs/>
          <w:i/>
          <w:iCs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i/>
          <w:iCs/>
          <w:sz w:val="24"/>
          <w:szCs w:val="24"/>
          <w:lang w:val="pt-BR"/>
        </w:rPr>
        <w:t>Serviços: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Considerando deslocamento de grupo para realização de projeto - Passagem de ônibus ida e volta para os dois membros do grupo (R$4,25 x2 por dia de reunião para cada membro);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Considerando alimentação para membros d o grupo (R$10,00 por dia de reunião para cada membro);</w:t>
      </w:r>
    </w:p>
    <w:p>
      <w:pPr>
        <w:jc w:val="both"/>
        <w:rPr>
          <w:rFonts w:hint="default" w:ascii="Arial" w:hAnsi="Arial" w:cs="Arial"/>
          <w:b/>
          <w:bCs/>
          <w:i/>
          <w:iCs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i/>
          <w:iCs/>
          <w:sz w:val="24"/>
          <w:szCs w:val="24"/>
          <w:lang w:val="pt-BR"/>
        </w:rPr>
        <w:t>Informações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No esboço inicial do projeto, todos os recursos foram constatados como disponíveis para realização do projeto, se confirmando no decorrer do projeto. (insumos disponíveis alguns na instituição de ensino - Uninter, outros disponíveis por membros do grupo).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Grupo RPG - O Vazio te Chama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Membros: Douglas Felipe Costa (programação, testes) e Gabriel dos Santos Antonio (documentação, análise);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Número de horas previstas 144h (3 dias na semana durante 4 meses - Fev a Jun);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Número de horas extras (Contingência) 20h - Não considera salário;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 xml:space="preserve">Orçamento do projeto: Salário dos integrantes somados - R$4320,00 (R$15,00/h), 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[Considerando reunião do grupo por três dias] Deslocamento (R$4,25X4X3 = R$51,00/mês; Alimentação (R$10,00X2X3 = R$60,00/mês);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Todos os softwares e ferramentas utilizadas são livres ou pelo menos versões trials.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Equipamentos e materiais já em posse de membros, não sendo considerado o valor patrimonial desses.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Não foi considerados os gastos com energia, por difícil mensuração e por aproveitamento de energia de instituição de ensino e das instalações dos membros do grupo que já seriam pagas de qualquer jeito.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Custo Total: R$4764,00 + 10% Contingência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Custo Total Final: R$5440,40</w:t>
      </w:r>
    </w:p>
    <w:p>
      <w:pPr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  <w:r>
        <w:rPr>
          <w:rFonts w:hint="default" w:ascii="Arial" w:hAnsi="Arial" w:cs="Arial"/>
          <w:b/>
          <w:bCs/>
          <w:sz w:val="28"/>
          <w:szCs w:val="28"/>
          <w:lang w:val="pt-BR"/>
        </w:rPr>
        <w:t>Casos de Uso Extendidos</w:t>
      </w:r>
    </w:p>
    <w:tbl>
      <w:tblPr>
        <w:tblStyle w:val="5"/>
        <w:tblW w:w="87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6"/>
        <w:gridCol w:w="6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8" w:hRule="atLeast"/>
        </w:trPr>
        <w:tc>
          <w:tcPr>
            <w:tcW w:w="8760" w:type="dxa"/>
            <w:gridSpan w:val="2"/>
          </w:tcPr>
          <w:p>
            <w:pPr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UC001 - Interagir com ambiente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8" w:hRule="atLeast"/>
        </w:trPr>
        <w:tc>
          <w:tcPr>
            <w:tcW w:w="1996" w:type="dxa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Resumo:</w:t>
            </w:r>
          </w:p>
        </w:tc>
        <w:tc>
          <w:tcPr>
            <w:tcW w:w="6764" w:type="dxa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Este caso de uso descreve os possíveis cenários de interações com ambiente.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8" w:hRule="atLeast"/>
        </w:trPr>
        <w:tc>
          <w:tcPr>
            <w:tcW w:w="1996" w:type="dxa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Pré-Condições:</w:t>
            </w:r>
          </w:p>
        </w:tc>
        <w:tc>
          <w:tcPr>
            <w:tcW w:w="6764" w:type="dxa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O avatar deve estar perto de um objeto com função de interação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8" w:hRule="atLeast"/>
        </w:trPr>
        <w:tc>
          <w:tcPr>
            <w:tcW w:w="1996" w:type="dxa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Fluxo Principal:</w:t>
            </w:r>
          </w:p>
        </w:tc>
        <w:tc>
          <w:tcPr>
            <w:tcW w:w="6764" w:type="dxa"/>
          </w:tcPr>
          <w:p>
            <w:pPr>
              <w:rPr>
                <w:sz w:val="24"/>
                <w:szCs w:val="24"/>
                <w:lang w:val="pt-BR"/>
              </w:rPr>
            </w:pPr>
          </w:p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Passo 1: O usuário move o avatar para perto de objeto;</w:t>
            </w:r>
          </w:p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Passo 2: Usuário aperta botão de interação;</w:t>
            </w:r>
          </w:p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Passo 3: Avatar interage com objeto (abre baú, usa item,etc);</w:t>
            </w:r>
          </w:p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Passo 4: Objeto sofre alteração (muda sprite ou some);</w:t>
            </w:r>
          </w:p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Passo 5: Botão de interação é inativado;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8" w:hRule="atLeast"/>
        </w:trPr>
        <w:tc>
          <w:tcPr>
            <w:tcW w:w="1996" w:type="dxa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Restrições/Validações:</w:t>
            </w:r>
          </w:p>
        </w:tc>
        <w:tc>
          <w:tcPr>
            <w:tcW w:w="6764" w:type="dxa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Restrições: Avatar deve estar em uma zona próxima do objeto para interagir.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3" w:hRule="atLeast"/>
        </w:trPr>
        <w:tc>
          <w:tcPr>
            <w:tcW w:w="1996" w:type="dxa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Fluxo de Exceção 1:</w:t>
            </w:r>
          </w:p>
        </w:tc>
        <w:tc>
          <w:tcPr>
            <w:tcW w:w="6764" w:type="dxa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Ao apertar botão de interação, não acontecerá nada, pois avatar está longe de objeto.</w:t>
            </w:r>
          </w:p>
          <w:p>
            <w:pPr>
              <w:rPr>
                <w:sz w:val="24"/>
                <w:szCs w:val="24"/>
                <w:lang w:val="pt-B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8" w:hRule="atLeast"/>
        </w:trPr>
        <w:tc>
          <w:tcPr>
            <w:tcW w:w="1996" w:type="dxa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pt-BR"/>
              </w:rPr>
              <w:t>Fluxo de Exceção 2:</w:t>
            </w:r>
          </w:p>
        </w:tc>
        <w:tc>
          <w:tcPr>
            <w:tcW w:w="6764" w:type="dxa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Ao apertar botão, não acontecerá nada, pois usuário já interagiu com objeto.</w:t>
            </w:r>
          </w:p>
        </w:tc>
      </w:tr>
    </w:tbl>
    <w:p>
      <w:pPr>
        <w:jc w:val="left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tbl>
      <w:tblPr>
        <w:tblStyle w:val="5"/>
        <w:tblW w:w="87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6"/>
        <w:gridCol w:w="6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8" w:hRule="atLeast"/>
        </w:trPr>
        <w:tc>
          <w:tcPr>
            <w:tcW w:w="8760" w:type="dxa"/>
            <w:gridSpan w:val="2"/>
          </w:tcPr>
          <w:p>
            <w:pPr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UC002 - Atacar inimigo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8" w:hRule="atLeast"/>
        </w:trPr>
        <w:tc>
          <w:tcPr>
            <w:tcW w:w="1996" w:type="dxa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Resumo:</w:t>
            </w:r>
          </w:p>
        </w:tc>
        <w:tc>
          <w:tcPr>
            <w:tcW w:w="6764" w:type="dxa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Este caso de uso descreve os possíveis cenários de combate com inimigo.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8" w:hRule="atLeast"/>
        </w:trPr>
        <w:tc>
          <w:tcPr>
            <w:tcW w:w="1996" w:type="dxa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Pré-Condições:</w:t>
            </w:r>
          </w:p>
        </w:tc>
        <w:tc>
          <w:tcPr>
            <w:tcW w:w="6764" w:type="dxa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O avatar deve estar perto de um inimigo para atacá-lo e reduzir seu HP.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8" w:hRule="atLeast"/>
        </w:trPr>
        <w:tc>
          <w:tcPr>
            <w:tcW w:w="1996" w:type="dxa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Fluxo Principal:</w:t>
            </w:r>
          </w:p>
        </w:tc>
        <w:tc>
          <w:tcPr>
            <w:tcW w:w="6764" w:type="dxa"/>
          </w:tcPr>
          <w:p>
            <w:pPr>
              <w:rPr>
                <w:sz w:val="24"/>
                <w:szCs w:val="24"/>
                <w:lang w:val="pt-BR"/>
              </w:rPr>
            </w:pPr>
          </w:p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Passo 1: O usuário move o avatar para perto do inimigo;</w:t>
            </w:r>
          </w:p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Passo 2: Usuário aperta botão de ataque;</w:t>
            </w:r>
          </w:p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Passo 3: Usuário ataca inimigo;</w:t>
            </w:r>
          </w:p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Passo 4: Inimigo perde HP;</w:t>
            </w:r>
          </w:p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Passo 5: Usuário novamente ataca inimigo (quantas vezes necessárias) ;</w:t>
            </w:r>
          </w:p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Passo 6: Inimigo morre;</w:t>
            </w:r>
          </w:p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Passo 7: Inimigo </w:t>
            </w:r>
            <w:r>
              <w:rPr>
                <w:rFonts w:hint="default"/>
                <w:sz w:val="24"/>
                <w:szCs w:val="24"/>
                <w:lang w:val="pt-BR"/>
              </w:rPr>
              <w:t>“</w:t>
            </w:r>
            <w:r>
              <w:rPr>
                <w:sz w:val="24"/>
                <w:szCs w:val="24"/>
                <w:lang w:val="pt-BR"/>
              </w:rPr>
              <w:t>dropa</w:t>
            </w:r>
            <w:r>
              <w:rPr>
                <w:rFonts w:hint="default"/>
                <w:sz w:val="24"/>
                <w:szCs w:val="24"/>
                <w:lang w:val="pt-BR"/>
              </w:rPr>
              <w:t>”</w:t>
            </w:r>
            <w:r>
              <w:rPr>
                <w:sz w:val="24"/>
                <w:szCs w:val="24"/>
                <w:lang w:val="pt-BR"/>
              </w:rPr>
              <w:t xml:space="preserve"> item (possibilidade aleatória).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8" w:hRule="atLeast"/>
        </w:trPr>
        <w:tc>
          <w:tcPr>
            <w:tcW w:w="1996" w:type="dxa"/>
            <w:vAlign w:val="top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Fluxo Alternativo:</w:t>
            </w:r>
          </w:p>
        </w:tc>
        <w:tc>
          <w:tcPr>
            <w:tcW w:w="6764" w:type="dxa"/>
            <w:vAlign w:val="top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Passo 1: O inimigo se aproxima do avatar do usuário;</w:t>
            </w:r>
          </w:p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Passo 2: Inimigo ataca usuário;</w:t>
            </w:r>
          </w:p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Passo 3: Usuário perde HP;</w:t>
            </w:r>
          </w:p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Passo 4: Inimigo novamente ataca usuário (quantas vezes necessárias) ;</w:t>
            </w:r>
          </w:p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Passo 5: Usuário morre;</w:t>
            </w:r>
          </w:p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Passo 6: Tela </w:t>
            </w:r>
            <w:r>
              <w:rPr>
                <w:rFonts w:hint="default"/>
                <w:sz w:val="24"/>
                <w:szCs w:val="24"/>
                <w:lang w:val="pt-BR"/>
              </w:rPr>
              <w:t>“Fim de Jogo” surge ao usuário.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8" w:hRule="atLeast"/>
        </w:trPr>
        <w:tc>
          <w:tcPr>
            <w:tcW w:w="1996" w:type="dxa"/>
            <w:vAlign w:val="top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Restrições/Validações:</w:t>
            </w:r>
          </w:p>
        </w:tc>
        <w:tc>
          <w:tcPr>
            <w:tcW w:w="6764" w:type="dxa"/>
            <w:vAlign w:val="top"/>
          </w:tcPr>
          <w:p>
            <w:pPr>
              <w:rPr>
                <w:sz w:val="24"/>
                <w:szCs w:val="24"/>
                <w:lang w:val="pt-B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3" w:hRule="atLeast"/>
        </w:trPr>
        <w:tc>
          <w:tcPr>
            <w:tcW w:w="1996" w:type="dxa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Fluxo de Exceção 1:</w:t>
            </w:r>
          </w:p>
        </w:tc>
        <w:tc>
          <w:tcPr>
            <w:tcW w:w="6764" w:type="dxa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Ao apertar botão, personagem atacará o </w:t>
            </w:r>
            <w:r>
              <w:rPr>
                <w:rFonts w:hint="default"/>
                <w:sz w:val="24"/>
                <w:szCs w:val="24"/>
                <w:lang w:val="pt-BR"/>
              </w:rPr>
              <w:t>“vazio”, porque está longe de inimigo.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8" w:hRule="atLeast"/>
        </w:trPr>
        <w:tc>
          <w:tcPr>
            <w:tcW w:w="1996" w:type="dxa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pt-BR"/>
              </w:rPr>
              <w:t>Fluxo de Exceção 2:</w:t>
            </w:r>
          </w:p>
        </w:tc>
        <w:tc>
          <w:tcPr>
            <w:tcW w:w="6764" w:type="dxa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 xml:space="preserve">Ao apertar botão, personagem atacará o </w:t>
            </w:r>
            <w:r>
              <w:rPr>
                <w:rFonts w:hint="default"/>
                <w:sz w:val="24"/>
                <w:szCs w:val="24"/>
                <w:lang w:val="pt-BR"/>
              </w:rPr>
              <w:t>“vazio”, porque já matou inimigo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8" w:hRule="atLeast"/>
        </w:trPr>
        <w:tc>
          <w:tcPr>
            <w:tcW w:w="1996" w:type="dxa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Fluxo de Exceção 3:</w:t>
            </w:r>
          </w:p>
        </w:tc>
        <w:tc>
          <w:tcPr>
            <w:tcW w:w="6764" w:type="dxa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Usuário não conseguirá apertar botão de ataque por alguns milisegundos, pois acabou de levar dano de inimigo.</w:t>
            </w:r>
          </w:p>
        </w:tc>
      </w:tr>
    </w:tbl>
    <w:p>
      <w:pPr>
        <w:jc w:val="left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tbl>
      <w:tblPr>
        <w:tblStyle w:val="5"/>
        <w:tblW w:w="87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6"/>
        <w:gridCol w:w="6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8" w:hRule="atLeast"/>
        </w:trPr>
        <w:tc>
          <w:tcPr>
            <w:tcW w:w="8760" w:type="dxa"/>
            <w:gridSpan w:val="2"/>
          </w:tcPr>
          <w:p>
            <w:pPr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UC003 - Interagir com NPC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8" w:hRule="atLeast"/>
        </w:trPr>
        <w:tc>
          <w:tcPr>
            <w:tcW w:w="1996" w:type="dxa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Resumo:</w:t>
            </w:r>
          </w:p>
        </w:tc>
        <w:tc>
          <w:tcPr>
            <w:tcW w:w="6764" w:type="dxa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Este caso de uso descreve os possíveis cenários de interações com NPCs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8" w:hRule="atLeast"/>
        </w:trPr>
        <w:tc>
          <w:tcPr>
            <w:tcW w:w="1996" w:type="dxa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Pré-Condições:</w:t>
            </w:r>
          </w:p>
        </w:tc>
        <w:tc>
          <w:tcPr>
            <w:tcW w:w="6764" w:type="dxa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O avatar deve estar perto de um NPC para interagir..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8" w:hRule="atLeast"/>
        </w:trPr>
        <w:tc>
          <w:tcPr>
            <w:tcW w:w="1996" w:type="dxa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Fluxo Principal:</w:t>
            </w:r>
          </w:p>
        </w:tc>
        <w:tc>
          <w:tcPr>
            <w:tcW w:w="6764" w:type="dxa"/>
          </w:tcPr>
          <w:p>
            <w:pPr>
              <w:rPr>
                <w:sz w:val="24"/>
                <w:szCs w:val="24"/>
                <w:lang w:val="pt-BR"/>
              </w:rPr>
            </w:pPr>
          </w:p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Passo 1: O usuário move o avatar para perto do NPC;</w:t>
            </w:r>
          </w:p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Passo 2: Usuário aperta botão de interação;</w:t>
            </w:r>
          </w:p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Passo 3: Usuário interage com NPC (conversa, faz ação, etc.).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8" w:hRule="atLeast"/>
        </w:trPr>
        <w:tc>
          <w:tcPr>
            <w:tcW w:w="1996" w:type="dxa"/>
            <w:vAlign w:val="top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Fluxo Alternativo:</w:t>
            </w:r>
          </w:p>
        </w:tc>
        <w:tc>
          <w:tcPr>
            <w:tcW w:w="6764" w:type="dxa"/>
            <w:vAlign w:val="top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...</w:t>
            </w:r>
          </w:p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Passo 4: Usuário interage com NPC (conversa, faz ação, etc.);</w:t>
            </w:r>
          </w:p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Passo 5: NPC dá missão ao usuário.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8" w:hRule="atLeast"/>
        </w:trPr>
        <w:tc>
          <w:tcPr>
            <w:tcW w:w="1996" w:type="dxa"/>
            <w:vAlign w:val="top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Restrições/Validações:</w:t>
            </w:r>
          </w:p>
        </w:tc>
        <w:tc>
          <w:tcPr>
            <w:tcW w:w="6764" w:type="dxa"/>
            <w:vAlign w:val="top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Restrições: Avatar deve estar em uma zona próxima do NPC para interagir.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3" w:hRule="atLeast"/>
        </w:trPr>
        <w:tc>
          <w:tcPr>
            <w:tcW w:w="1996" w:type="dxa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Fluxo de Exceção 1:</w:t>
            </w:r>
          </w:p>
        </w:tc>
        <w:tc>
          <w:tcPr>
            <w:tcW w:w="6764" w:type="dxa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Ao apertar botão de interação, não acontecerá nada, pois avatar está longe do NPC.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8" w:hRule="atLeast"/>
        </w:trPr>
        <w:tc>
          <w:tcPr>
            <w:tcW w:w="1996" w:type="dxa"/>
          </w:tcPr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pt-BR"/>
              </w:rPr>
              <w:t>Fluxo de Exceção 2:</w:t>
            </w:r>
          </w:p>
        </w:tc>
        <w:tc>
          <w:tcPr>
            <w:tcW w:w="6764" w:type="dxa"/>
          </w:tcPr>
          <w:p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Ao apertar botão, não acontecerá nada, pois usuário já interagiu com NPC.</w:t>
            </w:r>
          </w:p>
        </w:tc>
      </w:tr>
    </w:tbl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  <w:r>
        <w:rPr>
          <w:rFonts w:hint="default" w:ascii="Arial" w:hAnsi="Arial" w:cs="Arial"/>
          <w:b/>
          <w:bCs/>
          <w:sz w:val="28"/>
          <w:szCs w:val="28"/>
          <w:lang w:val="pt-BR"/>
        </w:rPr>
        <w:t>Gerenciamento de Riscos</w:t>
      </w:r>
    </w:p>
    <w:tbl>
      <w:tblPr>
        <w:tblStyle w:val="4"/>
        <w:tblW w:w="866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79"/>
        <w:gridCol w:w="627"/>
        <w:gridCol w:w="896"/>
        <w:gridCol w:w="791"/>
        <w:gridCol w:w="450"/>
        <w:gridCol w:w="896"/>
        <w:gridCol w:w="739"/>
        <w:gridCol w:w="433"/>
        <w:gridCol w:w="779"/>
        <w:gridCol w:w="712"/>
        <w:gridCol w:w="757"/>
        <w:gridCol w:w="130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00" w:hRule="atLeast"/>
        </w:trPr>
        <w:tc>
          <w:tcPr>
            <w:tcW w:w="2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4F81BD" w:fill="4F81BD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Arial" w:hAnsi="Arial" w:cs="Arial"/>
                <w:i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Cód.</w:t>
            </w:r>
          </w:p>
        </w:tc>
        <w:tc>
          <w:tcPr>
            <w:tcW w:w="62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4F81BD" w:fill="4F81BD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Severidade</w:t>
            </w:r>
          </w:p>
        </w:tc>
        <w:tc>
          <w:tcPr>
            <w:tcW w:w="8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4F81BD" w:fill="4F81BD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cs="Arial"/>
                <w:i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Descrição do risco</w:t>
            </w:r>
          </w:p>
        </w:tc>
        <w:tc>
          <w:tcPr>
            <w:tcW w:w="7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4F81BD" w:fill="4F81BD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Probabi-lidade</w:t>
            </w:r>
          </w:p>
        </w:tc>
        <w:tc>
          <w:tcPr>
            <w:tcW w:w="4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4F81BD" w:fill="4F81BD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Impacto</w:t>
            </w:r>
          </w:p>
        </w:tc>
        <w:tc>
          <w:tcPr>
            <w:tcW w:w="8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4F81BD" w:fill="4F81BD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cs="Arial"/>
                <w:i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Descrição do Impacto</w:t>
            </w:r>
          </w:p>
        </w:tc>
        <w:tc>
          <w:tcPr>
            <w:tcW w:w="7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4F81BD" w:fill="4F81BD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cs="Arial"/>
                <w:i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Categoria</w:t>
            </w:r>
          </w:p>
        </w:tc>
        <w:tc>
          <w:tcPr>
            <w:tcW w:w="43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4F81BD" w:fill="4F81BD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Ação</w:t>
            </w:r>
          </w:p>
        </w:tc>
        <w:tc>
          <w:tcPr>
            <w:tcW w:w="7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4F81BD" w:fill="4F81BD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Descrição da ação</w:t>
            </w:r>
          </w:p>
        </w:tc>
        <w:tc>
          <w:tcPr>
            <w:tcW w:w="71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4F81BD" w:fill="4F81BD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Responsável</w:t>
            </w:r>
          </w:p>
        </w:tc>
        <w:tc>
          <w:tcPr>
            <w:tcW w:w="75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4F81BD" w:fill="4F81BD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Previsão</w:t>
            </w:r>
          </w:p>
        </w:tc>
        <w:tc>
          <w:tcPr>
            <w:tcW w:w="13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4F81BD" w:fill="4F81BD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cs="Arial"/>
                <w:i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Comentários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200" w:hRule="atLeast"/>
        </w:trPr>
        <w:tc>
          <w:tcPr>
            <w:tcW w:w="2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62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00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</w:t>
            </w:r>
          </w:p>
        </w:tc>
        <w:tc>
          <w:tcPr>
            <w:tcW w:w="8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Entrega final fora do prazo</w:t>
            </w:r>
          </w:p>
        </w:tc>
        <w:tc>
          <w:tcPr>
            <w:tcW w:w="7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3-Média</w:t>
            </w:r>
          </w:p>
        </w:tc>
        <w:tc>
          <w:tcPr>
            <w:tcW w:w="4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5-Muito Alto</w:t>
            </w:r>
          </w:p>
        </w:tc>
        <w:tc>
          <w:tcPr>
            <w:tcW w:w="8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Entrega fora do prazo, acarretando nota 0 ao grupo</w:t>
            </w:r>
          </w:p>
        </w:tc>
        <w:tc>
          <w:tcPr>
            <w:tcW w:w="7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Gestão do projeto</w:t>
            </w:r>
          </w:p>
        </w:tc>
        <w:tc>
          <w:tcPr>
            <w:tcW w:w="43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Prevenir</w:t>
            </w:r>
          </w:p>
        </w:tc>
        <w:tc>
          <w:tcPr>
            <w:tcW w:w="7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Prevenir para que chances que ocorra seja quase 0, já que tal risco é o que mais traz impacto e que resulta no sucesso ou falha de projeto</w:t>
            </w:r>
          </w:p>
        </w:tc>
        <w:tc>
          <w:tcPr>
            <w:tcW w:w="71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Douglas e Gabriel</w:t>
            </w:r>
          </w:p>
        </w:tc>
        <w:tc>
          <w:tcPr>
            <w:tcW w:w="75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8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8000"/>
                <w:kern w:val="0"/>
                <w:sz w:val="22"/>
                <w:szCs w:val="22"/>
                <w:u w:val="none"/>
                <w:lang w:val="en-US" w:eastAsia="zh-CN" w:bidi="ar"/>
              </w:rPr>
              <w:t>Não ocorrer</w:t>
            </w:r>
          </w:p>
        </w:tc>
        <w:tc>
          <w:tcPr>
            <w:tcW w:w="13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bottom"/>
          </w:tcPr>
          <w:p>
            <w:pPr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100" w:hRule="atLeast"/>
        </w:trPr>
        <w:tc>
          <w:tcPr>
            <w:tcW w:w="2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62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</w:t>
            </w:r>
          </w:p>
        </w:tc>
        <w:tc>
          <w:tcPr>
            <w:tcW w:w="8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Especificações não implementadas</w:t>
            </w:r>
          </w:p>
        </w:tc>
        <w:tc>
          <w:tcPr>
            <w:tcW w:w="7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4-Alta</w:t>
            </w:r>
          </w:p>
        </w:tc>
        <w:tc>
          <w:tcPr>
            <w:tcW w:w="4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3-Médio</w:t>
            </w:r>
          </w:p>
        </w:tc>
        <w:tc>
          <w:tcPr>
            <w:tcW w:w="8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Especificações listadas no escopo não implementadas</w:t>
            </w:r>
          </w:p>
        </w:tc>
        <w:tc>
          <w:tcPr>
            <w:tcW w:w="7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Técnico</w:t>
            </w:r>
          </w:p>
        </w:tc>
        <w:tc>
          <w:tcPr>
            <w:tcW w:w="43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Mitigar</w:t>
            </w:r>
          </w:p>
        </w:tc>
        <w:tc>
          <w:tcPr>
            <w:tcW w:w="7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Mitigar ao máximo, para evitar grandes mudanças no escopo</w:t>
            </w:r>
          </w:p>
        </w:tc>
        <w:tc>
          <w:tcPr>
            <w:tcW w:w="71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Douglas</w:t>
            </w:r>
          </w:p>
        </w:tc>
        <w:tc>
          <w:tcPr>
            <w:tcW w:w="75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8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8000"/>
                <w:kern w:val="0"/>
                <w:sz w:val="22"/>
                <w:szCs w:val="22"/>
                <w:u w:val="none"/>
                <w:lang w:val="en-US" w:eastAsia="zh-CN" w:bidi="ar"/>
              </w:rPr>
              <w:t>Algumas especificações já retiradas de escopo por serem consideradas fora da realidade do projeto</w:t>
            </w:r>
          </w:p>
        </w:tc>
        <w:tc>
          <w:tcPr>
            <w:tcW w:w="13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bottom"/>
          </w:tcPr>
          <w:p>
            <w:pPr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00" w:hRule="atLeast"/>
        </w:trPr>
        <w:tc>
          <w:tcPr>
            <w:tcW w:w="2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  <w:tc>
          <w:tcPr>
            <w:tcW w:w="62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</w:t>
            </w:r>
          </w:p>
        </w:tc>
        <w:tc>
          <w:tcPr>
            <w:tcW w:w="8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Incompatibilidade de versões</w:t>
            </w:r>
          </w:p>
        </w:tc>
        <w:tc>
          <w:tcPr>
            <w:tcW w:w="7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2-Baixa</w:t>
            </w:r>
          </w:p>
        </w:tc>
        <w:tc>
          <w:tcPr>
            <w:tcW w:w="4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4-Alto</w:t>
            </w:r>
          </w:p>
        </w:tc>
        <w:tc>
          <w:tcPr>
            <w:tcW w:w="8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Incompatibilidade de versões da engine entre membros do grupo</w:t>
            </w:r>
          </w:p>
        </w:tc>
        <w:tc>
          <w:tcPr>
            <w:tcW w:w="7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Técnico</w:t>
            </w:r>
          </w:p>
        </w:tc>
        <w:tc>
          <w:tcPr>
            <w:tcW w:w="43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Prevenir</w:t>
            </w:r>
          </w:p>
        </w:tc>
        <w:tc>
          <w:tcPr>
            <w:tcW w:w="7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Prevenir para bom andamento do projeto e da apresentação</w:t>
            </w:r>
          </w:p>
        </w:tc>
        <w:tc>
          <w:tcPr>
            <w:tcW w:w="71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Douglas</w:t>
            </w:r>
          </w:p>
        </w:tc>
        <w:tc>
          <w:tcPr>
            <w:tcW w:w="75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8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8000"/>
                <w:kern w:val="0"/>
                <w:sz w:val="22"/>
                <w:szCs w:val="22"/>
                <w:u w:val="none"/>
                <w:lang w:val="en-US" w:eastAsia="zh-CN" w:bidi="ar"/>
              </w:rPr>
              <w:t>Não ocorrer</w:t>
            </w:r>
          </w:p>
        </w:tc>
        <w:tc>
          <w:tcPr>
            <w:tcW w:w="13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0" w:hRule="atLeast"/>
        </w:trPr>
        <w:tc>
          <w:tcPr>
            <w:tcW w:w="2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</w:t>
            </w:r>
          </w:p>
        </w:tc>
        <w:tc>
          <w:tcPr>
            <w:tcW w:w="62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</w:t>
            </w:r>
          </w:p>
        </w:tc>
        <w:tc>
          <w:tcPr>
            <w:tcW w:w="8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Atraso ou não-entrega  de pacotes de trabalho</w:t>
            </w:r>
          </w:p>
        </w:tc>
        <w:tc>
          <w:tcPr>
            <w:tcW w:w="7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2-Baixa</w:t>
            </w:r>
          </w:p>
        </w:tc>
        <w:tc>
          <w:tcPr>
            <w:tcW w:w="4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4-Alto</w:t>
            </w:r>
          </w:p>
        </w:tc>
        <w:tc>
          <w:tcPr>
            <w:tcW w:w="8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Atraso ou não-entrega de pacotes de trabalhos por parte de membros do grupo</w:t>
            </w:r>
          </w:p>
        </w:tc>
        <w:tc>
          <w:tcPr>
            <w:tcW w:w="7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Organizacional</w:t>
            </w:r>
          </w:p>
        </w:tc>
        <w:tc>
          <w:tcPr>
            <w:tcW w:w="43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Mitigar</w:t>
            </w:r>
          </w:p>
        </w:tc>
        <w:tc>
          <w:tcPr>
            <w:tcW w:w="7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Reduzir ao máximo, porém já contando com possíveis atrasos devido a outros projetos paralelos</w:t>
            </w:r>
          </w:p>
        </w:tc>
        <w:tc>
          <w:tcPr>
            <w:tcW w:w="71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Douglas e Gabriel</w:t>
            </w:r>
          </w:p>
        </w:tc>
        <w:tc>
          <w:tcPr>
            <w:tcW w:w="75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8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8000"/>
                <w:kern w:val="0"/>
                <w:sz w:val="22"/>
                <w:szCs w:val="22"/>
                <w:u w:val="none"/>
                <w:lang w:val="en-US" w:eastAsia="zh-CN" w:bidi="ar"/>
              </w:rPr>
              <w:t>Atrasos em alguns pacotes de trabalhos</w:t>
            </w:r>
          </w:p>
        </w:tc>
        <w:tc>
          <w:tcPr>
            <w:tcW w:w="13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00" w:hRule="atLeast"/>
        </w:trPr>
        <w:tc>
          <w:tcPr>
            <w:tcW w:w="2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  <w:tc>
          <w:tcPr>
            <w:tcW w:w="62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</w:t>
            </w:r>
          </w:p>
        </w:tc>
        <w:tc>
          <w:tcPr>
            <w:tcW w:w="8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Documentação Incompleta</w:t>
            </w:r>
          </w:p>
        </w:tc>
        <w:tc>
          <w:tcPr>
            <w:tcW w:w="7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3-Média</w:t>
            </w:r>
          </w:p>
        </w:tc>
        <w:tc>
          <w:tcPr>
            <w:tcW w:w="4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3-Médio</w:t>
            </w:r>
          </w:p>
        </w:tc>
        <w:tc>
          <w:tcPr>
            <w:tcW w:w="8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Documentação considerada insuficiente</w:t>
            </w:r>
          </w:p>
        </w:tc>
        <w:tc>
          <w:tcPr>
            <w:tcW w:w="73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Organizacional</w:t>
            </w:r>
          </w:p>
        </w:tc>
        <w:tc>
          <w:tcPr>
            <w:tcW w:w="43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Mitigar</w:t>
            </w:r>
          </w:p>
        </w:tc>
        <w:tc>
          <w:tcPr>
            <w:tcW w:w="77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Mitigar para proteger andamento de projeto, já que uma documentação falha, traz uma implementação falha</w:t>
            </w:r>
          </w:p>
        </w:tc>
        <w:tc>
          <w:tcPr>
            <w:tcW w:w="71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Gabriel</w:t>
            </w:r>
          </w:p>
        </w:tc>
        <w:tc>
          <w:tcPr>
            <w:tcW w:w="75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8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8000"/>
                <w:kern w:val="0"/>
                <w:sz w:val="22"/>
                <w:szCs w:val="22"/>
                <w:u w:val="none"/>
                <w:lang w:val="en-US" w:eastAsia="zh-CN" w:bidi="ar"/>
              </w:rPr>
              <w:t>Documentação não incompleta, mas fora do padrão</w:t>
            </w:r>
          </w:p>
        </w:tc>
        <w:tc>
          <w:tcPr>
            <w:tcW w:w="13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Por se tratar de um jogo e não de um sistema, a documentação terá partesimprovisadas </w:t>
            </w:r>
          </w:p>
        </w:tc>
      </w:tr>
    </w:tbl>
    <w:p>
      <w:pPr>
        <w:jc w:val="left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tbl>
      <w:tblPr>
        <w:tblStyle w:val="4"/>
        <w:tblW w:w="866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55"/>
        <w:gridCol w:w="1359"/>
        <w:gridCol w:w="1330"/>
        <w:gridCol w:w="1330"/>
        <w:gridCol w:w="1330"/>
        <w:gridCol w:w="13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8" w:hRule="atLeast"/>
        </w:trPr>
        <w:tc>
          <w:tcPr>
            <w:tcW w:w="19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4F81BD" w:fill="4F81BD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ascii="Arial" w:hAnsi="Arial" w:cs="Arial"/>
                <w:i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Probabilidade</w:t>
            </w:r>
          </w:p>
        </w:tc>
        <w:tc>
          <w:tcPr>
            <w:tcW w:w="6705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4F81BD" w:fill="4F81BD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rial" w:hAnsi="Arial" w:cs="Arial"/>
                <w:i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Matriz de Probabilidade x Impacto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8" w:hRule="atLeast"/>
        </w:trPr>
        <w:tc>
          <w:tcPr>
            <w:tcW w:w="19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  <w:tc>
          <w:tcPr>
            <w:tcW w:w="1359" w:type="dxa"/>
            <w:shd w:val="clear" w:color="auto" w:fill="00B05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  <w:tc>
          <w:tcPr>
            <w:tcW w:w="133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</w:t>
            </w:r>
          </w:p>
        </w:tc>
        <w:tc>
          <w:tcPr>
            <w:tcW w:w="1330" w:type="dxa"/>
            <w:shd w:val="clear" w:color="auto" w:fill="FF00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</w:t>
            </w:r>
          </w:p>
        </w:tc>
        <w:tc>
          <w:tcPr>
            <w:tcW w:w="1330" w:type="dxa"/>
            <w:shd w:val="clear" w:color="auto" w:fill="FF00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</w:t>
            </w:r>
          </w:p>
        </w:tc>
        <w:tc>
          <w:tcPr>
            <w:tcW w:w="1356" w:type="dxa"/>
            <w:shd w:val="clear" w:color="auto" w:fill="FF00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8" w:hRule="atLeast"/>
        </w:trPr>
        <w:tc>
          <w:tcPr>
            <w:tcW w:w="19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</w:t>
            </w:r>
          </w:p>
        </w:tc>
        <w:tc>
          <w:tcPr>
            <w:tcW w:w="1359" w:type="dxa"/>
            <w:shd w:val="clear" w:color="auto" w:fill="00B05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</w:t>
            </w:r>
          </w:p>
        </w:tc>
        <w:tc>
          <w:tcPr>
            <w:tcW w:w="133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</w:t>
            </w:r>
          </w:p>
        </w:tc>
        <w:tc>
          <w:tcPr>
            <w:tcW w:w="133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</w:t>
            </w:r>
          </w:p>
        </w:tc>
        <w:tc>
          <w:tcPr>
            <w:tcW w:w="1330" w:type="dxa"/>
            <w:shd w:val="clear" w:color="auto" w:fill="FF00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</w:t>
            </w:r>
          </w:p>
        </w:tc>
        <w:tc>
          <w:tcPr>
            <w:tcW w:w="1356" w:type="dxa"/>
            <w:shd w:val="clear" w:color="auto" w:fill="FF00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8" w:hRule="atLeast"/>
        </w:trPr>
        <w:tc>
          <w:tcPr>
            <w:tcW w:w="19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  <w:tc>
          <w:tcPr>
            <w:tcW w:w="1359" w:type="dxa"/>
            <w:shd w:val="clear" w:color="auto" w:fill="00B05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  <w:tc>
          <w:tcPr>
            <w:tcW w:w="133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</w:t>
            </w:r>
          </w:p>
        </w:tc>
        <w:tc>
          <w:tcPr>
            <w:tcW w:w="133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</w:t>
            </w:r>
          </w:p>
        </w:tc>
        <w:tc>
          <w:tcPr>
            <w:tcW w:w="133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</w:t>
            </w:r>
          </w:p>
        </w:tc>
        <w:tc>
          <w:tcPr>
            <w:tcW w:w="1356" w:type="dxa"/>
            <w:shd w:val="clear" w:color="auto" w:fill="FF00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8" w:hRule="atLeast"/>
        </w:trPr>
        <w:tc>
          <w:tcPr>
            <w:tcW w:w="19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359" w:type="dxa"/>
            <w:shd w:val="clear" w:color="auto" w:fill="00B05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330" w:type="dxa"/>
            <w:shd w:val="clear" w:color="auto" w:fill="00B05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</w:t>
            </w:r>
          </w:p>
        </w:tc>
        <w:tc>
          <w:tcPr>
            <w:tcW w:w="133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</w:t>
            </w:r>
          </w:p>
        </w:tc>
        <w:tc>
          <w:tcPr>
            <w:tcW w:w="133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</w:t>
            </w:r>
          </w:p>
        </w:tc>
        <w:tc>
          <w:tcPr>
            <w:tcW w:w="1356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8" w:hRule="atLeast"/>
        </w:trPr>
        <w:tc>
          <w:tcPr>
            <w:tcW w:w="1955" w:type="dxa"/>
            <w:tcBorders>
              <w:top w:val="single" w:color="000000" w:sz="2" w:space="0"/>
              <w:left w:val="single" w:color="000000" w:sz="2" w:space="0"/>
              <w:right w:val="single" w:color="000000" w:sz="2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359" w:type="dxa"/>
            <w:shd w:val="clear" w:color="auto" w:fill="00B05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330" w:type="dxa"/>
            <w:shd w:val="clear" w:color="auto" w:fill="00B05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330" w:type="dxa"/>
            <w:shd w:val="clear" w:color="auto" w:fill="00B05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  <w:tc>
          <w:tcPr>
            <w:tcW w:w="1330" w:type="dxa"/>
            <w:shd w:val="clear" w:color="auto" w:fill="00B05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</w:t>
            </w:r>
          </w:p>
        </w:tc>
        <w:tc>
          <w:tcPr>
            <w:tcW w:w="1356" w:type="dxa"/>
            <w:shd w:val="clear" w:color="auto" w:fill="00B05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77" w:hRule="atLeast"/>
        </w:trPr>
        <w:tc>
          <w:tcPr>
            <w:tcW w:w="19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4F81BD" w:fill="4F81BD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Arial" w:hAnsi="Arial" w:eastAsia="SimSun" w:cs="Arial"/>
                <w:i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Impacto</w:t>
            </w:r>
          </w:p>
        </w:tc>
        <w:tc>
          <w:tcPr>
            <w:tcW w:w="135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  <w:tc>
          <w:tcPr>
            <w:tcW w:w="1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</w:t>
            </w:r>
          </w:p>
        </w:tc>
        <w:tc>
          <w:tcPr>
            <w:tcW w:w="13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</w:tr>
    </w:tbl>
    <w:p>
      <w:pPr>
        <w:jc w:val="both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p>
      <w:pPr>
        <w:jc w:val="both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p>
      <w:pPr>
        <w:jc w:val="both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p>
      <w:pPr>
        <w:jc w:val="both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  <w:r>
        <w:rPr>
          <w:rFonts w:hint="default" w:ascii="Arial" w:hAnsi="Arial" w:cs="Arial"/>
          <w:b/>
          <w:bCs/>
          <w:sz w:val="28"/>
          <w:szCs w:val="28"/>
          <w:lang w:val="pt-BR"/>
        </w:rPr>
        <w:t>Roteiro de Testes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Id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Caso de Teste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Andar (direita, esquerda)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Funcionalidade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Direcionar Avatar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Pré-Condição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HP&gt;0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Procedimento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Usuário interagir ao toque nos botões direcionais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Resultado Esperado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Usuário apertar para direita - Avatar se mover para direita;</w:t>
            </w:r>
          </w:p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Usuário apertar para esquerda - Avatar se mover para esquerda;</w:t>
            </w:r>
          </w:p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Avatar parar de andar ao encostar em paredes, obstáculos, NPCS, etc.</w:t>
            </w:r>
          </w:p>
        </w:tc>
      </w:tr>
    </w:tbl>
    <w:p>
      <w:pPr>
        <w:jc w:val="left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Id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002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Caso de Teste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Pular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Funcionalidade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Avatar pular pelo cenário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Pré-Condição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HP&gt;0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Procedimento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Usuário interagir ao toque no botão de pulo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Resultado Esperado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Avatar pular pelo cenário (com gravidade suave), podendo simultâneamente se mover para direita ou para esquerda</w:t>
            </w:r>
          </w:p>
        </w:tc>
      </w:tr>
    </w:tbl>
    <w:p>
      <w:pPr>
        <w:jc w:val="left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Id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003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Caso de Teste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Atacar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Funcionalidade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Avatar atacar inimigo, “atacar item de cenário”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Pré-Condição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HP&gt;0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Procedimento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Usuário interagir ao toque no botão de ataque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Resultado Esperado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Avatar atacar no lado em que estiver direcionado (destruindo algum item do cenário, ou retirando hp e matando inimigo)</w:t>
            </w:r>
          </w:p>
        </w:tc>
      </w:tr>
    </w:tbl>
    <w:p>
      <w:pPr>
        <w:jc w:val="left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jc w:val="left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Id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004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Caso de Teste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Interagir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Funcionalidade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Avatar interagir com NPCs e Ambiente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Pré-Condição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Avatar se aproximar de objeto que tranha função de interação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Procedimento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Usuário interagir ao toque no botão de interação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Resultado Esperado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Avatar interagir com objeto (falar, abrir, usar)</w:t>
            </w:r>
          </w:p>
        </w:tc>
      </w:tr>
    </w:tbl>
    <w:p>
      <w:pPr>
        <w:jc w:val="left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Id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005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Caso de Teste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Pausar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Funcionalidade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Usuário pausar jogo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Pré-Condição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Procedimento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Usuário interagir ao toque no botão  pause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Resultado Esperado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Usuário pausar jogo, congelando imagem e abrindo menu de opções</w:t>
            </w:r>
          </w:p>
        </w:tc>
      </w:tr>
    </w:tbl>
    <w:p>
      <w:pPr>
        <w:jc w:val="left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Id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006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Caso de Teste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Mutar/Desmutar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Funcionalidade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Usuário mutar ou desmutar o som do jogo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Pré-Condição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Procedimento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Usuário interagir ao toque apertando botão de som no canto esquerdo superior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Resultado Esperado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Sistema mutar ou desmutar som de jogo</w:t>
            </w:r>
          </w:p>
        </w:tc>
      </w:tr>
    </w:tbl>
    <w:p>
      <w:pPr>
        <w:jc w:val="both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Id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007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Caso de Teste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Perder vida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Funcionalidade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Decremento de status de vida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Pré-Condição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HP&gt;0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Procedimento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Personagem encostar em espinhos/Personagem cair de cenário/ Personagem encostar em inimigo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Resultado Esperado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Se HP=1 exibir Tela “Game Over”</w:t>
            </w:r>
          </w:p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Se HP&gt;1 decremento de vida e retorno de personagem ao início da fase</w:t>
            </w:r>
          </w:p>
        </w:tc>
      </w:tr>
    </w:tbl>
    <w:p>
      <w:pPr>
        <w:jc w:val="both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Id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008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Caso de Teste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Ganhar vida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Funcionalidade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Incrementar status de vida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Pré-Condição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Procedimento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Usuário passar por item de vida/juntar determinado número de moedas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Resultado Esperado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Incrementar status de vida</w:t>
            </w:r>
          </w:p>
        </w:tc>
      </w:tr>
    </w:tbl>
    <w:p>
      <w:pPr>
        <w:jc w:val="both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Id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009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Caso de Teste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Teste cenário (estruturas)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Funcionalidade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Testar diferentes estruturas do cenário (plataformas flutuantes, blocos móveis)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Pré-Condição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Procedimento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Personagem passar por cima de plataformas flutuantes/ Personagem andar para bloco móvel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Resultado Esperado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Após um curto período de tempo plataforma cair/Personagem movimentar bloco</w:t>
            </w:r>
          </w:p>
        </w:tc>
      </w:tr>
    </w:tbl>
    <w:p>
      <w:pPr>
        <w:jc w:val="both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Id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Caso de Teste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Tela de Créditos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Funcionalidade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Exibição de Créditos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Pré-Condição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Início do jogo ou após apertar “Pause” durante jogatina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Procedimento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Usuário interagir ao toque apertando botão de “Créditos”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Resultado Esperado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Exibição de Tela com créditos de autores do projeto.</w:t>
            </w:r>
          </w:p>
        </w:tc>
      </w:tr>
    </w:tbl>
    <w:p>
      <w:pPr>
        <w:jc w:val="both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Id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Caso de Teste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Sair de Jogo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Funcionalidade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Sair da aplicação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Pré-Condição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Procedimento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Usuário interagir ao toque apertando botão de “Sair”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Resultado Esperado</w:t>
            </w:r>
          </w:p>
        </w:tc>
        <w:tc>
          <w:tcPr>
            <w:tcW w:w="4261" w:type="dxa"/>
          </w:tcPr>
          <w:p>
            <w:pPr>
              <w:jc w:val="left"/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</w:pPr>
            <w:r>
              <w:rPr>
                <w:rFonts w:hint="default" w:ascii="Arial" w:hAnsi="Arial" w:cs="Arial"/>
                <w:b/>
                <w:bCs/>
                <w:sz w:val="24"/>
                <w:szCs w:val="24"/>
                <w:vertAlign w:val="baseline"/>
                <w:lang w:val="pt-BR"/>
              </w:rPr>
              <w:t>Sistema fechar aplicação</w:t>
            </w:r>
          </w:p>
        </w:tc>
      </w:tr>
    </w:tbl>
    <w:p>
      <w:pPr>
        <w:jc w:val="both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p>
      <w:pPr>
        <w:jc w:val="both"/>
        <w:rPr>
          <w:rFonts w:hint="default" w:ascii="Arial" w:hAnsi="Arial" w:cs="Arial"/>
          <w:b/>
          <w:bCs/>
          <w:sz w:val="28"/>
          <w:szCs w:val="28"/>
          <w:lang w:val="pt-BR"/>
        </w:rPr>
      </w:pPr>
      <w:r>
        <w:rPr>
          <w:rFonts w:hint="default" w:ascii="Arial" w:hAnsi="Arial" w:cs="Arial"/>
          <w:b/>
          <w:bCs/>
          <w:sz w:val="28"/>
          <w:szCs w:val="28"/>
          <w:lang w:val="pt-BR"/>
        </w:rPr>
        <w:t>Controle de Mudanças</w:t>
      </w:r>
    </w:p>
    <w:p>
      <w:pPr>
        <w:jc w:val="both"/>
        <w:rPr>
          <w:rFonts w:hint="default" w:ascii="Arial" w:hAnsi="Arial" w:cs="Arial"/>
          <w:b w:val="0"/>
          <w:bCs w:val="0"/>
          <w:sz w:val="28"/>
          <w:szCs w:val="28"/>
          <w:lang w:val="pt-BR"/>
        </w:rPr>
      </w:pPr>
      <w:r>
        <w:rPr>
          <w:rFonts w:hint="default" w:ascii="Arial" w:hAnsi="Arial" w:cs="Arial"/>
          <w:b w:val="0"/>
          <w:bCs w:val="0"/>
          <w:sz w:val="28"/>
          <w:szCs w:val="28"/>
          <w:lang w:val="pt-BR"/>
        </w:rPr>
        <w:t>Representado no GitHub (link nas referências bibliográficas).</w:t>
      </w: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p>
      <w:pPr>
        <w:jc w:val="both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  <w:bookmarkStart w:id="7" w:name="_GoBack"/>
      <w:bookmarkEnd w:id="7"/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  <w:r>
        <w:rPr>
          <w:rFonts w:hint="default" w:ascii="Arial" w:hAnsi="Arial" w:cs="Arial"/>
          <w:b/>
          <w:bCs/>
          <w:sz w:val="28"/>
          <w:szCs w:val="28"/>
          <w:lang w:val="pt-BR"/>
        </w:rPr>
        <w:t>Conclusão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O projeto foi concluído dentro do prazo e dentro das especificações iniciais propostas para a apresentação na disciplina do PBL - Tópicos Avançados. Porém a ideia inicial do grupo ainda não foi alcançada, dando margem a melhorias e incrementos de gráfico e jogabilidade propostos e incentivados pelo grupo para aperfeiçoamento de técnicas e conhecimentos na linguagem, na engine e nas metodologias usadas.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O grupo enfrentou dificuldades quanto ao planejamento, em especial quanto ao cronograma, porém nada que desestabilizasse o andamento do projeto. Por se tratar de uma ideia que apesar do grupo já ter familiaridade, não teve muito suporte (tudo o que foi implementado foi resultado de intensas buscas, pesquisas em fóruns e na documentação da engine, e com base em tentativa e erro).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Além disso, existiu um certo entrave quanto aos TileSets e Sprites (personagens, mapas, itens, etc; ou seja, a parte gráfica). Existiu a dificuldade de achar modelos prontos, por isso, houve momentos em que o grupo teve que criar, e editar seus próprios modelos, atrasando o desenvolvimento de outras áreas funcionais.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No geral, o grupo ficou satisfeito com o resultado apresentado, e principalmente entusiasmado com as possibilidades que a linguagem e a engine ofereceram durante o projeto, por vezes o grupo teve que ajustar o escopo, pois quando observava as bibliotecas e funções que a ferramenta proporcionava, dava novas funcionalidades ao jogo.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Constatado isso, pode-se dizer que houve uma grande aquisição de conhecimento, técnicas e fortalecimento de ideias e do trabalho em equipe.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  <w:r>
        <w:rPr>
          <w:rFonts w:hint="default" w:ascii="Arial" w:hAnsi="Arial" w:cs="Arial"/>
          <w:b/>
          <w:bCs/>
          <w:sz w:val="28"/>
          <w:szCs w:val="28"/>
          <w:lang w:val="pt-BR"/>
        </w:rPr>
        <w:t>Referências Bibliográficas</w:t>
      </w: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 w:val="pt-BR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Sprites e TileSets Frees:</w:t>
      </w:r>
    </w:p>
    <w:p>
      <w:pPr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fldChar w:fldCharType="begin"/>
      </w: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instrText xml:space="preserve"> HYPERLINK "https://itch.io/game-assets/free" </w:instrText>
      </w: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fldChar w:fldCharType="separate"/>
      </w:r>
      <w:r>
        <w:rPr>
          <w:rStyle w:val="3"/>
          <w:rFonts w:hint="default" w:ascii="Arial" w:hAnsi="Arial" w:cs="Arial"/>
          <w:b w:val="0"/>
          <w:bCs w:val="0"/>
          <w:sz w:val="24"/>
          <w:szCs w:val="24"/>
          <w:lang w:val="pt-BR"/>
        </w:rPr>
        <w:t>https://itch.io/game-assets/free</w:t>
      </w: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fldChar w:fldCharType="end"/>
      </w: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;</w:t>
      </w:r>
    </w:p>
    <w:p>
      <w:pPr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fldChar w:fldCharType="begin"/>
      </w: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instrText xml:space="preserve"> HYPERLINK "https://opengameart.org/" </w:instrText>
      </w: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fldChar w:fldCharType="separate"/>
      </w:r>
      <w:r>
        <w:rPr>
          <w:rStyle w:val="3"/>
          <w:rFonts w:hint="default" w:ascii="Arial" w:hAnsi="Arial" w:cs="Arial"/>
          <w:b w:val="0"/>
          <w:bCs w:val="0"/>
          <w:sz w:val="24"/>
          <w:szCs w:val="24"/>
          <w:lang w:val="pt-BR"/>
        </w:rPr>
        <w:t>https://opengameart.org/</w:t>
      </w: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fldChar w:fldCharType="end"/>
      </w: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;</w:t>
      </w:r>
    </w:p>
    <w:p>
      <w:pPr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Engine Godot:</w:t>
      </w:r>
    </w:p>
    <w:p>
      <w:pPr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fldChar w:fldCharType="begin"/>
      </w: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instrText xml:space="preserve"> HYPERLINK "https://godotengine.org/" </w:instrText>
      </w: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fldChar w:fldCharType="separate"/>
      </w:r>
      <w:r>
        <w:rPr>
          <w:rStyle w:val="3"/>
          <w:rFonts w:hint="default" w:ascii="Arial" w:hAnsi="Arial" w:cs="Arial"/>
          <w:b w:val="0"/>
          <w:bCs w:val="0"/>
          <w:sz w:val="24"/>
          <w:szCs w:val="24"/>
          <w:lang w:val="pt-BR"/>
        </w:rPr>
        <w:t>https://godotengine.org/</w:t>
      </w: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fldChar w:fldCharType="end"/>
      </w: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;</w:t>
      </w:r>
    </w:p>
    <w:p>
      <w:pPr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StarUml (Documentação):</w:t>
      </w:r>
    </w:p>
    <w:p>
      <w:pPr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fldChar w:fldCharType="begin"/>
      </w: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instrText xml:space="preserve"> HYPERLINK "http://staruml.io/" </w:instrText>
      </w: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fldChar w:fldCharType="separate"/>
      </w:r>
      <w:r>
        <w:rPr>
          <w:rStyle w:val="3"/>
          <w:rFonts w:hint="default" w:ascii="Arial" w:hAnsi="Arial" w:cs="Arial"/>
          <w:b w:val="0"/>
          <w:bCs w:val="0"/>
          <w:sz w:val="24"/>
          <w:szCs w:val="24"/>
          <w:lang w:val="pt-BR"/>
        </w:rPr>
        <w:t>http://staruml.io/</w:t>
      </w: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fldChar w:fldCharType="end"/>
      </w:r>
    </w:p>
    <w:p>
      <w:pPr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Links UML (diagramas, requisitos, etc.).</w:t>
      </w:r>
    </w:p>
    <w:p>
      <w:pPr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fldChar w:fldCharType="begin"/>
      </w: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instrText xml:space="preserve"> HYPERLINK "https://www.profissionaisti.com.br/2011/07/os-principais-diagramas-da-uml-resumo-rapido/" </w:instrText>
      </w: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fldChar w:fldCharType="separate"/>
      </w:r>
      <w:r>
        <w:rPr>
          <w:rStyle w:val="3"/>
          <w:rFonts w:hint="default" w:ascii="Arial" w:hAnsi="Arial" w:cs="Arial"/>
          <w:b w:val="0"/>
          <w:bCs w:val="0"/>
          <w:sz w:val="24"/>
          <w:szCs w:val="24"/>
          <w:lang w:val="pt-BR"/>
        </w:rPr>
        <w:t>https://www.profissionaisti.com.br/2011/07/os-principais-diagramas-da-uml-resumo-rapido/</w:t>
      </w: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fldChar w:fldCharType="end"/>
      </w: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;</w:t>
      </w:r>
    </w:p>
    <w:p>
      <w:pPr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fldChar w:fldCharType="begin"/>
      </w: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instrText xml:space="preserve"> HYPERLINK "https://pt.wikipedia.org/wiki/UML" </w:instrText>
      </w: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fldChar w:fldCharType="separate"/>
      </w:r>
      <w:r>
        <w:rPr>
          <w:rStyle w:val="3"/>
          <w:rFonts w:hint="default" w:ascii="Arial" w:hAnsi="Arial" w:cs="Arial"/>
          <w:b w:val="0"/>
          <w:bCs w:val="0"/>
          <w:sz w:val="24"/>
          <w:szCs w:val="24"/>
          <w:lang w:val="pt-BR"/>
        </w:rPr>
        <w:t>https://pt.wikipedia.org/wiki/UML</w:t>
      </w: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fldChar w:fldCharType="end"/>
      </w: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;</w:t>
      </w:r>
    </w:p>
    <w:p>
      <w:pPr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fldChar w:fldCharType="begin"/>
      </w: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instrText xml:space="preserve"> HYPERLINK "http://homepages.dcc.ufmg.br/~figueiredo/disciplinas/aulas/uml-diagramas_v01-1.pdf" </w:instrText>
      </w: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fldChar w:fldCharType="separate"/>
      </w:r>
      <w:r>
        <w:rPr>
          <w:rStyle w:val="3"/>
          <w:rFonts w:hint="default" w:ascii="Arial" w:hAnsi="Arial" w:cs="Arial"/>
          <w:b w:val="0"/>
          <w:bCs w:val="0"/>
          <w:sz w:val="24"/>
          <w:szCs w:val="24"/>
          <w:lang w:val="pt-BR"/>
        </w:rPr>
        <w:t>http://homepages.dcc.ufmg.br/~figueiredo/disciplinas/aulas/uml-diagramas_v01-1.pdf</w:t>
      </w: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fldChar w:fldCharType="end"/>
      </w: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.</w:t>
      </w:r>
    </w:p>
    <w:p>
      <w:pPr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</w:p>
    <w:p>
      <w:pPr>
        <w:jc w:val="left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Links Projeto</w:t>
      </w:r>
    </w:p>
    <w:p>
      <w:pPr>
        <w:jc w:val="left"/>
        <w:rPr>
          <w:rFonts w:ascii="geogrotesque" w:hAnsi="geogrotesque" w:eastAsia="geogrotesque" w:cs="geogrotesque"/>
          <w:i w:val="0"/>
          <w:caps w:val="0"/>
          <w:color w:val="666666"/>
          <w:spacing w:val="0"/>
          <w:sz w:val="22"/>
          <w:szCs w:val="22"/>
          <w:shd w:val="clear" w:fill="FFFFFF"/>
        </w:rPr>
      </w:pPr>
      <w:r>
        <w:rPr>
          <w:rFonts w:ascii="geogrotesque" w:hAnsi="geogrotesque" w:eastAsia="geogrotesque" w:cs="geogrotesque"/>
          <w:i w:val="0"/>
          <w:caps w:val="0"/>
          <w:color w:val="666666"/>
          <w:spacing w:val="0"/>
          <w:sz w:val="22"/>
          <w:szCs w:val="22"/>
          <w:shd w:val="clear" w:fill="FFFFFF"/>
          <w:lang w:val="pt-BR"/>
        </w:rPr>
        <w:t xml:space="preserve">GitHub: </w:t>
      </w:r>
      <w:r>
        <w:rPr>
          <w:rFonts w:ascii="geogrotesque" w:hAnsi="geogrotesque" w:eastAsia="geogrotesque" w:cs="geogrotesque"/>
          <w:i w:val="0"/>
          <w:caps w:val="0"/>
          <w:color w:val="666666"/>
          <w:spacing w:val="0"/>
          <w:sz w:val="22"/>
          <w:szCs w:val="22"/>
          <w:shd w:val="clear" w:fill="FFFFFF"/>
        </w:rPr>
        <w:fldChar w:fldCharType="begin"/>
      </w:r>
      <w:r>
        <w:rPr>
          <w:rFonts w:ascii="geogrotesque" w:hAnsi="geogrotesque" w:eastAsia="geogrotesque" w:cs="geogrotesque"/>
          <w:i w:val="0"/>
          <w:caps w:val="0"/>
          <w:color w:val="666666"/>
          <w:spacing w:val="0"/>
          <w:sz w:val="22"/>
          <w:szCs w:val="22"/>
          <w:shd w:val="clear" w:fill="FFFFFF"/>
        </w:rPr>
        <w:instrText xml:space="preserve"> HYPERLINK "https://github.com/gabrisantos/PBL-RPG" </w:instrText>
      </w:r>
      <w:r>
        <w:rPr>
          <w:rFonts w:ascii="geogrotesque" w:hAnsi="geogrotesque" w:eastAsia="geogrotesque" w:cs="geogrotesque"/>
          <w:i w:val="0"/>
          <w:caps w:val="0"/>
          <w:color w:val="666666"/>
          <w:spacing w:val="0"/>
          <w:sz w:val="22"/>
          <w:szCs w:val="22"/>
          <w:shd w:val="clear" w:fill="FFFFFF"/>
        </w:rPr>
        <w:fldChar w:fldCharType="separate"/>
      </w:r>
      <w:r>
        <w:rPr>
          <w:rStyle w:val="3"/>
          <w:rFonts w:ascii="geogrotesque" w:hAnsi="geogrotesque" w:eastAsia="geogrotesque" w:cs="geogrotesque"/>
          <w:i w:val="0"/>
          <w:caps w:val="0"/>
          <w:spacing w:val="0"/>
          <w:sz w:val="22"/>
          <w:szCs w:val="22"/>
          <w:shd w:val="clear" w:fill="FFFFFF"/>
        </w:rPr>
        <w:t>https://github.com/gabrisantos/PBL-RPG</w:t>
      </w:r>
      <w:r>
        <w:rPr>
          <w:rFonts w:ascii="geogrotesque" w:hAnsi="geogrotesque" w:eastAsia="geogrotesque" w:cs="geogrotesque"/>
          <w:i w:val="0"/>
          <w:caps w:val="0"/>
          <w:color w:val="666666"/>
          <w:spacing w:val="0"/>
          <w:sz w:val="22"/>
          <w:szCs w:val="22"/>
          <w:shd w:val="clear" w:fill="FFFFFF"/>
        </w:rPr>
        <w:fldChar w:fldCharType="end"/>
      </w:r>
      <w:r>
        <w:rPr>
          <w:rFonts w:ascii="geogrotesque" w:hAnsi="geogrotesque" w:eastAsia="geogrotesque" w:cs="geogrotesque"/>
          <w:i w:val="0"/>
          <w:caps w:val="0"/>
          <w:color w:val="666666"/>
          <w:spacing w:val="0"/>
          <w:sz w:val="22"/>
          <w:szCs w:val="22"/>
          <w:shd w:val="clear" w:fill="FFFFFF"/>
          <w:lang w:val="pt-BR"/>
        </w:rPr>
        <w:t>;</w:t>
      </w:r>
    </w:p>
    <w:p>
      <w:pPr>
        <w:jc w:val="left"/>
        <w:rPr>
          <w:rFonts w:ascii="geogrotesque" w:hAnsi="geogrotesque" w:eastAsia="geogrotesque" w:cs="geogrotesque"/>
          <w:i w:val="0"/>
          <w:caps w:val="0"/>
          <w:color w:val="666666"/>
          <w:spacing w:val="0"/>
          <w:sz w:val="22"/>
          <w:szCs w:val="22"/>
          <w:shd w:val="clear" w:fill="FFFFFF"/>
        </w:rPr>
      </w:pPr>
      <w:r>
        <w:rPr>
          <w:rFonts w:ascii="geogrotesque" w:hAnsi="geogrotesque" w:eastAsia="geogrotesque" w:cs="geogrotesque"/>
          <w:i w:val="0"/>
          <w:caps w:val="0"/>
          <w:color w:val="666666"/>
          <w:spacing w:val="0"/>
          <w:sz w:val="22"/>
          <w:szCs w:val="22"/>
          <w:shd w:val="clear" w:fill="FFFFFF"/>
        </w:rPr>
        <w:t xml:space="preserve">Trello: </w:t>
      </w:r>
      <w:r>
        <w:rPr>
          <w:rFonts w:ascii="geogrotesque" w:hAnsi="geogrotesque" w:eastAsia="geogrotesque" w:cs="geogrotesque"/>
          <w:i w:val="0"/>
          <w:caps w:val="0"/>
          <w:color w:val="666666"/>
          <w:spacing w:val="0"/>
          <w:sz w:val="22"/>
          <w:szCs w:val="22"/>
          <w:shd w:val="clear" w:fill="FFFFFF"/>
        </w:rPr>
        <w:fldChar w:fldCharType="begin"/>
      </w:r>
      <w:r>
        <w:rPr>
          <w:rFonts w:ascii="geogrotesque" w:hAnsi="geogrotesque" w:eastAsia="geogrotesque" w:cs="geogrotesque"/>
          <w:i w:val="0"/>
          <w:caps w:val="0"/>
          <w:color w:val="666666"/>
          <w:spacing w:val="0"/>
          <w:sz w:val="22"/>
          <w:szCs w:val="22"/>
          <w:shd w:val="clear" w:fill="FFFFFF"/>
        </w:rPr>
        <w:instrText xml:space="preserve"> HYPERLINK "https://trello.com/b/Ha28bJTs/pbl-rpg." </w:instrText>
      </w:r>
      <w:r>
        <w:rPr>
          <w:rFonts w:ascii="geogrotesque" w:hAnsi="geogrotesque" w:eastAsia="geogrotesque" w:cs="geogrotesque"/>
          <w:i w:val="0"/>
          <w:caps w:val="0"/>
          <w:color w:val="666666"/>
          <w:spacing w:val="0"/>
          <w:sz w:val="22"/>
          <w:szCs w:val="22"/>
          <w:shd w:val="clear" w:fill="FFFFFF"/>
        </w:rPr>
        <w:fldChar w:fldCharType="separate"/>
      </w:r>
      <w:r>
        <w:rPr>
          <w:rStyle w:val="3"/>
          <w:rFonts w:ascii="geogrotesque" w:hAnsi="geogrotesque" w:eastAsia="geogrotesque" w:cs="geogrotesque"/>
          <w:i w:val="0"/>
          <w:caps w:val="0"/>
          <w:spacing w:val="0"/>
          <w:sz w:val="22"/>
          <w:szCs w:val="22"/>
          <w:shd w:val="clear" w:fill="FFFFFF"/>
        </w:rPr>
        <w:t>https://trello.com/b/Ha28bJTs/pbl-rpg</w:t>
      </w:r>
      <w:r>
        <w:rPr>
          <w:rStyle w:val="3"/>
          <w:rFonts w:ascii="geogrotesque" w:hAnsi="geogrotesque" w:eastAsia="geogrotesque" w:cs="geogrotesque"/>
          <w:i w:val="0"/>
          <w:caps w:val="0"/>
          <w:spacing w:val="0"/>
          <w:sz w:val="22"/>
          <w:szCs w:val="22"/>
          <w:shd w:val="clear" w:fill="FFFFFF"/>
          <w:lang w:val="pt-BR"/>
        </w:rPr>
        <w:t>.</w:t>
      </w:r>
      <w:r>
        <w:rPr>
          <w:rFonts w:ascii="geogrotesque" w:hAnsi="geogrotesque" w:eastAsia="geogrotesque" w:cs="geogrotesque"/>
          <w:i w:val="0"/>
          <w:caps w:val="0"/>
          <w:color w:val="666666"/>
          <w:spacing w:val="0"/>
          <w:sz w:val="22"/>
          <w:szCs w:val="22"/>
          <w:shd w:val="clear" w:fill="FFFFFF"/>
        </w:rPr>
        <w:fldChar w:fldCharType="end"/>
      </w:r>
    </w:p>
    <w:p>
      <w:pPr>
        <w:jc w:val="left"/>
        <w:rPr>
          <w:rFonts w:ascii="geogrotesque" w:hAnsi="geogrotesque" w:eastAsia="geogrotesque" w:cs="geogrotesque"/>
          <w:i w:val="0"/>
          <w:caps w:val="0"/>
          <w:color w:val="666666"/>
          <w:spacing w:val="0"/>
          <w:sz w:val="22"/>
          <w:szCs w:val="22"/>
          <w:shd w:val="clear" w:fill="FFFFFF"/>
        </w:rPr>
      </w:pPr>
    </w:p>
    <w:p>
      <w:pPr>
        <w:jc w:val="left"/>
        <w:rPr>
          <w:rFonts w:ascii="geogrotesque" w:hAnsi="geogrotesque" w:eastAsia="geogrotesque" w:cs="geogrotesque"/>
          <w:i w:val="0"/>
          <w:caps w:val="0"/>
          <w:color w:val="666666"/>
          <w:spacing w:val="0"/>
          <w:sz w:val="22"/>
          <w:szCs w:val="22"/>
          <w:shd w:val="clear" w:fill="FFFFFF"/>
        </w:rPr>
      </w:pPr>
    </w:p>
    <w:p>
      <w:pPr>
        <w:jc w:val="left"/>
        <w:rPr>
          <w:rFonts w:ascii="geogrotesque" w:hAnsi="geogrotesque" w:eastAsia="geogrotesque" w:cs="geogrotesque"/>
          <w:i w:val="0"/>
          <w:caps w:val="0"/>
          <w:color w:val="666666"/>
          <w:spacing w:val="0"/>
          <w:sz w:val="22"/>
          <w:szCs w:val="22"/>
          <w:shd w:val="clear" w:fill="FFFFFF"/>
        </w:rPr>
      </w:pPr>
    </w:p>
    <w:p>
      <w:pPr>
        <w:jc w:val="left"/>
        <w:rPr>
          <w:rFonts w:hint="default" w:ascii="geogrotesque" w:hAnsi="geogrotesque" w:eastAsia="geogrotesque" w:cs="geogrotesque"/>
          <w:i w:val="0"/>
          <w:caps w:val="0"/>
          <w:color w:val="666666"/>
          <w:spacing w:val="0"/>
          <w:sz w:val="22"/>
          <w:szCs w:val="22"/>
          <w:shd w:val="clear" w:fill="FFFFFF"/>
          <w:lang w:val="pt-BR"/>
        </w:rPr>
      </w:pPr>
    </w:p>
    <w:p>
      <w:pPr>
        <w:jc w:val="center"/>
        <w:rPr>
          <w:rFonts w:hint="default" w:ascii="Arial" w:hAnsi="Arial" w:eastAsia="geogrotesque" w:cs="Arial"/>
          <w:b/>
          <w:bCs/>
          <w:i w:val="0"/>
          <w:caps w:val="0"/>
          <w:color w:val="auto"/>
          <w:spacing w:val="0"/>
          <w:sz w:val="28"/>
          <w:szCs w:val="28"/>
          <w:shd w:val="clear" w:fill="FFFFFF"/>
          <w:lang w:val="pt-BR"/>
        </w:rPr>
      </w:pPr>
      <w:r>
        <w:rPr>
          <w:rFonts w:hint="default" w:ascii="Arial" w:hAnsi="Arial" w:eastAsia="geogrotesque" w:cs="Arial"/>
          <w:b/>
          <w:bCs/>
          <w:i w:val="0"/>
          <w:caps w:val="0"/>
          <w:color w:val="auto"/>
          <w:spacing w:val="0"/>
          <w:sz w:val="28"/>
          <w:szCs w:val="28"/>
          <w:shd w:val="clear" w:fill="FFFFFF"/>
          <w:lang w:val="pt-BR"/>
        </w:rPr>
        <w:t>Manual do Usuário - O Vazio te Chama</w:t>
      </w: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sz w:val="24"/>
          <w:szCs w:val="24"/>
          <w:lang w:val="pt-BR"/>
        </w:rPr>
        <w:t>História: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Depois de ser condenado pelos guardiões dos portais, pelas mortes causadas em um passado conturbado de batalhas e rebeliões, nosso personagem tem a missão de voltar a seu reino, provando o seu valor, limpando o vilarejo infestado de demônios, e conquistando a confiança dos anciãos que se esforçam para manter longe a maldição das legiões demoníacas.</w:t>
      </w: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sz w:val="24"/>
          <w:szCs w:val="24"/>
          <w:lang w:val="pt-BR"/>
        </w:rPr>
        <w:t>Controles: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Setas direcionais no canto inferior esquerdo da tela - Movem o personagem pelo cenário;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Botão de pulo - Faz o personagem pular.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Botão de Ataque/Interação no canto inferior direito da tela - Ataque do personagem/Interação do personagem com ambiente, NPC, item;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Botão de pause no canto superior direito da tela - Pausa o jogo e entra no menu de opções (Continuar, Créditos, Voltar ao Menu Principal).</w:t>
      </w: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sz w:val="24"/>
          <w:szCs w:val="24"/>
          <w:lang w:val="pt-BR"/>
        </w:rPr>
        <w:t>Interface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No canto esquerdo superior há a barra de status de vida que quantifica a vida do personagem, se ela acabar o jogo acaba e o jogador deve recomeçar a fase.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Alguns itens encontrados em baús ou dropados pelos inimigos e NPCS recuperam o HP.</w:t>
      </w:r>
    </w:p>
    <w:p>
      <w:pPr>
        <w:jc w:val="both"/>
        <w:rPr>
          <w:rFonts w:hint="default" w:ascii="Arial" w:hAnsi="Arial" w:cs="Arial"/>
          <w:b/>
          <w:bCs/>
          <w:sz w:val="24"/>
          <w:szCs w:val="24"/>
          <w:lang w:val="pt-BR"/>
        </w:rPr>
      </w:pPr>
      <w:r>
        <w:rPr>
          <w:rFonts w:hint="default" w:ascii="Arial" w:hAnsi="Arial" w:cs="Arial"/>
          <w:b/>
          <w:bCs/>
          <w:sz w:val="24"/>
          <w:szCs w:val="24"/>
          <w:lang w:val="pt-BR"/>
        </w:rPr>
        <w:t>O jogo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O objetivo de “O vazio te Chama” é eliminar todos os inimigos da fase, bem como interagir com NPCs e com o ambiente para resolver “puzzles” para progredir no jogo. O jogo termina em duas ocasiões: ou quando o personagem morre, ou quando completa seu objetivo final introduzido pelo diálogo do jogo.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Inimigos tem diferentes HP, isto é alguns podem demorar mais a morrer, além disso também se diferenciam pelo dano causado ao jogador.</w:t>
      </w:r>
    </w:p>
    <w:p>
      <w:pPr>
        <w:jc w:val="both"/>
        <w:rPr>
          <w:rFonts w:hint="default" w:ascii="Arial" w:hAnsi="Arial" w:cs="Arial"/>
          <w:b w:val="0"/>
          <w:b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pt-BR"/>
        </w:rPr>
        <w:t>Ao tomar dano de inimigo, personagem fica, por alguns segundos, impedido de atacar.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geogrotesq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033661"/>
    <w:rsid w:val="01DC54CB"/>
    <w:rsid w:val="04E829F0"/>
    <w:rsid w:val="06D827AE"/>
    <w:rsid w:val="0957473E"/>
    <w:rsid w:val="0B59324E"/>
    <w:rsid w:val="0B780192"/>
    <w:rsid w:val="0D4605D8"/>
    <w:rsid w:val="0F6A6C37"/>
    <w:rsid w:val="0FE92463"/>
    <w:rsid w:val="109955A2"/>
    <w:rsid w:val="111168E3"/>
    <w:rsid w:val="125F4623"/>
    <w:rsid w:val="13414510"/>
    <w:rsid w:val="13B847D4"/>
    <w:rsid w:val="154B3D85"/>
    <w:rsid w:val="15733502"/>
    <w:rsid w:val="17010B37"/>
    <w:rsid w:val="1A7F354D"/>
    <w:rsid w:val="1AF73D1A"/>
    <w:rsid w:val="1B3E3DBA"/>
    <w:rsid w:val="1B6A1C69"/>
    <w:rsid w:val="1C385A0B"/>
    <w:rsid w:val="22BA310C"/>
    <w:rsid w:val="22C009F6"/>
    <w:rsid w:val="234A65C2"/>
    <w:rsid w:val="235724D6"/>
    <w:rsid w:val="24572CFA"/>
    <w:rsid w:val="24915A56"/>
    <w:rsid w:val="27261AD0"/>
    <w:rsid w:val="28011F4E"/>
    <w:rsid w:val="28853E5C"/>
    <w:rsid w:val="29087099"/>
    <w:rsid w:val="2D382BE2"/>
    <w:rsid w:val="32EC6E11"/>
    <w:rsid w:val="33776F8F"/>
    <w:rsid w:val="358C4F09"/>
    <w:rsid w:val="37780CB2"/>
    <w:rsid w:val="38645D6B"/>
    <w:rsid w:val="3AAB682F"/>
    <w:rsid w:val="3D6D7D54"/>
    <w:rsid w:val="3E3106CE"/>
    <w:rsid w:val="3F321892"/>
    <w:rsid w:val="40D26C70"/>
    <w:rsid w:val="44D606A4"/>
    <w:rsid w:val="44D80126"/>
    <w:rsid w:val="45B9770E"/>
    <w:rsid w:val="46AC042B"/>
    <w:rsid w:val="46C81F01"/>
    <w:rsid w:val="4884096B"/>
    <w:rsid w:val="49033661"/>
    <w:rsid w:val="494613BC"/>
    <w:rsid w:val="4A9E7D47"/>
    <w:rsid w:val="4DDF0E1B"/>
    <w:rsid w:val="4F355626"/>
    <w:rsid w:val="515A5D20"/>
    <w:rsid w:val="532B27EB"/>
    <w:rsid w:val="554A1FFC"/>
    <w:rsid w:val="55C55437"/>
    <w:rsid w:val="5B1C200F"/>
    <w:rsid w:val="5BB4662B"/>
    <w:rsid w:val="5C265E5A"/>
    <w:rsid w:val="5D501CED"/>
    <w:rsid w:val="5EBA2DD4"/>
    <w:rsid w:val="5EF85F43"/>
    <w:rsid w:val="606D339F"/>
    <w:rsid w:val="60985480"/>
    <w:rsid w:val="617A3096"/>
    <w:rsid w:val="621147EE"/>
    <w:rsid w:val="629969FD"/>
    <w:rsid w:val="62A67041"/>
    <w:rsid w:val="64A05703"/>
    <w:rsid w:val="652F2D4A"/>
    <w:rsid w:val="69B52B47"/>
    <w:rsid w:val="6DA172D4"/>
    <w:rsid w:val="6E035C9A"/>
    <w:rsid w:val="7065426D"/>
    <w:rsid w:val="706B535E"/>
    <w:rsid w:val="710209E4"/>
    <w:rsid w:val="714F60CE"/>
    <w:rsid w:val="74216602"/>
    <w:rsid w:val="79285138"/>
    <w:rsid w:val="79CB3943"/>
    <w:rsid w:val="7A7375CE"/>
    <w:rsid w:val="7B532881"/>
    <w:rsid w:val="7CB83BCD"/>
    <w:rsid w:val="7E05044E"/>
    <w:rsid w:val="7EA941A9"/>
    <w:rsid w:val="7F144A8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t-BR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  <w:style w:type="table" w:styleId="5">
    <w:name w:val="Table Grid"/>
    <w:basedOn w:val="4"/>
    <w:qFormat/>
    <w:uiPriority w:val="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Office_10.2.0.6020_F1E327BC-269C-435d-A152-05C5408002CA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2018-03-12T10:59:00Z</dcterms:created>
  <dc:creator>Gabriel</dc:creator>
  <cp:lastModifiedBy>Gabriel</cp:lastModifiedBy>
  <dcterms:modified xsi:type="dcterms:W3CDTF">2018-06-16T02:23:42Z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1046-10.2.0.6020</vt:lpwstr>
  </property>
</Properties>
</file>