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3681"/>
        <w:gridCol w:w="5670"/>
      </w:tblGrid>
      <w:tr w:rsidR="005D1AC7" w14:paraId="0286C824" w14:textId="77777777" w:rsidTr="005D1AC7">
        <w:trPr>
          <w:trHeight w:val="699"/>
        </w:trPr>
        <w:tc>
          <w:tcPr>
            <w:tcW w:w="3681" w:type="dxa"/>
          </w:tcPr>
          <w:p w14:paraId="4223FA71" w14:textId="16BFA46E" w:rsidR="00DD51A6" w:rsidRPr="00DD51A6" w:rsidRDefault="00DD51A6" w:rsidP="00882F70">
            <w:pPr>
              <w:jc w:val="center"/>
              <w:rPr>
                <w:b/>
                <w:lang w:val="it-IT"/>
              </w:rPr>
            </w:pPr>
            <w:r w:rsidRPr="00DD51A6">
              <w:rPr>
                <w:b/>
                <w:lang w:val="it-IT"/>
              </w:rPr>
              <w:t>Architetture dei Sistemi</w:t>
            </w:r>
          </w:p>
          <w:p w14:paraId="794B9D22" w14:textId="5941706C" w:rsidR="005D1AC7" w:rsidRPr="00DD51A6" w:rsidRDefault="00DD51A6" w:rsidP="00882F70">
            <w:pPr>
              <w:jc w:val="center"/>
              <w:rPr>
                <w:b/>
                <w:lang w:val="it-IT"/>
              </w:rPr>
            </w:pPr>
            <w:r>
              <w:rPr>
                <w:b/>
                <w:lang w:val="it-IT"/>
              </w:rPr>
              <w:t>di Elabora</w:t>
            </w:r>
            <w:r w:rsidRPr="00DD51A6">
              <w:rPr>
                <w:b/>
                <w:lang w:val="it-IT"/>
              </w:rPr>
              <w:t>zione</w:t>
            </w:r>
            <w:r w:rsidR="005D1AC7" w:rsidRPr="00DD51A6">
              <w:rPr>
                <w:b/>
                <w:lang w:val="it-IT"/>
              </w:rPr>
              <w:br/>
            </w:r>
          </w:p>
        </w:tc>
        <w:tc>
          <w:tcPr>
            <w:tcW w:w="5670" w:type="dxa"/>
          </w:tcPr>
          <w:p w14:paraId="64D82A9E" w14:textId="5113D2DF" w:rsidR="005D1AC7" w:rsidRDefault="005D1AC7" w:rsidP="00882F70">
            <w:pPr>
              <w:jc w:val="center"/>
            </w:pPr>
            <w:r>
              <w:t>Delivery date:</w:t>
            </w:r>
          </w:p>
          <w:p w14:paraId="53E7E69C" w14:textId="19214DB5" w:rsidR="005D1AC7" w:rsidRDefault="00EB424A" w:rsidP="00882F70">
            <w:pPr>
              <w:jc w:val="center"/>
            </w:pPr>
            <w:r w:rsidRPr="00EB424A">
              <w:rPr>
                <w:highlight w:val="red"/>
                <w:u w:val="single"/>
              </w:rPr>
              <w:t>7</w:t>
            </w:r>
            <w:r w:rsidR="006A5A32" w:rsidRPr="00EB424A">
              <w:rPr>
                <w:highlight w:val="red"/>
                <w:u w:val="single"/>
              </w:rPr>
              <w:t>/01/202</w:t>
            </w:r>
            <w:r w:rsidR="000256C1" w:rsidRPr="00EB424A">
              <w:rPr>
                <w:highlight w:val="red"/>
                <w:u w:val="single"/>
              </w:rPr>
              <w:t>2</w:t>
            </w:r>
          </w:p>
        </w:tc>
      </w:tr>
      <w:tr w:rsidR="005D1AC7" w:rsidRPr="00556A78" w14:paraId="02159700" w14:textId="77777777" w:rsidTr="005D1AC7">
        <w:trPr>
          <w:trHeight w:val="294"/>
        </w:trPr>
        <w:tc>
          <w:tcPr>
            <w:tcW w:w="3681" w:type="dxa"/>
          </w:tcPr>
          <w:p w14:paraId="07B8BBE9" w14:textId="7C554569" w:rsidR="005D1AC7" w:rsidRPr="00DF288C" w:rsidRDefault="00831292" w:rsidP="00882F70">
            <w:pPr>
              <w:jc w:val="center"/>
              <w:rPr>
                <w:b/>
              </w:rPr>
            </w:pPr>
            <w:r w:rsidRPr="00EB424A">
              <w:rPr>
                <w:b/>
                <w:highlight w:val="yellow"/>
              </w:rPr>
              <w:t>Extra Points</w:t>
            </w:r>
            <w:r w:rsidR="00BB74C7">
              <w:rPr>
                <w:b/>
                <w:highlight w:val="yellow"/>
              </w:rPr>
              <w:t xml:space="preserve"> Part</w:t>
            </w:r>
            <w:r w:rsidRPr="00EB424A">
              <w:rPr>
                <w:b/>
                <w:highlight w:val="yellow"/>
              </w:rPr>
              <w:t xml:space="preserve"> 1</w:t>
            </w:r>
          </w:p>
        </w:tc>
        <w:tc>
          <w:tcPr>
            <w:tcW w:w="5670" w:type="dxa"/>
          </w:tcPr>
          <w:p w14:paraId="550DA147" w14:textId="716BED8A" w:rsidR="005D1AC7" w:rsidRPr="006331BB" w:rsidRDefault="00A87E37" w:rsidP="00652C5F">
            <w:pPr>
              <w:jc w:val="both"/>
            </w:pPr>
            <w:r>
              <w:t xml:space="preserve">Solving this track gets you a </w:t>
            </w:r>
            <w:r w:rsidRPr="00D34D29">
              <w:rPr>
                <w:i/>
                <w:iCs/>
                <w:u w:val="single"/>
              </w:rPr>
              <w:t>max of 2 additional points</w:t>
            </w:r>
            <w:r>
              <w:t xml:space="preserve">. </w:t>
            </w:r>
            <w:r w:rsidR="005D1AC7" w:rsidRPr="006331BB">
              <w:t xml:space="preserve">Expected delivery of </w:t>
            </w:r>
            <w:r w:rsidR="00831292">
              <w:t>extrapoints1</w:t>
            </w:r>
            <w:r w:rsidR="005D1AC7" w:rsidRPr="006331BB">
              <w:t xml:space="preserve">.zip </w:t>
            </w:r>
            <w:r w:rsidR="005D1AC7">
              <w:t xml:space="preserve">must </w:t>
            </w:r>
            <w:r w:rsidR="005D1AC7" w:rsidRPr="006331BB">
              <w:t>includ</w:t>
            </w:r>
            <w:r w:rsidR="005D1AC7">
              <w:t>e</w:t>
            </w:r>
            <w:r w:rsidR="005D1AC7" w:rsidRPr="006331BB">
              <w:t>:</w:t>
            </w:r>
          </w:p>
          <w:p w14:paraId="14403F00" w14:textId="3B2B2D43" w:rsidR="00236886" w:rsidRPr="00965E50" w:rsidRDefault="00693F92" w:rsidP="00965E50">
            <w:pPr>
              <w:pStyle w:val="ListParagraph"/>
              <w:numPr>
                <w:ilvl w:val="0"/>
                <w:numId w:val="6"/>
              </w:numPr>
              <w:jc w:val="both"/>
            </w:pPr>
            <w:r>
              <w:t>Z</w:t>
            </w:r>
            <w:r w:rsidR="002B68AD">
              <w:t>ipped project folder</w:t>
            </w:r>
            <w:r w:rsidR="00965E50">
              <w:t>,</w:t>
            </w:r>
          </w:p>
          <w:p w14:paraId="67389E16" w14:textId="2D7F9864" w:rsidR="00DD51A6" w:rsidRPr="00F973BC" w:rsidRDefault="006A5A32" w:rsidP="00652C5F">
            <w:pPr>
              <w:pStyle w:val="ListParagraph"/>
              <w:numPr>
                <w:ilvl w:val="0"/>
                <w:numId w:val="6"/>
              </w:numPr>
              <w:jc w:val="both"/>
            </w:pPr>
            <w:r w:rsidRPr="00EB424A">
              <w:rPr>
                <w:b/>
                <w:bCs/>
              </w:rPr>
              <w:t>4 minutes video</w:t>
            </w:r>
            <w:r>
              <w:t xml:space="preserve"> t</w:t>
            </w:r>
            <w:r w:rsidR="00046229">
              <w:t>o</w:t>
            </w:r>
            <w:r>
              <w:t xml:space="preserve"> describe your project.</w:t>
            </w:r>
          </w:p>
        </w:tc>
      </w:tr>
    </w:tbl>
    <w:p w14:paraId="114E88C9" w14:textId="77777777" w:rsidR="00551E70" w:rsidRDefault="00551E70" w:rsidP="00652C5F">
      <w:pPr>
        <w:pStyle w:val="Predefinito"/>
        <w:jc w:val="both"/>
        <w:rPr>
          <w:lang w:val="en-GB"/>
        </w:rPr>
      </w:pPr>
    </w:p>
    <w:p w14:paraId="0723EAD3" w14:textId="1D4D92AC" w:rsidR="00E03A4C" w:rsidRDefault="00E03A4C" w:rsidP="00652C5F">
      <w:pPr>
        <w:autoSpaceDE w:val="0"/>
        <w:autoSpaceDN w:val="0"/>
        <w:adjustRightInd w:val="0"/>
        <w:jc w:val="both"/>
        <w:rPr>
          <w:rFonts w:eastAsia="Calibri"/>
          <w:szCs w:val="20"/>
          <w:lang w:val="en-GB" w:eastAsia="en-GB"/>
        </w:rPr>
      </w:pPr>
    </w:p>
    <w:p w14:paraId="4502F3BE" w14:textId="03775982" w:rsidR="00831292" w:rsidRDefault="00831292" w:rsidP="00652C5F">
      <w:pPr>
        <w:autoSpaceDE w:val="0"/>
        <w:autoSpaceDN w:val="0"/>
        <w:adjustRightInd w:val="0"/>
        <w:jc w:val="both"/>
        <w:rPr>
          <w:rFonts w:eastAsia="Calibri"/>
          <w:szCs w:val="20"/>
          <w:lang w:val="en-GB" w:eastAsia="en-GB"/>
        </w:rPr>
      </w:pPr>
      <w:r>
        <w:rPr>
          <w:rFonts w:eastAsia="Calibri"/>
          <w:szCs w:val="20"/>
          <w:lang w:val="en-GB" w:eastAsia="en-GB"/>
        </w:rPr>
        <w:t xml:space="preserve">Using the LandTiger </w:t>
      </w:r>
      <w:r w:rsidRPr="00EB424A">
        <w:rPr>
          <w:rFonts w:eastAsia="Calibri"/>
          <w:szCs w:val="20"/>
          <w:u w:val="single"/>
          <w:lang w:val="en-GB" w:eastAsia="en-GB"/>
        </w:rPr>
        <w:t>Emulator</w:t>
      </w:r>
      <w:r>
        <w:rPr>
          <w:rFonts w:eastAsia="Calibri"/>
          <w:szCs w:val="20"/>
          <w:lang w:val="en-GB" w:eastAsia="en-GB"/>
        </w:rPr>
        <w:t xml:space="preserve"> available on Keil uVision, you are requested to implement the following single-player game. Please note that all the </w:t>
      </w:r>
      <w:r w:rsidR="0078473F">
        <w:rPr>
          <w:rFonts w:eastAsia="Calibri"/>
          <w:szCs w:val="20"/>
          <w:lang w:val="en-US" w:eastAsia="en-GB"/>
        </w:rPr>
        <w:t xml:space="preserve">non-ideality behaviors (see </w:t>
      </w:r>
      <w:r w:rsidR="000224F6">
        <w:rPr>
          <w:rFonts w:eastAsia="Calibri"/>
          <w:szCs w:val="20"/>
          <w:lang w:val="en-US" w:eastAsia="en-GB"/>
        </w:rPr>
        <w:t>Figure 1</w:t>
      </w:r>
      <w:r w:rsidR="0078473F">
        <w:rPr>
          <w:rFonts w:eastAsia="Calibri"/>
          <w:szCs w:val="20"/>
          <w:lang w:val="en-US" w:eastAsia="en-GB"/>
        </w:rPr>
        <w:t xml:space="preserve"> below) must be enabled and </w:t>
      </w:r>
      <w:r w:rsidR="00302DEE">
        <w:rPr>
          <w:rFonts w:eastAsia="Calibri"/>
          <w:szCs w:val="20"/>
          <w:lang w:val="en-US" w:eastAsia="en-GB"/>
        </w:rPr>
        <w:t>considered</w:t>
      </w:r>
      <w:r w:rsidR="0078473F">
        <w:rPr>
          <w:rFonts w:eastAsia="Calibri"/>
          <w:szCs w:val="20"/>
          <w:lang w:val="en-US" w:eastAsia="en-GB"/>
        </w:rPr>
        <w:t xml:space="preserve"> by your software.</w:t>
      </w:r>
      <w:r w:rsidR="00B62526">
        <w:rPr>
          <w:rFonts w:eastAsia="Calibri"/>
          <w:szCs w:val="20"/>
          <w:lang w:val="en-US" w:eastAsia="en-GB"/>
        </w:rPr>
        <w:t xml:space="preserve"> The RIT and Timers scaling switches can be enabled for debugging faster the project.</w:t>
      </w:r>
    </w:p>
    <w:p w14:paraId="07F465BD" w14:textId="258B0E84" w:rsidR="00CD6EB2" w:rsidRDefault="00CD6EB2" w:rsidP="00652C5F">
      <w:pPr>
        <w:autoSpaceDE w:val="0"/>
        <w:autoSpaceDN w:val="0"/>
        <w:adjustRightInd w:val="0"/>
        <w:jc w:val="both"/>
        <w:rPr>
          <w:rFonts w:eastAsia="Calibri"/>
          <w:szCs w:val="20"/>
          <w:lang w:val="en-GB" w:eastAsia="en-GB"/>
        </w:rPr>
      </w:pPr>
    </w:p>
    <w:p w14:paraId="1B092C18" w14:textId="77777777" w:rsidR="005837D3" w:rsidRDefault="005837D3" w:rsidP="00652C5F">
      <w:pPr>
        <w:autoSpaceDE w:val="0"/>
        <w:autoSpaceDN w:val="0"/>
        <w:adjustRightInd w:val="0"/>
        <w:jc w:val="both"/>
        <w:rPr>
          <w:rFonts w:eastAsia="Calibri"/>
          <w:szCs w:val="20"/>
          <w:lang w:val="en-GB" w:eastAsia="en-GB"/>
        </w:rPr>
      </w:pPr>
    </w:p>
    <w:p w14:paraId="3BA4746C" w14:textId="77777777" w:rsidR="00527E5E" w:rsidRDefault="005837D3" w:rsidP="00652C5F">
      <w:pPr>
        <w:keepNext/>
        <w:autoSpaceDE w:val="0"/>
        <w:autoSpaceDN w:val="0"/>
        <w:adjustRightInd w:val="0"/>
        <w:jc w:val="center"/>
      </w:pPr>
      <w:r>
        <w:rPr>
          <w:rFonts w:eastAsia="Calibri"/>
          <w:noProof/>
          <w:szCs w:val="20"/>
          <w:lang w:val="en-GB" w:eastAsia="en-GB"/>
        </w:rPr>
        <w:drawing>
          <wp:inline distT="0" distB="0" distL="0" distR="0" wp14:anchorId="671EBDF4" wp14:editId="06B34139">
            <wp:extent cx="3752850" cy="3276600"/>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ta 2020-12-14 alle 19.41.21.png"/>
                    <pic:cNvPicPr/>
                  </pic:nvPicPr>
                  <pic:blipFill rotWithShape="1">
                    <a:blip r:embed="rId6">
                      <a:extLst>
                        <a:ext uri="{28A0092B-C50C-407E-A947-70E740481C1C}">
                          <a14:useLocalDpi xmlns:a14="http://schemas.microsoft.com/office/drawing/2010/main" val="0"/>
                        </a:ext>
                      </a:extLst>
                    </a:blip>
                    <a:srcRect l="839" t="1128" b="1880"/>
                    <a:stretch/>
                  </pic:blipFill>
                  <pic:spPr bwMode="auto">
                    <a:xfrm>
                      <a:off x="0" y="0"/>
                      <a:ext cx="3752850" cy="3276600"/>
                    </a:xfrm>
                    <a:prstGeom prst="rect">
                      <a:avLst/>
                    </a:prstGeom>
                    <a:ln>
                      <a:noFill/>
                    </a:ln>
                    <a:extLst>
                      <a:ext uri="{53640926-AAD7-44D8-BBD7-CCE9431645EC}">
                        <a14:shadowObscured xmlns:a14="http://schemas.microsoft.com/office/drawing/2010/main"/>
                      </a:ext>
                    </a:extLst>
                  </pic:spPr>
                </pic:pic>
              </a:graphicData>
            </a:graphic>
          </wp:inline>
        </w:drawing>
      </w:r>
    </w:p>
    <w:p w14:paraId="49ED47E5" w14:textId="192DCF28" w:rsidR="005837D3" w:rsidRDefault="00527E5E" w:rsidP="00652C5F">
      <w:pPr>
        <w:pStyle w:val="Caption"/>
        <w:jc w:val="center"/>
        <w:rPr>
          <w:rFonts w:eastAsia="Calibri"/>
          <w:szCs w:val="20"/>
          <w:lang w:val="en-GB" w:eastAsia="en-GB"/>
        </w:rPr>
      </w:pPr>
      <w:r w:rsidRPr="00FD1605">
        <w:rPr>
          <w:lang w:val="en-GB"/>
        </w:rPr>
        <w:t xml:space="preserve">Figure </w:t>
      </w:r>
      <w:r>
        <w:fldChar w:fldCharType="begin"/>
      </w:r>
      <w:r w:rsidRPr="00FD1605">
        <w:rPr>
          <w:lang w:val="en-GB"/>
        </w:rPr>
        <w:instrText xml:space="preserve"> SEQ Figure \* ARABIC </w:instrText>
      </w:r>
      <w:r>
        <w:fldChar w:fldCharType="separate"/>
      </w:r>
      <w:r w:rsidR="00B42108" w:rsidRPr="00FD1605">
        <w:rPr>
          <w:noProof/>
          <w:lang w:val="en-GB"/>
        </w:rPr>
        <w:t>1</w:t>
      </w:r>
      <w:r>
        <w:fldChar w:fldCharType="end"/>
      </w:r>
      <w:r w:rsidRPr="00FD1605">
        <w:rPr>
          <w:lang w:val="en-GB"/>
        </w:rPr>
        <w:t xml:space="preserve"> - Emulator Configuration</w:t>
      </w:r>
    </w:p>
    <w:p w14:paraId="2EEBF85B" w14:textId="77777777" w:rsidR="00CD6EB2" w:rsidRDefault="00CD6EB2" w:rsidP="00652C5F">
      <w:pPr>
        <w:autoSpaceDE w:val="0"/>
        <w:autoSpaceDN w:val="0"/>
        <w:adjustRightInd w:val="0"/>
        <w:jc w:val="both"/>
        <w:rPr>
          <w:rFonts w:eastAsia="Calibri"/>
          <w:szCs w:val="20"/>
          <w:lang w:val="en-GB" w:eastAsia="en-GB"/>
        </w:rPr>
      </w:pPr>
    </w:p>
    <w:p w14:paraId="6CB4A549" w14:textId="77777777" w:rsidR="005748CF" w:rsidRDefault="005748CF" w:rsidP="00652C5F">
      <w:pPr>
        <w:autoSpaceDE w:val="0"/>
        <w:autoSpaceDN w:val="0"/>
        <w:adjustRightInd w:val="0"/>
        <w:jc w:val="both"/>
        <w:rPr>
          <w:rFonts w:eastAsia="Calibri"/>
          <w:szCs w:val="20"/>
          <w:lang w:val="en-GB" w:eastAsia="en-GB"/>
        </w:rPr>
      </w:pPr>
    </w:p>
    <w:p w14:paraId="2DA37E92" w14:textId="5F9EDDED" w:rsidR="00DC65AF" w:rsidRDefault="0078473F" w:rsidP="00652C5F">
      <w:pPr>
        <w:autoSpaceDE w:val="0"/>
        <w:autoSpaceDN w:val="0"/>
        <w:adjustRightInd w:val="0"/>
        <w:jc w:val="both"/>
        <w:rPr>
          <w:rFonts w:eastAsia="Calibri"/>
          <w:szCs w:val="20"/>
          <w:lang w:val="en-GB" w:eastAsia="en-GB"/>
        </w:rPr>
      </w:pPr>
      <w:r>
        <w:rPr>
          <w:rFonts w:eastAsia="Calibri"/>
          <w:szCs w:val="20"/>
          <w:lang w:val="en-GB" w:eastAsia="en-GB"/>
        </w:rPr>
        <w:t>The game</w:t>
      </w:r>
      <w:r w:rsidR="00876E68">
        <w:rPr>
          <w:rFonts w:eastAsia="Calibri"/>
          <w:szCs w:val="20"/>
          <w:lang w:val="en-GB" w:eastAsia="en-GB"/>
        </w:rPr>
        <w:t xml:space="preserve"> called “</w:t>
      </w:r>
      <w:r w:rsidR="00941C6D" w:rsidRPr="006B3B1B">
        <w:rPr>
          <w:rFonts w:eastAsia="Calibri"/>
          <w:i/>
          <w:iCs/>
          <w:szCs w:val="20"/>
          <w:lang w:val="en-GB" w:eastAsia="en-GB"/>
        </w:rPr>
        <w:t>Pong</w:t>
      </w:r>
      <w:r w:rsidR="00876E68">
        <w:rPr>
          <w:rFonts w:eastAsia="Calibri"/>
          <w:szCs w:val="20"/>
          <w:lang w:val="en-GB" w:eastAsia="en-GB"/>
        </w:rPr>
        <w:t>”</w:t>
      </w:r>
      <w:r>
        <w:rPr>
          <w:rFonts w:eastAsia="Calibri"/>
          <w:szCs w:val="20"/>
          <w:lang w:val="en-GB" w:eastAsia="en-GB"/>
        </w:rPr>
        <w:t xml:space="preserve"> implemented by your software must reproduce the behaviour </w:t>
      </w:r>
      <w:r w:rsidR="00302DEE">
        <w:rPr>
          <w:rFonts w:eastAsia="Calibri"/>
          <w:szCs w:val="20"/>
          <w:lang w:val="en-GB" w:eastAsia="en-GB"/>
        </w:rPr>
        <w:t xml:space="preserve">of </w:t>
      </w:r>
      <w:r w:rsidR="005748CF">
        <w:rPr>
          <w:rFonts w:eastAsia="Calibri"/>
          <w:szCs w:val="20"/>
          <w:lang w:val="en-GB" w:eastAsia="en-GB"/>
        </w:rPr>
        <w:t>the classic table tennis-themed arcade game, originally released in 1972 by Atari.</w:t>
      </w:r>
      <w:r w:rsidR="00302DEE">
        <w:rPr>
          <w:rFonts w:eastAsia="Calibri"/>
          <w:szCs w:val="20"/>
          <w:lang w:val="en-GB" w:eastAsia="en-GB"/>
        </w:rPr>
        <w:t xml:space="preserve"> </w:t>
      </w:r>
    </w:p>
    <w:p w14:paraId="242BD9BC" w14:textId="414CD79D" w:rsidR="0078473F" w:rsidRDefault="0078473F" w:rsidP="00652C5F">
      <w:pPr>
        <w:autoSpaceDE w:val="0"/>
        <w:autoSpaceDN w:val="0"/>
        <w:adjustRightInd w:val="0"/>
        <w:jc w:val="both"/>
        <w:rPr>
          <w:rFonts w:eastAsia="Calibri"/>
          <w:szCs w:val="20"/>
          <w:lang w:val="en-GB" w:eastAsia="en-GB"/>
        </w:rPr>
      </w:pPr>
    </w:p>
    <w:p w14:paraId="61864D5F" w14:textId="03E70455" w:rsidR="00527E5E" w:rsidRDefault="005748CF" w:rsidP="00652C5F">
      <w:pPr>
        <w:keepNext/>
        <w:autoSpaceDE w:val="0"/>
        <w:autoSpaceDN w:val="0"/>
        <w:adjustRightInd w:val="0"/>
        <w:jc w:val="center"/>
      </w:pPr>
      <w:r>
        <w:rPr>
          <w:noProof/>
        </w:rPr>
        <w:drawing>
          <wp:inline distT="0" distB="0" distL="0" distR="0" wp14:anchorId="6DE643F3" wp14:editId="0584874F">
            <wp:extent cx="3483609" cy="1950720"/>
            <wp:effectExtent l="0" t="0" r="3175" b="0"/>
            <wp:docPr id="13" name="Picture 1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5703" cy="1963092"/>
                    </a:xfrm>
                    <a:prstGeom prst="rect">
                      <a:avLst/>
                    </a:prstGeom>
                    <a:noFill/>
                    <a:ln>
                      <a:noFill/>
                    </a:ln>
                  </pic:spPr>
                </pic:pic>
              </a:graphicData>
            </a:graphic>
          </wp:inline>
        </w:drawing>
      </w:r>
    </w:p>
    <w:p w14:paraId="3BF88577" w14:textId="2D9B18E8" w:rsidR="0078473F" w:rsidRDefault="00527E5E" w:rsidP="00652C5F">
      <w:pPr>
        <w:pStyle w:val="Caption"/>
        <w:jc w:val="center"/>
        <w:rPr>
          <w:rFonts w:eastAsia="Calibri"/>
          <w:szCs w:val="20"/>
          <w:lang w:val="en-GB" w:eastAsia="en-GB"/>
        </w:rPr>
      </w:pPr>
      <w:r w:rsidRPr="00FD1605">
        <w:rPr>
          <w:lang w:val="en-GB"/>
        </w:rPr>
        <w:t xml:space="preserve">Figure </w:t>
      </w:r>
      <w:r>
        <w:fldChar w:fldCharType="begin"/>
      </w:r>
      <w:r w:rsidRPr="00FD1605">
        <w:rPr>
          <w:lang w:val="en-GB"/>
        </w:rPr>
        <w:instrText xml:space="preserve"> SEQ Figure \* ARABIC </w:instrText>
      </w:r>
      <w:r>
        <w:fldChar w:fldCharType="separate"/>
      </w:r>
      <w:r w:rsidR="00B42108" w:rsidRPr="00FD1605">
        <w:rPr>
          <w:noProof/>
          <w:lang w:val="en-GB"/>
        </w:rPr>
        <w:t>2</w:t>
      </w:r>
      <w:r>
        <w:fldChar w:fldCharType="end"/>
      </w:r>
      <w:r w:rsidRPr="00FD1605">
        <w:rPr>
          <w:lang w:val="en-GB"/>
        </w:rPr>
        <w:t xml:space="preserve"> </w:t>
      </w:r>
      <w:r w:rsidR="005748CF">
        <w:rPr>
          <w:lang w:val="en-GB"/>
        </w:rPr>
        <w:t>–</w:t>
      </w:r>
      <w:r w:rsidRPr="00FD1605">
        <w:rPr>
          <w:lang w:val="en-GB"/>
        </w:rPr>
        <w:t xml:space="preserve"> </w:t>
      </w:r>
      <w:r w:rsidR="005748CF">
        <w:rPr>
          <w:lang w:val="en-GB"/>
        </w:rPr>
        <w:t>Screenshot of a Pong match</w:t>
      </w:r>
    </w:p>
    <w:p w14:paraId="7001C7CD" w14:textId="0F5AF55E" w:rsidR="00302DEE" w:rsidRDefault="00302DEE" w:rsidP="00652C5F">
      <w:pPr>
        <w:autoSpaceDE w:val="0"/>
        <w:autoSpaceDN w:val="0"/>
        <w:adjustRightInd w:val="0"/>
        <w:jc w:val="both"/>
        <w:rPr>
          <w:rFonts w:eastAsia="Calibri"/>
          <w:szCs w:val="20"/>
          <w:lang w:val="en-GB" w:eastAsia="en-GB"/>
        </w:rPr>
      </w:pPr>
    </w:p>
    <w:p w14:paraId="43C2DB45" w14:textId="77777777" w:rsidR="005748CF" w:rsidRDefault="005748CF" w:rsidP="00652C5F">
      <w:pPr>
        <w:autoSpaceDE w:val="0"/>
        <w:autoSpaceDN w:val="0"/>
        <w:adjustRightInd w:val="0"/>
        <w:jc w:val="both"/>
        <w:rPr>
          <w:rFonts w:eastAsia="Calibri"/>
          <w:szCs w:val="20"/>
          <w:lang w:val="en-GB" w:eastAsia="en-GB"/>
        </w:rPr>
      </w:pPr>
    </w:p>
    <w:p w14:paraId="59DBC845" w14:textId="77777777" w:rsidR="005748CF" w:rsidRDefault="005748CF" w:rsidP="00652C5F">
      <w:pPr>
        <w:autoSpaceDE w:val="0"/>
        <w:autoSpaceDN w:val="0"/>
        <w:adjustRightInd w:val="0"/>
        <w:jc w:val="both"/>
        <w:rPr>
          <w:rFonts w:eastAsia="Calibri"/>
          <w:szCs w:val="20"/>
          <w:lang w:val="en-GB" w:eastAsia="en-GB"/>
        </w:rPr>
      </w:pPr>
    </w:p>
    <w:p w14:paraId="00842F01" w14:textId="77777777" w:rsidR="00CA5D39" w:rsidRDefault="00CA5D39" w:rsidP="00652C5F">
      <w:pPr>
        <w:autoSpaceDE w:val="0"/>
        <w:autoSpaceDN w:val="0"/>
        <w:adjustRightInd w:val="0"/>
        <w:jc w:val="both"/>
        <w:rPr>
          <w:rFonts w:eastAsia="Calibri"/>
          <w:szCs w:val="20"/>
          <w:lang w:val="en-US" w:eastAsia="en-GB"/>
        </w:rPr>
      </w:pPr>
    </w:p>
    <w:p w14:paraId="77E6E3D6" w14:textId="4687F34B" w:rsidR="002F207F" w:rsidRDefault="002F207F" w:rsidP="00652C5F">
      <w:pPr>
        <w:autoSpaceDE w:val="0"/>
        <w:autoSpaceDN w:val="0"/>
        <w:adjustRightInd w:val="0"/>
        <w:jc w:val="both"/>
        <w:rPr>
          <w:rFonts w:eastAsia="Calibri"/>
          <w:szCs w:val="20"/>
          <w:lang w:val="en-US" w:eastAsia="en-GB"/>
        </w:rPr>
      </w:pPr>
      <w:r>
        <w:rPr>
          <w:rFonts w:eastAsia="Calibri"/>
          <w:szCs w:val="20"/>
          <w:lang w:val="en-US" w:eastAsia="en-GB"/>
        </w:rPr>
        <w:t>For</w:t>
      </w:r>
      <w:r w:rsidR="00CA5D39">
        <w:rPr>
          <w:rFonts w:eastAsia="Calibri"/>
          <w:szCs w:val="20"/>
          <w:lang w:val="en-US" w:eastAsia="en-GB"/>
        </w:rPr>
        <w:t xml:space="preserve"> this project</w:t>
      </w:r>
      <w:r>
        <w:rPr>
          <w:rFonts w:eastAsia="Calibri"/>
          <w:szCs w:val="20"/>
          <w:lang w:val="en-US" w:eastAsia="en-GB"/>
        </w:rPr>
        <w:t>,</w:t>
      </w:r>
      <w:r w:rsidR="00CA5D39">
        <w:rPr>
          <w:rFonts w:eastAsia="Calibri"/>
          <w:szCs w:val="20"/>
          <w:lang w:val="en-US" w:eastAsia="en-GB"/>
        </w:rPr>
        <w:t xml:space="preserve"> s</w:t>
      </w:r>
      <w:r w:rsidR="00DA6A7A" w:rsidRPr="00CA5D39">
        <w:rPr>
          <w:rFonts w:eastAsia="Calibri"/>
          <w:szCs w:val="20"/>
          <w:lang w:val="en-US" w:eastAsia="en-GB"/>
        </w:rPr>
        <w:t xml:space="preserve">tart by implementing a </w:t>
      </w:r>
      <w:r w:rsidR="00CA5D39" w:rsidRPr="00CA5D39">
        <w:rPr>
          <w:rFonts w:eastAsia="Calibri"/>
          <w:szCs w:val="20"/>
          <w:lang w:val="en-US" w:eastAsia="en-GB"/>
        </w:rPr>
        <w:t>si</w:t>
      </w:r>
      <w:r w:rsidR="00CA5D39">
        <w:rPr>
          <w:rFonts w:eastAsia="Calibri"/>
          <w:szCs w:val="20"/>
          <w:lang w:val="en-US" w:eastAsia="en-GB"/>
        </w:rPr>
        <w:t>ngle-player version of the game</w:t>
      </w:r>
      <w:r w:rsidR="006C1F4D">
        <w:rPr>
          <w:rFonts w:eastAsia="Calibri"/>
          <w:szCs w:val="20"/>
          <w:lang w:val="en-US" w:eastAsia="en-GB"/>
        </w:rPr>
        <w:t xml:space="preserve"> where the player must not let the ball fall below the paddle. </w:t>
      </w:r>
      <w:r>
        <w:rPr>
          <w:rFonts w:eastAsia="Calibri"/>
          <w:szCs w:val="20"/>
          <w:lang w:val="en-US" w:eastAsia="en-GB"/>
        </w:rPr>
        <w:t>The paddle can only move horizontally, and the player operate</w:t>
      </w:r>
      <w:r w:rsidR="002B5710">
        <w:rPr>
          <w:rFonts w:eastAsia="Calibri"/>
          <w:szCs w:val="20"/>
          <w:lang w:val="en-US" w:eastAsia="en-GB"/>
        </w:rPr>
        <w:t>s</w:t>
      </w:r>
      <w:r>
        <w:rPr>
          <w:rFonts w:eastAsia="Calibri"/>
          <w:szCs w:val="20"/>
          <w:lang w:val="en-US" w:eastAsia="en-GB"/>
        </w:rPr>
        <w:t xml:space="preserve"> it </w:t>
      </w:r>
      <w:r w:rsidR="002B5710">
        <w:rPr>
          <w:rFonts w:eastAsia="Calibri"/>
          <w:szCs w:val="20"/>
          <w:lang w:val="en-US" w:eastAsia="en-GB"/>
        </w:rPr>
        <w:t>through</w:t>
      </w:r>
      <w:r>
        <w:rPr>
          <w:rFonts w:eastAsia="Calibri"/>
          <w:szCs w:val="20"/>
          <w:lang w:val="en-US" w:eastAsia="en-GB"/>
        </w:rPr>
        <w:t xml:space="preserve"> the </w:t>
      </w:r>
      <w:r w:rsidRPr="002F207F">
        <w:rPr>
          <w:rFonts w:eastAsia="Calibri"/>
          <w:szCs w:val="20"/>
          <w:u w:val="single"/>
          <w:lang w:val="en-US" w:eastAsia="en-GB"/>
        </w:rPr>
        <w:t>potentiometer</w:t>
      </w:r>
      <w:r>
        <w:rPr>
          <w:rFonts w:eastAsia="Calibri"/>
          <w:szCs w:val="20"/>
          <w:lang w:val="en-US" w:eastAsia="en-GB"/>
        </w:rPr>
        <w:t xml:space="preserve"> available in the</w:t>
      </w:r>
      <w:r w:rsidR="004143DC">
        <w:rPr>
          <w:rFonts w:eastAsia="Calibri"/>
          <w:szCs w:val="20"/>
          <w:lang w:val="en-US" w:eastAsia="en-GB"/>
        </w:rPr>
        <w:t xml:space="preserve"> Land</w:t>
      </w:r>
      <w:r w:rsidR="0004340F">
        <w:rPr>
          <w:rFonts w:eastAsia="Calibri"/>
          <w:szCs w:val="20"/>
          <w:lang w:val="en-US" w:eastAsia="en-GB"/>
        </w:rPr>
        <w:t>T</w:t>
      </w:r>
      <w:r w:rsidR="004143DC">
        <w:rPr>
          <w:rFonts w:eastAsia="Calibri"/>
          <w:szCs w:val="20"/>
          <w:lang w:val="en-US" w:eastAsia="en-GB"/>
        </w:rPr>
        <w:t>iger</w:t>
      </w:r>
      <w:r>
        <w:rPr>
          <w:rFonts w:eastAsia="Calibri"/>
          <w:szCs w:val="20"/>
          <w:lang w:val="en-US" w:eastAsia="en-GB"/>
        </w:rPr>
        <w:t xml:space="preserve"> board.</w:t>
      </w:r>
    </w:p>
    <w:p w14:paraId="4F8495C4" w14:textId="77777777" w:rsidR="002F207F" w:rsidRDefault="002F207F" w:rsidP="00652C5F">
      <w:pPr>
        <w:autoSpaceDE w:val="0"/>
        <w:autoSpaceDN w:val="0"/>
        <w:adjustRightInd w:val="0"/>
        <w:jc w:val="both"/>
        <w:rPr>
          <w:rFonts w:eastAsia="Calibri"/>
          <w:szCs w:val="20"/>
          <w:lang w:val="en-US" w:eastAsia="en-GB"/>
        </w:rPr>
      </w:pPr>
    </w:p>
    <w:p w14:paraId="4D9699DE" w14:textId="6D2755A1" w:rsidR="00366F5F" w:rsidRPr="00CA5D39" w:rsidRDefault="002F207F" w:rsidP="00652C5F">
      <w:pPr>
        <w:autoSpaceDE w:val="0"/>
        <w:autoSpaceDN w:val="0"/>
        <w:adjustRightInd w:val="0"/>
        <w:jc w:val="both"/>
        <w:rPr>
          <w:rFonts w:eastAsia="Calibri"/>
          <w:szCs w:val="20"/>
          <w:lang w:val="en-US" w:eastAsia="en-GB"/>
        </w:rPr>
      </w:pPr>
      <w:r>
        <w:rPr>
          <w:rFonts w:eastAsia="Calibri"/>
          <w:szCs w:val="20"/>
          <w:lang w:val="en-US" w:eastAsia="en-GB"/>
        </w:rPr>
        <w:t xml:space="preserve">The game field should be implemented vertically, i.e., the paddle will be in the bottom portion of the LCD display with </w:t>
      </w:r>
      <w:r w:rsidR="00915886">
        <w:rPr>
          <w:rFonts w:eastAsia="Calibri"/>
          <w:szCs w:val="20"/>
          <w:lang w:val="en-US" w:eastAsia="en-GB"/>
        </w:rPr>
        <w:t xml:space="preserve">red </w:t>
      </w:r>
      <w:r>
        <w:rPr>
          <w:rFonts w:eastAsia="Calibri"/>
          <w:szCs w:val="20"/>
          <w:lang w:val="en-US" w:eastAsia="en-GB"/>
        </w:rPr>
        <w:t>walls</w:t>
      </w:r>
      <w:r w:rsidR="008B3599">
        <w:rPr>
          <w:rFonts w:eastAsia="Calibri"/>
          <w:szCs w:val="20"/>
          <w:lang w:val="en-US" w:eastAsia="en-GB"/>
        </w:rPr>
        <w:t xml:space="preserve"> (5px thick)</w:t>
      </w:r>
      <w:r>
        <w:rPr>
          <w:rFonts w:eastAsia="Calibri"/>
          <w:szCs w:val="20"/>
          <w:lang w:val="en-US" w:eastAsia="en-GB"/>
        </w:rPr>
        <w:t xml:space="preserve"> </w:t>
      </w:r>
      <w:r w:rsidR="002B5710">
        <w:rPr>
          <w:rFonts w:eastAsia="Calibri"/>
          <w:szCs w:val="20"/>
          <w:lang w:val="en-US" w:eastAsia="en-GB"/>
        </w:rPr>
        <w:t>o</w:t>
      </w:r>
      <w:r>
        <w:rPr>
          <w:rFonts w:eastAsia="Calibri"/>
          <w:szCs w:val="20"/>
          <w:lang w:val="en-US" w:eastAsia="en-GB"/>
        </w:rPr>
        <w:t>n the left, upper and right portion of the display for the ball to bounce on, as represented in the Figure below.</w:t>
      </w:r>
    </w:p>
    <w:p w14:paraId="79D41A0E" w14:textId="77777777" w:rsidR="00DA6A7A" w:rsidRPr="00CA5D39" w:rsidRDefault="00DA6A7A" w:rsidP="00652C5F">
      <w:pPr>
        <w:autoSpaceDE w:val="0"/>
        <w:autoSpaceDN w:val="0"/>
        <w:adjustRightInd w:val="0"/>
        <w:jc w:val="both"/>
        <w:rPr>
          <w:rFonts w:eastAsia="Calibri"/>
          <w:szCs w:val="20"/>
          <w:lang w:val="en-US" w:eastAsia="en-GB"/>
        </w:rPr>
      </w:pPr>
    </w:p>
    <w:p w14:paraId="3FC20BBB" w14:textId="750FF6A2" w:rsidR="00527E5E" w:rsidRDefault="006B3B1B" w:rsidP="00652C5F">
      <w:pPr>
        <w:keepNext/>
        <w:autoSpaceDE w:val="0"/>
        <w:autoSpaceDN w:val="0"/>
        <w:adjustRightInd w:val="0"/>
        <w:jc w:val="center"/>
      </w:pPr>
      <w:r>
        <w:rPr>
          <w:rFonts w:eastAsia="Calibri"/>
          <w:noProof/>
          <w:szCs w:val="20"/>
          <w:lang w:val="en-GB" w:eastAsia="en-GB"/>
        </w:rPr>
        <mc:AlternateContent>
          <mc:Choice Requires="wps">
            <w:drawing>
              <wp:anchor distT="0" distB="0" distL="114300" distR="114300" simplePos="0" relativeHeight="251659264" behindDoc="0" locked="0" layoutInCell="1" allowOverlap="1" wp14:anchorId="0075886F" wp14:editId="6CECC467">
                <wp:simplePos x="0" y="0"/>
                <wp:positionH relativeFrom="column">
                  <wp:posOffset>1251396</wp:posOffset>
                </wp:positionH>
                <wp:positionV relativeFrom="paragraph">
                  <wp:posOffset>1397569</wp:posOffset>
                </wp:positionV>
                <wp:extent cx="620945" cy="334010"/>
                <wp:effectExtent l="0" t="0" r="313055" b="27940"/>
                <wp:wrapNone/>
                <wp:docPr id="1" name="Fumetto: rettangolo 1"/>
                <wp:cNvGraphicFramePr/>
                <a:graphic xmlns:a="http://schemas.openxmlformats.org/drawingml/2006/main">
                  <a:graphicData uri="http://schemas.microsoft.com/office/word/2010/wordprocessingShape">
                    <wps:wsp>
                      <wps:cNvSpPr/>
                      <wps:spPr>
                        <a:xfrm>
                          <a:off x="0" y="0"/>
                          <a:ext cx="620945" cy="334010"/>
                        </a:xfrm>
                        <a:prstGeom prst="wedgeRectCallout">
                          <a:avLst>
                            <a:gd name="adj1" fmla="val 90646"/>
                            <a:gd name="adj2" fmla="val 9381"/>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8B6E96" w14:textId="1982B600" w:rsidR="006B3B1B" w:rsidRPr="006B3B1B" w:rsidRDefault="006B3B1B" w:rsidP="006B3B1B">
                            <w:pPr>
                              <w:jc w:val="center"/>
                              <w:rPr>
                                <w:b/>
                                <w:bCs/>
                              </w:rPr>
                            </w:pPr>
                            <w:r w:rsidRPr="006B3B1B">
                              <w:rPr>
                                <w:b/>
                                <w:bCs/>
                              </w:rPr>
                              <w:t>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075886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Fumetto: rettangolo 1" o:spid="_x0000_s1026" type="#_x0000_t61" style="position:absolute;left:0;text-align:left;margin-left:98.55pt;margin-top:110.05pt;width:48.9pt;height:2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" adj="30380,12826" fillcolor="white [3212]" strokecolor="gray [1629]" strokeweight="1pt">
                <v:textbox>
                  <w:txbxContent>
                    <w:p w14:paraId="6F8B6E96" w14:textId="1982B600" w:rsidR="006B3B1B" w:rsidRPr="006B3B1B" w:rsidRDefault="006B3B1B" w:rsidP="006B3B1B">
                      <w:pPr>
                        <w:jc w:val="center"/>
                        <w:rPr>
                          <w:b/>
                          <w:bCs/>
                        </w:rPr>
                      </w:pPr>
                      <w:r w:rsidRPr="006B3B1B">
                        <w:rPr>
                          <w:b/>
                          <w:bCs/>
                        </w:rPr>
                        <w:t>Score</w:t>
                      </w:r>
                    </w:p>
                  </w:txbxContent>
                </v:textbox>
              </v:shape>
            </w:pict>
          </mc:Fallback>
        </mc:AlternateContent>
      </w:r>
      <w:r w:rsidR="00A65418">
        <w:rPr>
          <w:rFonts w:eastAsia="Calibri"/>
          <w:noProof/>
          <w:szCs w:val="20"/>
          <w:lang w:val="en-GB" w:eastAsia="en-GB"/>
        </w:rPr>
        <w:drawing>
          <wp:inline distT="0" distB="0" distL="0" distR="0" wp14:anchorId="0534F4B9" wp14:editId="4E43891E">
            <wp:extent cx="1746914" cy="310562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751698" cy="3114129"/>
                    </a:xfrm>
                    <a:prstGeom prst="rect">
                      <a:avLst/>
                    </a:prstGeom>
                    <a:noFill/>
                    <a:ln>
                      <a:noFill/>
                    </a:ln>
                  </pic:spPr>
                </pic:pic>
              </a:graphicData>
            </a:graphic>
          </wp:inline>
        </w:drawing>
      </w:r>
    </w:p>
    <w:p w14:paraId="0003857C" w14:textId="12607CBF" w:rsidR="00A65418" w:rsidRDefault="00527E5E" w:rsidP="00652C5F">
      <w:pPr>
        <w:pStyle w:val="Caption"/>
        <w:jc w:val="center"/>
        <w:rPr>
          <w:rFonts w:eastAsia="Calibri"/>
          <w:szCs w:val="20"/>
          <w:lang w:val="en-GB" w:eastAsia="en-GB"/>
        </w:rPr>
      </w:pPr>
      <w:r w:rsidRPr="00C26D97">
        <w:rPr>
          <w:lang w:val="en-GB"/>
        </w:rPr>
        <w:t xml:space="preserve">Figure </w:t>
      </w:r>
      <w:r w:rsidR="00BE16A1">
        <w:fldChar w:fldCharType="begin"/>
      </w:r>
      <w:r w:rsidR="00BE16A1" w:rsidRPr="00C26D97">
        <w:rPr>
          <w:lang w:val="en-GB"/>
        </w:rPr>
        <w:instrText xml:space="preserve"> SEQ Figure \* ARABIC </w:instrText>
      </w:r>
      <w:r w:rsidR="00BE16A1">
        <w:fldChar w:fldCharType="separate"/>
      </w:r>
      <w:r w:rsidR="00B42108" w:rsidRPr="00C26D97">
        <w:rPr>
          <w:noProof/>
          <w:lang w:val="en-GB"/>
        </w:rPr>
        <w:t>3</w:t>
      </w:r>
      <w:r w:rsidR="00BE16A1">
        <w:rPr>
          <w:noProof/>
        </w:rPr>
        <w:fldChar w:fldCharType="end"/>
      </w:r>
      <w:r w:rsidRPr="00C26D97">
        <w:rPr>
          <w:lang w:val="en-GB"/>
        </w:rPr>
        <w:t xml:space="preserve"> </w:t>
      </w:r>
      <w:r w:rsidR="00915886">
        <w:rPr>
          <w:lang w:val="en-GB"/>
        </w:rPr>
        <w:t>– Game field for a single-player match</w:t>
      </w:r>
    </w:p>
    <w:p w14:paraId="0900C6EE" w14:textId="2F8A0A97" w:rsidR="00876E68" w:rsidRDefault="00876E68" w:rsidP="00652C5F">
      <w:pPr>
        <w:autoSpaceDE w:val="0"/>
        <w:autoSpaceDN w:val="0"/>
        <w:adjustRightInd w:val="0"/>
        <w:jc w:val="both"/>
        <w:rPr>
          <w:rFonts w:eastAsia="Calibri"/>
          <w:szCs w:val="20"/>
          <w:lang w:val="en-GB" w:eastAsia="en-GB"/>
        </w:rPr>
      </w:pPr>
    </w:p>
    <w:p w14:paraId="2D7C03B2" w14:textId="785B28B3" w:rsidR="00915886" w:rsidRDefault="002B5710" w:rsidP="00652C5F">
      <w:pPr>
        <w:autoSpaceDE w:val="0"/>
        <w:autoSpaceDN w:val="0"/>
        <w:adjustRightInd w:val="0"/>
        <w:jc w:val="both"/>
        <w:rPr>
          <w:rFonts w:eastAsia="Calibri"/>
          <w:szCs w:val="20"/>
          <w:lang w:val="en-GB" w:eastAsia="en-GB"/>
        </w:rPr>
      </w:pPr>
      <w:r>
        <w:rPr>
          <w:rFonts w:eastAsia="Calibri"/>
          <w:szCs w:val="20"/>
          <w:lang w:val="en-GB" w:eastAsia="en-GB"/>
        </w:rPr>
        <w:t xml:space="preserve">When the ball </w:t>
      </w:r>
      <w:r w:rsidR="00915886">
        <w:rPr>
          <w:rFonts w:eastAsia="Calibri"/>
          <w:szCs w:val="20"/>
          <w:lang w:val="en-GB" w:eastAsia="en-GB"/>
        </w:rPr>
        <w:t>hits</w:t>
      </w:r>
      <w:r>
        <w:rPr>
          <w:rFonts w:eastAsia="Calibri"/>
          <w:szCs w:val="20"/>
          <w:lang w:val="en-GB" w:eastAsia="en-GB"/>
        </w:rPr>
        <w:t xml:space="preserve"> </w:t>
      </w:r>
      <w:r w:rsidR="00915886">
        <w:rPr>
          <w:rFonts w:eastAsia="Calibri"/>
          <w:szCs w:val="20"/>
          <w:lang w:val="en-GB" w:eastAsia="en-GB"/>
        </w:rPr>
        <w:t xml:space="preserve">a </w:t>
      </w:r>
      <w:r>
        <w:rPr>
          <w:rFonts w:eastAsia="Calibri"/>
          <w:szCs w:val="20"/>
          <w:lang w:val="en-GB" w:eastAsia="en-GB"/>
        </w:rPr>
        <w:t xml:space="preserve">wall, </w:t>
      </w:r>
      <w:r w:rsidR="00915886">
        <w:rPr>
          <w:rFonts w:eastAsia="Calibri"/>
          <w:szCs w:val="20"/>
          <w:lang w:val="en-GB" w:eastAsia="en-GB"/>
        </w:rPr>
        <w:t xml:space="preserve">it should bounce with a reflection angle equal to the incident one. For instance, if a ball going </w:t>
      </w:r>
      <w:r w:rsidR="003A18E1">
        <w:rPr>
          <w:rFonts w:eastAsia="Calibri"/>
          <w:szCs w:val="20"/>
          <w:lang w:val="en-GB" w:eastAsia="en-GB"/>
        </w:rPr>
        <w:t>down</w:t>
      </w:r>
      <w:r w:rsidR="00915886">
        <w:rPr>
          <w:rFonts w:eastAsia="Calibri"/>
          <w:szCs w:val="20"/>
          <w:lang w:val="en-GB" w:eastAsia="en-GB"/>
        </w:rPr>
        <w:t xml:space="preserve">wards hits the left </w:t>
      </w:r>
      <w:r w:rsidR="00915886" w:rsidRPr="00972275">
        <w:rPr>
          <w:rFonts w:eastAsia="Calibri"/>
          <w:b/>
          <w:bCs/>
          <w:szCs w:val="20"/>
          <w:lang w:val="en-GB" w:eastAsia="en-GB"/>
        </w:rPr>
        <w:t>wall</w:t>
      </w:r>
      <w:r w:rsidR="00915886">
        <w:rPr>
          <w:rFonts w:eastAsia="Calibri"/>
          <w:szCs w:val="20"/>
          <w:lang w:val="en-GB" w:eastAsia="en-GB"/>
        </w:rPr>
        <w:t xml:space="preserve"> with an incident angle of </w:t>
      </w:r>
      <w:r w:rsidR="002F3FDA">
        <w:rPr>
          <w:rFonts w:eastAsia="Calibri"/>
          <w:szCs w:val="20"/>
          <w:lang w:val="en-GB" w:eastAsia="en-GB"/>
        </w:rPr>
        <w:t>30</w:t>
      </w:r>
      <w:r w:rsidR="00915886">
        <w:rPr>
          <w:rFonts w:eastAsia="Calibri"/>
          <w:szCs w:val="20"/>
          <w:lang w:val="en-GB" w:eastAsia="en-GB"/>
        </w:rPr>
        <w:t xml:space="preserve">°, then it will bounce </w:t>
      </w:r>
      <w:r w:rsidR="00653EFD">
        <w:rPr>
          <w:rFonts w:eastAsia="Calibri"/>
          <w:szCs w:val="20"/>
          <w:lang w:val="en-GB" w:eastAsia="en-GB"/>
        </w:rPr>
        <w:t>down</w:t>
      </w:r>
      <w:r w:rsidR="00915886">
        <w:rPr>
          <w:rFonts w:eastAsia="Calibri"/>
          <w:szCs w:val="20"/>
          <w:lang w:val="en-GB" w:eastAsia="en-GB"/>
        </w:rPr>
        <w:t xml:space="preserve">wards with the same </w:t>
      </w:r>
      <w:r w:rsidR="002F3FDA">
        <w:rPr>
          <w:rFonts w:eastAsia="Calibri"/>
          <w:szCs w:val="20"/>
          <w:lang w:val="en-GB" w:eastAsia="en-GB"/>
        </w:rPr>
        <w:t>30</w:t>
      </w:r>
      <w:r w:rsidR="00915886">
        <w:rPr>
          <w:rFonts w:eastAsia="Calibri"/>
          <w:szCs w:val="20"/>
          <w:lang w:val="en-GB" w:eastAsia="en-GB"/>
        </w:rPr>
        <w:t>° angle</w:t>
      </w:r>
      <w:r w:rsidR="00527BEB">
        <w:rPr>
          <w:rFonts w:eastAsia="Calibri"/>
          <w:szCs w:val="20"/>
          <w:lang w:val="en-GB" w:eastAsia="en-GB"/>
        </w:rPr>
        <w:t>, as shown below.</w:t>
      </w:r>
    </w:p>
    <w:p w14:paraId="32D0E672" w14:textId="13256534" w:rsidR="00527BEB" w:rsidRDefault="00527BEB" w:rsidP="00652C5F">
      <w:pPr>
        <w:autoSpaceDE w:val="0"/>
        <w:autoSpaceDN w:val="0"/>
        <w:adjustRightInd w:val="0"/>
        <w:jc w:val="both"/>
        <w:rPr>
          <w:rFonts w:eastAsia="Calibri"/>
          <w:szCs w:val="20"/>
          <w:lang w:val="en-GB" w:eastAsia="en-GB"/>
        </w:rPr>
      </w:pPr>
    </w:p>
    <w:p w14:paraId="7DF11B01" w14:textId="77777777" w:rsidR="00527BEB" w:rsidRDefault="00527BEB" w:rsidP="00652C5F">
      <w:pPr>
        <w:keepNext/>
        <w:autoSpaceDE w:val="0"/>
        <w:autoSpaceDN w:val="0"/>
        <w:adjustRightInd w:val="0"/>
        <w:jc w:val="center"/>
      </w:pPr>
      <w:r>
        <w:rPr>
          <w:rFonts w:eastAsia="Calibri"/>
          <w:noProof/>
          <w:szCs w:val="20"/>
          <w:lang w:val="en-GB" w:eastAsia="en-GB"/>
        </w:rPr>
        <w:drawing>
          <wp:inline distT="0" distB="0" distL="0" distR="0" wp14:anchorId="6846AA64" wp14:editId="266F2FC6">
            <wp:extent cx="1466493" cy="1826873"/>
            <wp:effectExtent l="0" t="0" r="63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0025" cy="1831273"/>
                    </a:xfrm>
                    <a:prstGeom prst="rect">
                      <a:avLst/>
                    </a:prstGeom>
                  </pic:spPr>
                </pic:pic>
              </a:graphicData>
            </a:graphic>
          </wp:inline>
        </w:drawing>
      </w:r>
    </w:p>
    <w:p w14:paraId="25A5E4C9" w14:textId="7C64C399" w:rsidR="00527BEB" w:rsidRPr="00527E5E" w:rsidRDefault="00527BEB" w:rsidP="00652C5F">
      <w:pPr>
        <w:pStyle w:val="Caption"/>
        <w:jc w:val="center"/>
        <w:rPr>
          <w:rFonts w:eastAsia="Calibri"/>
          <w:szCs w:val="20"/>
          <w:lang w:val="en-GB" w:eastAsia="en-GB"/>
        </w:rPr>
      </w:pPr>
      <w:r w:rsidRPr="001018CB">
        <w:rPr>
          <w:lang w:val="en-GB"/>
        </w:rPr>
        <w:t xml:space="preserve">Figure </w:t>
      </w:r>
      <w:r>
        <w:fldChar w:fldCharType="begin"/>
      </w:r>
      <w:r w:rsidRPr="001018CB">
        <w:rPr>
          <w:lang w:val="en-GB"/>
        </w:rPr>
        <w:instrText xml:space="preserve"> SEQ Figure \* ARABIC </w:instrText>
      </w:r>
      <w:r>
        <w:fldChar w:fldCharType="separate"/>
      </w:r>
      <w:r>
        <w:rPr>
          <w:noProof/>
          <w:lang w:val="en-GB"/>
        </w:rPr>
        <w:t>4</w:t>
      </w:r>
      <w:r>
        <w:fldChar w:fldCharType="end"/>
      </w:r>
      <w:r w:rsidRPr="001018CB">
        <w:rPr>
          <w:lang w:val="en-GB"/>
        </w:rPr>
        <w:t xml:space="preserve"> </w:t>
      </w:r>
      <w:r>
        <w:rPr>
          <w:lang w:val="en-GB"/>
        </w:rPr>
        <w:t>–</w:t>
      </w:r>
      <w:r w:rsidRPr="001018CB">
        <w:rPr>
          <w:lang w:val="en-GB"/>
        </w:rPr>
        <w:t xml:space="preserve"> </w:t>
      </w:r>
      <w:r>
        <w:rPr>
          <w:lang w:val="en-GB"/>
        </w:rPr>
        <w:t>Ball bouncing on a wall</w:t>
      </w:r>
    </w:p>
    <w:p w14:paraId="1CA841CD" w14:textId="77777777" w:rsidR="00527BEB" w:rsidRDefault="00527BEB" w:rsidP="00652C5F">
      <w:pPr>
        <w:autoSpaceDE w:val="0"/>
        <w:autoSpaceDN w:val="0"/>
        <w:adjustRightInd w:val="0"/>
        <w:jc w:val="both"/>
        <w:rPr>
          <w:rFonts w:eastAsia="Calibri"/>
          <w:szCs w:val="20"/>
          <w:lang w:val="en-GB" w:eastAsia="en-GB"/>
        </w:rPr>
      </w:pPr>
    </w:p>
    <w:p w14:paraId="52F8D33C" w14:textId="556A3D8D" w:rsidR="00527BEB" w:rsidRDefault="00527BEB" w:rsidP="00652C5F">
      <w:pPr>
        <w:autoSpaceDE w:val="0"/>
        <w:autoSpaceDN w:val="0"/>
        <w:adjustRightInd w:val="0"/>
        <w:jc w:val="both"/>
        <w:rPr>
          <w:rFonts w:eastAsia="Calibri"/>
          <w:szCs w:val="20"/>
          <w:lang w:val="en-GB" w:eastAsia="en-GB"/>
        </w:rPr>
      </w:pPr>
    </w:p>
    <w:p w14:paraId="79EE992C" w14:textId="77777777" w:rsidR="00527BEB" w:rsidRDefault="00527BEB" w:rsidP="00652C5F">
      <w:pPr>
        <w:autoSpaceDE w:val="0"/>
        <w:autoSpaceDN w:val="0"/>
        <w:adjustRightInd w:val="0"/>
        <w:jc w:val="both"/>
        <w:rPr>
          <w:rFonts w:eastAsia="Calibri"/>
          <w:szCs w:val="20"/>
          <w:lang w:val="en-GB" w:eastAsia="en-GB"/>
        </w:rPr>
      </w:pPr>
    </w:p>
    <w:p w14:paraId="006EA74A" w14:textId="1CF63C82" w:rsidR="002B5710" w:rsidRDefault="00915886" w:rsidP="00652C5F">
      <w:pPr>
        <w:autoSpaceDE w:val="0"/>
        <w:autoSpaceDN w:val="0"/>
        <w:adjustRightInd w:val="0"/>
        <w:jc w:val="both"/>
        <w:rPr>
          <w:rFonts w:eastAsia="Calibri"/>
          <w:szCs w:val="20"/>
          <w:lang w:val="en-GB" w:eastAsia="en-GB"/>
        </w:rPr>
      </w:pPr>
      <w:r>
        <w:rPr>
          <w:rFonts w:eastAsia="Calibri"/>
          <w:szCs w:val="20"/>
          <w:lang w:val="en-GB" w:eastAsia="en-GB"/>
        </w:rPr>
        <w:t xml:space="preserve"> </w:t>
      </w:r>
    </w:p>
    <w:p w14:paraId="1722A98F" w14:textId="77777777" w:rsidR="00E95D3F" w:rsidRDefault="00E95D3F" w:rsidP="00652C5F">
      <w:pPr>
        <w:autoSpaceDE w:val="0"/>
        <w:autoSpaceDN w:val="0"/>
        <w:adjustRightInd w:val="0"/>
        <w:jc w:val="both"/>
        <w:rPr>
          <w:rFonts w:eastAsia="Calibri"/>
          <w:szCs w:val="20"/>
          <w:lang w:val="en-GB" w:eastAsia="en-GB"/>
        </w:rPr>
      </w:pPr>
    </w:p>
    <w:p w14:paraId="6078C8DA" w14:textId="14BE46F6" w:rsidR="00E95D3F" w:rsidRDefault="00E95D3F" w:rsidP="00652C5F">
      <w:pPr>
        <w:autoSpaceDE w:val="0"/>
        <w:autoSpaceDN w:val="0"/>
        <w:adjustRightInd w:val="0"/>
        <w:jc w:val="both"/>
        <w:rPr>
          <w:rFonts w:eastAsia="Calibri"/>
          <w:szCs w:val="20"/>
          <w:lang w:val="en-GB" w:eastAsia="en-GB"/>
        </w:rPr>
      </w:pPr>
    </w:p>
    <w:p w14:paraId="0C5F4BCD" w14:textId="77777777" w:rsidR="00972275" w:rsidRDefault="00972275" w:rsidP="00652C5F">
      <w:pPr>
        <w:autoSpaceDE w:val="0"/>
        <w:autoSpaceDN w:val="0"/>
        <w:adjustRightInd w:val="0"/>
        <w:jc w:val="both"/>
        <w:rPr>
          <w:rFonts w:eastAsia="Calibri"/>
          <w:szCs w:val="20"/>
          <w:lang w:val="en-GB" w:eastAsia="en-GB"/>
        </w:rPr>
      </w:pPr>
    </w:p>
    <w:p w14:paraId="703E12A4" w14:textId="2F1154F6" w:rsidR="00972275" w:rsidRDefault="00972275" w:rsidP="00652C5F">
      <w:pPr>
        <w:autoSpaceDE w:val="0"/>
        <w:autoSpaceDN w:val="0"/>
        <w:adjustRightInd w:val="0"/>
        <w:jc w:val="both"/>
        <w:rPr>
          <w:rFonts w:eastAsia="Calibri"/>
          <w:szCs w:val="20"/>
          <w:lang w:val="en-GB" w:eastAsia="en-GB"/>
        </w:rPr>
      </w:pPr>
    </w:p>
    <w:p w14:paraId="46F523C1" w14:textId="77777777" w:rsidR="00CE4466" w:rsidRDefault="00CE4466" w:rsidP="00652C5F">
      <w:pPr>
        <w:autoSpaceDE w:val="0"/>
        <w:autoSpaceDN w:val="0"/>
        <w:adjustRightInd w:val="0"/>
        <w:jc w:val="both"/>
        <w:rPr>
          <w:rFonts w:eastAsia="Calibri"/>
          <w:szCs w:val="20"/>
          <w:lang w:val="en-GB" w:eastAsia="en-GB"/>
        </w:rPr>
      </w:pPr>
    </w:p>
    <w:p w14:paraId="1F9DF725" w14:textId="76C58E30" w:rsidR="00E95D3F" w:rsidRDefault="00972275" w:rsidP="00652C5F">
      <w:pPr>
        <w:autoSpaceDE w:val="0"/>
        <w:autoSpaceDN w:val="0"/>
        <w:adjustRightInd w:val="0"/>
        <w:jc w:val="both"/>
        <w:rPr>
          <w:rFonts w:eastAsia="Calibri"/>
          <w:szCs w:val="20"/>
          <w:lang w:val="en-GB" w:eastAsia="en-GB"/>
        </w:rPr>
      </w:pPr>
      <w:r>
        <w:rPr>
          <w:rFonts w:eastAsia="Calibri"/>
          <w:szCs w:val="20"/>
          <w:lang w:val="en-GB" w:eastAsia="en-GB"/>
        </w:rPr>
        <w:t xml:space="preserve">When the ball hits the paddle, </w:t>
      </w:r>
      <w:r w:rsidR="00236886">
        <w:rPr>
          <w:rFonts w:eastAsia="Calibri"/>
          <w:szCs w:val="20"/>
          <w:lang w:val="en-GB" w:eastAsia="en-GB"/>
        </w:rPr>
        <w:t>the</w:t>
      </w:r>
      <w:r>
        <w:rPr>
          <w:rFonts w:eastAsia="Calibri"/>
          <w:szCs w:val="20"/>
          <w:lang w:val="en-GB" w:eastAsia="en-GB"/>
        </w:rPr>
        <w:t xml:space="preserve"> reflection angle </w:t>
      </w:r>
      <w:r w:rsidR="00236886" w:rsidRPr="00236886">
        <w:rPr>
          <w:rFonts w:eastAsia="Calibri"/>
          <w:b/>
          <w:bCs/>
          <w:szCs w:val="20"/>
          <w:lang w:val="en-GB" w:eastAsia="en-GB"/>
        </w:rPr>
        <w:t>must not always be equal</w:t>
      </w:r>
      <w:r w:rsidR="00236886">
        <w:rPr>
          <w:rFonts w:eastAsia="Calibri"/>
          <w:szCs w:val="20"/>
          <w:lang w:val="en-GB" w:eastAsia="en-GB"/>
        </w:rPr>
        <w:t xml:space="preserve"> to the</w:t>
      </w:r>
      <w:r>
        <w:rPr>
          <w:rFonts w:eastAsia="Calibri"/>
          <w:szCs w:val="20"/>
          <w:lang w:val="en-GB" w:eastAsia="en-GB"/>
        </w:rPr>
        <w:t xml:space="preserve"> incident one</w:t>
      </w:r>
      <w:r w:rsidR="00556A78">
        <w:rPr>
          <w:rFonts w:eastAsia="Calibri"/>
          <w:szCs w:val="20"/>
          <w:lang w:val="en-GB" w:eastAsia="en-GB"/>
        </w:rPr>
        <w:t>, for example, depending on what part of the paddle is hit by the ball</w:t>
      </w:r>
      <w:r>
        <w:rPr>
          <w:rFonts w:eastAsia="Calibri"/>
          <w:szCs w:val="20"/>
          <w:lang w:val="en-GB" w:eastAsia="en-GB"/>
        </w:rPr>
        <w:t>.</w:t>
      </w:r>
      <w:r w:rsidR="00236886">
        <w:rPr>
          <w:rFonts w:eastAsia="Calibri"/>
          <w:szCs w:val="20"/>
          <w:lang w:val="en-GB" w:eastAsia="en-GB"/>
        </w:rPr>
        <w:t xml:space="preserve"> Pick a strategy and explain in the </w:t>
      </w:r>
      <w:r w:rsidR="00A020C8">
        <w:rPr>
          <w:rFonts w:eastAsia="Calibri"/>
          <w:szCs w:val="20"/>
          <w:lang w:val="en-GB" w:eastAsia="en-GB"/>
        </w:rPr>
        <w:t>video</w:t>
      </w:r>
      <w:r w:rsidR="00236886">
        <w:rPr>
          <w:rFonts w:eastAsia="Calibri"/>
          <w:szCs w:val="20"/>
          <w:lang w:val="en-GB" w:eastAsia="en-GB"/>
        </w:rPr>
        <w:t xml:space="preserve"> your choices.</w:t>
      </w:r>
      <w:r w:rsidR="00C03484">
        <w:rPr>
          <w:rFonts w:eastAsia="Calibri"/>
          <w:szCs w:val="20"/>
          <w:lang w:val="en-GB" w:eastAsia="en-GB"/>
        </w:rPr>
        <w:t xml:space="preserve"> </w:t>
      </w:r>
      <w:r w:rsidR="00E95D3F">
        <w:rPr>
          <w:rFonts w:eastAsia="Calibri"/>
          <w:szCs w:val="20"/>
          <w:lang w:val="en-GB" w:eastAsia="en-GB"/>
        </w:rPr>
        <w:t xml:space="preserve">The choice on </w:t>
      </w:r>
      <w:r w:rsidR="00E95D3F" w:rsidRPr="001451BF">
        <w:rPr>
          <w:rFonts w:eastAsia="Calibri"/>
          <w:b/>
          <w:bCs/>
          <w:szCs w:val="20"/>
          <w:lang w:val="en-GB" w:eastAsia="en-GB"/>
        </w:rPr>
        <w:t>how fast</w:t>
      </w:r>
      <w:r w:rsidR="00E95D3F">
        <w:rPr>
          <w:rFonts w:eastAsia="Calibri"/>
          <w:szCs w:val="20"/>
          <w:lang w:val="en-GB" w:eastAsia="en-GB"/>
        </w:rPr>
        <w:t xml:space="preserve"> the ball moves is left unconstrained. Complex solutions, e.g., spinning the ball by hitting it with the paddle at a certain angle, will be </w:t>
      </w:r>
      <w:r w:rsidR="0004340F">
        <w:rPr>
          <w:rFonts w:eastAsia="Calibri"/>
          <w:szCs w:val="20"/>
          <w:lang w:val="en-GB" w:eastAsia="en-GB"/>
        </w:rPr>
        <w:t>considered</w:t>
      </w:r>
      <w:r w:rsidR="00E95D3F">
        <w:rPr>
          <w:rFonts w:eastAsia="Calibri"/>
          <w:szCs w:val="20"/>
          <w:lang w:val="en-GB" w:eastAsia="en-GB"/>
        </w:rPr>
        <w:t xml:space="preserve"> when evaluating</w:t>
      </w:r>
      <w:r w:rsidR="00E72DA7">
        <w:rPr>
          <w:rFonts w:eastAsia="Calibri"/>
          <w:szCs w:val="20"/>
          <w:lang w:val="en-GB" w:eastAsia="en-GB"/>
        </w:rPr>
        <w:t xml:space="preserve"> the</w:t>
      </w:r>
      <w:r w:rsidR="00E95D3F">
        <w:rPr>
          <w:rFonts w:eastAsia="Calibri"/>
          <w:szCs w:val="20"/>
          <w:lang w:val="en-GB" w:eastAsia="en-GB"/>
        </w:rPr>
        <w:t xml:space="preserve"> </w:t>
      </w:r>
      <w:r w:rsidR="00312587">
        <w:rPr>
          <w:rFonts w:eastAsia="Calibri"/>
          <w:szCs w:val="20"/>
          <w:lang w:val="en-GB" w:eastAsia="en-GB"/>
        </w:rPr>
        <w:t>project</w:t>
      </w:r>
      <w:r w:rsidR="00E95D3F">
        <w:rPr>
          <w:rFonts w:eastAsia="Calibri"/>
          <w:szCs w:val="20"/>
          <w:lang w:val="en-GB" w:eastAsia="en-GB"/>
        </w:rPr>
        <w:t>.</w:t>
      </w:r>
    </w:p>
    <w:p w14:paraId="5CD4EF50" w14:textId="77777777" w:rsidR="00972275" w:rsidRDefault="00972275" w:rsidP="00652C5F">
      <w:pPr>
        <w:autoSpaceDE w:val="0"/>
        <w:autoSpaceDN w:val="0"/>
        <w:adjustRightInd w:val="0"/>
        <w:jc w:val="both"/>
        <w:rPr>
          <w:rFonts w:eastAsia="Calibri"/>
          <w:szCs w:val="20"/>
          <w:lang w:val="en-GB" w:eastAsia="en-GB"/>
        </w:rPr>
      </w:pPr>
    </w:p>
    <w:p w14:paraId="7E1C646D" w14:textId="2E75B99A" w:rsidR="0004340F" w:rsidRPr="0004340F" w:rsidRDefault="0004340F" w:rsidP="00652C5F">
      <w:pPr>
        <w:autoSpaceDE w:val="0"/>
        <w:autoSpaceDN w:val="0"/>
        <w:adjustRightInd w:val="0"/>
        <w:jc w:val="both"/>
        <w:rPr>
          <w:rFonts w:eastAsia="Calibri"/>
          <w:color w:val="FF0000"/>
          <w:szCs w:val="20"/>
          <w:lang w:val="en-GB" w:eastAsia="en-GB"/>
        </w:rPr>
      </w:pPr>
      <w:r>
        <w:rPr>
          <w:rFonts w:eastAsia="Calibri"/>
          <w:szCs w:val="20"/>
          <w:lang w:val="en-GB" w:eastAsia="en-GB"/>
        </w:rPr>
        <w:t xml:space="preserve">The paddle should be </w:t>
      </w:r>
      <w:r w:rsidRPr="0004340F">
        <w:rPr>
          <w:rFonts w:eastAsia="Calibri"/>
          <w:b/>
          <w:bCs/>
          <w:szCs w:val="20"/>
          <w:lang w:val="en-GB" w:eastAsia="en-GB"/>
        </w:rPr>
        <w:t>32px high from the bottom part</w:t>
      </w:r>
      <w:r>
        <w:rPr>
          <w:rFonts w:eastAsia="Calibri"/>
          <w:szCs w:val="20"/>
          <w:lang w:val="en-GB" w:eastAsia="en-GB"/>
        </w:rPr>
        <w:t xml:space="preserve"> of the screen</w:t>
      </w:r>
      <w:r w:rsidR="007F4334">
        <w:rPr>
          <w:rFonts w:eastAsia="Calibri"/>
          <w:szCs w:val="20"/>
          <w:lang w:val="en-GB" w:eastAsia="en-GB"/>
        </w:rPr>
        <w:t xml:space="preserve"> and </w:t>
      </w:r>
      <w:r w:rsidR="007F4334" w:rsidRPr="007F4334">
        <w:rPr>
          <w:rFonts w:eastAsia="Calibri"/>
          <w:b/>
          <w:bCs/>
          <w:szCs w:val="20"/>
          <w:lang w:val="en-GB" w:eastAsia="en-GB"/>
        </w:rPr>
        <w:t>10px thick</w:t>
      </w:r>
      <w:r>
        <w:rPr>
          <w:rFonts w:eastAsia="Calibri"/>
          <w:szCs w:val="20"/>
          <w:lang w:val="en-GB" w:eastAsia="en-GB"/>
        </w:rPr>
        <w:t xml:space="preserve">, and the </w:t>
      </w:r>
      <w:r w:rsidRPr="0004340F">
        <w:rPr>
          <w:rFonts w:eastAsia="Calibri"/>
          <w:b/>
          <w:bCs/>
          <w:szCs w:val="20"/>
          <w:lang w:val="en-GB" w:eastAsia="en-GB"/>
        </w:rPr>
        <w:t>ball should be a 5x5px square</w:t>
      </w:r>
      <w:r>
        <w:rPr>
          <w:rFonts w:eastAsia="Calibri"/>
          <w:szCs w:val="20"/>
          <w:lang w:val="en-GB" w:eastAsia="en-GB"/>
        </w:rPr>
        <w:t>.</w:t>
      </w:r>
    </w:p>
    <w:p w14:paraId="62B51731" w14:textId="06DE7764" w:rsidR="00E95D3F" w:rsidRDefault="00E95D3F" w:rsidP="00652C5F">
      <w:pPr>
        <w:autoSpaceDE w:val="0"/>
        <w:autoSpaceDN w:val="0"/>
        <w:adjustRightInd w:val="0"/>
        <w:jc w:val="both"/>
        <w:rPr>
          <w:rFonts w:eastAsia="Calibri"/>
          <w:szCs w:val="20"/>
          <w:lang w:val="en-GB" w:eastAsia="en-GB"/>
        </w:rPr>
      </w:pPr>
      <w:r>
        <w:rPr>
          <w:rFonts w:eastAsia="Calibri"/>
          <w:szCs w:val="20"/>
          <w:lang w:val="en-GB" w:eastAsia="en-GB"/>
        </w:rPr>
        <w:t xml:space="preserve"> </w:t>
      </w:r>
    </w:p>
    <w:p w14:paraId="1F96F5D2" w14:textId="709CEFC1" w:rsidR="0004340F" w:rsidRDefault="004A7106" w:rsidP="00652C5F">
      <w:pPr>
        <w:autoSpaceDE w:val="0"/>
        <w:autoSpaceDN w:val="0"/>
        <w:adjustRightInd w:val="0"/>
        <w:jc w:val="both"/>
        <w:rPr>
          <w:rFonts w:eastAsia="Calibri"/>
          <w:szCs w:val="20"/>
          <w:lang w:val="en-GB" w:eastAsia="en-GB"/>
        </w:rPr>
      </w:pPr>
      <w:r>
        <w:rPr>
          <w:rFonts w:eastAsia="Calibri"/>
          <w:szCs w:val="20"/>
          <w:lang w:val="en-GB" w:eastAsia="en-GB"/>
        </w:rPr>
        <w:t xml:space="preserve">Whenever the ball hits a wall or the paddle, the buzzer should emit a lower pitched note </w:t>
      </w:r>
      <w:r w:rsidR="0017760E">
        <w:rPr>
          <w:rFonts w:eastAsia="Calibri"/>
          <w:szCs w:val="20"/>
          <w:lang w:val="en-GB" w:eastAsia="en-GB"/>
        </w:rPr>
        <w:t>(when bouncing on</w:t>
      </w:r>
      <w:r>
        <w:rPr>
          <w:rFonts w:eastAsia="Calibri"/>
          <w:szCs w:val="20"/>
          <w:lang w:val="en-GB" w:eastAsia="en-GB"/>
        </w:rPr>
        <w:t xml:space="preserve"> the wall</w:t>
      </w:r>
      <w:r w:rsidR="0017760E">
        <w:rPr>
          <w:rFonts w:eastAsia="Calibri"/>
          <w:szCs w:val="20"/>
          <w:lang w:val="en-GB" w:eastAsia="en-GB"/>
        </w:rPr>
        <w:t>)</w:t>
      </w:r>
      <w:r>
        <w:rPr>
          <w:rFonts w:eastAsia="Calibri"/>
          <w:szCs w:val="20"/>
          <w:lang w:val="en-GB" w:eastAsia="en-GB"/>
        </w:rPr>
        <w:t xml:space="preserve"> and a higher pitched note </w:t>
      </w:r>
      <w:r w:rsidR="0017760E">
        <w:rPr>
          <w:rFonts w:eastAsia="Calibri"/>
          <w:szCs w:val="20"/>
          <w:lang w:val="en-GB" w:eastAsia="en-GB"/>
        </w:rPr>
        <w:t xml:space="preserve">(when bouncing on </w:t>
      </w:r>
      <w:r>
        <w:rPr>
          <w:rFonts w:eastAsia="Calibri"/>
          <w:szCs w:val="20"/>
          <w:lang w:val="en-GB" w:eastAsia="en-GB"/>
        </w:rPr>
        <w:t>the paddle</w:t>
      </w:r>
      <w:r w:rsidR="0017760E">
        <w:rPr>
          <w:rFonts w:eastAsia="Calibri"/>
          <w:szCs w:val="20"/>
          <w:lang w:val="en-GB" w:eastAsia="en-GB"/>
        </w:rPr>
        <w:t>)</w:t>
      </w:r>
      <w:r>
        <w:rPr>
          <w:rFonts w:eastAsia="Calibri"/>
          <w:szCs w:val="20"/>
          <w:lang w:val="en-GB" w:eastAsia="en-GB"/>
        </w:rPr>
        <w:t xml:space="preserve">. In both cases, choose the frequency of the note to be played. </w:t>
      </w:r>
    </w:p>
    <w:p w14:paraId="16CDCC8C" w14:textId="69EC9221" w:rsidR="0004340F" w:rsidRDefault="0004340F" w:rsidP="00652C5F">
      <w:pPr>
        <w:autoSpaceDE w:val="0"/>
        <w:autoSpaceDN w:val="0"/>
        <w:adjustRightInd w:val="0"/>
        <w:jc w:val="both"/>
        <w:rPr>
          <w:rFonts w:eastAsia="Calibri"/>
          <w:szCs w:val="20"/>
          <w:lang w:val="en-GB" w:eastAsia="en-GB"/>
        </w:rPr>
      </w:pPr>
    </w:p>
    <w:p w14:paraId="33AEF84C" w14:textId="61B17E3D" w:rsidR="004A7106" w:rsidRDefault="00652171" w:rsidP="00652C5F">
      <w:pPr>
        <w:autoSpaceDE w:val="0"/>
        <w:autoSpaceDN w:val="0"/>
        <w:adjustRightInd w:val="0"/>
        <w:jc w:val="both"/>
        <w:rPr>
          <w:rFonts w:eastAsia="Calibri"/>
          <w:szCs w:val="20"/>
          <w:lang w:val="en-GB" w:eastAsia="en-GB"/>
        </w:rPr>
      </w:pPr>
      <w:r>
        <w:rPr>
          <w:rFonts w:eastAsia="Calibri"/>
          <w:szCs w:val="20"/>
          <w:lang w:val="en-GB" w:eastAsia="en-GB"/>
        </w:rPr>
        <w:t xml:space="preserve">Every time the ball hits the paddle, the score is incremented by 5. If the score is greater than 100, whenever the paddle touches the ball, it is incremented by 10 points. </w:t>
      </w:r>
      <w:r w:rsidR="00A87E37">
        <w:rPr>
          <w:rFonts w:eastAsia="Calibri"/>
          <w:szCs w:val="20"/>
          <w:lang w:val="en-GB" w:eastAsia="en-GB"/>
        </w:rPr>
        <w:t xml:space="preserve">The </w:t>
      </w:r>
      <w:r>
        <w:rPr>
          <w:rFonts w:eastAsia="Calibri"/>
          <w:szCs w:val="20"/>
          <w:lang w:val="en-GB" w:eastAsia="en-GB"/>
        </w:rPr>
        <w:t>score must be printed on the left side of the screen, at mid high (160px from both the bottom and top part of the LCD).</w:t>
      </w:r>
      <w:r w:rsidR="00A87E37">
        <w:rPr>
          <w:rFonts w:eastAsia="Calibri"/>
          <w:szCs w:val="20"/>
          <w:lang w:val="en-GB" w:eastAsia="en-GB"/>
        </w:rPr>
        <w:t xml:space="preserve"> </w:t>
      </w:r>
      <w:r>
        <w:rPr>
          <w:rFonts w:eastAsia="Calibri"/>
          <w:szCs w:val="20"/>
          <w:lang w:val="en-GB" w:eastAsia="en-GB"/>
        </w:rPr>
        <w:t xml:space="preserve">The score is saved </w:t>
      </w:r>
      <w:r w:rsidR="004C474F">
        <w:rPr>
          <w:rFonts w:eastAsia="Calibri"/>
          <w:szCs w:val="20"/>
          <w:lang w:val="en-GB" w:eastAsia="en-GB"/>
        </w:rPr>
        <w:t>in between</w:t>
      </w:r>
      <w:r>
        <w:rPr>
          <w:rFonts w:eastAsia="Calibri"/>
          <w:szCs w:val="20"/>
          <w:lang w:val="en-GB" w:eastAsia="en-GB"/>
        </w:rPr>
        <w:t xml:space="preserve"> game</w:t>
      </w:r>
      <w:r w:rsidR="004C474F">
        <w:rPr>
          <w:rFonts w:eastAsia="Calibri"/>
          <w:szCs w:val="20"/>
          <w:lang w:val="en-GB" w:eastAsia="en-GB"/>
        </w:rPr>
        <w:t>s</w:t>
      </w:r>
      <w:r w:rsidR="00E9697E">
        <w:rPr>
          <w:rFonts w:eastAsia="Calibri"/>
          <w:szCs w:val="20"/>
          <w:lang w:val="en-GB" w:eastAsia="en-GB"/>
        </w:rPr>
        <w:t>,</w:t>
      </w:r>
      <w:r>
        <w:rPr>
          <w:rFonts w:eastAsia="Calibri"/>
          <w:szCs w:val="20"/>
          <w:lang w:val="en-GB" w:eastAsia="en-GB"/>
        </w:rPr>
        <w:t xml:space="preserve"> and</w:t>
      </w:r>
      <w:r w:rsidR="004C474F">
        <w:rPr>
          <w:rFonts w:eastAsia="Calibri"/>
          <w:szCs w:val="20"/>
          <w:lang w:val="en-GB" w:eastAsia="en-GB"/>
        </w:rPr>
        <w:t xml:space="preserve"> the new record (the maximum score since the board was last reset) is displayed in the top right corner</w:t>
      </w:r>
      <w:r>
        <w:rPr>
          <w:rFonts w:eastAsia="Calibri"/>
          <w:szCs w:val="20"/>
          <w:lang w:val="en-GB" w:eastAsia="en-GB"/>
        </w:rPr>
        <w:t>.</w:t>
      </w:r>
      <w:r w:rsidR="0028374C">
        <w:rPr>
          <w:rFonts w:eastAsia="Calibri"/>
          <w:szCs w:val="20"/>
          <w:lang w:val="en-GB" w:eastAsia="en-GB"/>
        </w:rPr>
        <w:t xml:space="preserve"> The initial record to beat is </w:t>
      </w:r>
      <w:r w:rsidR="0028374C" w:rsidRPr="0028374C">
        <w:rPr>
          <w:rFonts w:eastAsia="Calibri"/>
          <w:szCs w:val="20"/>
          <w:u w:val="single"/>
          <w:lang w:val="en-GB" w:eastAsia="en-GB"/>
        </w:rPr>
        <w:t>100 points</w:t>
      </w:r>
      <w:r w:rsidR="0028374C">
        <w:rPr>
          <w:rFonts w:eastAsia="Calibri"/>
          <w:szCs w:val="20"/>
          <w:lang w:val="en-GB" w:eastAsia="en-GB"/>
        </w:rPr>
        <w:t>.</w:t>
      </w:r>
      <w:r w:rsidR="004C474F">
        <w:rPr>
          <w:rFonts w:eastAsia="Calibri"/>
          <w:szCs w:val="20"/>
          <w:lang w:val="en-GB" w:eastAsia="en-GB"/>
        </w:rPr>
        <w:t xml:space="preserve"> Whenever the board is powered</w:t>
      </w:r>
      <w:r w:rsidR="00CD0581">
        <w:rPr>
          <w:rFonts w:eastAsia="Calibri"/>
          <w:szCs w:val="20"/>
          <w:lang w:val="en-GB" w:eastAsia="en-GB"/>
        </w:rPr>
        <w:t xml:space="preserve"> </w:t>
      </w:r>
      <w:r w:rsidR="004C474F">
        <w:rPr>
          <w:rFonts w:eastAsia="Calibri"/>
          <w:szCs w:val="20"/>
          <w:lang w:val="en-GB" w:eastAsia="en-GB"/>
        </w:rPr>
        <w:t xml:space="preserve">off or the RESET button is pressed, the </w:t>
      </w:r>
      <w:r w:rsidR="00E9697E">
        <w:rPr>
          <w:rFonts w:eastAsia="Calibri"/>
          <w:szCs w:val="20"/>
          <w:lang w:val="en-GB" w:eastAsia="en-GB"/>
        </w:rPr>
        <w:t>score is reset as well.</w:t>
      </w:r>
      <w:r>
        <w:rPr>
          <w:rFonts w:eastAsia="Calibri"/>
          <w:szCs w:val="20"/>
          <w:lang w:val="en-GB" w:eastAsia="en-GB"/>
        </w:rPr>
        <w:t xml:space="preserve"> If the ball falls below the paddle, a message “You lose” should be displayed.</w:t>
      </w:r>
    </w:p>
    <w:p w14:paraId="06E32C93" w14:textId="5431BBE6" w:rsidR="002F3FDA" w:rsidRDefault="002F3FDA" w:rsidP="00652C5F">
      <w:pPr>
        <w:autoSpaceDE w:val="0"/>
        <w:autoSpaceDN w:val="0"/>
        <w:adjustRightInd w:val="0"/>
        <w:jc w:val="both"/>
        <w:rPr>
          <w:rFonts w:eastAsia="Calibri"/>
          <w:szCs w:val="20"/>
          <w:lang w:val="en-GB" w:eastAsia="en-GB"/>
        </w:rPr>
      </w:pPr>
    </w:p>
    <w:p w14:paraId="582DF735" w14:textId="75074607" w:rsidR="002F3FDA" w:rsidRDefault="00291296" w:rsidP="00291296">
      <w:pPr>
        <w:keepNext/>
        <w:autoSpaceDE w:val="0"/>
        <w:autoSpaceDN w:val="0"/>
        <w:adjustRightInd w:val="0"/>
        <w:jc w:val="center"/>
      </w:pPr>
      <w:r>
        <w:rPr>
          <w:noProof/>
        </w:rPr>
        <w:drawing>
          <wp:inline distT="0" distB="0" distL="0" distR="0" wp14:anchorId="7D672450" wp14:editId="18DFFF2E">
            <wp:extent cx="1453487" cy="257820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6292" cy="2583185"/>
                    </a:xfrm>
                    <a:prstGeom prst="rect">
                      <a:avLst/>
                    </a:prstGeom>
                    <a:noFill/>
                    <a:ln>
                      <a:noFill/>
                    </a:ln>
                  </pic:spPr>
                </pic:pic>
              </a:graphicData>
            </a:graphic>
          </wp:inline>
        </w:drawing>
      </w:r>
    </w:p>
    <w:p w14:paraId="13023EC0" w14:textId="13ECC2FF" w:rsidR="002F3FDA" w:rsidRPr="00C03484" w:rsidRDefault="002F3FDA" w:rsidP="00C03484">
      <w:pPr>
        <w:pStyle w:val="Caption"/>
        <w:jc w:val="center"/>
        <w:rPr>
          <w:lang w:val="en-GB"/>
        </w:rPr>
      </w:pPr>
      <w:r w:rsidRPr="00FD1605">
        <w:rPr>
          <w:lang w:val="en-GB"/>
        </w:rPr>
        <w:t xml:space="preserve">Figure </w:t>
      </w:r>
      <w:r>
        <w:fldChar w:fldCharType="begin"/>
      </w:r>
      <w:r w:rsidRPr="00FD1605">
        <w:rPr>
          <w:lang w:val="en-GB"/>
        </w:rPr>
        <w:instrText xml:space="preserve"> SEQ Figure \* ARABIC </w:instrText>
      </w:r>
      <w:r>
        <w:fldChar w:fldCharType="separate"/>
      </w:r>
      <w:r w:rsidRPr="00FD1605">
        <w:rPr>
          <w:noProof/>
          <w:lang w:val="en-GB"/>
        </w:rPr>
        <w:t>5</w:t>
      </w:r>
      <w:r>
        <w:fldChar w:fldCharType="end"/>
      </w:r>
      <w:r w:rsidRPr="00FD1605">
        <w:rPr>
          <w:lang w:val="en-GB"/>
        </w:rPr>
        <w:t xml:space="preserve"> </w:t>
      </w:r>
      <w:r>
        <w:rPr>
          <w:lang w:val="en-GB"/>
        </w:rPr>
        <w:t>–</w:t>
      </w:r>
      <w:r w:rsidRPr="00FD1605">
        <w:rPr>
          <w:lang w:val="en-GB"/>
        </w:rPr>
        <w:t xml:space="preserve"> </w:t>
      </w:r>
      <w:r>
        <w:rPr>
          <w:lang w:val="en-GB"/>
        </w:rPr>
        <w:t>Game over</w:t>
      </w:r>
    </w:p>
    <w:p w14:paraId="36C5089F" w14:textId="77777777" w:rsidR="00652171" w:rsidRDefault="00652171" w:rsidP="00652C5F">
      <w:pPr>
        <w:autoSpaceDE w:val="0"/>
        <w:autoSpaceDN w:val="0"/>
        <w:adjustRightInd w:val="0"/>
        <w:jc w:val="both"/>
        <w:rPr>
          <w:rFonts w:eastAsia="Calibri"/>
          <w:szCs w:val="20"/>
          <w:lang w:val="en-GB" w:eastAsia="en-GB"/>
        </w:rPr>
      </w:pPr>
    </w:p>
    <w:p w14:paraId="1B250D53" w14:textId="5510E283" w:rsidR="00A65418" w:rsidRDefault="00053658" w:rsidP="00652C5F">
      <w:pPr>
        <w:autoSpaceDE w:val="0"/>
        <w:autoSpaceDN w:val="0"/>
        <w:adjustRightInd w:val="0"/>
        <w:jc w:val="both"/>
        <w:rPr>
          <w:rFonts w:eastAsia="Calibri"/>
          <w:szCs w:val="20"/>
          <w:lang w:val="en-GB" w:eastAsia="en-GB"/>
        </w:rPr>
      </w:pPr>
      <w:r>
        <w:rPr>
          <w:rFonts w:eastAsia="Calibri"/>
          <w:szCs w:val="20"/>
          <w:lang w:val="en-GB" w:eastAsia="en-GB"/>
        </w:rPr>
        <w:t xml:space="preserve">The user should </w:t>
      </w:r>
      <w:r w:rsidRPr="00053658">
        <w:rPr>
          <w:rFonts w:eastAsia="Calibri"/>
          <w:b/>
          <w:bCs/>
          <w:szCs w:val="20"/>
          <w:lang w:val="en-GB" w:eastAsia="en-GB"/>
        </w:rPr>
        <w:t>start the game</w:t>
      </w:r>
      <w:r>
        <w:rPr>
          <w:rFonts w:eastAsia="Calibri"/>
          <w:szCs w:val="20"/>
          <w:lang w:val="en-GB" w:eastAsia="en-GB"/>
        </w:rPr>
        <w:t xml:space="preserve"> by pressing the button KEY1</w:t>
      </w:r>
      <w:r w:rsidR="002F3FDA">
        <w:rPr>
          <w:rFonts w:eastAsia="Calibri"/>
          <w:szCs w:val="20"/>
          <w:lang w:val="en-GB" w:eastAsia="en-GB"/>
        </w:rPr>
        <w:t>. When the game starts, the ball should be touching the right wall at mid high (160px from both the bottom and top part of the screen) and go downwards with an angle of 45°</w:t>
      </w:r>
      <w:r>
        <w:rPr>
          <w:rFonts w:eastAsia="Calibri"/>
          <w:szCs w:val="20"/>
          <w:lang w:val="en-GB" w:eastAsia="en-GB"/>
        </w:rPr>
        <w:t xml:space="preserve">. To </w:t>
      </w:r>
      <w:r w:rsidRPr="00053658">
        <w:rPr>
          <w:rFonts w:eastAsia="Calibri"/>
          <w:b/>
          <w:bCs/>
          <w:szCs w:val="20"/>
          <w:lang w:val="en-GB" w:eastAsia="en-GB"/>
        </w:rPr>
        <w:t>pause the game</w:t>
      </w:r>
      <w:r>
        <w:rPr>
          <w:rFonts w:eastAsia="Calibri"/>
          <w:b/>
          <w:bCs/>
          <w:szCs w:val="20"/>
          <w:lang w:val="en-GB" w:eastAsia="en-GB"/>
        </w:rPr>
        <w:t xml:space="preserve"> and later resume it</w:t>
      </w:r>
      <w:r w:rsidRPr="00053658">
        <w:rPr>
          <w:rFonts w:eastAsia="Calibri"/>
          <w:szCs w:val="20"/>
          <w:lang w:val="en-GB" w:eastAsia="en-GB"/>
        </w:rPr>
        <w:t>,</w:t>
      </w:r>
      <w:r>
        <w:rPr>
          <w:rFonts w:eastAsia="Calibri"/>
          <w:szCs w:val="20"/>
          <w:lang w:val="en-GB" w:eastAsia="en-GB"/>
        </w:rPr>
        <w:t xml:space="preserve"> the user should press the button KEY2. In case of </w:t>
      </w:r>
      <w:r w:rsidRPr="00053658">
        <w:rPr>
          <w:rFonts w:eastAsia="Calibri"/>
          <w:b/>
          <w:bCs/>
          <w:szCs w:val="20"/>
          <w:lang w:val="en-GB" w:eastAsia="en-GB"/>
        </w:rPr>
        <w:t>game over</w:t>
      </w:r>
      <w:r>
        <w:rPr>
          <w:rFonts w:eastAsia="Calibri"/>
          <w:szCs w:val="20"/>
          <w:lang w:val="en-GB" w:eastAsia="en-GB"/>
        </w:rPr>
        <w:t>, t</w:t>
      </w:r>
      <w:r>
        <w:rPr>
          <w:lang w:val="en-GB"/>
        </w:rPr>
        <w:t xml:space="preserve">o </w:t>
      </w:r>
      <w:r w:rsidRPr="00053658">
        <w:rPr>
          <w:b/>
          <w:bCs/>
          <w:lang w:val="en-GB"/>
        </w:rPr>
        <w:t>prepare a new game</w:t>
      </w:r>
      <w:r>
        <w:rPr>
          <w:lang w:val="en-GB"/>
        </w:rPr>
        <w:t xml:space="preserve"> the player should press the INT0 button, followed </w:t>
      </w:r>
      <w:r>
        <w:rPr>
          <w:rFonts w:eastAsia="Calibri"/>
          <w:szCs w:val="20"/>
          <w:lang w:val="en-GB" w:eastAsia="en-GB"/>
        </w:rPr>
        <w:t>by KEY1 to start it.</w:t>
      </w:r>
    </w:p>
    <w:p w14:paraId="03CE9D3A" w14:textId="2872612F" w:rsidR="00FB260A" w:rsidRDefault="00FB260A" w:rsidP="00652C5F">
      <w:pPr>
        <w:autoSpaceDE w:val="0"/>
        <w:autoSpaceDN w:val="0"/>
        <w:adjustRightInd w:val="0"/>
        <w:jc w:val="both"/>
        <w:rPr>
          <w:rFonts w:eastAsia="Calibri"/>
          <w:szCs w:val="20"/>
          <w:lang w:val="en-GB" w:eastAsia="en-GB"/>
        </w:rPr>
      </w:pPr>
    </w:p>
    <w:p w14:paraId="47071ADF" w14:textId="4BF28A22" w:rsidR="00FB260A" w:rsidRDefault="006B298C" w:rsidP="00652C5F">
      <w:pPr>
        <w:autoSpaceDE w:val="0"/>
        <w:autoSpaceDN w:val="0"/>
        <w:adjustRightInd w:val="0"/>
        <w:jc w:val="both"/>
        <w:rPr>
          <w:rFonts w:eastAsia="Calibri"/>
          <w:szCs w:val="20"/>
          <w:lang w:val="en-GB" w:eastAsia="en-GB"/>
        </w:rPr>
      </w:pPr>
      <w:r>
        <w:rPr>
          <w:rFonts w:eastAsia="Calibri"/>
          <w:noProof/>
          <w:szCs w:val="20"/>
          <w:lang w:val="en-GB" w:eastAsia="en-GB"/>
        </w:rPr>
        <mc:AlternateContent>
          <mc:Choice Requires="wps">
            <w:drawing>
              <wp:anchor distT="0" distB="0" distL="114300" distR="114300" simplePos="0" relativeHeight="251662336" behindDoc="0" locked="0" layoutInCell="1" allowOverlap="1" wp14:anchorId="5BC1661E" wp14:editId="17FA3DD6">
                <wp:simplePos x="0" y="0"/>
                <wp:positionH relativeFrom="column">
                  <wp:posOffset>2180059</wp:posOffset>
                </wp:positionH>
                <wp:positionV relativeFrom="paragraph">
                  <wp:posOffset>158977</wp:posOffset>
                </wp:positionV>
                <wp:extent cx="852805" cy="511175"/>
                <wp:effectExtent l="0" t="0" r="23495" b="174625"/>
                <wp:wrapNone/>
                <wp:docPr id="11" name="Fumetto: rettangolo 11"/>
                <wp:cNvGraphicFramePr/>
                <a:graphic xmlns:a="http://schemas.openxmlformats.org/drawingml/2006/main">
                  <a:graphicData uri="http://schemas.microsoft.com/office/word/2010/wordprocessingShape">
                    <wps:wsp>
                      <wps:cNvSpPr/>
                      <wps:spPr>
                        <a:xfrm>
                          <a:off x="0" y="0"/>
                          <a:ext cx="852805" cy="511175"/>
                        </a:xfrm>
                        <a:prstGeom prst="wedgeRectCallout">
                          <a:avLst>
                            <a:gd name="adj1" fmla="val 19176"/>
                            <a:gd name="adj2" fmla="val 77793"/>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B43FE0" w14:textId="39F3A968" w:rsidR="006B298C" w:rsidRDefault="006B298C" w:rsidP="006B298C">
                            <w:pPr>
                              <w:jc w:val="center"/>
                            </w:pPr>
                            <w:r w:rsidRPr="006B298C">
                              <w:rPr>
                                <w:b/>
                                <w:bCs/>
                              </w:rPr>
                              <w:t>Pause</w:t>
                            </w:r>
                            <w:r>
                              <w:t xml:space="preserve"> the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C1661E" id="Fumetto: rettangolo 11" o:spid="_x0000_s1027" type="#_x0000_t61" style="position:absolute;left:0;text-align:left;margin-left:171.65pt;margin-top:12.5pt;width:67.15pt;height:40.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" adj="14942,27603" filled="f" strokecolor="gray [1629]" strokeweight="1pt">
                <v:textbox>
                  <w:txbxContent>
                    <w:p w14:paraId="0DB43FE0" w14:textId="39F3A968" w:rsidR="006B298C" w:rsidRDefault="006B298C" w:rsidP="006B298C">
                      <w:pPr>
                        <w:jc w:val="center"/>
                      </w:pPr>
                      <w:r w:rsidRPr="006B298C">
                        <w:rPr>
                          <w:b/>
                          <w:bCs/>
                        </w:rPr>
                        <w:t>Pause</w:t>
                      </w:r>
                      <w:r>
                        <w:t xml:space="preserve"> the game</w:t>
                      </w:r>
                    </w:p>
                  </w:txbxContent>
                </v:textbox>
              </v:shape>
            </w:pict>
          </mc:Fallback>
        </mc:AlternateContent>
      </w:r>
    </w:p>
    <w:p w14:paraId="40330DE1" w14:textId="08EED176" w:rsidR="00FB260A" w:rsidRDefault="006B298C" w:rsidP="00652C5F">
      <w:pPr>
        <w:autoSpaceDE w:val="0"/>
        <w:autoSpaceDN w:val="0"/>
        <w:adjustRightInd w:val="0"/>
        <w:jc w:val="both"/>
        <w:rPr>
          <w:rFonts w:eastAsia="Calibri"/>
          <w:szCs w:val="20"/>
          <w:lang w:val="en-GB" w:eastAsia="en-GB"/>
        </w:rPr>
      </w:pPr>
      <w:r>
        <w:rPr>
          <w:rFonts w:eastAsia="Calibri"/>
          <w:noProof/>
          <w:szCs w:val="20"/>
          <w:lang w:val="en-GB" w:eastAsia="en-GB"/>
        </w:rPr>
        <mc:AlternateContent>
          <mc:Choice Requires="wps">
            <w:drawing>
              <wp:anchor distT="0" distB="0" distL="114300" distR="114300" simplePos="0" relativeHeight="251660288" behindDoc="0" locked="0" layoutInCell="1" allowOverlap="1" wp14:anchorId="21EE0676" wp14:editId="6AA66B49">
                <wp:simplePos x="0" y="0"/>
                <wp:positionH relativeFrom="column">
                  <wp:posOffset>740220</wp:posOffset>
                </wp:positionH>
                <wp:positionV relativeFrom="paragraph">
                  <wp:posOffset>120195</wp:posOffset>
                </wp:positionV>
                <wp:extent cx="1282700" cy="374934"/>
                <wp:effectExtent l="0" t="0" r="12700" b="215900"/>
                <wp:wrapNone/>
                <wp:docPr id="9" name="Fumetto: rettangolo 9"/>
                <wp:cNvGraphicFramePr/>
                <a:graphic xmlns:a="http://schemas.openxmlformats.org/drawingml/2006/main">
                  <a:graphicData uri="http://schemas.microsoft.com/office/word/2010/wordprocessingShape">
                    <wps:wsp>
                      <wps:cNvSpPr/>
                      <wps:spPr>
                        <a:xfrm>
                          <a:off x="0" y="0"/>
                          <a:ext cx="1282700" cy="374934"/>
                        </a:xfrm>
                        <a:prstGeom prst="wedgeRectCallout">
                          <a:avLst>
                            <a:gd name="adj1" fmla="val 26377"/>
                            <a:gd name="adj2" fmla="val 94951"/>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06CD17" w14:textId="03BCFD7C" w:rsidR="00FB260A" w:rsidRDefault="00FB260A" w:rsidP="00FB260A">
                            <w:pPr>
                              <w:jc w:val="center"/>
                            </w:pPr>
                            <w:r w:rsidRPr="006B298C">
                              <w:rPr>
                                <w:b/>
                                <w:bCs/>
                              </w:rPr>
                              <w:t>Start</w:t>
                            </w:r>
                            <w:r w:rsidR="006B298C">
                              <w:t xml:space="preserve"> the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E0676" id="Fumetto: rettangolo 9" o:spid="_x0000_s1028" type="#_x0000_t61" style="position:absolute;left:0;text-align:left;margin-left:58.3pt;margin-top:9.45pt;width:101pt;height: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" adj="16497,31309" filled="f" strokecolor="gray [1629]" strokeweight="1pt">
                <v:textbox>
                  <w:txbxContent>
                    <w:p w14:paraId="2106CD17" w14:textId="03BCFD7C" w:rsidR="00FB260A" w:rsidRDefault="00FB260A" w:rsidP="00FB260A">
                      <w:pPr>
                        <w:jc w:val="center"/>
                      </w:pPr>
                      <w:r w:rsidRPr="006B298C">
                        <w:rPr>
                          <w:b/>
                          <w:bCs/>
                        </w:rPr>
                        <w:t>Start</w:t>
                      </w:r>
                      <w:r w:rsidR="006B298C">
                        <w:t xml:space="preserve"> the game</w:t>
                      </w:r>
                    </w:p>
                  </w:txbxContent>
                </v:textbox>
              </v:shape>
            </w:pict>
          </mc:Fallback>
        </mc:AlternateContent>
      </w:r>
    </w:p>
    <w:p w14:paraId="2EFFEFEC" w14:textId="0B24416E" w:rsidR="00FB260A" w:rsidRDefault="006B298C" w:rsidP="00652C5F">
      <w:pPr>
        <w:autoSpaceDE w:val="0"/>
        <w:autoSpaceDN w:val="0"/>
        <w:adjustRightInd w:val="0"/>
        <w:jc w:val="both"/>
        <w:rPr>
          <w:rFonts w:eastAsia="Calibri"/>
          <w:szCs w:val="20"/>
          <w:lang w:val="en-GB" w:eastAsia="en-GB"/>
        </w:rPr>
      </w:pPr>
      <w:r>
        <w:rPr>
          <w:rFonts w:eastAsia="Calibri"/>
          <w:noProof/>
          <w:szCs w:val="20"/>
          <w:lang w:val="en-GB" w:eastAsia="en-GB"/>
        </w:rPr>
        <mc:AlternateContent>
          <mc:Choice Requires="wps">
            <w:drawing>
              <wp:anchor distT="0" distB="0" distL="114300" distR="114300" simplePos="0" relativeHeight="251664384" behindDoc="0" locked="0" layoutInCell="1" allowOverlap="1" wp14:anchorId="56B6D44B" wp14:editId="56154A2A">
                <wp:simplePos x="0" y="0"/>
                <wp:positionH relativeFrom="column">
                  <wp:posOffset>3230937</wp:posOffset>
                </wp:positionH>
                <wp:positionV relativeFrom="paragraph">
                  <wp:posOffset>26822</wp:posOffset>
                </wp:positionV>
                <wp:extent cx="1392072" cy="279400"/>
                <wp:effectExtent l="0" t="0" r="17780" b="215900"/>
                <wp:wrapNone/>
                <wp:docPr id="12" name="Fumetto: rettangolo 12"/>
                <wp:cNvGraphicFramePr/>
                <a:graphic xmlns:a="http://schemas.openxmlformats.org/drawingml/2006/main">
                  <a:graphicData uri="http://schemas.microsoft.com/office/word/2010/wordprocessingShape">
                    <wps:wsp>
                      <wps:cNvSpPr/>
                      <wps:spPr>
                        <a:xfrm>
                          <a:off x="0" y="0"/>
                          <a:ext cx="1392072" cy="279400"/>
                        </a:xfrm>
                        <a:prstGeom prst="wedgeRectCallout">
                          <a:avLst>
                            <a:gd name="adj1" fmla="val -32035"/>
                            <a:gd name="adj2" fmla="val 114489"/>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1677B" w14:textId="069074E9" w:rsidR="006B298C" w:rsidRDefault="006B298C" w:rsidP="006B298C">
                            <w:pPr>
                              <w:jc w:val="center"/>
                            </w:pPr>
                            <w:r w:rsidRPr="006B298C">
                              <w:rPr>
                                <w:b/>
                                <w:bCs/>
                              </w:rPr>
                              <w:t>Reset</w:t>
                            </w:r>
                            <w:r>
                              <w:t xml:space="preserve"> the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6D44B" id="Fumetto: rettangolo 12" o:spid="_x0000_s1029" type="#_x0000_t61" style="position:absolute;left:0;text-align:left;margin-left:254.4pt;margin-top:2.1pt;width:109.6pt;height: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" adj="3880,35530" filled="f" strokecolor="gray [1629]" strokeweight="1pt">
                <v:textbox>
                  <w:txbxContent>
                    <w:p w14:paraId="4CA1677B" w14:textId="069074E9" w:rsidR="006B298C" w:rsidRDefault="006B298C" w:rsidP="006B298C">
                      <w:pPr>
                        <w:jc w:val="center"/>
                      </w:pPr>
                      <w:r w:rsidRPr="006B298C">
                        <w:rPr>
                          <w:b/>
                          <w:bCs/>
                        </w:rPr>
                        <w:t>Reset</w:t>
                      </w:r>
                      <w:r>
                        <w:t xml:space="preserve"> the game</w:t>
                      </w:r>
                    </w:p>
                  </w:txbxContent>
                </v:textbox>
              </v:shape>
            </w:pict>
          </mc:Fallback>
        </mc:AlternateContent>
      </w:r>
    </w:p>
    <w:p w14:paraId="4F534548" w14:textId="3227775A" w:rsidR="00FB260A" w:rsidRDefault="00FB260A" w:rsidP="00652C5F">
      <w:pPr>
        <w:autoSpaceDE w:val="0"/>
        <w:autoSpaceDN w:val="0"/>
        <w:adjustRightInd w:val="0"/>
        <w:jc w:val="both"/>
        <w:rPr>
          <w:rFonts w:eastAsia="Calibri"/>
          <w:szCs w:val="20"/>
          <w:lang w:val="en-GB" w:eastAsia="en-GB"/>
        </w:rPr>
      </w:pPr>
    </w:p>
    <w:p w14:paraId="2F75868B" w14:textId="2A3EE388" w:rsidR="00053658" w:rsidRDefault="00053658" w:rsidP="00652C5F">
      <w:pPr>
        <w:autoSpaceDE w:val="0"/>
        <w:autoSpaceDN w:val="0"/>
        <w:adjustRightInd w:val="0"/>
        <w:jc w:val="both"/>
        <w:rPr>
          <w:rFonts w:eastAsia="Calibri"/>
          <w:szCs w:val="20"/>
          <w:lang w:val="en-GB" w:eastAsia="en-GB"/>
        </w:rPr>
      </w:pPr>
    </w:p>
    <w:p w14:paraId="55DA267F" w14:textId="6B3E2D5F" w:rsidR="002F3FDA" w:rsidRDefault="00FB260A" w:rsidP="00FB260A">
      <w:pPr>
        <w:keepNext/>
        <w:autoSpaceDE w:val="0"/>
        <w:autoSpaceDN w:val="0"/>
        <w:adjustRightInd w:val="0"/>
        <w:jc w:val="center"/>
      </w:pPr>
      <w:r>
        <w:rPr>
          <w:noProof/>
        </w:rPr>
        <w:drawing>
          <wp:inline distT="0" distB="0" distL="0" distR="0" wp14:anchorId="4B5F7A24" wp14:editId="266A3F73">
            <wp:extent cx="2924175" cy="619125"/>
            <wp:effectExtent l="0" t="0" r="9525" b="9525"/>
            <wp:docPr id="6" name="Immagine 6" descr="Immagine che contiene testo, alber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albero, screenshot&#10;&#10;Descrizione generata automaticamente"/>
                    <pic:cNvPicPr/>
                  </pic:nvPicPr>
                  <pic:blipFill>
                    <a:blip r:embed="rId11"/>
                    <a:stretch>
                      <a:fillRect/>
                    </a:stretch>
                  </pic:blipFill>
                  <pic:spPr>
                    <a:xfrm>
                      <a:off x="0" y="0"/>
                      <a:ext cx="2924175" cy="619125"/>
                    </a:xfrm>
                    <a:prstGeom prst="rect">
                      <a:avLst/>
                    </a:prstGeom>
                  </pic:spPr>
                </pic:pic>
              </a:graphicData>
            </a:graphic>
          </wp:inline>
        </w:drawing>
      </w:r>
    </w:p>
    <w:p w14:paraId="45CDDB9B" w14:textId="663215E1" w:rsidR="003B13C1" w:rsidRPr="00C56BD4" w:rsidRDefault="002F3FDA" w:rsidP="00C56BD4">
      <w:pPr>
        <w:pStyle w:val="Caption"/>
        <w:jc w:val="center"/>
        <w:rPr>
          <w:rFonts w:eastAsia="Calibri"/>
          <w:szCs w:val="20"/>
          <w:lang w:val="en-GB" w:eastAsia="en-GB"/>
        </w:rPr>
      </w:pPr>
      <w:r w:rsidRPr="001018CB">
        <w:rPr>
          <w:lang w:val="en-GB"/>
        </w:rPr>
        <w:t xml:space="preserve">Figure </w:t>
      </w:r>
      <w:r>
        <w:rPr>
          <w:lang w:val="en-GB"/>
        </w:rPr>
        <w:t>6</w:t>
      </w:r>
      <w:r w:rsidRPr="001018CB">
        <w:rPr>
          <w:lang w:val="en-GB"/>
        </w:rPr>
        <w:t xml:space="preserve"> </w:t>
      </w:r>
      <w:r>
        <w:rPr>
          <w:lang w:val="en-GB"/>
        </w:rPr>
        <w:t>–</w:t>
      </w:r>
      <w:r w:rsidRPr="001018CB">
        <w:rPr>
          <w:lang w:val="en-GB"/>
        </w:rPr>
        <w:t xml:space="preserve"> </w:t>
      </w:r>
      <w:r>
        <w:rPr>
          <w:lang w:val="en-GB"/>
        </w:rPr>
        <w:t>Buttons configuration</w:t>
      </w:r>
    </w:p>
    <w:sectPr w:rsidR="003B13C1" w:rsidRPr="00C56BD4" w:rsidSect="00EC7841">
      <w:pgSz w:w="11906" w:h="16838"/>
      <w:pgMar w:top="709" w:right="1134" w:bottom="709"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charset w:val="00"/>
    <w:family w:val="roman"/>
    <w:pitch w:val="default"/>
  </w:font>
  <w:font w:name="FreeSan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DejaVu Sans Mono">
    <w:altName w:val="Sylfaen"/>
    <w:charset w:val="00"/>
    <w:family w:val="modern"/>
    <w:pitch w:val="fixed"/>
    <w:sig w:usb0="E70026FF" w:usb1="D200F9FB" w:usb2="02000028" w:usb3="00000000" w:csb0="000001DF" w:csb1="00000000"/>
  </w:font>
  <w:font w:name="WenQuanYi Micro Hei">
    <w:panose1 w:val="00000000000000000000"/>
    <w:charset w:val="00"/>
    <w:family w:val="roman"/>
    <w:notTrueType/>
    <w:pitch w:val="default"/>
  </w:font>
  <w:font w:name="Lohit Hindi;MS Mincho">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Segoe UI">
    <w:altName w:val="Calibr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7190"/>
    <w:multiLevelType w:val="hybridMultilevel"/>
    <w:tmpl w:val="D00A9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4B6582"/>
    <w:multiLevelType w:val="hybridMultilevel"/>
    <w:tmpl w:val="21A4D234"/>
    <w:lvl w:ilvl="0" w:tplc="08090001">
      <w:start w:val="1"/>
      <w:numFmt w:val="bullet"/>
      <w:lvlText w:val=""/>
      <w:lvlJc w:val="left"/>
      <w:pPr>
        <w:ind w:left="1440" w:hanging="360"/>
      </w:pPr>
      <w:rPr>
        <w:rFonts w:ascii="Symbol" w:hAnsi="Symbol" w:hint="default"/>
      </w:rPr>
    </w:lvl>
    <w:lvl w:ilvl="1" w:tplc="0809000F">
      <w:start w:val="1"/>
      <w:numFmt w:val="decimal"/>
      <w:lvlText w:val="%2."/>
      <w:lvlJc w:val="left"/>
      <w:pPr>
        <w:ind w:left="2160" w:hanging="360"/>
      </w:pPr>
      <w:rPr>
        <w:rFont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D7A288C"/>
    <w:multiLevelType w:val="hybridMultilevel"/>
    <w:tmpl w:val="6444097C"/>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0FBE134F"/>
    <w:multiLevelType w:val="hybridMultilevel"/>
    <w:tmpl w:val="56DA49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86608F"/>
    <w:multiLevelType w:val="hybridMultilevel"/>
    <w:tmpl w:val="0C36F4F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5A80FA6"/>
    <w:multiLevelType w:val="hybridMultilevel"/>
    <w:tmpl w:val="F2BEE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F56040"/>
    <w:multiLevelType w:val="hybridMultilevel"/>
    <w:tmpl w:val="6C6CD2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C3B3DED"/>
    <w:multiLevelType w:val="multilevel"/>
    <w:tmpl w:val="F3162764"/>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bullet"/>
      <w:lvlText w:val=""/>
      <w:lvlJc w:val="left"/>
      <w:pPr>
        <w:tabs>
          <w:tab w:val="num" w:pos="2520"/>
        </w:tabs>
        <w:ind w:left="2520" w:hanging="180"/>
      </w:pPr>
      <w:rPr>
        <w:rFonts w:ascii="Symbol" w:hAnsi="Symbol" w:cs="Symbol"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15:restartNumberingAfterBreak="0">
    <w:nsid w:val="254E6598"/>
    <w:multiLevelType w:val="multilevel"/>
    <w:tmpl w:val="9D86902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0" w15:restartNumberingAfterBreak="0">
    <w:nsid w:val="25624EC5"/>
    <w:multiLevelType w:val="hybridMultilevel"/>
    <w:tmpl w:val="2A541F4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DBA3E00"/>
    <w:multiLevelType w:val="hybridMultilevel"/>
    <w:tmpl w:val="6CC66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AD1EE2"/>
    <w:multiLevelType w:val="hybridMultilevel"/>
    <w:tmpl w:val="EC225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5AF00FF"/>
    <w:multiLevelType w:val="hybridMultilevel"/>
    <w:tmpl w:val="C854E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574414"/>
    <w:multiLevelType w:val="multilevel"/>
    <w:tmpl w:val="D616B8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4CAA48E0"/>
    <w:multiLevelType w:val="multilevel"/>
    <w:tmpl w:val="0E6C8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29D074C"/>
    <w:multiLevelType w:val="hybridMultilevel"/>
    <w:tmpl w:val="42541E9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E2157AB"/>
    <w:multiLevelType w:val="multilevel"/>
    <w:tmpl w:val="A724B86E"/>
    <w:lvl w:ilvl="0">
      <w:start w:val="1"/>
      <w:numFmt w:val="decimal"/>
      <w:lvlText w:val="%1)"/>
      <w:lvlJc w:val="left"/>
      <w:pPr>
        <w:ind w:left="360" w:hanging="360"/>
      </w:pPr>
    </w:lvl>
    <w:lvl w:ilvl="1">
      <w:start w:val="1"/>
      <w:numFmt w:val="lowerLetter"/>
      <w:lvlText w:val="%2."/>
      <w:lvlJc w:val="left"/>
      <w:pPr>
        <w:tabs>
          <w:tab w:val="num" w:pos="1080"/>
        </w:tabs>
        <w:ind w:left="1080" w:hanging="360"/>
      </w:pPr>
      <w:rPr>
        <w:sz w:val="24"/>
      </w:rPr>
    </w:lvl>
    <w:lvl w:ilvl="2">
      <w:start w:val="1"/>
      <w:numFmt w:val="bullet"/>
      <w:lvlText w:val=""/>
      <w:lvlJc w:val="left"/>
      <w:pPr>
        <w:tabs>
          <w:tab w:val="num" w:pos="1800"/>
        </w:tabs>
        <w:ind w:left="1800" w:hanging="180"/>
      </w:pPr>
      <w:rPr>
        <w:rFonts w:ascii="Symbol" w:hAnsi="Symbol" w:cs="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72527AC5"/>
    <w:multiLevelType w:val="hybridMultilevel"/>
    <w:tmpl w:val="6D2A54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38A38EF"/>
    <w:multiLevelType w:val="hybridMultilevel"/>
    <w:tmpl w:val="F4505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151775"/>
    <w:multiLevelType w:val="hybridMultilevel"/>
    <w:tmpl w:val="451CC7B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C6F128D"/>
    <w:multiLevelType w:val="multilevel"/>
    <w:tmpl w:val="C78A961C"/>
    <w:lvl w:ilvl="0">
      <w:start w:val="3"/>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abstractNumId w:val="8"/>
  </w:num>
  <w:num w:numId="2">
    <w:abstractNumId w:val="16"/>
  </w:num>
  <w:num w:numId="3">
    <w:abstractNumId w:val="22"/>
  </w:num>
  <w:num w:numId="4">
    <w:abstractNumId w:val="9"/>
  </w:num>
  <w:num w:numId="5">
    <w:abstractNumId w:val="15"/>
  </w:num>
  <w:num w:numId="6">
    <w:abstractNumId w:val="1"/>
  </w:num>
  <w:num w:numId="7">
    <w:abstractNumId w:val="5"/>
  </w:num>
  <w:num w:numId="8">
    <w:abstractNumId w:val="4"/>
  </w:num>
  <w:num w:numId="9">
    <w:abstractNumId w:val="2"/>
  </w:num>
  <w:num w:numId="10">
    <w:abstractNumId w:val="18"/>
  </w:num>
  <w:num w:numId="11">
    <w:abstractNumId w:val="10"/>
  </w:num>
  <w:num w:numId="12">
    <w:abstractNumId w:val="3"/>
  </w:num>
  <w:num w:numId="13">
    <w:abstractNumId w:val="19"/>
  </w:num>
  <w:num w:numId="14">
    <w:abstractNumId w:val="7"/>
  </w:num>
  <w:num w:numId="15">
    <w:abstractNumId w:val="17"/>
  </w:num>
  <w:num w:numId="16">
    <w:abstractNumId w:val="21"/>
  </w:num>
  <w:num w:numId="17">
    <w:abstractNumId w:val="13"/>
  </w:num>
  <w:num w:numId="18">
    <w:abstractNumId w:val="0"/>
  </w:num>
  <w:num w:numId="19">
    <w:abstractNumId w:val="11"/>
  </w:num>
  <w:num w:numId="20">
    <w:abstractNumId w:val="20"/>
  </w:num>
  <w:num w:numId="21">
    <w:abstractNumId w:val="12"/>
  </w:num>
  <w:num w:numId="22">
    <w:abstractNumId w:val="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E70"/>
    <w:rsid w:val="000224F6"/>
    <w:rsid w:val="000256C1"/>
    <w:rsid w:val="000374DF"/>
    <w:rsid w:val="0004340F"/>
    <w:rsid w:val="00046229"/>
    <w:rsid w:val="000475A2"/>
    <w:rsid w:val="00053658"/>
    <w:rsid w:val="00057807"/>
    <w:rsid w:val="0008477A"/>
    <w:rsid w:val="00096F5D"/>
    <w:rsid w:val="000A4077"/>
    <w:rsid w:val="000A6E39"/>
    <w:rsid w:val="000B0964"/>
    <w:rsid w:val="000B1B38"/>
    <w:rsid w:val="000C3B78"/>
    <w:rsid w:val="000D00EE"/>
    <w:rsid w:val="001018CB"/>
    <w:rsid w:val="00122332"/>
    <w:rsid w:val="00135588"/>
    <w:rsid w:val="0013666A"/>
    <w:rsid w:val="001451BF"/>
    <w:rsid w:val="00145F23"/>
    <w:rsid w:val="0016416C"/>
    <w:rsid w:val="001770C7"/>
    <w:rsid w:val="0017760E"/>
    <w:rsid w:val="00195775"/>
    <w:rsid w:val="001A2DB7"/>
    <w:rsid w:val="001C23EC"/>
    <w:rsid w:val="001C686C"/>
    <w:rsid w:val="001E645D"/>
    <w:rsid w:val="0023676B"/>
    <w:rsid w:val="00236886"/>
    <w:rsid w:val="002511C9"/>
    <w:rsid w:val="00264CDC"/>
    <w:rsid w:val="0028374C"/>
    <w:rsid w:val="00291296"/>
    <w:rsid w:val="002B5710"/>
    <w:rsid w:val="002B68AD"/>
    <w:rsid w:val="002C12DC"/>
    <w:rsid w:val="002C26FF"/>
    <w:rsid w:val="002C4155"/>
    <w:rsid w:val="002C4ABB"/>
    <w:rsid w:val="002D024F"/>
    <w:rsid w:val="002F207F"/>
    <w:rsid w:val="002F236C"/>
    <w:rsid w:val="002F3FDA"/>
    <w:rsid w:val="00302DEE"/>
    <w:rsid w:val="003048B3"/>
    <w:rsid w:val="00312587"/>
    <w:rsid w:val="003216CB"/>
    <w:rsid w:val="00324417"/>
    <w:rsid w:val="00325BF8"/>
    <w:rsid w:val="00330A38"/>
    <w:rsid w:val="00342B25"/>
    <w:rsid w:val="003573D7"/>
    <w:rsid w:val="00364753"/>
    <w:rsid w:val="00366F5F"/>
    <w:rsid w:val="00384C0F"/>
    <w:rsid w:val="00387786"/>
    <w:rsid w:val="00393411"/>
    <w:rsid w:val="003A18E1"/>
    <w:rsid w:val="003B13C1"/>
    <w:rsid w:val="003C40DC"/>
    <w:rsid w:val="003D1F16"/>
    <w:rsid w:val="003D231B"/>
    <w:rsid w:val="003F298E"/>
    <w:rsid w:val="004127EB"/>
    <w:rsid w:val="004143DC"/>
    <w:rsid w:val="00422B6F"/>
    <w:rsid w:val="00433106"/>
    <w:rsid w:val="004410FF"/>
    <w:rsid w:val="00445FEE"/>
    <w:rsid w:val="00470AB0"/>
    <w:rsid w:val="004A7106"/>
    <w:rsid w:val="004B3582"/>
    <w:rsid w:val="004B5206"/>
    <w:rsid w:val="004C474F"/>
    <w:rsid w:val="00501813"/>
    <w:rsid w:val="00502D43"/>
    <w:rsid w:val="00527BEB"/>
    <w:rsid w:val="00527E5E"/>
    <w:rsid w:val="0053722C"/>
    <w:rsid w:val="00551E70"/>
    <w:rsid w:val="00556A78"/>
    <w:rsid w:val="00562934"/>
    <w:rsid w:val="005748CF"/>
    <w:rsid w:val="005761A4"/>
    <w:rsid w:val="005766FB"/>
    <w:rsid w:val="005837D3"/>
    <w:rsid w:val="0058491C"/>
    <w:rsid w:val="005D0B60"/>
    <w:rsid w:val="005D1AC7"/>
    <w:rsid w:val="005F2085"/>
    <w:rsid w:val="00600735"/>
    <w:rsid w:val="006152F2"/>
    <w:rsid w:val="0062383B"/>
    <w:rsid w:val="00631FFA"/>
    <w:rsid w:val="006361CD"/>
    <w:rsid w:val="0063793A"/>
    <w:rsid w:val="00652171"/>
    <w:rsid w:val="00652C5F"/>
    <w:rsid w:val="00653EFD"/>
    <w:rsid w:val="00670DC8"/>
    <w:rsid w:val="00671686"/>
    <w:rsid w:val="00674444"/>
    <w:rsid w:val="00693F92"/>
    <w:rsid w:val="006A5A32"/>
    <w:rsid w:val="006A65AF"/>
    <w:rsid w:val="006B298C"/>
    <w:rsid w:val="006B3B1B"/>
    <w:rsid w:val="006C1F4D"/>
    <w:rsid w:val="006D30BE"/>
    <w:rsid w:val="006E37F5"/>
    <w:rsid w:val="007235B1"/>
    <w:rsid w:val="00737339"/>
    <w:rsid w:val="00737530"/>
    <w:rsid w:val="00774E83"/>
    <w:rsid w:val="0078473F"/>
    <w:rsid w:val="007A50AD"/>
    <w:rsid w:val="007C16CA"/>
    <w:rsid w:val="007D50C9"/>
    <w:rsid w:val="007F2C6C"/>
    <w:rsid w:val="007F4334"/>
    <w:rsid w:val="008017FA"/>
    <w:rsid w:val="00803DD9"/>
    <w:rsid w:val="0081132F"/>
    <w:rsid w:val="00831292"/>
    <w:rsid w:val="008370D6"/>
    <w:rsid w:val="00856419"/>
    <w:rsid w:val="008649EF"/>
    <w:rsid w:val="008712F9"/>
    <w:rsid w:val="00876E68"/>
    <w:rsid w:val="00882F70"/>
    <w:rsid w:val="008B3599"/>
    <w:rsid w:val="008C1D28"/>
    <w:rsid w:val="008C6A86"/>
    <w:rsid w:val="008D68B7"/>
    <w:rsid w:val="008F19A9"/>
    <w:rsid w:val="00915886"/>
    <w:rsid w:val="00915BFE"/>
    <w:rsid w:val="00923BE8"/>
    <w:rsid w:val="00927788"/>
    <w:rsid w:val="009336C4"/>
    <w:rsid w:val="00941C6D"/>
    <w:rsid w:val="00942590"/>
    <w:rsid w:val="00965E50"/>
    <w:rsid w:val="00972275"/>
    <w:rsid w:val="009B012A"/>
    <w:rsid w:val="009B157A"/>
    <w:rsid w:val="009E1A2C"/>
    <w:rsid w:val="009F043F"/>
    <w:rsid w:val="009F6CAA"/>
    <w:rsid w:val="00A020C8"/>
    <w:rsid w:val="00A07C73"/>
    <w:rsid w:val="00A178FC"/>
    <w:rsid w:val="00A32C7A"/>
    <w:rsid w:val="00A36730"/>
    <w:rsid w:val="00A55A10"/>
    <w:rsid w:val="00A6447B"/>
    <w:rsid w:val="00A65418"/>
    <w:rsid w:val="00A87E37"/>
    <w:rsid w:val="00AA0B9C"/>
    <w:rsid w:val="00AB5D5A"/>
    <w:rsid w:val="00AD6C02"/>
    <w:rsid w:val="00AD7C32"/>
    <w:rsid w:val="00B12F46"/>
    <w:rsid w:val="00B2515D"/>
    <w:rsid w:val="00B26F84"/>
    <w:rsid w:val="00B2714A"/>
    <w:rsid w:val="00B30A4F"/>
    <w:rsid w:val="00B33020"/>
    <w:rsid w:val="00B42108"/>
    <w:rsid w:val="00B42B48"/>
    <w:rsid w:val="00B4444E"/>
    <w:rsid w:val="00B53E72"/>
    <w:rsid w:val="00B60D00"/>
    <w:rsid w:val="00B62526"/>
    <w:rsid w:val="00B63145"/>
    <w:rsid w:val="00B660FC"/>
    <w:rsid w:val="00B6616C"/>
    <w:rsid w:val="00B86D07"/>
    <w:rsid w:val="00B92F6D"/>
    <w:rsid w:val="00B97D49"/>
    <w:rsid w:val="00BB06F8"/>
    <w:rsid w:val="00BB74C7"/>
    <w:rsid w:val="00BE16A1"/>
    <w:rsid w:val="00BE2DCC"/>
    <w:rsid w:val="00C0045F"/>
    <w:rsid w:val="00C027E6"/>
    <w:rsid w:val="00C03484"/>
    <w:rsid w:val="00C23CC4"/>
    <w:rsid w:val="00C26D97"/>
    <w:rsid w:val="00C34FAF"/>
    <w:rsid w:val="00C50209"/>
    <w:rsid w:val="00C56BD4"/>
    <w:rsid w:val="00C62158"/>
    <w:rsid w:val="00C63F0D"/>
    <w:rsid w:val="00C9520A"/>
    <w:rsid w:val="00CA5D39"/>
    <w:rsid w:val="00CC19F7"/>
    <w:rsid w:val="00CC3033"/>
    <w:rsid w:val="00CC4317"/>
    <w:rsid w:val="00CC5815"/>
    <w:rsid w:val="00CD0581"/>
    <w:rsid w:val="00CD6EB2"/>
    <w:rsid w:val="00CE4466"/>
    <w:rsid w:val="00CE6A3F"/>
    <w:rsid w:val="00CF4DB2"/>
    <w:rsid w:val="00D04938"/>
    <w:rsid w:val="00D11C46"/>
    <w:rsid w:val="00D13DAB"/>
    <w:rsid w:val="00D345E8"/>
    <w:rsid w:val="00D34D29"/>
    <w:rsid w:val="00D647A8"/>
    <w:rsid w:val="00D77103"/>
    <w:rsid w:val="00D93F6F"/>
    <w:rsid w:val="00DA6A7A"/>
    <w:rsid w:val="00DB197E"/>
    <w:rsid w:val="00DC2CF7"/>
    <w:rsid w:val="00DC65AF"/>
    <w:rsid w:val="00DD13B7"/>
    <w:rsid w:val="00DD1A91"/>
    <w:rsid w:val="00DD2638"/>
    <w:rsid w:val="00DD51A6"/>
    <w:rsid w:val="00DD6989"/>
    <w:rsid w:val="00DE2AA4"/>
    <w:rsid w:val="00DF4A50"/>
    <w:rsid w:val="00E03A4C"/>
    <w:rsid w:val="00E13DC1"/>
    <w:rsid w:val="00E31387"/>
    <w:rsid w:val="00E3601F"/>
    <w:rsid w:val="00E40429"/>
    <w:rsid w:val="00E616CD"/>
    <w:rsid w:val="00E639FF"/>
    <w:rsid w:val="00E72DA7"/>
    <w:rsid w:val="00E95D3F"/>
    <w:rsid w:val="00E9697E"/>
    <w:rsid w:val="00EB424A"/>
    <w:rsid w:val="00EC39F6"/>
    <w:rsid w:val="00EC7841"/>
    <w:rsid w:val="00ED7E55"/>
    <w:rsid w:val="00F01544"/>
    <w:rsid w:val="00F017A4"/>
    <w:rsid w:val="00F1500A"/>
    <w:rsid w:val="00F2307A"/>
    <w:rsid w:val="00F32541"/>
    <w:rsid w:val="00F45B90"/>
    <w:rsid w:val="00F63388"/>
    <w:rsid w:val="00F94C00"/>
    <w:rsid w:val="00F973BC"/>
    <w:rsid w:val="00F97A62"/>
    <w:rsid w:val="00FB260A"/>
    <w:rsid w:val="00FB77F5"/>
    <w:rsid w:val="00FC5B1B"/>
    <w:rsid w:val="00FD160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C2293"/>
  <w15:docId w15:val="{369EB716-B87B-E744-A3E3-49B199E7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9">
    <w:name w:val="ListLabel 9"/>
    <w:qFormat/>
    <w:rPr>
      <w:rFonts w:ascii="Arial" w:hAnsi="Arial" w:cs="Symbol"/>
    </w:rPr>
  </w:style>
  <w:style w:type="character" w:customStyle="1" w:styleId="CollegamentoInternet">
    <w:name w:val="Collegamento Internet"/>
    <w:rPr>
      <w:color w:val="000080"/>
      <w:u w:val="single"/>
    </w:rPr>
  </w:style>
  <w:style w:type="character" w:customStyle="1" w:styleId="Testosorgente">
    <w:name w:val="Testo sorgente"/>
    <w:qFormat/>
    <w:rPr>
      <w:rFonts w:ascii="DejaVu Sans Mono" w:eastAsia="WenQuanYi Micro Hei" w:hAnsi="DejaVu Sans Mono" w:cs="Lohit Hindi;MS Mincho"/>
    </w:rPr>
  </w:style>
  <w:style w:type="character" w:customStyle="1" w:styleId="Caratteredinumerazione">
    <w:name w:val="Carattere di numerazione"/>
    <w:qFormat/>
  </w:style>
  <w:style w:type="character" w:customStyle="1" w:styleId="Punti">
    <w:name w:val="Punti"/>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paragraph" w:customStyle="1" w:styleId="Titolo1">
    <w:name w:val="Titolo1"/>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ice">
    <w:name w:val="Indice"/>
    <w:basedOn w:val="Normal"/>
    <w:qFormat/>
    <w:pPr>
      <w:suppressLineNumbers/>
    </w:pPr>
  </w:style>
  <w:style w:type="paragraph" w:customStyle="1" w:styleId="Predefinito">
    <w:name w:val="Predefinito"/>
    <w:qFormat/>
    <w:pPr>
      <w:suppressAutoHyphens/>
    </w:pPr>
    <w:rPr>
      <w:rFonts w:ascii="Times New Roman" w:eastAsia="Times New Roman" w:hAnsi="Times New Roman" w:cs="Times New Roman"/>
      <w:color w:val="00000A"/>
      <w:sz w:val="24"/>
      <w:lang w:val="en-US" w:bidi="ar-SA"/>
    </w:rPr>
  </w:style>
  <w:style w:type="paragraph" w:customStyle="1" w:styleId="Contenutotabella">
    <w:name w:val="Contenuto tabella"/>
    <w:basedOn w:val="Predefinito"/>
    <w:qFormat/>
    <w:pPr>
      <w:suppressLineNumbers/>
    </w:pPr>
  </w:style>
  <w:style w:type="paragraph" w:customStyle="1" w:styleId="Titolotabella">
    <w:name w:val="Titolo tabella"/>
    <w:basedOn w:val="Contenutotabella"/>
    <w:qFormat/>
    <w:pPr>
      <w:jc w:val="center"/>
    </w:pPr>
    <w:rPr>
      <w:b/>
      <w:bCs/>
    </w:rPr>
  </w:style>
  <w:style w:type="paragraph" w:styleId="ListParagraph">
    <w:name w:val="List Paragraph"/>
    <w:basedOn w:val="Normal"/>
    <w:uiPriority w:val="34"/>
    <w:qFormat/>
    <w:rsid w:val="005D1AC7"/>
    <w:pPr>
      <w:ind w:left="720"/>
      <w:contextualSpacing/>
    </w:pPr>
    <w:rPr>
      <w:rFonts w:ascii="Times New Roman" w:eastAsia="Times New Roman" w:hAnsi="Times New Roman" w:cs="Times New Roman"/>
      <w:color w:val="auto"/>
      <w:lang w:val="en-US" w:eastAsia="en-US" w:bidi="ar-SA"/>
    </w:rPr>
  </w:style>
  <w:style w:type="table" w:styleId="TableGrid">
    <w:name w:val="Table Grid"/>
    <w:basedOn w:val="TableNormal"/>
    <w:uiPriority w:val="59"/>
    <w:rsid w:val="005D1AC7"/>
    <w:rPr>
      <w:rFonts w:ascii="Times New Roman" w:eastAsia="Times New Roman" w:hAnsi="Times New Roman" w:cs="Times New Roman"/>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2C7A"/>
    <w:rPr>
      <w:rFonts w:ascii="Segoe UI" w:hAnsi="Segoe UI" w:cs="Mangal"/>
      <w:sz w:val="18"/>
      <w:szCs w:val="16"/>
    </w:rPr>
  </w:style>
  <w:style w:type="character" w:customStyle="1" w:styleId="BalloonTextChar">
    <w:name w:val="Balloon Text Char"/>
    <w:basedOn w:val="DefaultParagraphFont"/>
    <w:link w:val="BalloonText"/>
    <w:uiPriority w:val="99"/>
    <w:semiHidden/>
    <w:rsid w:val="00A32C7A"/>
    <w:rPr>
      <w:rFonts w:ascii="Segoe UI" w:hAnsi="Segoe UI" w:cs="Mangal"/>
      <w:color w:val="00000A"/>
      <w:sz w:val="18"/>
      <w:szCs w:val="16"/>
    </w:rPr>
  </w:style>
  <w:style w:type="paragraph" w:customStyle="1" w:styleId="Default">
    <w:name w:val="Default"/>
    <w:rsid w:val="00422B6F"/>
    <w:pPr>
      <w:autoSpaceDE w:val="0"/>
      <w:autoSpaceDN w:val="0"/>
      <w:adjustRightInd w:val="0"/>
    </w:pPr>
    <w:rPr>
      <w:rFonts w:ascii="Times New Roman" w:hAnsi="Times New Roman" w:cs="Times New Roman"/>
      <w:color w:val="000000"/>
      <w:sz w:val="24"/>
      <w:lang w:bidi="ar-SA"/>
    </w:rPr>
  </w:style>
  <w:style w:type="character" w:styleId="CommentReference">
    <w:name w:val="annotation reference"/>
    <w:basedOn w:val="DefaultParagraphFont"/>
    <w:uiPriority w:val="99"/>
    <w:semiHidden/>
    <w:unhideWhenUsed/>
    <w:rsid w:val="00384C0F"/>
    <w:rPr>
      <w:sz w:val="16"/>
      <w:szCs w:val="16"/>
    </w:rPr>
  </w:style>
  <w:style w:type="paragraph" w:styleId="CommentText">
    <w:name w:val="annotation text"/>
    <w:basedOn w:val="Normal"/>
    <w:link w:val="CommentTextChar"/>
    <w:uiPriority w:val="99"/>
    <w:semiHidden/>
    <w:unhideWhenUsed/>
    <w:rsid w:val="00384C0F"/>
    <w:rPr>
      <w:rFonts w:cs="Mangal"/>
      <w:sz w:val="20"/>
      <w:szCs w:val="18"/>
    </w:rPr>
  </w:style>
  <w:style w:type="character" w:customStyle="1" w:styleId="CommentTextChar">
    <w:name w:val="Comment Text Char"/>
    <w:basedOn w:val="DefaultParagraphFont"/>
    <w:link w:val="CommentText"/>
    <w:uiPriority w:val="99"/>
    <w:semiHidden/>
    <w:rsid w:val="00384C0F"/>
    <w:rPr>
      <w:rFonts w:cs="Mangal"/>
      <w:color w:val="00000A"/>
      <w:szCs w:val="18"/>
    </w:rPr>
  </w:style>
  <w:style w:type="paragraph" w:styleId="CommentSubject">
    <w:name w:val="annotation subject"/>
    <w:basedOn w:val="CommentText"/>
    <w:next w:val="CommentText"/>
    <w:link w:val="CommentSubjectChar"/>
    <w:uiPriority w:val="99"/>
    <w:semiHidden/>
    <w:unhideWhenUsed/>
    <w:rsid w:val="00384C0F"/>
    <w:rPr>
      <w:b/>
      <w:bCs/>
    </w:rPr>
  </w:style>
  <w:style w:type="character" w:customStyle="1" w:styleId="CommentSubjectChar">
    <w:name w:val="Comment Subject Char"/>
    <w:basedOn w:val="CommentTextChar"/>
    <w:link w:val="CommentSubject"/>
    <w:uiPriority w:val="99"/>
    <w:semiHidden/>
    <w:rsid w:val="00384C0F"/>
    <w:rPr>
      <w:rFonts w:cs="Mangal"/>
      <w:b/>
      <w:bCs/>
      <w:color w:val="00000A"/>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76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7888C-53FA-4B9F-AE23-10EA0873D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3</Pages>
  <Words>564</Words>
  <Characters>3219</Characters>
  <Application>Microsoft Office Word</Application>
  <DocSecurity>0</DocSecurity>
  <Lines>26</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Sartoni  Sandro</cp:lastModifiedBy>
  <cp:revision>71</cp:revision>
  <cp:lastPrinted>2017-01-10T15:02:00Z</cp:lastPrinted>
  <dcterms:created xsi:type="dcterms:W3CDTF">2019-12-10T06:29:00Z</dcterms:created>
  <dcterms:modified xsi:type="dcterms:W3CDTF">2021-12-16T14:47:00Z</dcterms:modified>
  <dc:language>it-IT</dc:language>
</cp:coreProperties>
</file>