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>
          <w:top w:val="single" w:sz="4" w:space="0" w:color="6B7C71"/>
          <w:left w:val="single" w:sz="4" w:space="0" w:color="6B7C71"/>
          <w:right w:val="single" w:sz="4" w:space="0" w:color="6B7C71"/>
          <w:insideV w:val="single" w:sz="4" w:space="0" w:color="6B7C71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42"/>
        <w:gridCol w:w="2437"/>
      </w:tblGrid>
      <w:tr>
        <w:trPr>
          <w:trHeight w:val="661" w:hRule="atLeast"/>
        </w:trPr>
        <w:tc>
          <w:tcPr>
            <w:tcW w:w="7642" w:type="dxa"/>
            <w:tcBorders>
              <w:top w:val="single" w:sz="4" w:space="0" w:color="6B7C71"/>
              <w:left w:val="single" w:sz="4" w:space="0" w:color="6B7C71"/>
              <w:right w:val="single" w:sz="4" w:space="0" w:color="6B7C71"/>
              <w:insideV w:val="single" w:sz="4" w:space="0" w:color="6B7C71"/>
            </w:tcBorders>
            <w:shd w:fill="auto" w:val="clear"/>
            <w:vAlign w:val="center"/>
          </w:tcPr>
          <w:p>
            <w:pPr>
              <w:pStyle w:val="PersonalName"/>
              <w:jc w:val="center"/>
              <w:rPr>
                <w:color w:val="auto"/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alias w:val="Author"/>
              </w:sdtPr>
              <w:sdtContent>
                <w:r>
                  <w:rPr>
                    <w:b w:val="false"/>
                    <w:bCs/>
                    <w:color w:val="auto"/>
                  </w:rPr>
                  <w:t>gabriel v. agoncillo</w:t>
                </w:r>
              </w:sdtContent>
            </w:sdt>
          </w:p>
        </w:tc>
        <w:tc>
          <w:tcPr>
            <w:tcW w:w="2437" w:type="dxa"/>
            <w:vMerge w:val="restart"/>
            <w:tcBorders>
              <w:top w:val="single" w:sz="4" w:space="0" w:color="6B7C71"/>
              <w:left w:val="single" w:sz="4" w:space="0" w:color="6B7C71"/>
              <w:right w:val="single" w:sz="4" w:space="0" w:color="6B7C71"/>
              <w:insideV w:val="single" w:sz="4" w:space="0" w:color="6B7C71"/>
            </w:tcBorders>
            <w:shd w:fill="auto" w:val="clear"/>
            <w:tcMar>
              <w:left w:w="133" w:type="dxa"/>
              <w:right w:w="0" w:type="dxa"/>
            </w:tcMar>
          </w:tcPr>
          <w:p>
            <w:pPr>
              <w:pStyle w:val="NoSpacing"/>
              <w:ind w:left="71" w:hanging="71"/>
              <w:jc w:val="right"/>
              <w:rPr>
                <w:spacing w:val="-24"/>
              </w:rPr>
            </w:pPr>
            <w:r>
              <w:rPr/>
              <w:drawing>
                <wp:inline distT="0" distB="0" distL="0" distR="0">
                  <wp:extent cx="1447800" cy="1438275"/>
                  <wp:effectExtent l="0" t="0" r="0" b="0"/>
                  <wp:docPr id="1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61" w:hRule="atLeast"/>
        </w:trPr>
        <w:tc>
          <w:tcPr>
            <w:tcW w:w="7642" w:type="dxa"/>
            <w:tcBorders>
              <w:top w:val="single" w:sz="4" w:space="0" w:color="6B7C71"/>
              <w:left w:val="single" w:sz="4" w:space="0" w:color="6B7C71"/>
              <w:bottom w:val="single" w:sz="4" w:space="0" w:color="6B7C71"/>
              <w:right w:val="single" w:sz="4" w:space="0" w:color="6B7C71"/>
              <w:insideH w:val="single" w:sz="4" w:space="0" w:color="6B7C71"/>
              <w:insideV w:val="single" w:sz="4" w:space="0" w:color="6B7C71"/>
            </w:tcBorders>
            <w:shd w:color="auto" w:fill="CACD80" w:themeFill="background2" w:themeFillShade="bf" w:val="clear"/>
            <w:vAlign w:val="center"/>
          </w:tcPr>
          <w:p>
            <w:pPr>
              <w:pStyle w:val="NoSpacing"/>
              <w:rPr>
                <w:caps/>
              </w:rPr>
            </w:pPr>
            <w:r>
              <w:rPr>
                <w:caps/>
              </w:rPr>
              <w:t>Contact number: 0965-298-4618</w:t>
            </w:r>
          </w:p>
          <w:p>
            <w:pPr>
              <w:pStyle w:val="NoSpacing"/>
              <w:rPr/>
            </w:pPr>
            <w:r>
              <w:rPr>
                <w:caps/>
              </w:rPr>
              <w:t>email-add:</w:t>
            </w:r>
            <w:r>
              <w:rPr>
                <w:caps/>
                <w:color w:val="000000" w:themeColor="text1"/>
              </w:rPr>
              <w:t xml:space="preserve"> </w:t>
            </w:r>
            <w:hyperlink r:id="rId3">
              <w:r>
                <w:rPr>
                  <w:rStyle w:val="InternetLink"/>
                  <w:color w:val="000000" w:themeColor="text1"/>
                  <w:sz w:val="18"/>
                  <w:szCs w:val="18"/>
                  <w:u w:val="none"/>
                </w:rPr>
                <w:t>agoncillogabriel08@gmail.com</w:t>
              </w:r>
            </w:hyperlink>
          </w:p>
          <w:p>
            <w:pPr>
              <w:pStyle w:val="NoSpacing"/>
              <w:rPr>
                <w:caps/>
              </w:rPr>
            </w:pPr>
            <w:r>
              <w:rPr>
                <w:caps/>
              </w:rPr>
              <w:t>Provincial address: 0453 B</w:t>
            </w:r>
            <w:r>
              <w:rPr/>
              <w:t>utong</w:t>
            </w:r>
            <w:r>
              <w:rPr>
                <w:caps/>
              </w:rPr>
              <w:t xml:space="preserve"> t</w:t>
            </w:r>
            <w:r>
              <w:rPr/>
              <w:t xml:space="preserve">aal </w:t>
            </w:r>
            <w:r>
              <w:rPr>
                <w:color w:val="000000" w:themeColor="text1"/>
                <w:szCs w:val="21"/>
              </w:rPr>
              <w:t>Batangas City</w:t>
            </w:r>
          </w:p>
        </w:tc>
        <w:tc>
          <w:tcPr>
            <w:tcW w:w="2437" w:type="dxa"/>
            <w:vMerge w:val="continue"/>
            <w:tcBorders>
              <w:top w:val="single" w:sz="4" w:space="0" w:color="6B7C71"/>
              <w:left w:val="single" w:sz="4" w:space="0" w:color="6B7C71"/>
              <w:right w:val="single" w:sz="4" w:space="0" w:color="6B7C71"/>
              <w:insideV w:val="single" w:sz="4" w:space="0" w:color="6B7C71"/>
            </w:tcBorders>
            <w:shd w:fill="auto" w:val="clear"/>
          </w:tcPr>
          <w:p>
            <w:pPr>
              <w:pStyle w:val="NoSpacing"/>
              <w:rPr/>
            </w:pPr>
            <w:r>
              <w:rPr/>
            </w:r>
          </w:p>
        </w:tc>
      </w:tr>
      <w:tr>
        <w:trPr>
          <w:trHeight w:val="73" w:hRule="atLeast"/>
        </w:trPr>
        <w:tc>
          <w:tcPr>
            <w:tcW w:w="7642" w:type="dxa"/>
            <w:tcBorders>
              <w:top w:val="single" w:sz="4" w:space="0" w:color="6B7C71"/>
              <w:left w:val="single" w:sz="4" w:space="0" w:color="6B7C71"/>
              <w:right w:val="single" w:sz="4" w:space="0" w:color="6B7C71"/>
              <w:insideV w:val="single" w:sz="4" w:space="0" w:color="6B7C71"/>
            </w:tcBorders>
            <w:shd w:fill="auto" w:val="clear"/>
            <w:vAlign w:val="center"/>
          </w:tcPr>
          <w:p>
            <w:pPr>
              <w:pStyle w:val="NoSpacing"/>
              <w:rPr>
                <w:caps/>
                <w:sz w:val="18"/>
                <w:szCs w:val="18"/>
              </w:rPr>
            </w:pPr>
            <w:r>
              <w:rPr>
                <w:caps/>
                <w:sz w:val="18"/>
                <w:szCs w:val="18"/>
              </w:rPr>
            </w:r>
          </w:p>
        </w:tc>
        <w:tc>
          <w:tcPr>
            <w:tcW w:w="2437" w:type="dxa"/>
            <w:tcBorders>
              <w:left w:val="single" w:sz="4" w:space="0" w:color="6B7C71"/>
              <w:right w:val="single" w:sz="4" w:space="0" w:color="6B7C71"/>
              <w:insideV w:val="single" w:sz="4" w:space="0" w:color="6B7C71"/>
            </w:tcBorders>
            <w:shd w:fill="auto" w:val="clear"/>
          </w:tcPr>
          <w:p>
            <w:pPr>
              <w:pStyle w:val="NoSpacing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1523" w:leader="none"/>
        </w:tabs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SectionHeading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Objectives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To be able to learn more, widen my skills</w:t>
      </w:r>
      <w:bookmarkStart w:id="0" w:name="_GoBack"/>
      <w:bookmarkEnd w:id="0"/>
      <w:r>
        <w:rPr>
          <w:sz w:val="20"/>
          <w:szCs w:val="20"/>
        </w:rPr>
        <w:t xml:space="preserve"> and abilities in the field of Information Technology and to experience the challenging career in the IT industry. </w:t>
      </w:r>
    </w:p>
    <w:p>
      <w:pPr>
        <w:pStyle w:val="SectionHeading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Personal Data</w:t>
      </w:r>
    </w:p>
    <w:p>
      <w:pPr>
        <w:pStyle w:val="Normal"/>
        <w:spacing w:lineRule="auto" w:line="276" w:before="0" w:after="0"/>
        <w:rPr>
          <w:sz w:val="20"/>
          <w:szCs w:val="18"/>
        </w:rPr>
      </w:pPr>
      <w:r>
        <w:rPr>
          <w:rFonts w:ascii="Book Antiqua" w:hAnsi="Book Antiqua" w:asciiTheme="majorHAnsi" w:hAnsiTheme="majorHAnsi"/>
          <w:sz w:val="20"/>
        </w:rPr>
        <w:t xml:space="preserve">Date of Birth: </w:t>
      </w:r>
      <w:r>
        <w:rPr>
          <w:sz w:val="20"/>
          <w:szCs w:val="18"/>
        </w:rPr>
        <w:t xml:space="preserve">July 8, 1998         </w:t>
      </w:r>
    </w:p>
    <w:p>
      <w:pPr>
        <w:pStyle w:val="Normal"/>
        <w:spacing w:lineRule="auto" w:line="276" w:before="0" w:after="0"/>
        <w:rPr>
          <w:sz w:val="20"/>
          <w:szCs w:val="18"/>
        </w:rPr>
      </w:pPr>
      <w:r>
        <w:rPr>
          <w:rFonts w:ascii="Book Antiqua" w:hAnsi="Book Antiqua" w:asciiTheme="majorHAnsi" w:hAnsiTheme="majorHAnsi"/>
          <w:sz w:val="20"/>
          <w:szCs w:val="18"/>
        </w:rPr>
        <w:t xml:space="preserve">Civil Status: </w:t>
      </w:r>
      <w:r>
        <w:rPr>
          <w:sz w:val="20"/>
          <w:szCs w:val="18"/>
        </w:rPr>
        <w:t xml:space="preserve">Single                    </w:t>
      </w:r>
    </w:p>
    <w:p>
      <w:pPr>
        <w:pStyle w:val="Normal"/>
        <w:spacing w:lineRule="auto" w:line="276" w:before="0" w:after="0"/>
        <w:rPr>
          <w:sz w:val="20"/>
          <w:szCs w:val="18"/>
        </w:rPr>
      </w:pPr>
      <w:r>
        <w:rPr>
          <w:rFonts w:ascii="Book Antiqua" w:hAnsi="Book Antiqua" w:asciiTheme="majorHAnsi" w:hAnsiTheme="majorHAnsi"/>
          <w:sz w:val="20"/>
          <w:szCs w:val="18"/>
        </w:rPr>
        <w:t xml:space="preserve">Citizenship: </w:t>
      </w:r>
      <w:r>
        <w:rPr>
          <w:sz w:val="20"/>
          <w:szCs w:val="18"/>
        </w:rPr>
        <w:t>Filipino</w:t>
      </w:r>
    </w:p>
    <w:p>
      <w:pPr>
        <w:pStyle w:val="Normal"/>
        <w:spacing w:lineRule="auto" w:line="276" w:before="0" w:after="0"/>
        <w:rPr>
          <w:sz w:val="20"/>
          <w:szCs w:val="18"/>
        </w:rPr>
      </w:pPr>
      <w:r>
        <w:rPr>
          <w:rFonts w:ascii="Book Antiqua" w:hAnsi="Book Antiqua" w:asciiTheme="majorHAnsi" w:hAnsiTheme="majorHAnsi"/>
          <w:sz w:val="20"/>
          <w:szCs w:val="18"/>
        </w:rPr>
        <w:t xml:space="preserve">Religion: </w:t>
      </w:r>
      <w:r>
        <w:rPr>
          <w:sz w:val="20"/>
          <w:szCs w:val="18"/>
        </w:rPr>
        <w:t xml:space="preserve">Roman Catholic       </w:t>
      </w:r>
    </w:p>
    <w:p>
      <w:pPr>
        <w:pStyle w:val="Normal"/>
        <w:spacing w:lineRule="auto" w:line="276" w:before="0" w:after="0"/>
        <w:rPr>
          <w:sz w:val="20"/>
          <w:szCs w:val="18"/>
        </w:rPr>
      </w:pPr>
      <w:r>
        <w:rPr>
          <w:rFonts w:ascii="Book Antiqua" w:hAnsi="Book Antiqua" w:asciiTheme="majorHAnsi" w:hAnsiTheme="majorHAnsi"/>
          <w:sz w:val="20"/>
          <w:szCs w:val="18"/>
        </w:rPr>
        <w:t xml:space="preserve">Languages or Dialects you can speak or write: </w:t>
      </w:r>
      <w:r>
        <w:rPr>
          <w:sz w:val="20"/>
          <w:szCs w:val="18"/>
        </w:rPr>
        <w:t>Filipino. English</w:t>
      </w:r>
    </w:p>
    <w:p>
      <w:pPr>
        <w:pStyle w:val="SectionHeading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Education</w:t>
      </w:r>
    </w:p>
    <w:p>
      <w:pPr>
        <w:pStyle w:val="Subsection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Batangas State University Bachelor of Science in Information</w:t>
      </w:r>
    </w:p>
    <w:p>
      <w:pPr>
        <w:pStyle w:val="Subsection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Technology Alangilan, Batangas City</w:t>
      </w:r>
    </w:p>
    <w:p>
      <w:pPr>
        <w:pStyle w:val="Subsection"/>
        <w:rPr>
          <w:rFonts w:ascii="Book Antiqua" w:hAnsi="Book Antiqua" w:asciiTheme="majorHAnsi" w:hAnsiTheme="majorHAnsi"/>
          <w:color w:val="auto"/>
          <w:spacing w:val="24"/>
          <w:sz w:val="20"/>
          <w:szCs w:val="20"/>
        </w:rPr>
      </w:pPr>
      <w:r>
        <w:rPr>
          <w:color w:val="auto"/>
          <w:sz w:val="20"/>
          <w:szCs w:val="20"/>
        </w:rPr>
        <w:t xml:space="preserve">2014 – 2019 </w:t>
      </w:r>
      <w:r>
        <w:rPr>
          <w:rFonts w:ascii="Book Antiqua" w:hAnsi="Book Antiqua" w:asciiTheme="majorHAnsi" w:hAnsiTheme="majorHAnsi"/>
          <w:color w:val="auto"/>
          <w:spacing w:val="24"/>
          <w:sz w:val="20"/>
          <w:szCs w:val="20"/>
        </w:rPr>
        <w:t>▪ Tertiary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ubsection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Saint Mary’s Educational Institute, Lemery, Batangas </w:t>
      </w:r>
    </w:p>
    <w:p>
      <w:pPr>
        <w:pStyle w:val="Normal"/>
        <w:spacing w:lineRule="auto" w:line="264" w:before="0" w:after="160"/>
        <w:contextualSpacing/>
        <w:rPr>
          <w:rFonts w:ascii="Book Antiqua" w:hAnsi="Book Antiqua" w:eastAsia="HGS明朝B" w:cs="Times New Roman" w:asciiTheme="majorHAnsi" w:cstheme="majorBidi" w:eastAsiaTheme="majorEastAsia" w:hAnsiTheme="majorHAnsi"/>
          <w:spacing w:val="24"/>
          <w:sz w:val="20"/>
          <w:szCs w:val="20"/>
        </w:rPr>
      </w:pPr>
      <w:r>
        <w:rPr>
          <w:sz w:val="20"/>
          <w:szCs w:val="20"/>
        </w:rPr>
        <w:t xml:space="preserve">2010 - 2014 </w:t>
      </w:r>
      <w:r>
        <w:rPr>
          <w:rFonts w:eastAsia="HGS明朝B" w:cs="Times New Roman" w:ascii="Book Antiqua" w:hAnsi="Book Antiqua" w:asciiTheme="majorHAnsi" w:cstheme="majorBidi" w:eastAsiaTheme="majorEastAsia" w:hAnsiTheme="majorHAnsi"/>
          <w:spacing w:val="24"/>
          <w:sz w:val="20"/>
          <w:szCs w:val="20"/>
        </w:rPr>
        <w:t>▪ Secondary</w:t>
      </w:r>
    </w:p>
    <w:p>
      <w:pPr>
        <w:pStyle w:val="Subsection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Butong Elementary SchoolButong, Taal,Batangas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2005 – 2010 </w:t>
      </w:r>
      <w:r>
        <w:rPr>
          <w:rFonts w:eastAsia="HGS明朝B" w:cs="Times New Roman" w:ascii="Book Antiqua" w:hAnsi="Book Antiqua" w:asciiTheme="majorHAnsi" w:cstheme="majorBidi" w:eastAsiaTheme="majorEastAsia" w:hAnsiTheme="majorHAnsi"/>
          <w:spacing w:val="24"/>
          <w:sz w:val="20"/>
          <w:szCs w:val="20"/>
        </w:rPr>
        <w:t>▪ Primary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ectionHeading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Pre-professional Experience</w:t>
      </w:r>
    </w:p>
    <w:p>
      <w:pPr>
        <w:pStyle w:val="Normal"/>
        <w:rPr/>
      </w:pPr>
      <w:bookmarkStart w:id="1" w:name="__DdeLink__122_1711919968"/>
      <w:r>
        <w:rPr/>
        <w:t xml:space="preserve"> </w:t>
      </w:r>
      <w:r>
        <w:rPr/>
        <w:t xml:space="preserve">I.T Intern – Web Development  </w:t>
      </w:r>
      <w:r>
        <w:rPr>
          <w:rFonts w:eastAsia="HGS明朝B" w:cs="Times New Roman" w:ascii="Book Antiqua" w:hAnsi="Book Antiqua" w:asciiTheme="majorHAnsi" w:cstheme="majorBidi" w:eastAsiaTheme="majorEastAsia" w:hAnsiTheme="majorHAnsi"/>
          <w:spacing w:val="24"/>
          <w:sz w:val="20"/>
          <w:szCs w:val="20"/>
        </w:rPr>
        <w:t xml:space="preserve">▪ </w:t>
      </w:r>
      <w:r>
        <w:rPr>
          <w:rFonts w:eastAsia="HGS明朝B" w:cs="Times New Roman" w:cstheme="majorBidi" w:eastAsiaTheme="majorEastAsia"/>
          <w:spacing w:val="24"/>
          <w:szCs w:val="21"/>
        </w:rPr>
        <w:t>Imergex Information Technology Inc</w:t>
      </w:r>
      <w:r>
        <w:rPr>
          <w:rFonts w:eastAsia="HGS明朝B" w:cs="Times New Roman" w:ascii="Book Antiqua" w:hAnsi="Book Antiqua" w:asciiTheme="majorHAnsi" w:cstheme="majorBidi" w:eastAsiaTheme="majorEastAsia" w:hAnsiTheme="majorHAnsi"/>
          <w:spacing w:val="24"/>
          <w:szCs w:val="21"/>
        </w:rPr>
        <w:t xml:space="preserve">. </w:t>
      </w:r>
      <w:r>
        <w:rPr>
          <w:rFonts w:eastAsia="HGS明朝B" w:cs="Times New Roman" w:ascii="Book Antiqua" w:hAnsi="Book Antiqua" w:asciiTheme="majorHAnsi" w:cstheme="majorBidi" w:eastAsiaTheme="majorEastAsia" w:hAnsiTheme="majorHAnsi"/>
          <w:spacing w:val="24"/>
          <w:sz w:val="20"/>
          <w:szCs w:val="20"/>
        </w:rPr>
        <w:t xml:space="preserve">▪ </w:t>
      </w:r>
      <w:r>
        <w:rPr>
          <w:rFonts w:eastAsia="HGS明朝B" w:cs="Times New Roman" w:cstheme="majorBidi" w:eastAsiaTheme="majorEastAsia"/>
          <w:spacing w:val="24"/>
          <w:szCs w:val="21"/>
        </w:rPr>
        <w:t>Two(2) months.</w:t>
      </w:r>
      <w:bookmarkEnd w:id="1"/>
    </w:p>
    <w:p>
      <w:pPr>
        <w:pStyle w:val="SectionHeading"/>
        <w:rPr>
          <w:b/>
          <w:b/>
          <w:bCs/>
        </w:rPr>
      </w:pPr>
      <w:r>
        <w:rPr>
          <w:rFonts w:eastAsia="HGS明朝B" w:cs="Times New Roman"/>
          <w:b/>
          <w:bCs/>
          <w:color w:val="auto"/>
          <w:spacing w:val="24"/>
          <w:sz w:val="20"/>
          <w:szCs w:val="20"/>
        </w:rPr>
        <w:t>Professional Experience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HGS明朝B" w:cs="Times New Roman"/>
          <w:b w:val="false"/>
          <w:bCs w:val="false"/>
          <w:color w:val="auto"/>
          <w:spacing w:val="24"/>
          <w:sz w:val="20"/>
          <w:szCs w:val="20"/>
        </w:rPr>
        <w:t xml:space="preserve"> </w:t>
      </w:r>
      <w:r>
        <w:rPr>
          <w:rFonts w:eastAsia="HGS明朝B" w:cs="Times New Roman"/>
          <w:b w:val="false"/>
          <w:bCs w:val="false"/>
          <w:color w:val="auto"/>
          <w:spacing w:val="24"/>
          <w:sz w:val="20"/>
          <w:szCs w:val="20"/>
        </w:rPr>
        <w:t xml:space="preserve">Web Developer </w:t>
      </w:r>
      <w:r>
        <w:rPr>
          <w:rFonts w:eastAsia="HGS明朝B" w:cs="Times New Roman" w:ascii="Book Antiqua" w:hAnsi="Book Antiqua" w:asciiTheme="majorHAnsi" w:cstheme="majorBidi" w:eastAsiaTheme="majorEastAsia" w:hAnsiTheme="majorHAnsi"/>
          <w:b w:val="false"/>
          <w:bCs w:val="false"/>
          <w:color w:val="auto"/>
          <w:spacing w:val="24"/>
          <w:sz w:val="20"/>
          <w:szCs w:val="20"/>
        </w:rPr>
        <w:t xml:space="preserve">▪ </w:t>
      </w:r>
      <w:r>
        <w:rPr>
          <w:rFonts w:eastAsia="HGS明朝B" w:cs="Times New Roman" w:ascii="Book Antiqua" w:hAnsi="Book Antiqua" w:cstheme="majorBidi" w:eastAsiaTheme="majorEastAsia"/>
          <w:b w:val="false"/>
          <w:bCs w:val="false"/>
          <w:color w:val="auto"/>
          <w:spacing w:val="24"/>
          <w:sz w:val="20"/>
          <w:szCs w:val="21"/>
        </w:rPr>
        <w:t>Tiger Consulting and Software Dev’t</w:t>
      </w:r>
      <w:r>
        <w:rPr>
          <w:rFonts w:eastAsia="HGS明朝B" w:cs="Times New Roman" w:ascii="Book Antiqua" w:hAnsi="Book Antiqua" w:asciiTheme="majorHAnsi" w:cstheme="majorBidi" w:eastAsiaTheme="majorEastAsia" w:hAnsiTheme="majorHAnsi"/>
          <w:b w:val="false"/>
          <w:bCs w:val="false"/>
          <w:color w:val="auto"/>
          <w:spacing w:val="24"/>
          <w:sz w:val="20"/>
          <w:szCs w:val="21"/>
        </w:rPr>
        <w:t xml:space="preserve">. </w:t>
      </w:r>
      <w:r>
        <w:rPr>
          <w:rFonts w:eastAsia="HGS明朝B" w:cs="Times New Roman" w:ascii="Book Antiqua" w:hAnsi="Book Antiqua" w:asciiTheme="majorHAnsi" w:cstheme="majorBidi" w:eastAsiaTheme="majorEastAsia" w:hAnsiTheme="majorHAnsi"/>
          <w:b w:val="false"/>
          <w:bCs w:val="false"/>
          <w:color w:val="auto"/>
          <w:spacing w:val="24"/>
          <w:sz w:val="20"/>
          <w:szCs w:val="20"/>
        </w:rPr>
        <w:t>▪ December 2019 - Present</w:t>
      </w:r>
      <w:r>
        <w:rPr>
          <w:rFonts w:eastAsia="HGS明朝B" w:cs="Times New Roman" w:cstheme="majorBidi" w:eastAsiaTheme="majorEastAsia"/>
          <w:b w:val="false"/>
          <w:bCs w:val="false"/>
          <w:color w:val="auto"/>
          <w:spacing w:val="24"/>
          <w:sz w:val="20"/>
          <w:szCs w:val="21"/>
        </w:rPr>
        <w:t>.</w:t>
      </w:r>
    </w:p>
    <w:p>
      <w:pPr>
        <w:pStyle w:val="SectionHeading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Skills</w:t>
      </w:r>
    </w:p>
    <w:p>
      <w:pPr>
        <w:pStyle w:val="ListParagraph"/>
        <w:numPr>
          <w:ilvl w:val="0"/>
          <w:numId w:val="1"/>
        </w:numPr>
        <w:rPr>
          <w:b/>
          <w:b/>
          <w:color w:val="auto"/>
        </w:rPr>
      </w:pPr>
      <w:r>
        <w:rPr>
          <w:b/>
          <w:color w:val="auto"/>
        </w:rPr>
        <w:t>Technical Skills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color w:val="auto"/>
          <w:szCs w:val="21"/>
        </w:rPr>
        <w:t>Junior level Programmer: Skills and knowledge about Web and Full-stack Development</w:t>
      </w:r>
    </w:p>
    <w:p>
      <w:pPr>
        <w:pStyle w:val="ListParagraph"/>
        <w:numPr>
          <w:ilvl w:val="0"/>
          <w:numId w:val="0"/>
        </w:numPr>
        <w:spacing w:lineRule="auto" w:line="276"/>
        <w:ind w:left="792" w:hanging="0"/>
        <w:rPr/>
      </w:pPr>
      <w:r>
        <w:rPr>
          <w:color w:val="auto"/>
          <w:szCs w:val="21"/>
        </w:rPr>
        <w:t>- HTML, CSS, Vanilla JavaScript</w:t>
      </w:r>
    </w:p>
    <w:p>
      <w:pPr>
        <w:pStyle w:val="ListParagraph"/>
        <w:numPr>
          <w:ilvl w:val="0"/>
          <w:numId w:val="0"/>
        </w:numPr>
        <w:spacing w:lineRule="auto" w:line="276"/>
        <w:ind w:left="792" w:hanging="0"/>
        <w:rPr/>
      </w:pPr>
      <w:r>
        <w:rPr>
          <w:color w:val="auto"/>
          <w:szCs w:val="21"/>
        </w:rPr>
        <w:t>- PHP, NodeJS, ExpressJS, ReactJS</w:t>
      </w:r>
    </w:p>
    <w:p>
      <w:pPr>
        <w:pStyle w:val="ListParagraph"/>
        <w:numPr>
          <w:ilvl w:val="0"/>
          <w:numId w:val="0"/>
        </w:numPr>
        <w:spacing w:lineRule="auto" w:line="276"/>
        <w:ind w:left="792" w:hanging="0"/>
        <w:rPr/>
      </w:pPr>
      <w:r>
        <w:rPr>
          <w:color w:val="auto"/>
          <w:szCs w:val="21"/>
        </w:rPr>
        <w:t>- MongoDB, MySQL</w:t>
      </w:r>
    </w:p>
    <w:p>
      <w:pPr>
        <w:pStyle w:val="ListParagraph"/>
        <w:numPr>
          <w:ilvl w:val="0"/>
          <w:numId w:val="0"/>
        </w:numPr>
        <w:spacing w:lineRule="auto" w:line="276"/>
        <w:ind w:left="792" w:hanging="0"/>
        <w:rPr/>
      </w:pPr>
      <w:r>
        <w:rPr>
          <w:color w:val="auto"/>
          <w:szCs w:val="21"/>
        </w:rPr>
        <w:t>- Materialize-CSS, Bootstrap, Material-UI, ReactStrap</w:t>
      </w:r>
    </w:p>
    <w:p>
      <w:pPr>
        <w:pStyle w:val="ListParagraph"/>
        <w:numPr>
          <w:ilvl w:val="0"/>
          <w:numId w:val="0"/>
        </w:numPr>
        <w:spacing w:lineRule="auto" w:line="276"/>
        <w:ind w:left="792" w:hanging="0"/>
        <w:rPr/>
      </w:pPr>
      <w:r>
        <w:rPr>
          <w:color w:val="auto"/>
          <w:szCs w:val="21"/>
        </w:rPr>
        <w:t>- Git, Github</w:t>
      </w:r>
    </w:p>
    <w:p>
      <w:pPr>
        <w:pStyle w:val="ListParagraph"/>
        <w:numPr>
          <w:ilvl w:val="0"/>
          <w:numId w:val="3"/>
        </w:numPr>
        <w:spacing w:lineRule="auto" w:line="276"/>
        <w:rPr>
          <w:color w:val="auto"/>
          <w:szCs w:val="21"/>
        </w:rPr>
      </w:pPr>
      <w:r>
        <w:rPr>
          <w:color w:val="auto"/>
          <w:szCs w:val="21"/>
        </w:rPr>
        <w:t>Can read and analyze computer/programming codes.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color w:val="auto"/>
          <w:szCs w:val="21"/>
        </w:rPr>
        <w:t>Microsoft Office (MS Word, PowerPoint, Excel, etc.).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color w:val="auto"/>
          <w:szCs w:val="21"/>
        </w:rPr>
        <w:t xml:space="preserve">Data Entry, </w:t>
      </w:r>
      <w:r>
        <w:rPr>
          <w:color w:val="auto"/>
          <w:szCs w:val="21"/>
        </w:rPr>
        <w:t>Skills at typing and research</w:t>
      </w:r>
    </w:p>
    <w:p>
      <w:pPr>
        <w:pStyle w:val="ListParagraph"/>
        <w:numPr>
          <w:ilvl w:val="0"/>
          <w:numId w:val="0"/>
        </w:numPr>
        <w:spacing w:lineRule="auto" w:line="276"/>
        <w:ind w:left="792" w:hanging="0"/>
        <w:rPr>
          <w:color w:val="auto"/>
          <w:szCs w:val="21"/>
        </w:rPr>
      </w:pPr>
      <w:r>
        <w:rPr>
          <w:color w:val="auto"/>
          <w:szCs w:val="21"/>
        </w:rPr>
      </w:r>
    </w:p>
    <w:p>
      <w:pPr>
        <w:pStyle w:val="ListParagraph"/>
        <w:spacing w:lineRule="auto" w:line="276"/>
        <w:ind w:left="360" w:hanging="0"/>
        <w:rPr>
          <w:color w:val="auto"/>
          <w:szCs w:val="21"/>
        </w:rPr>
      </w:pPr>
      <w:r>
        <w:rPr>
          <w:color w:val="auto"/>
          <w:szCs w:val="21"/>
        </w:rPr>
        <w:t xml:space="preserve">                      </w:t>
      </w:r>
      <w:r>
        <w:rPr>
          <w:color w:val="auto"/>
          <w:szCs w:val="21"/>
        </w:rPr>
        <w:t>-Willing to undergo training to all preferred skills.</w:t>
      </w:r>
    </w:p>
    <w:p>
      <w:pPr>
        <w:pStyle w:val="ListParagraph"/>
        <w:spacing w:lineRule="auto" w:line="276"/>
        <w:ind w:left="360" w:hanging="0"/>
        <w:rPr>
          <w:color w:val="auto"/>
          <w:szCs w:val="21"/>
        </w:rPr>
      </w:pPr>
      <w:r>
        <w:rPr>
          <w:color w:val="auto"/>
          <w:szCs w:val="21"/>
        </w:rPr>
      </w:r>
    </w:p>
    <w:p>
      <w:pPr>
        <w:pStyle w:val="ListParagraph"/>
        <w:numPr>
          <w:ilvl w:val="0"/>
          <w:numId w:val="1"/>
        </w:numPr>
        <w:spacing w:lineRule="auto" w:line="264"/>
        <w:rPr>
          <w:b/>
          <w:b/>
          <w:color w:val="auto"/>
          <w:szCs w:val="21"/>
        </w:rPr>
      </w:pPr>
      <w:r>
        <w:rPr>
          <w:b/>
          <w:color w:val="auto"/>
          <w:szCs w:val="21"/>
        </w:rPr>
        <w:t>Personality Skills</w:t>
      </w:r>
    </w:p>
    <w:p>
      <w:pPr>
        <w:pStyle w:val="ListParagraph"/>
        <w:numPr>
          <w:ilvl w:val="0"/>
          <w:numId w:val="2"/>
        </w:numPr>
        <w:spacing w:lineRule="auto" w:line="276"/>
        <w:rPr>
          <w:color w:val="auto"/>
        </w:rPr>
      </w:pPr>
      <w:r>
        <w:rPr>
          <w:color w:val="auto"/>
        </w:rPr>
        <w:t>Good in Communication Skills (Verbal and Written)</w:t>
      </w:r>
    </w:p>
    <w:p>
      <w:pPr>
        <w:pStyle w:val="ListParagraph"/>
        <w:numPr>
          <w:ilvl w:val="0"/>
          <w:numId w:val="2"/>
        </w:numPr>
        <w:spacing w:lineRule="auto" w:line="276"/>
        <w:rPr>
          <w:color w:val="auto"/>
        </w:rPr>
      </w:pPr>
      <w:r>
        <w:rPr>
          <w:color w:val="auto"/>
        </w:rPr>
        <w:t>Organized and Efficient</w:t>
      </w:r>
    </w:p>
    <w:p>
      <w:pPr>
        <w:pStyle w:val="ListParagraph"/>
        <w:numPr>
          <w:ilvl w:val="0"/>
          <w:numId w:val="2"/>
        </w:numPr>
        <w:spacing w:lineRule="auto" w:line="276"/>
        <w:rPr>
          <w:color w:val="auto"/>
        </w:rPr>
      </w:pPr>
      <w:r>
        <w:rPr>
          <w:color w:val="auto"/>
        </w:rPr>
        <w:t>Willing to learn more and work efficiently as part of a team</w:t>
      </w:r>
    </w:p>
    <w:p>
      <w:pPr>
        <w:pStyle w:val="ListParagraph"/>
        <w:numPr>
          <w:ilvl w:val="0"/>
          <w:numId w:val="2"/>
        </w:numPr>
        <w:spacing w:lineRule="auto" w:line="276"/>
        <w:rPr>
          <w:color w:val="auto"/>
        </w:rPr>
      </w:pPr>
      <w:r>
        <w:rPr>
          <w:color w:val="auto"/>
        </w:rPr>
        <w:t>Good listener</w:t>
      </w:r>
    </w:p>
    <w:p>
      <w:pPr>
        <w:pStyle w:val="SectionHeading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Training/Seminar Attended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  <w:sz w:val="20"/>
          <w:szCs w:val="20"/>
        </w:rPr>
        <w:t>Seminar</w:t>
      </w:r>
    </w:p>
    <w:p>
      <w:pPr>
        <w:pStyle w:val="Normal"/>
        <w:rPr>
          <w:b/>
          <w:b/>
          <w:bCs/>
        </w:rPr>
      </w:pPr>
      <w:r>
        <w:rPr/>
        <w:t xml:space="preserve">BATANGAS INFORMATION TECHNOLOGY SOCIETY (BITS) </w:t>
      </w:r>
      <w:r>
        <w:rPr>
          <w:sz w:val="20"/>
          <w:szCs w:val="20"/>
        </w:rPr>
        <w:t>▪ SM City Lipa Cinema, Ayala Highway, Lipa City ▪ February, 25, 2017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SOFTWARE FREEDOM DAY ▪ Batangas State University Pablo Borbon Main I ▪ September, 16 2017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DEVELOPING CAREER IN INFORMATION TECHNOLOGY ▪ Batangas State University Pablo Borbon Main II ▪ October, 2 2017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SOFTWARE DEVELOPMENT AND IMPLEMENTATION IN BANKING TECHNOLOGY ▪ Batangas State University Pablo Borbon Main ▪ October, 16 2017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THE ROLE OF IT IN SOCIAL SERVICES AND DEVELOPMENT ▪ Batangas State University Pablo Borbon Main II ▪ November, 20 2017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A DAY WITH ATI – HUION ▪ Batangas State University Pablo Borbon Main II ▪ December, 4 2017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PHILIPPINE COMPUTER SOCIETY (PCS) ▪ El Cielito Hotel, Makati City ▪ March 21 2019</w: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Trainings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 xml:space="preserve">e-Global International Communications Inc. Web Development training III </w:t>
      </w:r>
      <w:bookmarkStart w:id="2" w:name="__DdeLink__245_2031558941"/>
      <w:r>
        <w:rPr>
          <w:sz w:val="20"/>
          <w:szCs w:val="20"/>
        </w:rPr>
        <w:t>(TESDA)</w:t>
      </w:r>
      <w:bookmarkEnd w:id="2"/>
      <w:r>
        <w:rPr>
          <w:sz w:val="20"/>
          <w:szCs w:val="20"/>
        </w:rPr>
        <w:t xml:space="preserve"> ▪ Mezzanine A, 707 Shaw Blvd Pasig, 1603, Pasig Kalakhang Maynila ▪ July12, 2019 - July 31, 2019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e-Global International Communications Inc. Creative Web Design III (TESDA) ▪ Mezzanine A, 707 Shaw Blvd Pasig, 1603, Pasig Kalakhang Maynila ▪ August 08, 2019 – August 24, 2019</w:t>
      </w:r>
    </w:p>
    <w:p>
      <w:pPr>
        <w:pStyle w:val="SectionHeading"/>
        <w:rPr/>
      </w:pPr>
      <w:r>
        <w:rPr>
          <w:color w:val="auto"/>
          <w:sz w:val="20"/>
          <w:szCs w:val="20"/>
        </w:rPr>
        <w:t>Character References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Elisha John G. Narida ▪ enarida@gmail.com ▪ Mobile and Web Developer @ Imergex Information Technology Inc.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Zenaida C. Cajucom ▪ zennyccmt@yahoo.com.ph ▪ Dean of College, Medical Technology @ Unciano Colleges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Bobby Ferrer ▪ mtditrainer.bobbyferrer@gmail.com ▪ TESDA Trainer, Web Development and Creative Web Design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6600" w:leader="none"/>
        </w:tabs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enter" w:pos="6911" w:leader="none"/>
          <w:tab w:val="right" w:pos="10080" w:leader="none"/>
        </w:tabs>
        <w:spacing w:before="0" w:after="160"/>
        <w:ind w:left="3742" w:hanging="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3971925</wp:posOffset>
                </wp:positionH>
                <wp:positionV relativeFrom="paragraph">
                  <wp:posOffset>175260</wp:posOffset>
                </wp:positionV>
                <wp:extent cx="1669415" cy="27876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960" cy="2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f" style="position:absolute;margin-left:312.75pt;margin-top:13.8pt;width:131.35pt;height:21.85pt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tab/>
      </w:r>
    </w:p>
    <w:sectPr>
      <w:headerReference w:type="default" r:id="rId4"/>
      <w:type w:val="nextPage"/>
      <w:pgSz w:w="12240" w:h="15840"/>
      <w:pgMar w:left="1080" w:right="1080" w:header="720" w:top="108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Book Antiqu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9665" cy="9698990"/>
              <wp:effectExtent l="0" t="0" r="0" b="0"/>
              <wp:wrapNone/>
              <wp:docPr id="4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9000" cy="969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fillcolor="white" stroked="f" style="position:absolute;margin-left:11.55pt;margin-top:14.15pt;width:588.85pt;height:763.6pt;mso-position-horizontal:center;mso-position-horizontal-relative:page;mso-position-vertical:center;mso-position-vertical-relative:page">
              <w10:wrap type="non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6947535" cy="9036685"/>
              <wp:effectExtent l="0" t="0" r="0" b="0"/>
              <wp:wrapNone/>
              <wp:docPr id="6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6920" cy="903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4000"/>
                        </a:srgb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fillcolor="white" stroked="f" style="position:absolute;margin-left:-21.5pt;margin-top:-13.75pt;width:546.95pt;height:711.45pt;mso-position-horizontal:center;mso-position-vertical:center;mso-position-vertical-relative:margin">
              <w10:wrap type="none"/>
              <v:fill o:detectmouseclick="t" type="solid" color2="black" opacity="0.83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6729730" cy="8758555"/>
              <wp:effectExtent l="0" t="0" r="0" b="0"/>
              <wp:wrapNone/>
              <wp:docPr id="8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9120" cy="8758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fillcolor="white" stroked="f" style="position:absolute;margin-left:-12.95pt;margin-top:-2.8pt;width:529.8pt;height:689.55pt;mso-position-horizontal:center;mso-position-vertical:center;mso-position-vertical-relative:margin">
              <w10:wrap type="non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1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Tahom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396b"/>
    <w:pPr>
      <w:widowControl/>
      <w:bidi w:val="0"/>
      <w:spacing w:lineRule="auto" w:line="324" w:before="0" w:after="160"/>
      <w:jc w:val="left"/>
    </w:pPr>
    <w:rPr>
      <w:rFonts w:ascii="Century Gothic" w:hAnsi="Century Gothic" w:eastAsia="Century Gothic" w:cs="Tahoma" w:asciiTheme="minorHAnsi" w:cstheme="minorBidi" w:eastAsiaTheme="minorHAnsi" w:hAnsiTheme="minorHAnsi"/>
      <w:color w:val="auto"/>
      <w:kern w:val="0"/>
      <w:sz w:val="21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96b"/>
    <w:pPr>
      <w:keepNext w:val="true"/>
      <w:keepLines/>
      <w:spacing w:lineRule="auto" w:line="240" w:before="360" w:after="120"/>
      <w:outlineLvl w:val="0"/>
    </w:pPr>
    <w:rPr>
      <w:rFonts w:ascii="Book Antiqua" w:hAnsi="Book Antiqua" w:eastAsia="HGS明朝B" w:cs="Times New Roman" w:asciiTheme="majorHAnsi" w:cstheme="majorBidi" w:eastAsiaTheme="majorEastAsia" w:hAnsiTheme="majorHAnsi"/>
      <w:bCs/>
      <w:caps/>
      <w:color w:val="93A299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96b"/>
    <w:pPr>
      <w:keepNext w:val="true"/>
      <w:keepLines/>
      <w:spacing w:lineRule="auto" w:line="240" w:before="120" w:after="0"/>
      <w:outlineLvl w:val="1"/>
    </w:pPr>
    <w:rPr>
      <w:rFonts w:ascii="Book Antiqua" w:hAnsi="Book Antiqua" w:eastAsia="HGS明朝B" w:cs="Times New Roman" w:asciiTheme="majorHAnsi" w:cstheme="majorBidi" w:eastAsiaTheme="majorEastAsia" w:hAnsiTheme="majorHAns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96b"/>
    <w:pPr>
      <w:keepNext w:val="true"/>
      <w:keepLines/>
      <w:spacing w:lineRule="auto" w:line="240" w:before="20" w:after="0"/>
      <w:outlineLvl w:val="2"/>
    </w:pPr>
    <w:rPr>
      <w:rFonts w:eastAsia="HGS明朝B" w:cs="Times New Roman" w:cstheme="majorBidi" w:eastAsiaTheme="majorEastAsia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96b"/>
    <w:pPr>
      <w:keepNext w:val="true"/>
      <w:keepLines/>
      <w:spacing w:before="200" w:after="0"/>
      <w:outlineLvl w:val="3"/>
    </w:pPr>
    <w:rPr>
      <w:rFonts w:ascii="Book Antiqua" w:hAnsi="Book Antiqua" w:eastAsia="HGS明朝B" w:cs="Times New Roman" w:asciiTheme="majorHAnsi" w:cstheme="majorBidi" w:eastAsiaTheme="majorEastAsia" w:hAnsiTheme="majorHAns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96b"/>
    <w:pPr>
      <w:keepNext w:val="true"/>
      <w:keepLines/>
      <w:spacing w:before="200" w:after="0"/>
      <w:outlineLvl w:val="4"/>
    </w:pPr>
    <w:rPr>
      <w:rFonts w:ascii="Book Antiqua" w:hAnsi="Book Antiqua" w:eastAsia="HGS明朝B" w:cs="Times New Roman" w:asciiTheme="majorHAnsi" w:cstheme="majorBidi" w:eastAsiaTheme="majorEastAsia" w:hAnsiTheme="majorHAns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96b"/>
    <w:pPr>
      <w:keepNext w:val="true"/>
      <w:keepLines/>
      <w:spacing w:before="200" w:after="0"/>
      <w:outlineLvl w:val="5"/>
    </w:pPr>
    <w:rPr>
      <w:rFonts w:ascii="Book Antiqua" w:hAnsi="Book Antiqua" w:eastAsia="HGS明朝B" w:cs="Times New Roman" w:asciiTheme="majorHAnsi" w:cstheme="majorBidi" w:eastAsiaTheme="majorEastAsia" w:hAnsiTheme="majorHAns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96b"/>
    <w:pPr>
      <w:keepNext w:val="true"/>
      <w:keepLines/>
      <w:spacing w:before="200" w:after="0"/>
      <w:outlineLvl w:val="6"/>
    </w:pPr>
    <w:rPr>
      <w:rFonts w:ascii="Book Antiqua" w:hAnsi="Book Antiqua" w:eastAsia="HGS明朝B" w:cs="Times New Roman" w:asciiTheme="majorHAnsi" w:cstheme="majorBidi" w:eastAsiaTheme="majorEastAsia" w:hAnsiTheme="majorHAns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96b"/>
    <w:pPr>
      <w:keepNext w:val="true"/>
      <w:keepLines/>
      <w:spacing w:before="200" w:after="0"/>
      <w:outlineLvl w:val="7"/>
    </w:pPr>
    <w:rPr>
      <w:rFonts w:ascii="Book Antiqua" w:hAnsi="Book Antiqua" w:eastAsia="HGS明朝B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96b"/>
    <w:pPr>
      <w:keepNext w:val="true"/>
      <w:keepLines/>
      <w:spacing w:before="200" w:after="0"/>
      <w:outlineLvl w:val="8"/>
    </w:pPr>
    <w:rPr>
      <w:rFonts w:ascii="Book Antiqua" w:hAnsi="Book Antiqua" w:eastAsia="HGS明朝B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f396b"/>
    <w:rPr>
      <w:rFonts w:ascii="Book Antiqua" w:hAnsi="Book Antiqua" w:eastAsia="HGS明朝B" w:cs="Times New Roman" w:asciiTheme="majorHAnsi" w:cstheme="majorBidi" w:eastAsiaTheme="majorEastAsia" w:hAnsiTheme="majorHAnsi"/>
      <w:bCs/>
      <w:caps/>
      <w:color w:val="93A299" w:themeColor="accent1"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396b"/>
    <w:rPr>
      <w:rFonts w:ascii="Book Antiqua" w:hAnsi="Book Antiqua" w:eastAsia="HGS明朝B" w:cs="Times New Roman" w:asciiTheme="majorHAnsi" w:cstheme="majorBidi" w:eastAsiaTheme="majorEastAsia" w:hAnsiTheme="majorHAnsi"/>
      <w:bCs/>
      <w:color w:val="564B3C" w:themeColor="text2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f396b"/>
    <w:rPr>
      <w:rFonts w:eastAsia="HGS明朝B" w:cs="Times New Roman" w:cstheme="majorBidi" w:eastAsiaTheme="majorEastAsia"/>
      <w:b/>
      <w:bCs/>
      <w:color w:val="6B7C71" w:themeColor="accent1" w:themeShade="bf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f396b"/>
    <w:rPr>
      <w:rFonts w:ascii="Book Antiqua" w:hAnsi="Book Antiqua" w:eastAsia="HGS明朝B" w:cs="Times New Roman" w:asciiTheme="majorHAnsi" w:cstheme="majorBidi" w:eastAsiaTheme="majorEastAsia" w:hAnsiTheme="majorHAnsi"/>
      <w:b/>
      <w:bCs/>
      <w:i/>
      <w:iCs/>
      <w:color w:val="93A299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f396b"/>
    <w:rPr>
      <w:rFonts w:ascii="Book Antiqua" w:hAnsi="Book Antiqua" w:eastAsia="HGS明朝B" w:cs="Times New Roman" w:asciiTheme="majorHAnsi" w:cstheme="majorBidi" w:eastAsiaTheme="majorEastAsia" w:hAnsiTheme="majorHAnsi"/>
      <w:color w:val="47534C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f396b"/>
    <w:rPr>
      <w:rFonts w:ascii="Book Antiqua" w:hAnsi="Book Antiqua" w:eastAsia="HGS明朝B" w:cs="Times New Roman" w:asciiTheme="majorHAnsi" w:cstheme="majorBidi" w:eastAsiaTheme="majorEastAsia" w:hAnsiTheme="majorHAnsi"/>
      <w:i/>
      <w:iCs/>
      <w:color w:val="47534C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f396b"/>
    <w:rPr>
      <w:rFonts w:ascii="Book Antiqua" w:hAnsi="Book Antiqua" w:eastAsia="HGS明朝B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f396b"/>
    <w:rPr>
      <w:rFonts w:ascii="Book Antiqua" w:hAnsi="Book Antiqua" w:eastAsia="HGS明朝B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f396b"/>
    <w:rPr>
      <w:rFonts w:ascii="Book Antiqua" w:hAnsi="Book Antiqua" w:eastAsia="HGS明朝B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df396b"/>
    <w:rPr>
      <w:rFonts w:ascii="Book Antiqua" w:hAnsi="Book Antiqua" w:eastAsia="HGS明朝B" w:cs="Times New Roman" w:asciiTheme="majorHAnsi" w:cstheme="majorBidi" w:eastAsiaTheme="majorEastAsia" w:hAnsiTheme="majorHAnsi"/>
      <w:caps/>
      <w:color w:val="40382D" w:themeColor="text2" w:themeShade="bf"/>
      <w:kern w:val="2"/>
      <w:sz w:val="80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f396b"/>
    <w:rPr>
      <w:rFonts w:eastAsia="HGS明朝B" w:cs="Times New Roman" w:cstheme="majorBidi" w:eastAsiaTheme="majorEastAsia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df396b"/>
    <w:rPr>
      <w:b/>
      <w:bCs/>
    </w:rPr>
  </w:style>
  <w:style w:type="character" w:styleId="Emphasis">
    <w:name w:val="Emphasis"/>
    <w:basedOn w:val="DefaultParagraphFont"/>
    <w:uiPriority w:val="20"/>
    <w:qFormat/>
    <w:rsid w:val="00df396b"/>
    <w:rPr>
      <w:i/>
      <w:iCs/>
      <w:color w:val="564B3C" w:themeColor="text2"/>
    </w:rPr>
  </w:style>
  <w:style w:type="character" w:styleId="QuoteChar" w:customStyle="1">
    <w:name w:val="Quote Char"/>
    <w:basedOn w:val="DefaultParagraphFont"/>
    <w:link w:val="Quote"/>
    <w:uiPriority w:val="29"/>
    <w:qFormat/>
    <w:rsid w:val="00df396b"/>
    <w:rPr>
      <w:rFonts w:ascii="Book Antiqua" w:hAnsi="Book Antiqua" w:eastAsia="ＭＳ ゴシック" w:asciiTheme="majorHAnsi" w:eastAsiaTheme="minorEastAsia" w:hAnsiTheme="majorHAnsi"/>
      <w:iCs/>
      <w:caps/>
      <w:color w:val="93A299" w:themeColor="accent1"/>
      <w:sz w:val="24"/>
      <w:lang w:bidi="hi-IN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f396b"/>
    <w:rPr>
      <w:rFonts w:ascii="Book Antiqua" w:hAnsi="Book Antiqua" w:eastAsia="ＭＳ ゴシック" w:asciiTheme="majorHAnsi" w:eastAsiaTheme="minorEastAsia" w:hAnsiTheme="majorHAnsi"/>
      <w:iCs/>
      <w:caps/>
      <w:color w:val="FFFFFF" w:themeColor="background1"/>
      <w:shd w:fill="000000" w:val="clear"/>
      <w:lang w:bidi="hi-IN"/>
    </w:rPr>
  </w:style>
  <w:style w:type="character" w:styleId="SubtleEmphasis">
    <w:name w:val="Subtle Emphasis"/>
    <w:basedOn w:val="DefaultParagraphFont"/>
    <w:uiPriority w:val="19"/>
    <w:qFormat/>
    <w:rsid w:val="00df396b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f396b"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sid w:val="00df396b"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f396b"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396b"/>
    <w:rPr>
      <w:b/>
      <w:bCs/>
      <w:smallCaps/>
      <w:spacing w:val="1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396b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df396b"/>
    <w:rPr>
      <w:sz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f396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396b"/>
    <w:rPr/>
  </w:style>
  <w:style w:type="character" w:styleId="InternetLink">
    <w:name w:val="Internet Link"/>
    <w:basedOn w:val="DefaultParagraphFont"/>
    <w:uiPriority w:val="99"/>
    <w:unhideWhenUsed/>
    <w:rsid w:val="009759e8"/>
    <w:rPr>
      <w:color w:val="CCCC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759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7F7F7F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7F7F7F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31">
    <w:name w:val="ListLabel 3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32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33">
    <w:name w:val="ListLabel 3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34">
    <w:name w:val="ListLabel 3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35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36">
    <w:name w:val="ListLabel 3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37">
    <w:name w:val="ListLabel 3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38">
    <w:name w:val="ListLabel 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43">
    <w:name w:val="ListLabel 4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44">
    <w:name w:val="ListLabel 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45">
    <w:name w:val="ListLabel 4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46">
    <w:name w:val="ListLabel 4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47">
    <w:name w:val="ListLabel 4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48">
    <w:name w:val="ListLabel 4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49">
    <w:name w:val="ListLabel 4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50">
    <w:name w:val="ListLabel 5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1"/>
      <w:sz w:val="21"/>
      <w:vertAlign w:val="baseline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color w:val="000000" w:themeColor="text1"/>
      <w:sz w:val="18"/>
      <w:szCs w:val="18"/>
      <w:u w:val="none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color w:val="000000" w:themeColor="text1"/>
      <w:sz w:val="18"/>
      <w:szCs w:val="18"/>
      <w:u w:val="none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color w:val="000000" w:themeColor="text1"/>
      <w:sz w:val="18"/>
      <w:szCs w:val="18"/>
      <w:u w:val="none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color w:val="000000" w:themeColor="text1"/>
      <w:sz w:val="18"/>
      <w:szCs w:val="18"/>
      <w:u w:val="none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color w:val="000000" w:themeColor="text1"/>
      <w:sz w:val="18"/>
      <w:szCs w:val="18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f396b"/>
    <w:pPr>
      <w:spacing w:lineRule="auto" w:line="240" w:before="0" w:after="160"/>
      <w:ind w:left="720" w:hanging="288"/>
      <w:contextualSpacing/>
    </w:pPr>
    <w:rPr>
      <w:color w:val="40382D" w:themeColor="text2" w:themeShade="bf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df396b"/>
    <w:pPr>
      <w:spacing w:lineRule="auto" w:line="240"/>
    </w:pPr>
    <w:rPr>
      <w:rFonts w:eastAsia="ＭＳ ゴシック"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df396b"/>
    <w:pPr>
      <w:spacing w:lineRule="auto" w:line="240" w:before="0" w:after="0"/>
      <w:contextualSpacing/>
    </w:pPr>
    <w:rPr>
      <w:rFonts w:ascii="Book Antiqua" w:hAnsi="Book Antiqua" w:eastAsia="HGS明朝B" w:cs="Times New Roman" w:asciiTheme="majorHAnsi" w:cstheme="majorBidi" w:eastAsiaTheme="majorEastAsia" w:hAnsiTheme="majorHAnsi"/>
      <w:caps/>
      <w:color w:val="40382D" w:themeColor="text2" w:themeShade="bf"/>
      <w:kern w:val="2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96b"/>
    <w:pPr/>
    <w:rPr>
      <w:rFonts w:eastAsia="HGS明朝B" w:cs="Times New Roman" w:cstheme="majorBidi" w:eastAsiaTheme="majorEastAsia"/>
      <w:iCs/>
      <w:caps/>
      <w:color w:val="564B3C" w:themeColor="text2"/>
      <w:sz w:val="32"/>
      <w:szCs w:val="24"/>
      <w:lang w:bidi="hi-IN"/>
    </w:rPr>
  </w:style>
  <w:style w:type="paragraph" w:styleId="NoSpacing">
    <w:name w:val="No Spacing"/>
    <w:link w:val="NoSpacingChar"/>
    <w:qFormat/>
    <w:rsid w:val="00df396b"/>
    <w:pPr>
      <w:widowControl/>
      <w:bidi w:val="0"/>
      <w:spacing w:lineRule="auto" w:line="240" w:before="0" w:after="0"/>
      <w:jc w:val="left"/>
    </w:pPr>
    <w:rPr>
      <w:rFonts w:ascii="Century Gothic" w:hAnsi="Century Gothic" w:eastAsia="Century Gothic" w:cs="Tahoma" w:asciiTheme="minorHAnsi" w:cstheme="minorBidi" w:eastAsiaTheme="minorHAnsi" w:hAnsiTheme="minorHAnsi"/>
      <w:color w:val="auto"/>
      <w:kern w:val="0"/>
      <w:sz w:val="21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df396b"/>
    <w:pPr>
      <w:spacing w:lineRule="auto" w:line="300" w:before="160" w:after="160"/>
      <w:ind w:left="720" w:right="720" w:hanging="0"/>
      <w:jc w:val="center"/>
    </w:pPr>
    <w:rPr>
      <w:rFonts w:ascii="Book Antiqua" w:hAnsi="Book Antiqua" w:eastAsia="ＭＳ ゴシック" w:asciiTheme="majorHAnsi" w:eastAsiaTheme="minorEastAsia" w:hAnsiTheme="majorHAnsi"/>
      <w:iCs/>
      <w:caps/>
      <w:color w:val="93A299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96b"/>
    <w:pPr>
      <w:pBdr>
        <w:top w:val="single" w:sz="36" w:space="8" w:color="000000"/>
        <w:left w:val="single" w:sz="36" w:space="8" w:color="000000"/>
        <w:bottom w:val="single" w:sz="36" w:space="8" w:color="000000"/>
        <w:right w:val="single" w:sz="36" w:space="8" w:color="000000"/>
      </w:pBdr>
      <w:shd w:val="clear" w:color="auto" w:fill="000000" w:themeFill="text1"/>
      <w:spacing w:lineRule="auto" w:line="300" w:before="200" w:after="280"/>
      <w:ind w:left="936" w:right="936" w:hanging="0"/>
      <w:jc w:val="center"/>
    </w:pPr>
    <w:rPr>
      <w:rFonts w:ascii="Book Antiqua" w:hAnsi="Book Antiqua" w:eastAsia="ＭＳ ゴシック" w:asciiTheme="majorHAnsi" w:eastAsiaTheme="minorEastAsia" w:hAnsiTheme="majorHAnsi"/>
      <w:bCs/>
      <w:iCs/>
      <w:caps/>
      <w:color w:val="FFFFFF" w:themeColor="background1"/>
      <w:sz w:val="22"/>
      <w:lang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96b"/>
    <w:pPr>
      <w:spacing w:lineRule="auto" w:line="324" w:before="480" w:after="0"/>
    </w:pPr>
    <w:rPr>
      <w:b/>
      <w:caps w:val="false"/>
      <w:smallCaps w:val="false"/>
      <w:color w:val="6B7C7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396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ectionHeading" w:customStyle="1">
    <w:name w:val="Section Heading"/>
    <w:basedOn w:val="Normal"/>
    <w:next w:val="Normal"/>
    <w:qFormat/>
    <w:rsid w:val="00df396b"/>
    <w:pPr>
      <w:spacing w:lineRule="auto" w:line="276" w:before="220" w:after="0"/>
      <w:outlineLvl w:val="0"/>
    </w:pPr>
    <w:rPr>
      <w:rFonts w:ascii="Book Antiqua" w:hAnsi="Book Antiqua" w:asciiTheme="majorHAnsi" w:hAnsiTheme="majorHAnsi"/>
      <w:b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df396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396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ersonalName" w:customStyle="1">
    <w:name w:val="Personal Name"/>
    <w:basedOn w:val="Title"/>
    <w:qFormat/>
    <w:rsid w:val="00df396b"/>
    <w:pPr/>
    <w:rPr>
      <w:b/>
      <w:sz w:val="28"/>
      <w:szCs w:val="28"/>
    </w:rPr>
  </w:style>
  <w:style w:type="paragraph" w:styleId="Subsection" w:customStyle="1">
    <w:name w:val="Subsection"/>
    <w:basedOn w:val="Heading2"/>
    <w:qFormat/>
    <w:rsid w:val="00df396b"/>
    <w:pPr>
      <w:spacing w:before="0" w:after="0"/>
    </w:pPr>
    <w:rPr>
      <w:rFonts w:ascii="Century Gothic" w:hAnsi="Century Gothic" w:asciiTheme="minorHAnsi" w:hAnsiTheme="minorHAnsi"/>
      <w:color w:val="93A299" w:themeColor="accent1"/>
      <w:sz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df396b"/>
    <w:pPr>
      <w:spacing w:after="0" w:line="240" w:lineRule="auto"/>
    </w:pPr>
    <w:tblStylePr w:type="firstRow">
      <w:rPr>
        <w:b/>
        <w:sz w:val="36"/>
      </w:rPr>
      <w:tblPr/>
    </w:tblStylePr>
  </w:style>
  <w:style w:type="table" w:styleId="TableGrid">
    <w:name w:val="Table Grid"/>
    <w:basedOn w:val="TableNormal"/>
    <w:uiPriority w:val="59"/>
    <w:rsid w:val="00df39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goncillogabriel08@gmail.com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7CB75A9CDD4422802BAA91012AE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DE748-E130-45B3-861B-9F21DCD079BA}"/>
      </w:docPartPr>
      <w:docPartBody>
        <w:p w:rsidR="003D484D" w:rsidRDefault="005D6F99">
          <w:pPr>
            <w:pStyle w:val="6D7CB75A9CDD4422802BAA91012AEEEB"/>
          </w:pPr>
          <w:r>
            <w:t>Choose a building block.</w:t>
          </w:r>
        </w:p>
      </w:docPartBody>
    </w:docPart>
    <w:docPart>
      <w:docPartPr>
        <w:name w:val="30643570AEF04F2EABE140938DFEF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6F02B-CB26-4B30-91B0-0ECE17C4921D}"/>
      </w:docPartPr>
      <w:docPartBody>
        <w:p w:rsidR="006E5A2F" w:rsidRDefault="003D484D" w:rsidP="003D484D">
          <w:pPr>
            <w:pStyle w:val="30643570AEF04F2EABE140938DFEF1F4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altName w:val="MS Mincho"/>
    <w:charset w:val="80"/>
    <w:family w:val="roman"/>
    <w:pitch w:val="variable"/>
    <w:sig w:usb0="00000000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F99"/>
    <w:rsid w:val="003D484D"/>
    <w:rsid w:val="00414D84"/>
    <w:rsid w:val="004E1B8C"/>
    <w:rsid w:val="0051579B"/>
    <w:rsid w:val="00534CB4"/>
    <w:rsid w:val="005D6F99"/>
    <w:rsid w:val="006E5A2F"/>
    <w:rsid w:val="006F5B2B"/>
    <w:rsid w:val="007E297D"/>
    <w:rsid w:val="009C3E02"/>
    <w:rsid w:val="00EA6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7CB75A9CDD4422802BAA91012AEEEB">
    <w:name w:val="6D7CB75A9CDD4422802BAA91012AEEEB"/>
    <w:rsid w:val="009C3E02"/>
  </w:style>
  <w:style w:type="paragraph" w:customStyle="1" w:styleId="19923A92D7314D06A2D87FA55D949863">
    <w:name w:val="19923A92D7314D06A2D87FA55D949863"/>
    <w:rsid w:val="009C3E02"/>
  </w:style>
  <w:style w:type="paragraph" w:customStyle="1" w:styleId="4AAEC1475C0148BA8394712AF7B88879">
    <w:name w:val="4AAEC1475C0148BA8394712AF7B88879"/>
    <w:rsid w:val="009C3E02"/>
  </w:style>
  <w:style w:type="paragraph" w:customStyle="1" w:styleId="3D1414DC90B64BFFB1A6B3AAB67E1472">
    <w:name w:val="3D1414DC90B64BFFB1A6B3AAB67E1472"/>
    <w:rsid w:val="009C3E02"/>
  </w:style>
  <w:style w:type="paragraph" w:customStyle="1" w:styleId="9D22491CD5434D8E92C77F71D6598F78">
    <w:name w:val="9D22491CD5434D8E92C77F71D6598F78"/>
    <w:rsid w:val="009C3E02"/>
  </w:style>
  <w:style w:type="paragraph" w:customStyle="1" w:styleId="135486262EB243F4B3EEFFAE8861EA66">
    <w:name w:val="135486262EB243F4B3EEFFAE8861EA66"/>
    <w:rsid w:val="009C3E02"/>
  </w:style>
  <w:style w:type="paragraph" w:customStyle="1" w:styleId="47A3139C2C394CC1B5E2B1ED045DAB46">
    <w:name w:val="47A3139C2C394CC1B5E2B1ED045DAB46"/>
    <w:rsid w:val="009C3E02"/>
  </w:style>
  <w:style w:type="paragraph" w:customStyle="1" w:styleId="B4DF8F2CC41B4955BBCD8BDB8163FFF1">
    <w:name w:val="B4DF8F2CC41B4955BBCD8BDB8163FFF1"/>
    <w:rsid w:val="009C3E02"/>
  </w:style>
  <w:style w:type="paragraph" w:customStyle="1" w:styleId="AF3B8F6757534DE5A5658A24EE915E27">
    <w:name w:val="AF3B8F6757534DE5A5658A24EE915E27"/>
    <w:rsid w:val="009C3E02"/>
  </w:style>
  <w:style w:type="paragraph" w:customStyle="1" w:styleId="3AB291FB4343448AB5CA36F9A5D497FC">
    <w:name w:val="3AB291FB4343448AB5CA36F9A5D497FC"/>
    <w:rsid w:val="009C3E02"/>
  </w:style>
  <w:style w:type="paragraph" w:customStyle="1" w:styleId="F8B01FAD3985445BBC797D3148974510">
    <w:name w:val="F8B01FAD3985445BBC797D3148974510"/>
    <w:rsid w:val="009C3E02"/>
  </w:style>
  <w:style w:type="paragraph" w:customStyle="1" w:styleId="A835301C02AE4DBEA3281E0DB38654AB">
    <w:name w:val="A835301C02AE4DBEA3281E0DB38654AB"/>
    <w:rsid w:val="009C3E02"/>
  </w:style>
  <w:style w:type="paragraph" w:customStyle="1" w:styleId="BA08481E6CDE498FBF4673F6D06830DF">
    <w:name w:val="BA08481E6CDE498FBF4673F6D06830DF"/>
    <w:rsid w:val="009C3E02"/>
  </w:style>
  <w:style w:type="paragraph" w:customStyle="1" w:styleId="BA49C24B597B4549A148A62DB5FFBE13">
    <w:name w:val="BA49C24B597B4549A148A62DB5FFBE13"/>
    <w:rsid w:val="009C3E02"/>
  </w:style>
  <w:style w:type="paragraph" w:customStyle="1" w:styleId="F0644AA0D4344DF294CFB71AC842DE29">
    <w:name w:val="F0644AA0D4344DF294CFB71AC842DE29"/>
    <w:rsid w:val="009C3E02"/>
  </w:style>
  <w:style w:type="paragraph" w:customStyle="1" w:styleId="296DB95A710C48919F7071C720A343E5">
    <w:name w:val="296DB95A710C48919F7071C720A343E5"/>
    <w:rsid w:val="009C3E02"/>
  </w:style>
  <w:style w:type="paragraph" w:customStyle="1" w:styleId="EB809B7EF64941D18A7AD011BE9D8872">
    <w:name w:val="EB809B7EF64941D18A7AD011BE9D8872"/>
    <w:rsid w:val="009C3E02"/>
  </w:style>
  <w:style w:type="paragraph" w:customStyle="1" w:styleId="A04C5EA028AB4314AD5B64DF0AF90340">
    <w:name w:val="A04C5EA028AB4314AD5B64DF0AF90340"/>
    <w:rsid w:val="009C3E02"/>
  </w:style>
  <w:style w:type="paragraph" w:customStyle="1" w:styleId="3B4BEC4D112A46C3B2A10DDDA26352C2">
    <w:name w:val="3B4BEC4D112A46C3B2A10DDDA26352C2"/>
    <w:rsid w:val="009C3E02"/>
  </w:style>
  <w:style w:type="paragraph" w:customStyle="1" w:styleId="8EFEAB97F15A4AA78ACB1C7F8558D3C4">
    <w:name w:val="8EFEAB97F15A4AA78ACB1C7F8558D3C4"/>
    <w:rsid w:val="009C3E02"/>
  </w:style>
  <w:style w:type="paragraph" w:customStyle="1" w:styleId="5328D6DD74194F2DB6D22DF031174EE8">
    <w:name w:val="5328D6DD74194F2DB6D22DF031174EE8"/>
    <w:rsid w:val="005D6F99"/>
  </w:style>
  <w:style w:type="paragraph" w:customStyle="1" w:styleId="30643570AEF04F2EABE140938DFEF1F4">
    <w:name w:val="30643570AEF04F2EABE140938DFEF1F4"/>
    <w:rsid w:val="003D484D"/>
  </w:style>
  <w:style w:type="paragraph" w:customStyle="1" w:styleId="CC587D6B54F44465959CBC293A4AD08A">
    <w:name w:val="CC587D6B54F44465959CBC293A4AD08A"/>
    <w:rsid w:val="003D484D"/>
  </w:style>
  <w:style w:type="paragraph" w:customStyle="1" w:styleId="9BF8E724DD3844C693E34EE1FEE2C865">
    <w:name w:val="9BF8E724DD3844C693E34EE1FEE2C865"/>
    <w:rsid w:val="003D484D"/>
  </w:style>
  <w:style w:type="paragraph" w:customStyle="1" w:styleId="F061D22814EC46E596DD65215BC50BEC">
    <w:name w:val="F061D22814EC46E596DD65215BC50BEC"/>
    <w:rsid w:val="003D484D"/>
  </w:style>
  <w:style w:type="paragraph" w:customStyle="1" w:styleId="94393552669F4787B31D1D3D0F566085">
    <w:name w:val="94393552669F4787B31D1D3D0F566085"/>
    <w:rsid w:val="003D484D"/>
  </w:style>
  <w:style w:type="paragraph" w:customStyle="1" w:styleId="18A819E9C21A46AC9929415510AD2878">
    <w:name w:val="18A819E9C21A46AC9929415510AD2878"/>
    <w:rsid w:val="006F5B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CoverPageProperties xmlns="http://schemas.microsoft.com/office/2006/coverPageProps">
  <PublishDate/>
  <Abstract/>
  <CompanyAddress/>
  <CompanyPhone>                    0965-298-4618</CompanyPhone>
  <CompanyFax/>
  <CompanyEmail>agoncillogabriel08@gmail.com ▪ July 8, 1998     </CompanyEmail>
</CoverPageProperties>
</file>

<file path=customXml/itemProps1.xml><?xml version="1.0" encoding="utf-8"?>
<ds:datastoreItem xmlns:ds="http://schemas.openxmlformats.org/officeDocument/2006/customXml" ds:itemID="{1F8CA1DB-F2CD-4900-9A84-184F621AA8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415</TotalTime>
  <Application>LibreOffice/6.0.7.3$Linux_X86_64 LibreOffice_project/00m0$Build-3</Application>
  <Pages>2</Pages>
  <Words>456</Words>
  <Characters>2628</Characters>
  <CharactersWithSpaces>3086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2019-01-31T21:44:00Z</dcterms:created>
  <dc:creator>gabriel v. agoncillo</dc:creator>
  <dc:description/>
  <dc:language>en-US</dc:language>
  <cp:lastModifiedBy/>
  <cp:lastPrinted>2019-08-26T09:54:00Z</cp:lastPrinted>
  <dcterms:modified xsi:type="dcterms:W3CDTF">2020-03-25T15:16:17Z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