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4374"/>
          <w:sz w:val="56"/>
          <w:szCs w:val="56"/>
        </w:rPr>
        <w:t xml:space="preserve">TaskFlow Orchestrator</w:t>
      </w:r>
    </w:p>
    <w:p>
      <w:pPr>
        <w:spacing w:after="100"/>
        <w:jc w:val="center"/>
      </w:pPr>
      <w:r>
        <w:rPr>
          <w:color w:val="2E4374"/>
          <w:sz w:val="30"/>
          <w:szCs w:val="30"/>
        </w:rPr>
        <w:t xml:space="preserve">Product Backlog e Plano de Sprints</w:t>
      </w:r>
    </w:p>
    <w:p>
      <w:pPr>
        <w:spacing w:after="1600"/>
        <w:jc w:val="center"/>
      </w:pPr>
      <w:r>
        <w:rPr>
          <w:i/>
          <w:iCs/>
          <w:color w:val="5A6472"/>
          <w:sz w:val="20"/>
          <w:szCs w:val="20"/>
        </w:rPr>
        <w:t xml:space="preserve">Tema: Gerenciamento  |  Metodologia: Scrum adaptado (3 sprints)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Este documento consolida o backlog completo do produto TaskFlow Orchestrator, a definição do MVP e o plano detalhado das 3 sprints previstas para o desenvolvimento, incluindo histórias de usuário e critérios de aceite para os itens que serão efetivamente implementados.</w:t>
      </w:r>
    </w:p>
    <w:p>
      <w:pPr>
        <w:pStyle w:val="Heading1"/>
        <w:spacing w:after="200" w:before="400"/>
      </w:pPr>
      <w:r>
        <w:rPr>
          <w:color w:val="2E4374"/>
        </w:rPr>
        <w:t xml:space="preserve">1. Visão Geral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 TaskFlow Orchestrator é um sistema de gerenciamento de tarefas e projetos, organizado a partir de um backlog de 45 itens agrupados em 8 épicos. Como o desenvolvimento conta com apenas 3 sprints, o escopo foi priorizado com o método MoSCoW (Must / Should / Could / Won't) e estimado em Story Points (escala Fibonacci: 1, 2, 3, 5, 8, 13), garantindo que o produto final seja funcional, coeso e defensável academicamente.</w:t>
      </w:r>
    </w:p>
    <w:p>
      <w:pPr>
        <w:pStyle w:val="Heading1"/>
        <w:spacing w:after="200" w:before="400"/>
      </w:pPr>
      <w:r>
        <w:rPr>
          <w:color w:val="2E4374"/>
        </w:rPr>
        <w:t xml:space="preserve">2. Épicos do Produto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500"/>
      </w:tblGrid>
      <w:tr>
        <w:trPr>
          <w:tblHeader/>
        </w:trP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Épico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</w:tr>
      <w:t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Identidade e Acesso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Autenticação, usuários, segurança de dados, biometria</w:t>
            </w:r>
          </w:p>
        </w:tc>
      </w:tr>
      <w:t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Núcleo de Tarefas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Tarefas, projetos, prioridades, checklist, dependências</w:t>
            </w:r>
          </w:p>
        </w:tc>
      </w:tr>
      <w:t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Organização e Visualização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Kanban, calendário, filtros, busca, linha do tempo</w:t>
            </w:r>
          </w:p>
        </w:tc>
      </w:tr>
      <w:t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Notificações e Rotina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Notificações, lembretes, alertas, recorrência</w:t>
            </w:r>
          </w:p>
        </w:tc>
      </w:tr>
      <w:t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Comentários, anexos, carga de equipe, conflitos</w:t>
            </w:r>
          </w:p>
        </w:tc>
      </w:tr>
      <w:t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E6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Produtividade e Analytics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Metas, modo foco, métricas, relatórios</w:t>
            </w:r>
          </w:p>
        </w:tc>
      </w:tr>
      <w:t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E7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Infraestrutura e Confiabilidade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Sincronização, offline, backup, exportação, histórico</w:t>
            </w:r>
          </w:p>
        </w:tc>
      </w:tr>
      <w:tr>
        <w:tc>
          <w:tcPr>
            <w:tcW w:type="dxa" w:w="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E8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Extensões</w:t>
            </w:r>
          </w:p>
        </w:tc>
        <w:tc>
          <w:tcPr>
            <w:tcW w:type="dxa" w:w="65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Recursos complementares de menor prioridade/maior risco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2E4374"/>
        </w:rPr>
        <w:t xml:space="preserve">3. Definição do MVP (escopo das 3 sprints)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 MVP contempla o fluxo essencial de gerenciamento de tarefas: autenticação e usuários, criação e organização de tarefas e projetos, visualização em Kanban e calendário, notificações e confiabilidade básica dos dados (segurança e backup). Os demais itens do backlog completo (seção 6) ficam documentados como trabalhos futuros.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Fluxo do MVP: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→ Usuários → Projetos → Tarefas → Prioridades →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Kanban → Filtros → Histórico → Notificações → Calendário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Alertas críticos → Backup → Exportação</w:t>
      </w:r>
    </w:p>
    <w:p>
      <w:pPr>
        <w:pStyle w:val="Heading1"/>
        <w:spacing w:after="200" w:before="400"/>
      </w:pPr>
      <w:r>
        <w:rPr>
          <w:color w:val="2E4374"/>
        </w:rPr>
        <w:t xml:space="preserve">4. Plano de Sprints</w:t>
      </w:r>
    </w:p>
    <w:p>
      <w:pPr>
        <w:pStyle w:val="Heading2"/>
        <w:spacing w:after="150" w:before="300"/>
      </w:pPr>
      <w:r>
        <w:rPr>
          <w:color w:val="2E4374"/>
        </w:rPr>
        <w:t xml:space="preserve">Sprint 1 — Fundação (23 SP)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Objetivo: estabelecer a base de acesso e o cadastro central de tarefas e projetos, já com segurança de dados desde o início.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BACK-01 — Autenticação (e-mail/senha)</w:t>
            </w:r>
            <w:r>
              <w:rPr>
                <w:color w:val="D9E2F3"/>
                <w:sz w:val="18"/>
                <w:szCs w:val="18"/>
              </w:rPr>
              <w:t xml:space="preserve">   (5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entrar no sistema com e-mail e senha para acessar minhas tarefas com segurança.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Login com e-mail e senha válidos redireciona para a tela inicial.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Credenciais inválidas exibem mensagem de erro clara.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Senha é armazenada com hash (nunca em texto puro).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BACK-03 — Gerenciamento de usuários</w:t>
            </w:r>
            <w:r>
              <w:rPr>
                <w:color w:val="D9E2F3"/>
                <w:sz w:val="18"/>
                <w:szCs w:val="18"/>
              </w:rPr>
              <w:t xml:space="preserve">   (3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ter um perfil próprio para que minhas tarefas e configurações fiquem associadas a mim.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Cadastro cria um usuário único (e-mail não duplicado).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Usuário pode editar nome e senha.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Exclusão de conta remove ou anonimiza os dados associados.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BACK-44 — Segurança de dados (criptografia)</w:t>
            </w:r>
            <w:r>
              <w:rPr>
                <w:color w:val="D9E2F3"/>
                <w:sz w:val="18"/>
                <w:szCs w:val="18"/>
              </w:rPr>
              <w:t xml:space="preserve">   (5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que meus dados fiquem protegidos para que informações sensíveis não sejam expostas em caso de acesso indevido.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Senhas armazenadas com hash + salt.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Dados sensíveis em trânsito usam HTTPS.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Nenhuma informação sensível aparece em logs de erro.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BACK-04 — Gerenciamento de tarefas (CRUD)</w:t>
            </w:r>
            <w:r>
              <w:rPr>
                <w:color w:val="D9E2F3"/>
                <w:sz w:val="18"/>
                <w:szCs w:val="18"/>
              </w:rPr>
              <w:t xml:space="preserve">   (5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criar, editar, excluir e visualizar tarefas para organizar meu trabalho diário.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Tarefa criada com título e prazo aparece na lista do usuário.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Edição persiste as alterações imediatamente.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Exclusão pede confirmação antes de remover.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BACK-05 — Projetos</w:t>
            </w:r>
            <w:r>
              <w:rPr>
                <w:color w:val="D9E2F3"/>
                <w:sz w:val="18"/>
                <w:szCs w:val="18"/>
              </w:rPr>
              <w:t xml:space="preserve">   (3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agrupar tarefas em projetos para organizar iniciativas maiores.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Um projeto pode conter múltiplas tarefas.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Tarefa pode ser movida entre projetos.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Exclusão de projeto pergunta o destino das tarefas vinculadas.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BACK-06 — Prioridades de tarefas</w:t>
            </w:r>
            <w:r>
              <w:rPr>
                <w:color w:val="D9E2F3"/>
                <w:sz w:val="18"/>
                <w:szCs w:val="18"/>
              </w:rPr>
              <w:t xml:space="preserve">   (2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classificar tarefas por prioridade para saber o que atacar primeiro.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Tarefa aceita nível de prioridade (baixa/média/alta).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Lista pode ser ordenada por prioridade.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Prioridade é visualmente destacada (cor/ícone).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color w:val="2E4374"/>
        </w:rPr>
        <w:t xml:space="preserve">Sprint 2 — Núcleo Funcional (22 SP)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Objetivo: entregar as ferramentas de organização do dia a dia — checklist, filtros, quadro Kanban, histórico e notificações.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BACK-09 — Checklist / subtarefas</w:t>
            </w:r>
            <w:r>
              <w:rPr>
                <w:color w:val="D9E2F3"/>
                <w:sz w:val="18"/>
                <w:szCs w:val="18"/>
              </w:rPr>
              <w:t xml:space="preserve">   (3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dividir uma tarefa em subtarefas para acompanhar o progresso em etapas.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Tarefa permite adicionar itens de checklist.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Cada item pode ser marcado como concluído.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Progresso do checklist é exibido na tarefa (ex.: 3/5).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BACK-11 — Filtros e ordenação</w:t>
            </w:r>
            <w:r>
              <w:rPr>
                <w:color w:val="D9E2F3"/>
                <w:sz w:val="18"/>
                <w:szCs w:val="18"/>
              </w:rPr>
              <w:t xml:space="preserve">   (3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filtrar e ordenar tarefas para encontrar rapidamente o que preciso.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É possível filtrar por projeto, prioridade e prazo.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É possível ordenar por prazo ou prioridade.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Filtros combinados funcionam simultaneamente.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BACK-27 — Kanban (colunas de status)</w:t>
            </w:r>
            <w:r>
              <w:rPr>
                <w:color w:val="D9E2F3"/>
                <w:sz w:val="18"/>
                <w:szCs w:val="18"/>
              </w:rPr>
              <w:t xml:space="preserve">   (8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visualizar minhas tarefas em um quadro Kanban para acompanhar o fluxo de trabalho.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Quadro exibe colunas A Fazer, Em Andamento, Revisão e Concluído.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Tarefa pode ser movida entre colunas (drag-and-drop ou ação equivalente).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Mudança de coluna atualiza o status da tarefa no backend.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BACK-20 — Histórico de alterações</w:t>
            </w:r>
            <w:r>
              <w:rPr>
                <w:color w:val="D9E2F3"/>
                <w:sz w:val="18"/>
                <w:szCs w:val="18"/>
              </w:rPr>
              <w:t xml:space="preserve">   (3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ver o histórico de mudanças de uma tarefa para entender sua evolução.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Cada alteração relevante gera um registro com data e autor.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Histórico é exibido em ordem cronológica.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Histórico não pode ser editado manualmente.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BACK-12 — Notificações</w:t>
            </w:r>
            <w:r>
              <w:rPr>
                <w:color w:val="D9E2F3"/>
                <w:sz w:val="18"/>
                <w:szCs w:val="18"/>
              </w:rPr>
              <w:t xml:space="preserve">   (5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ser notificado sobre prazos e atribuições para não perder nada importante.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Notificação é criada ao se aproximar o prazo de uma tarefa.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Notificação é criada ao ser atribuído a uma tarefa.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Usuário pode marcar notificações como lidas.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color w:val="2E4374"/>
        </w:rPr>
        <w:t xml:space="preserve">Sprint 3 — Fechamento do MVP (13 SP)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Objetivo: fechar o ciclo com visualização de calendário, alertas críticos e confiabilidade dos dados (backup e exportação).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BACK-15 — Calendário</w:t>
            </w:r>
            <w:r>
              <w:rPr>
                <w:color w:val="D9E2F3"/>
                <w:sz w:val="18"/>
                <w:szCs w:val="18"/>
              </w:rPr>
              <w:t xml:space="preserve">   (5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visualizar minhas tarefas em um calendário para planejar minha semana.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Tarefas com prazo aparecem no dia correspondente.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É possível alternar entre visão mensal e semanal.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Clicar em uma tarefa no calendário abre seus detalhes.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BACK-32 — Alertas críticos de vencimento</w:t>
            </w:r>
            <w:r>
              <w:rPr>
                <w:color w:val="D9E2F3"/>
                <w:sz w:val="18"/>
                <w:szCs w:val="18"/>
              </w:rPr>
              <w:t xml:space="preserve">   (3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receber um alerta destacado quando uma tarefa está prestes a vencer para agir a tempo.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Tarefas a vencer em até 24h recebem destaque visual.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Alerta é reforçado por notificação separada das normais.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Tarefas vencidas ficam sinalizadas até serem resolvidas.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BACK-38 — Backup automático</w:t>
            </w:r>
            <w:r>
              <w:rPr>
                <w:color w:val="D9E2F3"/>
                <w:sz w:val="18"/>
                <w:szCs w:val="18"/>
              </w:rPr>
              <w:t xml:space="preserve">   (3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que meus dados sejam salvos automaticamente para não perder informações em caso de falha.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Backup é executado em intervalo definido (ex.: diário).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Backup é restaurável em ambiente de teste.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Falha de backup gera registro de log.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BACK-45 — Exportação (CSV/JSON)</w:t>
            </w:r>
            <w:r>
              <w:rPr>
                <w:color w:val="D9E2F3"/>
                <w:sz w:val="18"/>
                <w:szCs w:val="18"/>
              </w:rPr>
              <w:t xml:space="preserve">   (2 SP)</w:t>
            </w:r>
          </w:p>
        </w:tc>
      </w:tr>
      <w:tr>
        <w:tc>
          <w:tcPr>
            <w:tcW w:type="dxa" w:w="10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sz w:val="19"/>
                <w:szCs w:val="19"/>
              </w:rPr>
              <w:t xml:space="preserve">História de usuário: </w:t>
            </w:r>
            <w:r>
              <w:rPr>
                <w:i/>
                <w:iCs/>
                <w:sz w:val="19"/>
                <w:szCs w:val="19"/>
              </w:rPr>
              <w:t xml:space="preserve">Como usuário, quero exportar minhas tarefas e projetos para usar os dados fora do sistema.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Exportação gera arquivo em CSV e em JSON.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Arquivo exportado contém todos os campos principais da tarefa.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t xml:space="preserve">Exportação pode ser filtrada por projeto.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2E4374"/>
        </w:rPr>
        <w:t xml:space="preserve">5. Encerramento e Métricas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Ao final das 3 sprints, o produto contempla 58 story points, cobrindo o ciclo completo de gerenciamento de tarefas: acesso seguro, criação e organização, visualização (Kanban/Calendário) e confiabilidade (histórico, backup, exportação). Recomenda-se apresentar na defesa um gráfico de burndown simples (SP planejados x SP entregues por sprint) para evidenciar a gestão do projeto.</w:t>
      </w:r>
    </w:p>
    <w:p>
      <w:pPr>
        <w:pStyle w:val="Heading1"/>
        <w:spacing w:after="200" w:before="400"/>
      </w:pPr>
      <w:r>
        <w:rPr>
          <w:color w:val="2E4374"/>
        </w:rPr>
        <w:t xml:space="preserve">6. Backlog Completo do Produto (referência)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Tabela de referência com todos os 45 itens do backlog original, já reorganizados por épico, priorizados em MoSCoW e estimados em Story Points. Os itens fora das sprints 1-3 compõem o backlog de trabalhos futuros — mantidos aqui para demonstrar visão completa de produto, mesmo sem implementação neste ciclo.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50"/>
        <w:gridCol w:w="3600"/>
        <w:gridCol w:w="1000"/>
        <w:gridCol w:w="700"/>
        <w:gridCol w:w="1050"/>
      </w:tblGrid>
      <w:tr>
        <w:trPr>
          <w:tblHeader/>
        </w:trP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Épico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E43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BACK-01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E1 - Identidade e Acesso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Autenticação (e-mail/senha)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BACK-03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E1 - Identidade e Acesso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Gerenciamento de usuários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BACK-44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E1 - Identidade e Acesso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Segurança de dados (criptografia)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BACK-02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E1 - Identidade e Acesso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Autenticação biométrica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BACK-04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Gerenciamento de tarefas (CRUD)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BACK-05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Projetos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BACK-06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Prioridades de tarefas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BACK-09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Checklist / subtarefas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BACK-07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Tarefas recorrentes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BACK-08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Dependência entre tarefas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BACK-37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Tarefas filhas (hierarquia)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BACK-21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Templates de tarefas/projetos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BACK-26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E2 - Núcleo de Tarefas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Arquivamento de tarefas/projetos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BACK-11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E3 - Organização e Visualização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Filtros e ordenação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BACK-27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E3 - Organização e Visualização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Kanban (colunas de status)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BACK-15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E3 - Organização e Visualização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Calendário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BACK-10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E3 - Organização e Visualização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 avançada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BACK-36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E3 - Organização e Visualização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Linha do tempo por tarefa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BACK-20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E7 - Infraestrutura e Confiabilidade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Histórico de alterações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BACK-12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E4 - Notificações e Rotina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BACK-32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E4 - Notificações e Rotina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Alertas críticos de vencimento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BACK-22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E4 - Notificações e Rotina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Lembretes personalizados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BACK-38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E7 - Infraestrutura e Confiabilidade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automático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BACK-45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E7 - Infraestrutura e Confiabilidade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Exportação (CSV/JSON)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BACK-43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E7 - Infraestrutura e Confiabilidade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Sincronização entre dispositivos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BACK-30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E7 - Infraestrutura e Confiabilidade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Funcionamento offline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BACK-13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E5 - Colaboração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Comentários em tarefas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BACK-14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E5 - Colaboração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Anexos (imagens/arquivos)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BACK-24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E5 - Colaboração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Análise de carga da equipe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BACK-25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E5 - Colaboração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Detecção de conflitos entre tarefas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BACK-33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E5 - Colaboração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Gestão de férias/ausências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BACK-16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E6 - Produtividade e Analytics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Controle de tempo por tarefa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BACK-17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E6 - Produtividade e Analytics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Metas e métricas de produtividade (inclui BACK-35)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BACK-18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E6 - Produtividade e Analytics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Modo Foco / Pomodoro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BACK-19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E6 - Produtividade e Analytics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Relatórios individuais e de equipe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B7791F"/>
                <w:sz w:val="18"/>
                <w:szCs w:val="18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BACK-31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E6 - Produtividade e Analytics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Previsão de conclusão do projeto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BACK-42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E8 - Extensões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Temas claro/escuro/personalização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BACK-23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E8 - Extensões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Integração com Google Calendar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BACK-28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E8 - Extensões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Etiquetas inteligentes (auto-tag)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Won't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BACK-29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E8 - Extensões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Criação de tarefas via QR Code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Won't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BACK-34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E8 - Extensões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Busca/criação por voz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Won't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BACK-39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E8 - Extensões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Roteiros automáticos de ação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Won't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BACK-40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E8 - Extensões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Widget Android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Won't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BACK-41</w:t>
            </w:r>
          </w:p>
        </w:tc>
        <w:tc>
          <w:tcPr>
            <w:tcW w:type="dxa" w:w="25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E8 - Extensões</w:t>
            </w:r>
          </w:p>
        </w:tc>
        <w:tc>
          <w:tcPr>
            <w:tcW w:type="dxa" w:w="3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Análise sentimental de comentários</w:t>
            </w:r>
          </w:p>
        </w:tc>
        <w:tc>
          <w:tcPr>
            <w:tcW w:type="dxa" w:w="10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Won't</w:t>
            </w:r>
          </w:p>
        </w:tc>
        <w:tc>
          <w:tcPr>
            <w:tcW w:type="dxa" w:w="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AF0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</w:tbl>
    <w:p>
      <w:pPr>
        <w:pStyle w:val="Heading1"/>
        <w:spacing w:after="200" w:before="400"/>
      </w:pPr>
      <w:r>
        <w:rPr>
          <w:color w:val="2E4374"/>
        </w:rPr>
        <w:t xml:space="preserve">7. Notas Metodológicas</w:t>
      </w:r>
    </w:p>
    <w:p>
      <w:pPr>
        <w:pStyle w:val="Heading3"/>
        <w:spacing w:after="100" w:before="200"/>
      </w:pPr>
      <w:r>
        <w:rPr>
          <w:b/>
          <w:bCs/>
        </w:rPr>
        <w:t xml:space="preserve">MoSCoW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— indispensável para o MVP funcionar.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— importante, mas o produto funciona sem, ao menos neste ciclo.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Could — desejável, baixo impacto se ficar de fora.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Won't — fora de escopo neste ciclo (risco técnico alto ou baixo retorno para o trabalho acadêmico).</w:t>
      </w:r>
    </w:p>
    <w:p>
      <w:pPr>
        <w:pStyle w:val="Heading3"/>
        <w:spacing w:after="100" w:before="200"/>
      </w:pPr>
      <w:r>
        <w:rPr>
          <w:b/>
          <w:bCs/>
        </w:rPr>
        <w:t xml:space="preserve">Story Points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Estimativa relativa de esforço/complexidade em escala Fibonacci (1, 2, 3, 5, 8, 13), não em horas. Útil para comparar o tamanho dos itens e justificar o que cabe em cada sprint.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2026-09-06T14:31:31.301Z</dcterms:created>
  <dcterms:modified xsi:type="dcterms:W3CDTF">2026-09-06T14:31:31.302Z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