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48735" w14:textId="68C9F3E1" w:rsidR="00D21E1F" w:rsidRDefault="00000000" w:rsidP="00F5782A">
      <w:pPr>
        <w:spacing w:before="1440" w:after="200"/>
        <w:ind w:left="708" w:hanging="708"/>
        <w:jc w:val="center"/>
      </w:pPr>
      <w:r>
        <w:rPr>
          <w:color w:val="666666"/>
        </w:rPr>
        <w:t>Machine Learning — LIACD</w:t>
      </w:r>
    </w:p>
    <w:p w14:paraId="1E740394" w14:textId="77777777" w:rsidR="00D21E1F" w:rsidRDefault="00000000">
      <w:pPr>
        <w:spacing w:after="800"/>
        <w:jc w:val="center"/>
      </w:pPr>
      <w:r>
        <w:rPr>
          <w:color w:val="666666"/>
        </w:rPr>
        <w:t>Projecto Final</w:t>
      </w:r>
    </w:p>
    <w:p w14:paraId="63B9FA0A" w14:textId="77777777" w:rsidR="00D21E1F" w:rsidRDefault="00000000">
      <w:pPr>
        <w:spacing w:after="400"/>
        <w:jc w:val="center"/>
      </w:pPr>
      <w:r>
        <w:rPr>
          <w:b/>
          <w:bCs/>
          <w:color w:val="1F3864"/>
          <w:sz w:val="52"/>
          <w:szCs w:val="52"/>
        </w:rPr>
        <w:t>Classificação de Níveis de Stress</w:t>
      </w:r>
    </w:p>
    <w:p w14:paraId="70BA3117" w14:textId="77777777" w:rsidR="00D21E1F" w:rsidRDefault="00000000">
      <w:pPr>
        <w:spacing w:after="2000"/>
        <w:jc w:val="center"/>
      </w:pPr>
      <w:r>
        <w:rPr>
          <w:i/>
          <w:iCs/>
          <w:color w:val="2E75B6"/>
          <w:sz w:val="28"/>
          <w:szCs w:val="28"/>
        </w:rPr>
        <w:t>Sleep, Screen Time and Stress Analysis</w:t>
      </w:r>
    </w:p>
    <w:p w14:paraId="31FA28EE" w14:textId="77777777" w:rsidR="00D21E1F" w:rsidRDefault="00000000">
      <w:pPr>
        <w:spacing w:after="100"/>
        <w:jc w:val="center"/>
      </w:pPr>
      <w:r>
        <w:rPr>
          <w:color w:val="444444"/>
        </w:rPr>
        <w:t>Departamento de Engenharia Informática</w:t>
      </w:r>
    </w:p>
    <w:p w14:paraId="650109C0" w14:textId="77777777" w:rsidR="00D21E1F" w:rsidRDefault="00000000">
      <w:pPr>
        <w:spacing w:after="3000"/>
        <w:jc w:val="center"/>
      </w:pPr>
      <w:r>
        <w:rPr>
          <w:color w:val="444444"/>
        </w:rPr>
        <w:t>2026</w:t>
      </w:r>
    </w:p>
    <w:p w14:paraId="73DFFC0A" w14:textId="77777777" w:rsidR="00D21E1F" w:rsidRDefault="00000000">
      <w:pPr>
        <w:spacing w:after="120"/>
        <w:jc w:val="center"/>
      </w:pPr>
      <w:r>
        <w:rPr>
          <w:b/>
          <w:bCs/>
          <w:sz w:val="24"/>
          <w:szCs w:val="24"/>
        </w:rPr>
        <w:t>[Nome do Autor 1] — [Nº Aluno]</w:t>
      </w:r>
    </w:p>
    <w:p w14:paraId="72D4FE0C" w14:textId="77777777" w:rsidR="00D21E1F" w:rsidRDefault="00000000">
      <w:pPr>
        <w:spacing w:after="120"/>
        <w:jc w:val="center"/>
      </w:pPr>
      <w:r>
        <w:rPr>
          <w:b/>
          <w:bCs/>
          <w:sz w:val="24"/>
          <w:szCs w:val="24"/>
        </w:rPr>
        <w:t>[Nome do Autor 2] — [Nº Aluno]</w:t>
      </w:r>
    </w:p>
    <w:p w14:paraId="7022FA48" w14:textId="77777777" w:rsidR="00D21E1F" w:rsidRDefault="00000000">
      <w:r>
        <w:br w:type="page"/>
      </w:r>
    </w:p>
    <w:p w14:paraId="08E899F7" w14:textId="77777777" w:rsidR="00D21E1F" w:rsidRDefault="00000000">
      <w:pPr>
        <w:pStyle w:val="Ttulo1"/>
      </w:pPr>
      <w:r>
        <w:lastRenderedPageBreak/>
        <w:t>1. Introdução</w:t>
      </w:r>
    </w:p>
    <w:p w14:paraId="5E674B4E" w14:textId="1CEDE2BB" w:rsidR="00D21E1F" w:rsidRDefault="00000000">
      <w:pPr>
        <w:spacing w:before="80" w:after="80"/>
        <w:jc w:val="both"/>
      </w:pPr>
      <w:r>
        <w:t>Este relatório descreve o trabalho realizado no âmbito do projecto final de Machine Learning 2026. O problema central consiste na classificação do nível de stress de indivíduos com base em variáveis de estilo de vida, designadamente tempo de ecrã, qualidade do sono, consumo de cafeína, actividade física e fadiga mental. Para tal, utiliza-se o dataset público Sleep, Screen Time and Stress Analysis, disponível na plataforma Kaggle, composto por 15000 registos sintéticos.</w:t>
      </w:r>
    </w:p>
    <w:p w14:paraId="3BC0E07A" w14:textId="77777777" w:rsidR="00D21E1F" w:rsidRDefault="00D21E1F">
      <w:pPr>
        <w:spacing w:before="80" w:after="80"/>
      </w:pPr>
    </w:p>
    <w:p w14:paraId="3EBAE354" w14:textId="1DE1E5A8" w:rsidR="008E3ECA" w:rsidRDefault="00000000" w:rsidP="00324DDD">
      <w:pPr>
        <w:spacing w:before="80" w:after="80"/>
        <w:jc w:val="both"/>
      </w:pPr>
      <w:r>
        <w:t xml:space="preserve">O trabalho está organizado em três cenários de classificação: binário (Problema A), cinco classes (Problema B) e dez classes (Problema C). Para cada cenário, o problema de negócio foi formalizado com um caso de uso real distinto, justificando as escolhas de discretização do target e das métricas de avaliação. Os métodos de Machine Learning utilizados são Support Vector Machines (SVM), Redes Neuronais (NN) e </w:t>
      </w:r>
      <w:r w:rsidR="00F7539E" w:rsidRPr="008E3ECA">
        <w:rPr>
          <w:highlight w:val="red"/>
        </w:rPr>
        <w:t>[…]</w:t>
      </w:r>
      <w:r w:rsidRPr="008E3ECA">
        <w:rPr>
          <w:highlight w:val="red"/>
        </w:rPr>
        <w:t xml:space="preserve">, sendo os dois primeiros obrigatórios e </w:t>
      </w:r>
      <w:r w:rsidR="00F7539E" w:rsidRPr="008E3ECA">
        <w:rPr>
          <w:highlight w:val="red"/>
        </w:rPr>
        <w:t>[</w:t>
      </w:r>
      <w:r w:rsidRPr="008E3ECA">
        <w:rPr>
          <w:highlight w:val="red"/>
        </w:rPr>
        <w:t>o terceiro seleccionado e justificado no Capítulo 4</w:t>
      </w:r>
      <w:r w:rsidR="00F7539E" w:rsidRPr="008E3ECA">
        <w:rPr>
          <w:highlight w:val="red"/>
        </w:rPr>
        <w:t>]</w:t>
      </w:r>
      <w:r w:rsidRPr="008E3ECA">
        <w:rPr>
          <w:highlight w:val="red"/>
        </w:rPr>
        <w:t>.</w:t>
      </w:r>
    </w:p>
    <w:p w14:paraId="50FDC339" w14:textId="678BB89A" w:rsidR="008E3ECA" w:rsidRPr="008E3ECA" w:rsidRDefault="008E3ECA" w:rsidP="008E3ECA">
      <w:pPr>
        <w:spacing w:before="80" w:after="80"/>
        <w:rPr>
          <w:sz w:val="36"/>
          <w:szCs w:val="36"/>
        </w:rPr>
      </w:pPr>
      <w:r w:rsidRPr="0065093D">
        <w:rPr>
          <w:sz w:val="36"/>
          <w:szCs w:val="36"/>
          <w:highlight w:val="lightGray"/>
        </w:rPr>
        <w:t>*</w:t>
      </w:r>
      <w:r w:rsidRPr="0065093D">
        <w:rPr>
          <w:sz w:val="36"/>
          <w:szCs w:val="36"/>
          <w:highlight w:val="lightGray"/>
        </w:rPr>
        <w:t>(</w:t>
      </w:r>
      <w:r w:rsidRPr="0065093D">
        <w:rPr>
          <w:sz w:val="36"/>
          <w:szCs w:val="36"/>
          <w:highlight w:val="lightGray"/>
        </w:rPr>
        <w:t>os nºs das secções que vão sendo mencionadas têm de ser revistos no final, for now doesnt matter much</w:t>
      </w:r>
      <w:r w:rsidRPr="0065093D">
        <w:rPr>
          <w:sz w:val="36"/>
          <w:szCs w:val="36"/>
          <w:highlight w:val="lightGray"/>
        </w:rPr>
        <w:t>)</w:t>
      </w:r>
    </w:p>
    <w:p w14:paraId="0BE8C08B" w14:textId="052E7EF7" w:rsidR="00D21E1F" w:rsidRDefault="00000000">
      <w:pPr>
        <w:pStyle w:val="Ttulo1"/>
      </w:pPr>
      <w:r>
        <w:t xml:space="preserve">2. </w:t>
      </w:r>
      <w:r w:rsidR="00546402">
        <w:t>EDA</w:t>
      </w:r>
    </w:p>
    <w:p w14:paraId="2607B02E" w14:textId="6A054230" w:rsidR="008E3ECA" w:rsidRDefault="00000000">
      <w:pPr>
        <w:pStyle w:val="Ttulo2"/>
      </w:pPr>
      <w:r>
        <w:t xml:space="preserve">2.1. </w:t>
      </w:r>
      <w:r w:rsidR="00181247">
        <w:t>Visão Geral</w:t>
      </w:r>
    </w:p>
    <w:p w14:paraId="4F86EF6B" w14:textId="4D7BCA39" w:rsidR="007B24FF" w:rsidRDefault="007B24FF" w:rsidP="007B24FF">
      <w:pPr>
        <w:spacing w:before="80" w:after="80"/>
      </w:pPr>
      <w:r w:rsidRPr="007B24FF">
        <w:t>O dataset contém 15 000 instâncias, cada uma correspondendo a um indivíduo. Não foram encontrados valores nulos nem duplicados, pelo que não foi necessária qualquer intervenção de limpeza de dados. A variável user_id é um identificador sem valor preditivo e foi removida antes da modelação. As variáveis gender e occupation são categóricas e foram codificadas com OneHotEncoder (ver Secção 3.2). O target stress_level é uma variável contínua no intervalo [1, 10] que foi discretizada conforme descrito na Secção 3.</w:t>
      </w:r>
      <w:r w:rsidR="008E3ECA" w:rsidRPr="007B24FF">
        <w:t>0031</w:t>
      </w:r>
      <w:r w:rsidRPr="007B24FF">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2"/>
        <w:gridCol w:w="2577"/>
        <w:gridCol w:w="1336"/>
        <w:gridCol w:w="1581"/>
      </w:tblGrid>
      <w:tr w:rsidR="005A7DB5" w14:paraId="025656D2" w14:textId="77777777">
        <w:tc>
          <w:tcPr>
            <w:tcW w:w="2800" w:type="dxa"/>
            <w:shd w:val="clear" w:color="auto" w:fill="D5E8F0"/>
            <w:tcMar>
              <w:top w:w="80" w:type="dxa"/>
              <w:left w:w="120" w:type="dxa"/>
              <w:bottom w:w="80" w:type="dxa"/>
              <w:right w:w="120" w:type="dxa"/>
            </w:tcMar>
          </w:tcPr>
          <w:p w14:paraId="3A63840E" w14:textId="77777777" w:rsidR="00D21E1F" w:rsidRDefault="00000000">
            <w:pPr>
              <w:jc w:val="center"/>
            </w:pPr>
            <w:r>
              <w:rPr>
                <w:b/>
                <w:bCs/>
                <w:sz w:val="20"/>
                <w:szCs w:val="20"/>
              </w:rPr>
              <w:t>Variável</w:t>
            </w:r>
          </w:p>
        </w:tc>
        <w:tc>
          <w:tcPr>
            <w:tcW w:w="3200" w:type="dxa"/>
            <w:shd w:val="clear" w:color="auto" w:fill="D5E8F0"/>
            <w:tcMar>
              <w:top w:w="80" w:type="dxa"/>
              <w:left w:w="120" w:type="dxa"/>
              <w:bottom w:w="80" w:type="dxa"/>
              <w:right w:w="120" w:type="dxa"/>
            </w:tcMar>
          </w:tcPr>
          <w:p w14:paraId="16CDD6BE" w14:textId="77777777" w:rsidR="00D21E1F" w:rsidRDefault="00000000">
            <w:pPr>
              <w:jc w:val="center"/>
            </w:pPr>
            <w:r>
              <w:rPr>
                <w:b/>
                <w:bCs/>
                <w:sz w:val="20"/>
                <w:szCs w:val="20"/>
              </w:rPr>
              <w:t>Descrição</w:t>
            </w:r>
          </w:p>
        </w:tc>
        <w:tc>
          <w:tcPr>
            <w:tcW w:w="1400" w:type="dxa"/>
            <w:shd w:val="clear" w:color="auto" w:fill="D5E8F0"/>
            <w:tcMar>
              <w:top w:w="80" w:type="dxa"/>
              <w:left w:w="120" w:type="dxa"/>
              <w:bottom w:w="80" w:type="dxa"/>
              <w:right w:w="120" w:type="dxa"/>
            </w:tcMar>
          </w:tcPr>
          <w:p w14:paraId="71B3FFB4" w14:textId="77777777" w:rsidR="00D21E1F" w:rsidRDefault="00000000">
            <w:pPr>
              <w:jc w:val="center"/>
            </w:pPr>
            <w:r>
              <w:rPr>
                <w:b/>
                <w:bCs/>
                <w:sz w:val="20"/>
                <w:szCs w:val="20"/>
              </w:rPr>
              <w:t>Tipo</w:t>
            </w:r>
          </w:p>
        </w:tc>
        <w:tc>
          <w:tcPr>
            <w:tcW w:w="1626" w:type="dxa"/>
            <w:shd w:val="clear" w:color="auto" w:fill="D5E8F0"/>
            <w:tcMar>
              <w:top w:w="80" w:type="dxa"/>
              <w:left w:w="120" w:type="dxa"/>
              <w:bottom w:w="80" w:type="dxa"/>
              <w:right w:w="120" w:type="dxa"/>
            </w:tcMar>
          </w:tcPr>
          <w:p w14:paraId="21657D93" w14:textId="59CE1223" w:rsidR="00D21E1F" w:rsidRDefault="00000000">
            <w:pPr>
              <w:jc w:val="center"/>
            </w:pPr>
            <w:r>
              <w:rPr>
                <w:b/>
                <w:bCs/>
                <w:sz w:val="20"/>
                <w:szCs w:val="20"/>
              </w:rPr>
              <w:t>Range</w:t>
            </w:r>
            <w:r w:rsidR="000F1DAB">
              <w:rPr>
                <w:b/>
                <w:bCs/>
                <w:sz w:val="20"/>
                <w:szCs w:val="20"/>
              </w:rPr>
              <w:t xml:space="preserve"> ou NºCategorias</w:t>
            </w:r>
          </w:p>
        </w:tc>
      </w:tr>
      <w:tr w:rsidR="005A7DB5" w14:paraId="436F91F1" w14:textId="77777777">
        <w:tc>
          <w:tcPr>
            <w:tcW w:w="2800" w:type="dxa"/>
            <w:tcMar>
              <w:top w:w="80" w:type="dxa"/>
              <w:left w:w="120" w:type="dxa"/>
              <w:bottom w:w="80" w:type="dxa"/>
              <w:right w:w="120" w:type="dxa"/>
            </w:tcMar>
          </w:tcPr>
          <w:p w14:paraId="0AC4595B" w14:textId="77777777" w:rsidR="00D21E1F" w:rsidRDefault="00000000">
            <w:pPr>
              <w:jc w:val="center"/>
            </w:pPr>
            <w:r>
              <w:rPr>
                <w:sz w:val="20"/>
                <w:szCs w:val="20"/>
              </w:rPr>
              <w:t>user_id</w:t>
            </w:r>
          </w:p>
        </w:tc>
        <w:tc>
          <w:tcPr>
            <w:tcW w:w="3200" w:type="dxa"/>
            <w:tcMar>
              <w:top w:w="80" w:type="dxa"/>
              <w:left w:w="120" w:type="dxa"/>
              <w:bottom w:w="80" w:type="dxa"/>
              <w:right w:w="120" w:type="dxa"/>
            </w:tcMar>
          </w:tcPr>
          <w:p w14:paraId="29A4C084" w14:textId="77777777" w:rsidR="00D21E1F" w:rsidRDefault="00000000">
            <w:pPr>
              <w:jc w:val="center"/>
            </w:pPr>
            <w:r>
              <w:rPr>
                <w:sz w:val="20"/>
                <w:szCs w:val="20"/>
              </w:rPr>
              <w:t>Identificador único</w:t>
            </w:r>
          </w:p>
        </w:tc>
        <w:tc>
          <w:tcPr>
            <w:tcW w:w="1400" w:type="dxa"/>
            <w:tcMar>
              <w:top w:w="80" w:type="dxa"/>
              <w:left w:w="120" w:type="dxa"/>
              <w:bottom w:w="80" w:type="dxa"/>
              <w:right w:w="120" w:type="dxa"/>
            </w:tcMar>
          </w:tcPr>
          <w:p w14:paraId="307A543B" w14:textId="77777777" w:rsidR="00D21E1F" w:rsidRDefault="00000000">
            <w:pPr>
              <w:jc w:val="center"/>
            </w:pPr>
            <w:r>
              <w:rPr>
                <w:sz w:val="20"/>
                <w:szCs w:val="20"/>
              </w:rPr>
              <w:t>Inteiro</w:t>
            </w:r>
          </w:p>
        </w:tc>
        <w:tc>
          <w:tcPr>
            <w:tcW w:w="1626" w:type="dxa"/>
            <w:tcMar>
              <w:top w:w="80" w:type="dxa"/>
              <w:left w:w="120" w:type="dxa"/>
              <w:bottom w:w="80" w:type="dxa"/>
              <w:right w:w="120" w:type="dxa"/>
            </w:tcMar>
          </w:tcPr>
          <w:p w14:paraId="5FFE31D3" w14:textId="6B715146" w:rsidR="00D21E1F" w:rsidRDefault="000F1DAB">
            <w:pPr>
              <w:jc w:val="center"/>
            </w:pPr>
            <w:r>
              <w:t>15.000</w:t>
            </w:r>
          </w:p>
        </w:tc>
      </w:tr>
      <w:tr w:rsidR="005A7DB5" w14:paraId="3F9FE8BA" w14:textId="77777777">
        <w:tc>
          <w:tcPr>
            <w:tcW w:w="2800" w:type="dxa"/>
            <w:tcMar>
              <w:top w:w="80" w:type="dxa"/>
              <w:left w:w="120" w:type="dxa"/>
              <w:bottom w:w="80" w:type="dxa"/>
              <w:right w:w="120" w:type="dxa"/>
            </w:tcMar>
          </w:tcPr>
          <w:p w14:paraId="2E5407DE" w14:textId="77777777" w:rsidR="00D21E1F" w:rsidRDefault="00000000">
            <w:pPr>
              <w:jc w:val="center"/>
            </w:pPr>
            <w:r>
              <w:rPr>
                <w:sz w:val="20"/>
                <w:szCs w:val="20"/>
              </w:rPr>
              <w:t>age</w:t>
            </w:r>
          </w:p>
        </w:tc>
        <w:tc>
          <w:tcPr>
            <w:tcW w:w="3200" w:type="dxa"/>
            <w:tcMar>
              <w:top w:w="80" w:type="dxa"/>
              <w:left w:w="120" w:type="dxa"/>
              <w:bottom w:w="80" w:type="dxa"/>
              <w:right w:w="120" w:type="dxa"/>
            </w:tcMar>
          </w:tcPr>
          <w:p w14:paraId="68BE8CA3" w14:textId="77777777" w:rsidR="00D21E1F" w:rsidRDefault="00000000">
            <w:pPr>
              <w:jc w:val="center"/>
            </w:pPr>
            <w:r>
              <w:rPr>
                <w:sz w:val="20"/>
                <w:szCs w:val="20"/>
              </w:rPr>
              <w:t>Idade em anos</w:t>
            </w:r>
          </w:p>
        </w:tc>
        <w:tc>
          <w:tcPr>
            <w:tcW w:w="1400" w:type="dxa"/>
            <w:tcMar>
              <w:top w:w="80" w:type="dxa"/>
              <w:left w:w="120" w:type="dxa"/>
              <w:bottom w:w="80" w:type="dxa"/>
              <w:right w:w="120" w:type="dxa"/>
            </w:tcMar>
          </w:tcPr>
          <w:p w14:paraId="712643DF" w14:textId="77777777" w:rsidR="00D21E1F" w:rsidRDefault="00000000">
            <w:pPr>
              <w:jc w:val="center"/>
            </w:pPr>
            <w:r>
              <w:rPr>
                <w:sz w:val="20"/>
                <w:szCs w:val="20"/>
              </w:rPr>
              <w:t>Inteiro</w:t>
            </w:r>
          </w:p>
        </w:tc>
        <w:tc>
          <w:tcPr>
            <w:tcW w:w="1626" w:type="dxa"/>
            <w:tcMar>
              <w:top w:w="80" w:type="dxa"/>
              <w:left w:w="120" w:type="dxa"/>
              <w:bottom w:w="80" w:type="dxa"/>
              <w:right w:w="120" w:type="dxa"/>
            </w:tcMar>
          </w:tcPr>
          <w:p w14:paraId="6406A91C" w14:textId="53855910" w:rsidR="00D21E1F" w:rsidRDefault="00000000">
            <w:pPr>
              <w:jc w:val="center"/>
            </w:pPr>
            <w:r>
              <w:rPr>
                <w:sz w:val="20"/>
                <w:szCs w:val="20"/>
              </w:rPr>
              <w:t>18</w:t>
            </w:r>
            <w:r w:rsidR="000F1DAB">
              <w:rPr>
                <w:sz w:val="20"/>
                <w:szCs w:val="20"/>
              </w:rPr>
              <w:t xml:space="preserve"> </w:t>
            </w:r>
            <w:r>
              <w:rPr>
                <w:sz w:val="20"/>
                <w:szCs w:val="20"/>
              </w:rPr>
              <w:t>–</w:t>
            </w:r>
            <w:r w:rsidR="000F1DAB">
              <w:rPr>
                <w:sz w:val="20"/>
                <w:szCs w:val="20"/>
              </w:rPr>
              <w:t xml:space="preserve"> </w:t>
            </w:r>
            <w:r>
              <w:rPr>
                <w:sz w:val="20"/>
                <w:szCs w:val="20"/>
              </w:rPr>
              <w:t>59</w:t>
            </w:r>
          </w:p>
        </w:tc>
      </w:tr>
      <w:tr w:rsidR="005A7DB5" w14:paraId="1CC04703" w14:textId="77777777">
        <w:tc>
          <w:tcPr>
            <w:tcW w:w="2800" w:type="dxa"/>
            <w:tcMar>
              <w:top w:w="80" w:type="dxa"/>
              <w:left w:w="120" w:type="dxa"/>
              <w:bottom w:w="80" w:type="dxa"/>
              <w:right w:w="120" w:type="dxa"/>
            </w:tcMar>
          </w:tcPr>
          <w:p w14:paraId="086A13B0" w14:textId="77777777" w:rsidR="00D21E1F" w:rsidRDefault="00000000">
            <w:pPr>
              <w:jc w:val="center"/>
            </w:pPr>
            <w:r>
              <w:rPr>
                <w:sz w:val="20"/>
                <w:szCs w:val="20"/>
              </w:rPr>
              <w:t>gender</w:t>
            </w:r>
          </w:p>
        </w:tc>
        <w:tc>
          <w:tcPr>
            <w:tcW w:w="3200" w:type="dxa"/>
            <w:tcMar>
              <w:top w:w="80" w:type="dxa"/>
              <w:left w:w="120" w:type="dxa"/>
              <w:bottom w:w="80" w:type="dxa"/>
              <w:right w:w="120" w:type="dxa"/>
            </w:tcMar>
          </w:tcPr>
          <w:p w14:paraId="68820AE5" w14:textId="13D26482" w:rsidR="00D21E1F" w:rsidRDefault="00000000">
            <w:pPr>
              <w:jc w:val="center"/>
            </w:pPr>
            <w:r>
              <w:rPr>
                <w:sz w:val="20"/>
                <w:szCs w:val="20"/>
              </w:rPr>
              <w:t>Género</w:t>
            </w:r>
            <w:r w:rsidR="000F1DAB">
              <w:rPr>
                <w:sz w:val="20"/>
                <w:szCs w:val="20"/>
              </w:rPr>
              <w:t>: Male, Female, Other</w:t>
            </w:r>
          </w:p>
        </w:tc>
        <w:tc>
          <w:tcPr>
            <w:tcW w:w="1400" w:type="dxa"/>
            <w:tcMar>
              <w:top w:w="80" w:type="dxa"/>
              <w:left w:w="120" w:type="dxa"/>
              <w:bottom w:w="80" w:type="dxa"/>
              <w:right w:w="120" w:type="dxa"/>
            </w:tcMar>
          </w:tcPr>
          <w:p w14:paraId="5FE8E9BA" w14:textId="77777777" w:rsidR="00D21E1F" w:rsidRDefault="00000000">
            <w:pPr>
              <w:jc w:val="center"/>
            </w:pPr>
            <w:r>
              <w:rPr>
                <w:sz w:val="20"/>
                <w:szCs w:val="20"/>
              </w:rPr>
              <w:t>Categórico</w:t>
            </w:r>
          </w:p>
        </w:tc>
        <w:tc>
          <w:tcPr>
            <w:tcW w:w="1626" w:type="dxa"/>
            <w:tcMar>
              <w:top w:w="80" w:type="dxa"/>
              <w:left w:w="120" w:type="dxa"/>
              <w:bottom w:w="80" w:type="dxa"/>
              <w:right w:w="120" w:type="dxa"/>
            </w:tcMar>
          </w:tcPr>
          <w:p w14:paraId="055B6C0D" w14:textId="15004917" w:rsidR="00D21E1F" w:rsidRDefault="000F1DAB">
            <w:pPr>
              <w:jc w:val="center"/>
            </w:pPr>
            <w:r>
              <w:rPr>
                <w:sz w:val="20"/>
                <w:szCs w:val="20"/>
              </w:rPr>
              <w:t>3 categorias</w:t>
            </w:r>
          </w:p>
        </w:tc>
      </w:tr>
      <w:tr w:rsidR="005A7DB5" w14:paraId="6545FE72" w14:textId="77777777">
        <w:tc>
          <w:tcPr>
            <w:tcW w:w="2800" w:type="dxa"/>
            <w:tcMar>
              <w:top w:w="80" w:type="dxa"/>
              <w:left w:w="120" w:type="dxa"/>
              <w:bottom w:w="80" w:type="dxa"/>
              <w:right w:w="120" w:type="dxa"/>
            </w:tcMar>
          </w:tcPr>
          <w:p w14:paraId="62AB7A6A" w14:textId="77777777" w:rsidR="00D21E1F" w:rsidRDefault="00000000">
            <w:pPr>
              <w:jc w:val="center"/>
            </w:pPr>
            <w:r>
              <w:rPr>
                <w:sz w:val="20"/>
                <w:szCs w:val="20"/>
              </w:rPr>
              <w:t>occupation</w:t>
            </w:r>
          </w:p>
        </w:tc>
        <w:tc>
          <w:tcPr>
            <w:tcW w:w="3200" w:type="dxa"/>
            <w:tcMar>
              <w:top w:w="80" w:type="dxa"/>
              <w:left w:w="120" w:type="dxa"/>
              <w:bottom w:w="80" w:type="dxa"/>
              <w:right w:w="120" w:type="dxa"/>
            </w:tcMar>
          </w:tcPr>
          <w:p w14:paraId="6784208D" w14:textId="38E12D4A" w:rsidR="00D21E1F" w:rsidRDefault="00000000" w:rsidP="000F1DAB">
            <w:pPr>
              <w:tabs>
                <w:tab w:val="center" w:pos="1146"/>
                <w:tab w:val="right" w:pos="2293"/>
              </w:tabs>
              <w:jc w:val="center"/>
            </w:pPr>
            <w:r>
              <w:rPr>
                <w:sz w:val="20"/>
                <w:szCs w:val="20"/>
              </w:rPr>
              <w:t>Profissão</w:t>
            </w:r>
            <w:r w:rsidR="000F1DAB">
              <w:rPr>
                <w:sz w:val="20"/>
                <w:szCs w:val="20"/>
              </w:rPr>
              <w:t xml:space="preserve">: </w:t>
            </w:r>
            <w:r w:rsidR="000F1DAB" w:rsidRPr="000F1DAB">
              <w:rPr>
                <w:sz w:val="20"/>
                <w:szCs w:val="20"/>
              </w:rPr>
              <w:t>Manager, Doctor, Software Engineer, Freelancer, Student, Researcher, Designer ou Teacher</w:t>
            </w:r>
          </w:p>
        </w:tc>
        <w:tc>
          <w:tcPr>
            <w:tcW w:w="1400" w:type="dxa"/>
            <w:tcMar>
              <w:top w:w="80" w:type="dxa"/>
              <w:left w:w="120" w:type="dxa"/>
              <w:bottom w:w="80" w:type="dxa"/>
              <w:right w:w="120" w:type="dxa"/>
            </w:tcMar>
          </w:tcPr>
          <w:p w14:paraId="52E1BE94" w14:textId="77777777" w:rsidR="00D21E1F" w:rsidRDefault="00000000">
            <w:pPr>
              <w:jc w:val="center"/>
            </w:pPr>
            <w:r>
              <w:rPr>
                <w:sz w:val="20"/>
                <w:szCs w:val="20"/>
              </w:rPr>
              <w:t>Categórico</w:t>
            </w:r>
          </w:p>
        </w:tc>
        <w:tc>
          <w:tcPr>
            <w:tcW w:w="1626" w:type="dxa"/>
            <w:tcMar>
              <w:top w:w="80" w:type="dxa"/>
              <w:left w:w="120" w:type="dxa"/>
              <w:bottom w:w="80" w:type="dxa"/>
              <w:right w:w="120" w:type="dxa"/>
            </w:tcMar>
          </w:tcPr>
          <w:p w14:paraId="3959092F" w14:textId="77777777" w:rsidR="00D21E1F" w:rsidRDefault="00000000">
            <w:pPr>
              <w:jc w:val="center"/>
            </w:pPr>
            <w:r>
              <w:rPr>
                <w:sz w:val="20"/>
                <w:szCs w:val="20"/>
              </w:rPr>
              <w:t>8 categorias</w:t>
            </w:r>
          </w:p>
        </w:tc>
      </w:tr>
      <w:tr w:rsidR="005A7DB5" w14:paraId="1C9F659C" w14:textId="77777777">
        <w:tc>
          <w:tcPr>
            <w:tcW w:w="2800" w:type="dxa"/>
            <w:tcMar>
              <w:top w:w="80" w:type="dxa"/>
              <w:left w:w="120" w:type="dxa"/>
              <w:bottom w:w="80" w:type="dxa"/>
              <w:right w:w="120" w:type="dxa"/>
            </w:tcMar>
          </w:tcPr>
          <w:p w14:paraId="5F364306" w14:textId="77777777" w:rsidR="00D21E1F" w:rsidRDefault="00000000">
            <w:pPr>
              <w:jc w:val="center"/>
            </w:pPr>
            <w:r>
              <w:rPr>
                <w:sz w:val="20"/>
                <w:szCs w:val="20"/>
              </w:rPr>
              <w:t>daily_screen_time_hours</w:t>
            </w:r>
          </w:p>
        </w:tc>
        <w:tc>
          <w:tcPr>
            <w:tcW w:w="3200" w:type="dxa"/>
            <w:tcMar>
              <w:top w:w="80" w:type="dxa"/>
              <w:left w:w="120" w:type="dxa"/>
              <w:bottom w:w="80" w:type="dxa"/>
              <w:right w:w="120" w:type="dxa"/>
            </w:tcMar>
          </w:tcPr>
          <w:p w14:paraId="3FB61BAA" w14:textId="77777777" w:rsidR="00D21E1F" w:rsidRDefault="00000000">
            <w:pPr>
              <w:jc w:val="center"/>
            </w:pPr>
            <w:r>
              <w:rPr>
                <w:sz w:val="20"/>
                <w:szCs w:val="20"/>
              </w:rPr>
              <w:t>Horas diárias de ecrã</w:t>
            </w:r>
          </w:p>
        </w:tc>
        <w:tc>
          <w:tcPr>
            <w:tcW w:w="1400" w:type="dxa"/>
            <w:tcMar>
              <w:top w:w="80" w:type="dxa"/>
              <w:left w:w="120" w:type="dxa"/>
              <w:bottom w:w="80" w:type="dxa"/>
              <w:right w:w="120" w:type="dxa"/>
            </w:tcMar>
          </w:tcPr>
          <w:p w14:paraId="48502478" w14:textId="77777777" w:rsidR="00D21E1F" w:rsidRDefault="00000000">
            <w:pPr>
              <w:jc w:val="center"/>
            </w:pPr>
            <w:r>
              <w:rPr>
                <w:sz w:val="20"/>
                <w:szCs w:val="20"/>
              </w:rPr>
              <w:t>Real</w:t>
            </w:r>
          </w:p>
        </w:tc>
        <w:tc>
          <w:tcPr>
            <w:tcW w:w="1626" w:type="dxa"/>
            <w:tcMar>
              <w:top w:w="80" w:type="dxa"/>
              <w:left w:w="120" w:type="dxa"/>
              <w:bottom w:w="80" w:type="dxa"/>
              <w:right w:w="120" w:type="dxa"/>
            </w:tcMar>
          </w:tcPr>
          <w:p w14:paraId="4593F605" w14:textId="568F0E84" w:rsidR="00D21E1F" w:rsidRDefault="00000000">
            <w:pPr>
              <w:jc w:val="center"/>
            </w:pPr>
            <w:r>
              <w:rPr>
                <w:sz w:val="20"/>
                <w:szCs w:val="20"/>
              </w:rPr>
              <w:t>1.0</w:t>
            </w:r>
            <w:r w:rsidR="000F1DAB">
              <w:rPr>
                <w:sz w:val="20"/>
                <w:szCs w:val="20"/>
              </w:rPr>
              <w:t xml:space="preserve"> </w:t>
            </w:r>
            <w:r>
              <w:rPr>
                <w:sz w:val="20"/>
                <w:szCs w:val="20"/>
              </w:rPr>
              <w:t>–</w:t>
            </w:r>
            <w:r w:rsidR="000F1DAB">
              <w:rPr>
                <w:sz w:val="20"/>
                <w:szCs w:val="20"/>
              </w:rPr>
              <w:t xml:space="preserve"> </w:t>
            </w:r>
            <w:r>
              <w:rPr>
                <w:sz w:val="20"/>
                <w:szCs w:val="20"/>
              </w:rPr>
              <w:t>10.0</w:t>
            </w:r>
          </w:p>
        </w:tc>
      </w:tr>
      <w:tr w:rsidR="005A7DB5" w14:paraId="56F670C8" w14:textId="77777777">
        <w:tc>
          <w:tcPr>
            <w:tcW w:w="2800" w:type="dxa"/>
            <w:tcMar>
              <w:top w:w="80" w:type="dxa"/>
              <w:left w:w="120" w:type="dxa"/>
              <w:bottom w:w="80" w:type="dxa"/>
              <w:right w:w="120" w:type="dxa"/>
            </w:tcMar>
          </w:tcPr>
          <w:p w14:paraId="5D5445A8" w14:textId="77777777" w:rsidR="00D21E1F" w:rsidRDefault="00000000">
            <w:pPr>
              <w:jc w:val="center"/>
            </w:pPr>
            <w:r>
              <w:rPr>
                <w:sz w:val="20"/>
                <w:szCs w:val="20"/>
              </w:rPr>
              <w:t>phone_usage_before_sleep_minutes</w:t>
            </w:r>
          </w:p>
        </w:tc>
        <w:tc>
          <w:tcPr>
            <w:tcW w:w="3200" w:type="dxa"/>
            <w:tcMar>
              <w:top w:w="80" w:type="dxa"/>
              <w:left w:w="120" w:type="dxa"/>
              <w:bottom w:w="80" w:type="dxa"/>
              <w:right w:w="120" w:type="dxa"/>
            </w:tcMar>
          </w:tcPr>
          <w:p w14:paraId="050124D6" w14:textId="77777777" w:rsidR="00D21E1F" w:rsidRDefault="00000000">
            <w:pPr>
              <w:jc w:val="center"/>
            </w:pPr>
            <w:r>
              <w:rPr>
                <w:sz w:val="20"/>
                <w:szCs w:val="20"/>
              </w:rPr>
              <w:t>Minutos de telemóvel antes de dormir</w:t>
            </w:r>
          </w:p>
        </w:tc>
        <w:tc>
          <w:tcPr>
            <w:tcW w:w="1400" w:type="dxa"/>
            <w:tcMar>
              <w:top w:w="80" w:type="dxa"/>
              <w:left w:w="120" w:type="dxa"/>
              <w:bottom w:w="80" w:type="dxa"/>
              <w:right w:w="120" w:type="dxa"/>
            </w:tcMar>
          </w:tcPr>
          <w:p w14:paraId="17EEE150" w14:textId="77777777" w:rsidR="00D21E1F" w:rsidRDefault="00000000">
            <w:pPr>
              <w:jc w:val="center"/>
            </w:pPr>
            <w:r>
              <w:rPr>
                <w:sz w:val="20"/>
                <w:szCs w:val="20"/>
              </w:rPr>
              <w:t>Real</w:t>
            </w:r>
          </w:p>
        </w:tc>
        <w:tc>
          <w:tcPr>
            <w:tcW w:w="1626" w:type="dxa"/>
            <w:tcMar>
              <w:top w:w="80" w:type="dxa"/>
              <w:left w:w="120" w:type="dxa"/>
              <w:bottom w:w="80" w:type="dxa"/>
              <w:right w:w="120" w:type="dxa"/>
            </w:tcMar>
          </w:tcPr>
          <w:p w14:paraId="42467D0C" w14:textId="35CDC293" w:rsidR="00D21E1F" w:rsidRDefault="00000000">
            <w:pPr>
              <w:jc w:val="center"/>
            </w:pPr>
            <w:r>
              <w:rPr>
                <w:sz w:val="20"/>
                <w:szCs w:val="20"/>
              </w:rPr>
              <w:t>0.0</w:t>
            </w:r>
            <w:r w:rsidR="000F1DAB">
              <w:rPr>
                <w:sz w:val="20"/>
                <w:szCs w:val="20"/>
              </w:rPr>
              <w:t xml:space="preserve"> </w:t>
            </w:r>
            <w:r>
              <w:rPr>
                <w:sz w:val="20"/>
                <w:szCs w:val="20"/>
              </w:rPr>
              <w:t>–</w:t>
            </w:r>
            <w:r w:rsidR="000F1DAB">
              <w:rPr>
                <w:sz w:val="20"/>
                <w:szCs w:val="20"/>
              </w:rPr>
              <w:t xml:space="preserve"> </w:t>
            </w:r>
            <w:r>
              <w:rPr>
                <w:sz w:val="20"/>
                <w:szCs w:val="20"/>
              </w:rPr>
              <w:t>119.0</w:t>
            </w:r>
          </w:p>
        </w:tc>
      </w:tr>
      <w:tr w:rsidR="005A7DB5" w14:paraId="1EFC3D4F" w14:textId="77777777">
        <w:tc>
          <w:tcPr>
            <w:tcW w:w="2800" w:type="dxa"/>
            <w:tcMar>
              <w:top w:w="80" w:type="dxa"/>
              <w:left w:w="120" w:type="dxa"/>
              <w:bottom w:w="80" w:type="dxa"/>
              <w:right w:w="120" w:type="dxa"/>
            </w:tcMar>
          </w:tcPr>
          <w:p w14:paraId="74E50F97" w14:textId="77777777" w:rsidR="00D21E1F" w:rsidRDefault="00000000">
            <w:pPr>
              <w:jc w:val="center"/>
            </w:pPr>
            <w:r>
              <w:rPr>
                <w:sz w:val="20"/>
                <w:szCs w:val="20"/>
              </w:rPr>
              <w:t>sleep_duration_hours</w:t>
            </w:r>
          </w:p>
        </w:tc>
        <w:tc>
          <w:tcPr>
            <w:tcW w:w="3200" w:type="dxa"/>
            <w:tcMar>
              <w:top w:w="80" w:type="dxa"/>
              <w:left w:w="120" w:type="dxa"/>
              <w:bottom w:w="80" w:type="dxa"/>
              <w:right w:w="120" w:type="dxa"/>
            </w:tcMar>
          </w:tcPr>
          <w:p w14:paraId="12940945" w14:textId="77777777" w:rsidR="00D21E1F" w:rsidRDefault="00000000">
            <w:pPr>
              <w:jc w:val="center"/>
            </w:pPr>
            <w:r>
              <w:rPr>
                <w:sz w:val="20"/>
                <w:szCs w:val="20"/>
              </w:rPr>
              <w:t>Horas de sono por noite</w:t>
            </w:r>
          </w:p>
        </w:tc>
        <w:tc>
          <w:tcPr>
            <w:tcW w:w="1400" w:type="dxa"/>
            <w:tcMar>
              <w:top w:w="80" w:type="dxa"/>
              <w:left w:w="120" w:type="dxa"/>
              <w:bottom w:w="80" w:type="dxa"/>
              <w:right w:w="120" w:type="dxa"/>
            </w:tcMar>
          </w:tcPr>
          <w:p w14:paraId="543467D1" w14:textId="77777777" w:rsidR="00D21E1F" w:rsidRDefault="00000000">
            <w:pPr>
              <w:jc w:val="center"/>
            </w:pPr>
            <w:r>
              <w:rPr>
                <w:sz w:val="20"/>
                <w:szCs w:val="20"/>
              </w:rPr>
              <w:t>Real</w:t>
            </w:r>
          </w:p>
        </w:tc>
        <w:tc>
          <w:tcPr>
            <w:tcW w:w="1626" w:type="dxa"/>
            <w:tcMar>
              <w:top w:w="80" w:type="dxa"/>
              <w:left w:w="120" w:type="dxa"/>
              <w:bottom w:w="80" w:type="dxa"/>
              <w:right w:w="120" w:type="dxa"/>
            </w:tcMar>
          </w:tcPr>
          <w:p w14:paraId="797FAF43" w14:textId="2376D98E" w:rsidR="00D21E1F" w:rsidRDefault="00000000">
            <w:pPr>
              <w:jc w:val="center"/>
            </w:pPr>
            <w:r>
              <w:rPr>
                <w:sz w:val="20"/>
                <w:szCs w:val="20"/>
              </w:rPr>
              <w:t>4.0</w:t>
            </w:r>
            <w:r w:rsidR="000F1DAB">
              <w:rPr>
                <w:sz w:val="20"/>
                <w:szCs w:val="20"/>
              </w:rPr>
              <w:t xml:space="preserve"> </w:t>
            </w:r>
            <w:r>
              <w:rPr>
                <w:sz w:val="20"/>
                <w:szCs w:val="20"/>
              </w:rPr>
              <w:t>–</w:t>
            </w:r>
            <w:r w:rsidR="000F1DAB">
              <w:rPr>
                <w:sz w:val="20"/>
                <w:szCs w:val="20"/>
              </w:rPr>
              <w:t xml:space="preserve"> </w:t>
            </w:r>
            <w:r>
              <w:rPr>
                <w:sz w:val="20"/>
                <w:szCs w:val="20"/>
              </w:rPr>
              <w:t>9.0</w:t>
            </w:r>
          </w:p>
        </w:tc>
      </w:tr>
      <w:tr w:rsidR="005A7DB5" w14:paraId="2943835D" w14:textId="77777777" w:rsidTr="000F1DAB">
        <w:tc>
          <w:tcPr>
            <w:tcW w:w="2800" w:type="dxa"/>
            <w:tcMar>
              <w:top w:w="80" w:type="dxa"/>
              <w:left w:w="120" w:type="dxa"/>
              <w:bottom w:w="80" w:type="dxa"/>
              <w:right w:w="120" w:type="dxa"/>
            </w:tcMar>
          </w:tcPr>
          <w:p w14:paraId="197DE317" w14:textId="77777777" w:rsidR="00D21E1F" w:rsidRDefault="00000000">
            <w:pPr>
              <w:jc w:val="center"/>
            </w:pPr>
            <w:r>
              <w:rPr>
                <w:sz w:val="20"/>
                <w:szCs w:val="20"/>
              </w:rPr>
              <w:t>sleep_quality_score</w:t>
            </w:r>
          </w:p>
        </w:tc>
        <w:tc>
          <w:tcPr>
            <w:tcW w:w="3200" w:type="dxa"/>
            <w:tcMar>
              <w:top w:w="80" w:type="dxa"/>
              <w:left w:w="120" w:type="dxa"/>
              <w:bottom w:w="80" w:type="dxa"/>
              <w:right w:w="120" w:type="dxa"/>
            </w:tcMar>
          </w:tcPr>
          <w:p w14:paraId="0D7D9F9B" w14:textId="620A96D4" w:rsidR="00D21E1F" w:rsidRDefault="00000000">
            <w:pPr>
              <w:jc w:val="center"/>
            </w:pPr>
            <w:r>
              <w:rPr>
                <w:sz w:val="20"/>
                <w:szCs w:val="20"/>
              </w:rPr>
              <w:t>Qualidade do sono</w:t>
            </w:r>
          </w:p>
        </w:tc>
        <w:tc>
          <w:tcPr>
            <w:tcW w:w="1400" w:type="dxa"/>
            <w:tcMar>
              <w:top w:w="80" w:type="dxa"/>
              <w:left w:w="120" w:type="dxa"/>
              <w:bottom w:w="80" w:type="dxa"/>
              <w:right w:w="120" w:type="dxa"/>
            </w:tcMar>
          </w:tcPr>
          <w:p w14:paraId="2760C444" w14:textId="77777777" w:rsidR="00D21E1F" w:rsidRDefault="00000000">
            <w:pPr>
              <w:jc w:val="center"/>
            </w:pPr>
            <w:r>
              <w:rPr>
                <w:sz w:val="20"/>
                <w:szCs w:val="20"/>
              </w:rPr>
              <w:t>Real</w:t>
            </w:r>
          </w:p>
        </w:tc>
        <w:tc>
          <w:tcPr>
            <w:tcW w:w="1626" w:type="dxa"/>
            <w:tcMar>
              <w:top w:w="80" w:type="dxa"/>
              <w:left w:w="120" w:type="dxa"/>
              <w:bottom w:w="80" w:type="dxa"/>
              <w:right w:w="120" w:type="dxa"/>
            </w:tcMar>
          </w:tcPr>
          <w:p w14:paraId="46563F11" w14:textId="7FB5E167" w:rsidR="00D21E1F" w:rsidRDefault="00000000">
            <w:pPr>
              <w:jc w:val="center"/>
            </w:pPr>
            <w:r>
              <w:rPr>
                <w:sz w:val="20"/>
                <w:szCs w:val="20"/>
              </w:rPr>
              <w:t>1.0</w:t>
            </w:r>
            <w:r w:rsidR="000F1DAB">
              <w:rPr>
                <w:sz w:val="20"/>
                <w:szCs w:val="20"/>
              </w:rPr>
              <w:t xml:space="preserve"> </w:t>
            </w:r>
            <w:r>
              <w:rPr>
                <w:sz w:val="20"/>
                <w:szCs w:val="20"/>
              </w:rPr>
              <w:t>–</w:t>
            </w:r>
            <w:r w:rsidR="000F1DAB">
              <w:rPr>
                <w:sz w:val="20"/>
                <w:szCs w:val="20"/>
              </w:rPr>
              <w:t xml:space="preserve"> </w:t>
            </w:r>
            <w:r>
              <w:rPr>
                <w:sz w:val="20"/>
                <w:szCs w:val="20"/>
              </w:rPr>
              <w:t>10.0</w:t>
            </w:r>
          </w:p>
        </w:tc>
      </w:tr>
      <w:tr w:rsidR="00D21E1F" w14:paraId="3CD854E7" w14:textId="77777777" w:rsidTr="000F1DAB">
        <w:tc>
          <w:tcPr>
            <w:tcW w:w="2800" w:type="dxa"/>
            <w:tcBorders>
              <w:top w:val="single" w:sz="4" w:space="0" w:color="auto"/>
              <w:left w:val="single" w:sz="4" w:space="0" w:color="auto"/>
              <w:bottom w:val="single" w:sz="4" w:space="0" w:color="auto"/>
              <w:right w:val="single" w:sz="2" w:space="0" w:color="CCCCCC"/>
            </w:tcBorders>
            <w:shd w:val="clear" w:color="auto" w:fill="F2F2F2" w:themeFill="background1" w:themeFillShade="F2"/>
            <w:tcMar>
              <w:top w:w="80" w:type="dxa"/>
              <w:left w:w="120" w:type="dxa"/>
              <w:bottom w:w="80" w:type="dxa"/>
              <w:right w:w="120" w:type="dxa"/>
            </w:tcMar>
          </w:tcPr>
          <w:p w14:paraId="205A2C3F" w14:textId="77777777" w:rsidR="00D21E1F" w:rsidRPr="000F1DAB" w:rsidRDefault="00000000">
            <w:pPr>
              <w:jc w:val="center"/>
              <w:rPr>
                <w:b/>
                <w:bCs/>
              </w:rPr>
            </w:pPr>
            <w:r w:rsidRPr="000F1DAB">
              <w:rPr>
                <w:b/>
                <w:bCs/>
                <w:sz w:val="20"/>
                <w:szCs w:val="20"/>
              </w:rPr>
              <w:t>stress_level</w:t>
            </w:r>
          </w:p>
        </w:tc>
        <w:tc>
          <w:tcPr>
            <w:tcW w:w="3200" w:type="dxa"/>
            <w:tcBorders>
              <w:top w:val="single" w:sz="4" w:space="0" w:color="auto"/>
              <w:left w:val="single" w:sz="2" w:space="0" w:color="CCCCCC"/>
              <w:bottom w:val="single" w:sz="4" w:space="0" w:color="auto"/>
              <w:right w:val="single" w:sz="2" w:space="0" w:color="CCCCCC"/>
            </w:tcBorders>
            <w:shd w:val="clear" w:color="auto" w:fill="F2F2F2" w:themeFill="background1" w:themeFillShade="F2"/>
            <w:tcMar>
              <w:top w:w="80" w:type="dxa"/>
              <w:left w:w="120" w:type="dxa"/>
              <w:bottom w:w="80" w:type="dxa"/>
              <w:right w:w="120" w:type="dxa"/>
            </w:tcMar>
          </w:tcPr>
          <w:p w14:paraId="3E603DBC" w14:textId="77777777" w:rsidR="00D21E1F" w:rsidRPr="000F1DAB" w:rsidRDefault="00000000">
            <w:pPr>
              <w:jc w:val="center"/>
              <w:rPr>
                <w:b/>
                <w:bCs/>
              </w:rPr>
            </w:pPr>
            <w:r w:rsidRPr="000F1DAB">
              <w:rPr>
                <w:b/>
                <w:bCs/>
                <w:sz w:val="20"/>
                <w:szCs w:val="20"/>
              </w:rPr>
              <w:t>Nível de stress — TARGET</w:t>
            </w:r>
          </w:p>
        </w:tc>
        <w:tc>
          <w:tcPr>
            <w:tcW w:w="1400" w:type="dxa"/>
            <w:tcBorders>
              <w:top w:val="single" w:sz="4" w:space="0" w:color="auto"/>
              <w:left w:val="single" w:sz="2" w:space="0" w:color="CCCCCC"/>
              <w:bottom w:val="single" w:sz="4" w:space="0" w:color="auto"/>
              <w:right w:val="single" w:sz="2" w:space="0" w:color="CCCCCC"/>
            </w:tcBorders>
            <w:shd w:val="clear" w:color="auto" w:fill="F2F2F2" w:themeFill="background1" w:themeFillShade="F2"/>
            <w:tcMar>
              <w:top w:w="80" w:type="dxa"/>
              <w:left w:w="120" w:type="dxa"/>
              <w:bottom w:w="80" w:type="dxa"/>
              <w:right w:w="120" w:type="dxa"/>
            </w:tcMar>
          </w:tcPr>
          <w:p w14:paraId="0D2D2EC4" w14:textId="77777777" w:rsidR="00D21E1F" w:rsidRPr="000F1DAB" w:rsidRDefault="00000000">
            <w:pPr>
              <w:jc w:val="center"/>
              <w:rPr>
                <w:b/>
                <w:bCs/>
              </w:rPr>
            </w:pPr>
            <w:r w:rsidRPr="000F1DAB">
              <w:rPr>
                <w:b/>
                <w:bCs/>
                <w:sz w:val="20"/>
                <w:szCs w:val="20"/>
              </w:rPr>
              <w:t>Real</w:t>
            </w:r>
          </w:p>
        </w:tc>
        <w:tc>
          <w:tcPr>
            <w:tcW w:w="1626" w:type="dxa"/>
            <w:tcBorders>
              <w:top w:val="single" w:sz="4" w:space="0" w:color="auto"/>
              <w:left w:val="single" w:sz="2" w:space="0" w:color="CCCCCC"/>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1967C409" w14:textId="7F3D10A5" w:rsidR="00D21E1F" w:rsidRPr="000F1DAB" w:rsidRDefault="00000000">
            <w:pPr>
              <w:jc w:val="center"/>
              <w:rPr>
                <w:b/>
                <w:bCs/>
              </w:rPr>
            </w:pPr>
            <w:r w:rsidRPr="000F1DAB">
              <w:rPr>
                <w:b/>
                <w:bCs/>
                <w:sz w:val="20"/>
                <w:szCs w:val="20"/>
              </w:rPr>
              <w:t>1.0</w:t>
            </w:r>
            <w:r w:rsidR="000F1DAB" w:rsidRPr="000F1DAB">
              <w:rPr>
                <w:b/>
                <w:bCs/>
                <w:sz w:val="20"/>
                <w:szCs w:val="20"/>
              </w:rPr>
              <w:t xml:space="preserve"> </w:t>
            </w:r>
            <w:r w:rsidRPr="000F1DAB">
              <w:rPr>
                <w:b/>
                <w:bCs/>
                <w:sz w:val="20"/>
                <w:szCs w:val="20"/>
              </w:rPr>
              <w:t>–</w:t>
            </w:r>
            <w:r w:rsidR="000F1DAB" w:rsidRPr="000F1DAB">
              <w:rPr>
                <w:b/>
                <w:bCs/>
                <w:sz w:val="20"/>
                <w:szCs w:val="20"/>
              </w:rPr>
              <w:t xml:space="preserve"> </w:t>
            </w:r>
            <w:r w:rsidRPr="000F1DAB">
              <w:rPr>
                <w:b/>
                <w:bCs/>
                <w:sz w:val="20"/>
                <w:szCs w:val="20"/>
              </w:rPr>
              <w:t>10.0</w:t>
            </w:r>
          </w:p>
        </w:tc>
      </w:tr>
      <w:tr w:rsidR="005A7DB5" w14:paraId="667A824C" w14:textId="77777777" w:rsidTr="000F1DAB">
        <w:tc>
          <w:tcPr>
            <w:tcW w:w="2800" w:type="dxa"/>
            <w:tcMar>
              <w:top w:w="80" w:type="dxa"/>
              <w:left w:w="120" w:type="dxa"/>
              <w:bottom w:w="80" w:type="dxa"/>
              <w:right w:w="120" w:type="dxa"/>
            </w:tcMar>
          </w:tcPr>
          <w:p w14:paraId="523DEE45" w14:textId="77777777" w:rsidR="00D21E1F" w:rsidRDefault="00000000">
            <w:pPr>
              <w:jc w:val="center"/>
            </w:pPr>
            <w:r>
              <w:rPr>
                <w:sz w:val="20"/>
                <w:szCs w:val="20"/>
              </w:rPr>
              <w:lastRenderedPageBreak/>
              <w:t>caffeine_intake_cups</w:t>
            </w:r>
          </w:p>
        </w:tc>
        <w:tc>
          <w:tcPr>
            <w:tcW w:w="3200" w:type="dxa"/>
            <w:tcMar>
              <w:top w:w="80" w:type="dxa"/>
              <w:left w:w="120" w:type="dxa"/>
              <w:bottom w:w="80" w:type="dxa"/>
              <w:right w:w="120" w:type="dxa"/>
            </w:tcMar>
          </w:tcPr>
          <w:p w14:paraId="2CEAAA6E" w14:textId="77777777" w:rsidR="00D21E1F" w:rsidRDefault="00000000">
            <w:pPr>
              <w:jc w:val="center"/>
            </w:pPr>
            <w:r>
              <w:rPr>
                <w:sz w:val="20"/>
                <w:szCs w:val="20"/>
              </w:rPr>
              <w:t>Chávenas de cafeína por dia</w:t>
            </w:r>
          </w:p>
        </w:tc>
        <w:tc>
          <w:tcPr>
            <w:tcW w:w="1400" w:type="dxa"/>
            <w:tcMar>
              <w:top w:w="80" w:type="dxa"/>
              <w:left w:w="120" w:type="dxa"/>
              <w:bottom w:w="80" w:type="dxa"/>
              <w:right w:w="120" w:type="dxa"/>
            </w:tcMar>
          </w:tcPr>
          <w:p w14:paraId="4198FDE0" w14:textId="77777777" w:rsidR="00D21E1F" w:rsidRDefault="00000000">
            <w:pPr>
              <w:jc w:val="center"/>
            </w:pPr>
            <w:r>
              <w:rPr>
                <w:sz w:val="20"/>
                <w:szCs w:val="20"/>
              </w:rPr>
              <w:t>Real</w:t>
            </w:r>
          </w:p>
        </w:tc>
        <w:tc>
          <w:tcPr>
            <w:tcW w:w="1626" w:type="dxa"/>
            <w:tcMar>
              <w:top w:w="80" w:type="dxa"/>
              <w:left w:w="120" w:type="dxa"/>
              <w:bottom w:w="80" w:type="dxa"/>
              <w:right w:w="120" w:type="dxa"/>
            </w:tcMar>
          </w:tcPr>
          <w:p w14:paraId="255051E5" w14:textId="164D46E8" w:rsidR="00D21E1F" w:rsidRDefault="00000000">
            <w:pPr>
              <w:jc w:val="center"/>
            </w:pPr>
            <w:r>
              <w:rPr>
                <w:sz w:val="20"/>
                <w:szCs w:val="20"/>
              </w:rPr>
              <w:t>0.0</w:t>
            </w:r>
            <w:r w:rsidR="000F1DAB">
              <w:rPr>
                <w:sz w:val="20"/>
                <w:szCs w:val="20"/>
              </w:rPr>
              <w:t xml:space="preserve"> </w:t>
            </w:r>
            <w:r>
              <w:rPr>
                <w:sz w:val="20"/>
                <w:szCs w:val="20"/>
              </w:rPr>
              <w:t>–</w:t>
            </w:r>
            <w:r w:rsidR="000F1DAB">
              <w:rPr>
                <w:sz w:val="20"/>
                <w:szCs w:val="20"/>
              </w:rPr>
              <w:t xml:space="preserve"> </w:t>
            </w:r>
            <w:r>
              <w:rPr>
                <w:sz w:val="20"/>
                <w:szCs w:val="20"/>
              </w:rPr>
              <w:t>4.0</w:t>
            </w:r>
          </w:p>
        </w:tc>
      </w:tr>
      <w:tr w:rsidR="005A7DB5" w14:paraId="760C9B71" w14:textId="77777777">
        <w:tc>
          <w:tcPr>
            <w:tcW w:w="2800" w:type="dxa"/>
            <w:tcMar>
              <w:top w:w="80" w:type="dxa"/>
              <w:left w:w="120" w:type="dxa"/>
              <w:bottom w:w="80" w:type="dxa"/>
              <w:right w:w="120" w:type="dxa"/>
            </w:tcMar>
          </w:tcPr>
          <w:p w14:paraId="7D957472" w14:textId="77777777" w:rsidR="00D21E1F" w:rsidRDefault="00000000">
            <w:pPr>
              <w:jc w:val="center"/>
            </w:pPr>
            <w:r>
              <w:rPr>
                <w:sz w:val="20"/>
                <w:szCs w:val="20"/>
              </w:rPr>
              <w:t>physical_activity_minutes</w:t>
            </w:r>
          </w:p>
        </w:tc>
        <w:tc>
          <w:tcPr>
            <w:tcW w:w="3200" w:type="dxa"/>
            <w:tcMar>
              <w:top w:w="80" w:type="dxa"/>
              <w:left w:w="120" w:type="dxa"/>
              <w:bottom w:w="80" w:type="dxa"/>
              <w:right w:w="120" w:type="dxa"/>
            </w:tcMar>
          </w:tcPr>
          <w:p w14:paraId="69A12263" w14:textId="77777777" w:rsidR="00D21E1F" w:rsidRDefault="00000000">
            <w:pPr>
              <w:jc w:val="center"/>
            </w:pPr>
            <w:r>
              <w:rPr>
                <w:sz w:val="20"/>
                <w:szCs w:val="20"/>
              </w:rPr>
              <w:t>Minutos de actividade física por dia</w:t>
            </w:r>
          </w:p>
        </w:tc>
        <w:tc>
          <w:tcPr>
            <w:tcW w:w="1400" w:type="dxa"/>
            <w:tcMar>
              <w:top w:w="80" w:type="dxa"/>
              <w:left w:w="120" w:type="dxa"/>
              <w:bottom w:w="80" w:type="dxa"/>
              <w:right w:w="120" w:type="dxa"/>
            </w:tcMar>
          </w:tcPr>
          <w:p w14:paraId="65B11C3C" w14:textId="77777777" w:rsidR="00D21E1F" w:rsidRDefault="00000000">
            <w:pPr>
              <w:jc w:val="center"/>
            </w:pPr>
            <w:r>
              <w:rPr>
                <w:sz w:val="20"/>
                <w:szCs w:val="20"/>
              </w:rPr>
              <w:t>Real</w:t>
            </w:r>
          </w:p>
        </w:tc>
        <w:tc>
          <w:tcPr>
            <w:tcW w:w="1626" w:type="dxa"/>
            <w:tcMar>
              <w:top w:w="80" w:type="dxa"/>
              <w:left w:w="120" w:type="dxa"/>
              <w:bottom w:w="80" w:type="dxa"/>
              <w:right w:w="120" w:type="dxa"/>
            </w:tcMar>
          </w:tcPr>
          <w:p w14:paraId="569515B1" w14:textId="76C19DC6" w:rsidR="00D21E1F" w:rsidRDefault="00000000">
            <w:pPr>
              <w:jc w:val="center"/>
            </w:pPr>
            <w:r>
              <w:rPr>
                <w:sz w:val="20"/>
                <w:szCs w:val="20"/>
              </w:rPr>
              <w:t>0.0</w:t>
            </w:r>
            <w:r w:rsidR="000F1DAB">
              <w:rPr>
                <w:sz w:val="20"/>
                <w:szCs w:val="20"/>
              </w:rPr>
              <w:t xml:space="preserve"> </w:t>
            </w:r>
            <w:r>
              <w:rPr>
                <w:sz w:val="20"/>
                <w:szCs w:val="20"/>
              </w:rPr>
              <w:t>–</w:t>
            </w:r>
            <w:r w:rsidR="000F1DAB">
              <w:rPr>
                <w:sz w:val="20"/>
                <w:szCs w:val="20"/>
              </w:rPr>
              <w:t xml:space="preserve"> </w:t>
            </w:r>
            <w:r>
              <w:rPr>
                <w:sz w:val="20"/>
                <w:szCs w:val="20"/>
              </w:rPr>
              <w:t>119.0</w:t>
            </w:r>
          </w:p>
        </w:tc>
      </w:tr>
      <w:tr w:rsidR="005A7DB5" w14:paraId="07806F7D" w14:textId="77777777">
        <w:tc>
          <w:tcPr>
            <w:tcW w:w="2800" w:type="dxa"/>
            <w:tcMar>
              <w:top w:w="80" w:type="dxa"/>
              <w:left w:w="120" w:type="dxa"/>
              <w:bottom w:w="80" w:type="dxa"/>
              <w:right w:w="120" w:type="dxa"/>
            </w:tcMar>
          </w:tcPr>
          <w:p w14:paraId="0A6A6E82" w14:textId="77777777" w:rsidR="00D21E1F" w:rsidRDefault="00000000">
            <w:pPr>
              <w:jc w:val="center"/>
            </w:pPr>
            <w:r>
              <w:rPr>
                <w:sz w:val="20"/>
                <w:szCs w:val="20"/>
              </w:rPr>
              <w:t>notifications_received_per_day</w:t>
            </w:r>
          </w:p>
        </w:tc>
        <w:tc>
          <w:tcPr>
            <w:tcW w:w="3200" w:type="dxa"/>
            <w:tcMar>
              <w:top w:w="80" w:type="dxa"/>
              <w:left w:w="120" w:type="dxa"/>
              <w:bottom w:w="80" w:type="dxa"/>
              <w:right w:w="120" w:type="dxa"/>
            </w:tcMar>
          </w:tcPr>
          <w:p w14:paraId="301E26A7" w14:textId="77777777" w:rsidR="00D21E1F" w:rsidRDefault="00000000">
            <w:pPr>
              <w:jc w:val="center"/>
            </w:pPr>
            <w:r>
              <w:rPr>
                <w:sz w:val="20"/>
                <w:szCs w:val="20"/>
              </w:rPr>
              <w:t>Notificações recebidas por dia</w:t>
            </w:r>
          </w:p>
        </w:tc>
        <w:tc>
          <w:tcPr>
            <w:tcW w:w="1400" w:type="dxa"/>
            <w:tcMar>
              <w:top w:w="80" w:type="dxa"/>
              <w:left w:w="120" w:type="dxa"/>
              <w:bottom w:w="80" w:type="dxa"/>
              <w:right w:w="120" w:type="dxa"/>
            </w:tcMar>
          </w:tcPr>
          <w:p w14:paraId="0FBD9BB4" w14:textId="77777777" w:rsidR="00D21E1F" w:rsidRDefault="00000000">
            <w:pPr>
              <w:jc w:val="center"/>
            </w:pPr>
            <w:r>
              <w:rPr>
                <w:sz w:val="20"/>
                <w:szCs w:val="20"/>
              </w:rPr>
              <w:t>Real</w:t>
            </w:r>
          </w:p>
        </w:tc>
        <w:tc>
          <w:tcPr>
            <w:tcW w:w="1626" w:type="dxa"/>
            <w:tcMar>
              <w:top w:w="80" w:type="dxa"/>
              <w:left w:w="120" w:type="dxa"/>
              <w:bottom w:w="80" w:type="dxa"/>
              <w:right w:w="120" w:type="dxa"/>
            </w:tcMar>
          </w:tcPr>
          <w:p w14:paraId="780B035B" w14:textId="35D57E63" w:rsidR="00D21E1F" w:rsidRDefault="00000000">
            <w:pPr>
              <w:jc w:val="center"/>
            </w:pPr>
            <w:r>
              <w:rPr>
                <w:sz w:val="20"/>
                <w:szCs w:val="20"/>
              </w:rPr>
              <w:t>20.0</w:t>
            </w:r>
            <w:r w:rsidR="000F1DAB">
              <w:rPr>
                <w:sz w:val="20"/>
                <w:szCs w:val="20"/>
              </w:rPr>
              <w:t xml:space="preserve"> </w:t>
            </w:r>
            <w:r>
              <w:rPr>
                <w:sz w:val="20"/>
                <w:szCs w:val="20"/>
              </w:rPr>
              <w:t>–</w:t>
            </w:r>
            <w:r w:rsidR="000F1DAB">
              <w:rPr>
                <w:sz w:val="20"/>
                <w:szCs w:val="20"/>
              </w:rPr>
              <w:t xml:space="preserve"> </w:t>
            </w:r>
            <w:r>
              <w:rPr>
                <w:sz w:val="20"/>
                <w:szCs w:val="20"/>
              </w:rPr>
              <w:t>299.0</w:t>
            </w:r>
          </w:p>
        </w:tc>
      </w:tr>
      <w:tr w:rsidR="005A7DB5" w14:paraId="25F75BCE" w14:textId="77777777">
        <w:tc>
          <w:tcPr>
            <w:tcW w:w="2800" w:type="dxa"/>
            <w:tcMar>
              <w:top w:w="80" w:type="dxa"/>
              <w:left w:w="120" w:type="dxa"/>
              <w:bottom w:w="80" w:type="dxa"/>
              <w:right w:w="120" w:type="dxa"/>
            </w:tcMar>
          </w:tcPr>
          <w:p w14:paraId="068A9166" w14:textId="77777777" w:rsidR="00D21E1F" w:rsidRDefault="00000000">
            <w:pPr>
              <w:jc w:val="center"/>
            </w:pPr>
            <w:r>
              <w:rPr>
                <w:sz w:val="20"/>
                <w:szCs w:val="20"/>
              </w:rPr>
              <w:t>mental_fatigue_score</w:t>
            </w:r>
          </w:p>
        </w:tc>
        <w:tc>
          <w:tcPr>
            <w:tcW w:w="3200" w:type="dxa"/>
            <w:tcMar>
              <w:top w:w="80" w:type="dxa"/>
              <w:left w:w="120" w:type="dxa"/>
              <w:bottom w:w="80" w:type="dxa"/>
              <w:right w:w="120" w:type="dxa"/>
            </w:tcMar>
          </w:tcPr>
          <w:p w14:paraId="0CF8AAF5" w14:textId="5E7CDDE5" w:rsidR="00D21E1F" w:rsidRDefault="00000000">
            <w:pPr>
              <w:jc w:val="center"/>
            </w:pPr>
            <w:r>
              <w:rPr>
                <w:sz w:val="20"/>
                <w:szCs w:val="20"/>
              </w:rPr>
              <w:t>Fadiga mental</w:t>
            </w:r>
          </w:p>
        </w:tc>
        <w:tc>
          <w:tcPr>
            <w:tcW w:w="1400" w:type="dxa"/>
            <w:tcMar>
              <w:top w:w="80" w:type="dxa"/>
              <w:left w:w="120" w:type="dxa"/>
              <w:bottom w:w="80" w:type="dxa"/>
              <w:right w:w="120" w:type="dxa"/>
            </w:tcMar>
          </w:tcPr>
          <w:p w14:paraId="3AC3359F" w14:textId="77777777" w:rsidR="00D21E1F" w:rsidRDefault="00000000">
            <w:pPr>
              <w:jc w:val="center"/>
            </w:pPr>
            <w:r>
              <w:rPr>
                <w:sz w:val="20"/>
                <w:szCs w:val="20"/>
              </w:rPr>
              <w:t>Real</w:t>
            </w:r>
          </w:p>
        </w:tc>
        <w:tc>
          <w:tcPr>
            <w:tcW w:w="1626" w:type="dxa"/>
            <w:tcMar>
              <w:top w:w="80" w:type="dxa"/>
              <w:left w:w="120" w:type="dxa"/>
              <w:bottom w:w="80" w:type="dxa"/>
              <w:right w:w="120" w:type="dxa"/>
            </w:tcMar>
          </w:tcPr>
          <w:p w14:paraId="6DECEC93" w14:textId="713F7B05" w:rsidR="00D21E1F" w:rsidRDefault="00000000" w:rsidP="007B24FF">
            <w:pPr>
              <w:keepNext/>
              <w:jc w:val="center"/>
            </w:pPr>
            <w:r>
              <w:rPr>
                <w:sz w:val="20"/>
                <w:szCs w:val="20"/>
              </w:rPr>
              <w:t>1.0</w:t>
            </w:r>
            <w:r w:rsidR="000F1DAB">
              <w:rPr>
                <w:sz w:val="20"/>
                <w:szCs w:val="20"/>
              </w:rPr>
              <w:t xml:space="preserve"> </w:t>
            </w:r>
            <w:r>
              <w:rPr>
                <w:sz w:val="20"/>
                <w:szCs w:val="20"/>
              </w:rPr>
              <w:t>–</w:t>
            </w:r>
            <w:r w:rsidR="000F1DAB">
              <w:rPr>
                <w:sz w:val="20"/>
                <w:szCs w:val="20"/>
              </w:rPr>
              <w:t xml:space="preserve"> </w:t>
            </w:r>
            <w:r>
              <w:rPr>
                <w:sz w:val="20"/>
                <w:szCs w:val="20"/>
              </w:rPr>
              <w:t>10.0</w:t>
            </w:r>
          </w:p>
        </w:tc>
      </w:tr>
    </w:tbl>
    <w:p w14:paraId="4822F30C" w14:textId="379CD830" w:rsidR="00D21E1F" w:rsidRDefault="007B24FF" w:rsidP="007B24FF">
      <w:pPr>
        <w:pStyle w:val="Legenda"/>
        <w:jc w:val="center"/>
      </w:pPr>
      <w:r>
        <w:t xml:space="preserve">Tabela </w:t>
      </w:r>
      <w:r>
        <w:fldChar w:fldCharType="begin"/>
      </w:r>
      <w:r>
        <w:instrText xml:space="preserve"> SEQ Tabela \* ARABIC </w:instrText>
      </w:r>
      <w:r>
        <w:fldChar w:fldCharType="separate"/>
      </w:r>
      <w:r>
        <w:rPr>
          <w:noProof/>
        </w:rPr>
        <w:t>1</w:t>
      </w:r>
      <w:r>
        <w:rPr>
          <w:noProof/>
        </w:rPr>
        <w:fldChar w:fldCharType="end"/>
      </w:r>
      <w:r>
        <w:t xml:space="preserve"> - </w:t>
      </w:r>
      <w:r w:rsidRPr="00514C51">
        <w:t>Detalhes das variáveis do dataset</w:t>
      </w:r>
    </w:p>
    <w:p w14:paraId="7FD2DC69" w14:textId="5B4D1444" w:rsidR="00D21E1F" w:rsidRDefault="00000000">
      <w:pPr>
        <w:pStyle w:val="Ttulo2"/>
      </w:pPr>
      <w:r>
        <w:t>2.</w:t>
      </w:r>
      <w:r w:rsidR="00181247">
        <w:t>2</w:t>
      </w:r>
      <w:r>
        <w:t xml:space="preserve">. Distribuição </w:t>
      </w:r>
      <w:r w:rsidR="000F1DAB">
        <w:t>das Variáveis</w:t>
      </w:r>
    </w:p>
    <w:p w14:paraId="4F4E6343" w14:textId="0BAE339D" w:rsidR="007B24FF" w:rsidRDefault="007B24FF">
      <w:pPr>
        <w:spacing w:before="80" w:after="80"/>
        <w:jc w:val="both"/>
      </w:pPr>
      <w:r>
        <w:rPr>
          <w:b/>
          <w:bCs/>
          <w:color w:val="2E75B6"/>
          <w:sz w:val="24"/>
          <w:szCs w:val="24"/>
        </w:rPr>
        <w:t>Variáveis com distribuição equilibrada</w:t>
      </w:r>
    </w:p>
    <w:p w14:paraId="0B7E1443" w14:textId="39AD0372" w:rsidR="007B24FF" w:rsidRDefault="007B24FF" w:rsidP="00181247">
      <w:pPr>
        <w:pStyle w:val="Ttulo3"/>
        <w:rPr>
          <w:b w:val="0"/>
          <w:bCs w:val="0"/>
          <w:color w:val="auto"/>
          <w:sz w:val="22"/>
          <w:szCs w:val="22"/>
        </w:rPr>
      </w:pPr>
      <w:r w:rsidRPr="007B24FF">
        <w:rPr>
          <w:b w:val="0"/>
          <w:bCs w:val="0"/>
          <w:color w:val="auto"/>
          <w:sz w:val="22"/>
          <w:szCs w:val="22"/>
        </w:rPr>
        <w:t>As variáveis age, daily_screen_time_hours, sleep_duration_hours, caffeine_intake_cups, phone_usage_before_sleep_minutes, physical_activity_minutes, notifications_received_per_day e occupation apresentam distribuições aproximadamente uniformes ou simétricas. Não se verificam concentrações anómalas de valores nem outliers relevantes, pelo que estas</w:t>
      </w:r>
      <w:r w:rsidR="00F7539E">
        <w:rPr>
          <w:b w:val="0"/>
          <w:bCs w:val="0"/>
          <w:color w:val="auto"/>
          <w:sz w:val="22"/>
          <w:szCs w:val="22"/>
        </w:rPr>
        <w:t xml:space="preserve"> </w:t>
      </w:r>
      <w:r w:rsidRPr="007B24FF">
        <w:rPr>
          <w:b w:val="0"/>
          <w:bCs w:val="0"/>
          <w:color w:val="auto"/>
          <w:sz w:val="22"/>
          <w:szCs w:val="22"/>
        </w:rPr>
        <w:t>não requerem tratamento especial do ponto de vista da sua distribuição.</w:t>
      </w:r>
    </w:p>
    <w:p w14:paraId="688B20B6" w14:textId="34FEB9A5" w:rsidR="00181247" w:rsidRDefault="007B24FF" w:rsidP="00181247">
      <w:pPr>
        <w:pStyle w:val="Ttulo3"/>
      </w:pPr>
      <w:r>
        <w:t>Variáveis com distribuições assimétricas</w:t>
      </w:r>
    </w:p>
    <w:p w14:paraId="21CB95D2" w14:textId="5186D3D4" w:rsidR="008E3ECA" w:rsidRPr="008E3ECA" w:rsidRDefault="008E3ECA" w:rsidP="008E3ECA">
      <w:pPr>
        <w:spacing w:before="80" w:after="80"/>
        <w:rPr>
          <w:sz w:val="36"/>
          <w:szCs w:val="36"/>
        </w:rPr>
      </w:pPr>
      <w:r w:rsidRPr="008E3ECA">
        <w:rPr>
          <w:sz w:val="36"/>
          <w:szCs w:val="36"/>
        </w:rPr>
        <w:t>*</w:t>
      </w:r>
      <w:r>
        <w:rPr>
          <w:sz w:val="36"/>
          <w:szCs w:val="36"/>
        </w:rPr>
        <w:t>(</w:t>
      </w:r>
      <w:r>
        <w:rPr>
          <w:sz w:val="36"/>
          <w:szCs w:val="36"/>
        </w:rPr>
        <w:t>aqui eu sinto que estas distribuições/desigualdades são particularmente importantes a nivel de detalhes que a prof pretende, mas n sei o que retirar disto. Temos de aplicar alguma coisa antes de usar os modelos, por exemplo, para mitigar os efeitos negativos? Ou tem efeitos positivos? Será que permite sei lá descobrir coisas novas? Não sei, só sinto que é algo importante)</w:t>
      </w:r>
    </w:p>
    <w:p w14:paraId="0E3F8BBB" w14:textId="77777777" w:rsidR="007B24FF" w:rsidRDefault="007B24FF" w:rsidP="007B24FF">
      <w:pPr>
        <w:spacing w:after="140"/>
        <w:jc w:val="both"/>
      </w:pPr>
      <w:r>
        <w:rPr>
          <w:color w:val="000000"/>
        </w:rPr>
        <w:t>As seguintes variáveis apresentam distribuições que merecem atenção particular:</w:t>
      </w:r>
    </w:p>
    <w:p w14:paraId="36E03BDB" w14:textId="77777777" w:rsidR="007B24FF" w:rsidRDefault="007B24FF" w:rsidP="007B24FF">
      <w:pPr>
        <w:pStyle w:val="PargrafodaLista"/>
        <w:numPr>
          <w:ilvl w:val="0"/>
          <w:numId w:val="3"/>
        </w:numPr>
        <w:spacing w:after="80"/>
      </w:pPr>
      <w:r>
        <w:t>sleep_quality_score: segue uma distribuição aproximadamente normal, com pico de frequência entre os valores 5 e 7 (cerca de 600 ocorrências no máximo).</w:t>
      </w:r>
    </w:p>
    <w:p w14:paraId="57CB2C12" w14:textId="6AD364D6" w:rsidR="007B24FF" w:rsidRDefault="007B24FF" w:rsidP="007B24FF">
      <w:pPr>
        <w:pStyle w:val="PargrafodaLista"/>
        <w:spacing w:after="80"/>
        <w:ind w:left="720"/>
        <w:jc w:val="center"/>
      </w:pPr>
      <w:r w:rsidRPr="00181247">
        <w:rPr>
          <w:noProof/>
        </w:rPr>
        <w:drawing>
          <wp:inline distT="0" distB="0" distL="0" distR="0" wp14:anchorId="4AD05DB4" wp14:editId="36A794E3">
            <wp:extent cx="2898183" cy="2362200"/>
            <wp:effectExtent l="0" t="0" r="0" b="0"/>
            <wp:docPr id="483005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05608" name=""/>
                    <pic:cNvPicPr/>
                  </pic:nvPicPr>
                  <pic:blipFill rotWithShape="1">
                    <a:blip r:embed="rId6"/>
                    <a:srcRect r="49434"/>
                    <a:stretch>
                      <a:fillRect/>
                    </a:stretch>
                  </pic:blipFill>
                  <pic:spPr bwMode="auto">
                    <a:xfrm>
                      <a:off x="0" y="0"/>
                      <a:ext cx="2898183" cy="2362200"/>
                    </a:xfrm>
                    <a:prstGeom prst="rect">
                      <a:avLst/>
                    </a:prstGeom>
                    <a:ln>
                      <a:noFill/>
                    </a:ln>
                    <a:extLst>
                      <a:ext uri="{53640926-AAD7-44D8-BBD7-CCE9431645EC}">
                        <a14:shadowObscured xmlns:a14="http://schemas.microsoft.com/office/drawing/2010/main"/>
                      </a:ext>
                    </a:extLst>
                  </pic:spPr>
                </pic:pic>
              </a:graphicData>
            </a:graphic>
          </wp:inline>
        </w:drawing>
      </w:r>
    </w:p>
    <w:p w14:paraId="53651FDE" w14:textId="06667F38" w:rsidR="007B24FF" w:rsidRDefault="007B24FF" w:rsidP="007B24FF">
      <w:pPr>
        <w:pStyle w:val="PargrafodaLista"/>
        <w:numPr>
          <w:ilvl w:val="0"/>
          <w:numId w:val="3"/>
        </w:numPr>
        <w:spacing w:after="80"/>
      </w:pPr>
      <w:r>
        <w:lastRenderedPageBreak/>
        <w:t>gender: a categoria "Other" representa apenas ~4% da população, constituindo uma minoria significativamente subrepresentada face às categorias "Male" e "Female"</w:t>
      </w:r>
    </w:p>
    <w:p w14:paraId="08FD5F20" w14:textId="2E96C0B0" w:rsidR="007B24FF" w:rsidRDefault="007B24FF" w:rsidP="007B24FF">
      <w:pPr>
        <w:pStyle w:val="PargrafodaLista"/>
        <w:spacing w:after="80"/>
        <w:ind w:left="720"/>
        <w:jc w:val="center"/>
      </w:pPr>
      <w:r>
        <w:rPr>
          <w:noProof/>
        </w:rPr>
        <w:drawing>
          <wp:inline distT="0" distB="0" distL="0" distR="0" wp14:anchorId="686AF6C7" wp14:editId="6B293C14">
            <wp:extent cx="1435544" cy="688975"/>
            <wp:effectExtent l="0" t="0" r="0" b="0"/>
            <wp:docPr id="20652775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77588" name=""/>
                    <pic:cNvPicPr/>
                  </pic:nvPicPr>
                  <pic:blipFill rotWithShape="1">
                    <a:blip r:embed="rId7"/>
                    <a:srcRect t="18466" r="21841" b="20695"/>
                    <a:stretch>
                      <a:fillRect/>
                    </a:stretch>
                  </pic:blipFill>
                  <pic:spPr bwMode="auto">
                    <a:xfrm>
                      <a:off x="0" y="0"/>
                      <a:ext cx="1436817" cy="689586"/>
                    </a:xfrm>
                    <a:prstGeom prst="rect">
                      <a:avLst/>
                    </a:prstGeom>
                    <a:ln>
                      <a:noFill/>
                    </a:ln>
                    <a:extLst>
                      <a:ext uri="{53640926-AAD7-44D8-BBD7-CCE9431645EC}">
                        <a14:shadowObscured xmlns:a14="http://schemas.microsoft.com/office/drawing/2010/main"/>
                      </a:ext>
                    </a:extLst>
                  </pic:spPr>
                </pic:pic>
              </a:graphicData>
            </a:graphic>
          </wp:inline>
        </w:drawing>
      </w:r>
    </w:p>
    <w:p w14:paraId="69846349" w14:textId="7AB2C139" w:rsidR="007B24FF" w:rsidRDefault="007B24FF" w:rsidP="007B24FF">
      <w:pPr>
        <w:pStyle w:val="PargrafodaLista"/>
        <w:numPr>
          <w:ilvl w:val="0"/>
          <w:numId w:val="3"/>
        </w:numPr>
        <w:spacing w:after="80"/>
      </w:pPr>
      <w:r>
        <w:t>mental_fatigue_score: distribuição muito assimétrica, tendo mais de 3000 instâncias que se concentram no valor máximo (~10), enquanto todos os restantes valores apresentam menos de 1 000 ocorrências. Este padrão é consistente com a forte correlação com stress_level (ver Secção 2.3).</w:t>
      </w:r>
    </w:p>
    <w:p w14:paraId="25D9AA59" w14:textId="4C2F1014" w:rsidR="007B24FF" w:rsidRDefault="007B24FF" w:rsidP="007B24FF">
      <w:pPr>
        <w:pStyle w:val="PargrafodaLista"/>
        <w:spacing w:after="80"/>
        <w:ind w:left="720"/>
        <w:jc w:val="center"/>
      </w:pPr>
      <w:r w:rsidRPr="00181247">
        <w:rPr>
          <w:noProof/>
        </w:rPr>
        <w:drawing>
          <wp:inline distT="0" distB="0" distL="0" distR="0" wp14:anchorId="4488A6B5" wp14:editId="4970469E">
            <wp:extent cx="2913380" cy="2354451"/>
            <wp:effectExtent l="0" t="0" r="1270" b="8255"/>
            <wp:docPr id="18699956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95618" name=""/>
                    <pic:cNvPicPr/>
                  </pic:nvPicPr>
                  <pic:blipFill rotWithShape="1">
                    <a:blip r:embed="rId8"/>
                    <a:srcRect t="328" r="49169" b="-1"/>
                    <a:stretch>
                      <a:fillRect/>
                    </a:stretch>
                  </pic:blipFill>
                  <pic:spPr bwMode="auto">
                    <a:xfrm>
                      <a:off x="0" y="0"/>
                      <a:ext cx="2913380" cy="2354451"/>
                    </a:xfrm>
                    <a:prstGeom prst="rect">
                      <a:avLst/>
                    </a:prstGeom>
                    <a:ln>
                      <a:noFill/>
                    </a:ln>
                    <a:extLst>
                      <a:ext uri="{53640926-AAD7-44D8-BBD7-CCE9431645EC}">
                        <a14:shadowObscured xmlns:a14="http://schemas.microsoft.com/office/drawing/2010/main"/>
                      </a:ext>
                    </a:extLst>
                  </pic:spPr>
                </pic:pic>
              </a:graphicData>
            </a:graphic>
          </wp:inline>
        </w:drawing>
      </w:r>
    </w:p>
    <w:p w14:paraId="54A91A9B" w14:textId="44EE07EC" w:rsidR="007B24FF" w:rsidRDefault="007B24FF" w:rsidP="007B24FF">
      <w:pPr>
        <w:pStyle w:val="PargrafodaLista"/>
        <w:numPr>
          <w:ilvl w:val="0"/>
          <w:numId w:val="3"/>
        </w:numPr>
        <w:spacing w:after="80"/>
      </w:pPr>
      <w:r>
        <w:t>stress_level (TARGET): distribuição fortemente assimétrica positiva, com mais de 4000 instâncias no valor ~10. Esta concentração tem implicações directas na discretização do target (ver Secção 3.1) e no tratamento do desequilíbrio de classes nos modelos.</w:t>
      </w:r>
    </w:p>
    <w:p w14:paraId="65FFC98E" w14:textId="36AB9567" w:rsidR="00D21E1F" w:rsidRDefault="007B24FF" w:rsidP="007B24FF">
      <w:pPr>
        <w:spacing w:after="80"/>
        <w:ind w:firstLine="360"/>
        <w:jc w:val="center"/>
      </w:pPr>
      <w:r>
        <w:rPr>
          <w:noProof/>
        </w:rPr>
        <w:drawing>
          <wp:inline distT="0" distB="0" distL="0" distR="0" wp14:anchorId="5A678538" wp14:editId="67F1D472">
            <wp:extent cx="5731510" cy="3296920"/>
            <wp:effectExtent l="0" t="0" r="2540" b="0"/>
            <wp:docPr id="1192484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8480" name=""/>
                    <pic:cNvPicPr/>
                  </pic:nvPicPr>
                  <pic:blipFill>
                    <a:blip r:embed="rId9"/>
                    <a:stretch>
                      <a:fillRect/>
                    </a:stretch>
                  </pic:blipFill>
                  <pic:spPr>
                    <a:xfrm>
                      <a:off x="0" y="0"/>
                      <a:ext cx="5731510" cy="3296920"/>
                    </a:xfrm>
                    <a:prstGeom prst="rect">
                      <a:avLst/>
                    </a:prstGeom>
                  </pic:spPr>
                </pic:pic>
              </a:graphicData>
            </a:graphic>
          </wp:inline>
        </w:drawing>
      </w:r>
    </w:p>
    <w:p w14:paraId="36F7C101" w14:textId="26B17399" w:rsidR="00181247" w:rsidRDefault="00181247" w:rsidP="00181247">
      <w:pPr>
        <w:pStyle w:val="Ttulo2"/>
      </w:pPr>
      <w:r>
        <w:t xml:space="preserve">2.3. </w:t>
      </w:r>
      <w:r w:rsidR="00546402">
        <w:t>Correlações</w:t>
      </w:r>
    </w:p>
    <w:p w14:paraId="0446FEDB" w14:textId="5FE1BFF6" w:rsidR="008E3ECA" w:rsidRDefault="008E3ECA" w:rsidP="008E3ECA">
      <w:pPr>
        <w:spacing w:before="80" w:after="80"/>
        <w:rPr>
          <w:sz w:val="36"/>
          <w:szCs w:val="36"/>
        </w:rPr>
      </w:pPr>
      <w:r w:rsidRPr="0065093D">
        <w:rPr>
          <w:sz w:val="36"/>
          <w:szCs w:val="36"/>
          <w:highlight w:val="lightGray"/>
        </w:rPr>
        <w:lastRenderedPageBreak/>
        <w:t>*(</w:t>
      </w:r>
      <w:r w:rsidRPr="0065093D">
        <w:rPr>
          <w:sz w:val="36"/>
          <w:szCs w:val="36"/>
          <w:highlight w:val="lightGray"/>
        </w:rPr>
        <w:t>depois na ablação percebi algo que me intrigou: os resultados sem as 3 variáveis principais nem foram assim tão péssimos, o que estranhei bué tendo em conta que as correlações, sem essas 3, são todas praticamente nulas… então como é que o modelo ainda continuava a conseguir prever? Entretanto descobri que a correlação é de Pearson e portanto só procura correlações num nível linear, por exemplo: se x aumenta, target aumenta ou diminui em alguma proporção qualquer, logo correlacionam-se dependendo do quão forte é essa proporção, tás a ver? No entanto, há mais relações possíveis que não as lineares, por exemplo esta aqui que está no EDA e for now n foi aproveitada, mas tbm sinto que se aproveitarmos esta teríamos de procurar tbm outras, otherwise pqq falamos especificamente desta relação e não de outras percebes? Pq notifications e não outra variável qualquer. Além do mais, é util ser notifications? Maybe not. Well, voltando ao ponto que estávamos:</w:t>
      </w:r>
    </w:p>
    <w:p w14:paraId="0270D744" w14:textId="15542E65" w:rsidR="008E3ECA" w:rsidRPr="0065093D" w:rsidRDefault="008E3ECA" w:rsidP="008E3ECA">
      <w:pPr>
        <w:spacing w:before="80" w:after="80"/>
        <w:rPr>
          <w:sz w:val="36"/>
          <w:szCs w:val="36"/>
          <w:highlight w:val="lightGray"/>
        </w:rPr>
      </w:pPr>
      <w:r w:rsidRPr="0065093D">
        <w:rPr>
          <w:sz w:val="36"/>
          <w:szCs w:val="36"/>
          <w:highlight w:val="lightGray"/>
        </w:rPr>
        <w:drawing>
          <wp:inline distT="0" distB="0" distL="0" distR="0" wp14:anchorId="59849EC0" wp14:editId="4FCAFF38">
            <wp:extent cx="5257800" cy="3743325"/>
            <wp:effectExtent l="0" t="0" r="0" b="9525"/>
            <wp:docPr id="12356050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05097" name=""/>
                    <pic:cNvPicPr/>
                  </pic:nvPicPr>
                  <pic:blipFill>
                    <a:blip r:embed="rId10"/>
                    <a:stretch>
                      <a:fillRect/>
                    </a:stretch>
                  </pic:blipFill>
                  <pic:spPr>
                    <a:xfrm>
                      <a:off x="0" y="0"/>
                      <a:ext cx="5257800" cy="3743325"/>
                    </a:xfrm>
                    <a:prstGeom prst="rect">
                      <a:avLst/>
                    </a:prstGeom>
                  </pic:spPr>
                </pic:pic>
              </a:graphicData>
            </a:graphic>
          </wp:inline>
        </w:drawing>
      </w:r>
    </w:p>
    <w:p w14:paraId="5498267F" w14:textId="35EE6D65" w:rsidR="008E3ECA" w:rsidRPr="0065093D" w:rsidRDefault="008E3ECA" w:rsidP="008E3ECA">
      <w:pPr>
        <w:spacing w:before="80" w:after="80"/>
        <w:rPr>
          <w:sz w:val="36"/>
          <w:szCs w:val="36"/>
          <w:highlight w:val="lightGray"/>
        </w:rPr>
      </w:pPr>
      <w:r w:rsidRPr="0065093D">
        <w:rPr>
          <w:sz w:val="36"/>
          <w:szCs w:val="36"/>
          <w:highlight w:val="lightGray"/>
        </w:rPr>
        <w:lastRenderedPageBreak/>
        <w:t>Notifications e stress level têm correlação nula praticamente. No entanto, olhando, parece haver sim uma relação, no caso um range específico onde o stress dispara mais, mas depois volta a valores mais baixos. Se bem que olhando agora para a escala do eixo y, a mudança n é mto drástica</w:t>
      </w:r>
    </w:p>
    <w:p w14:paraId="6F16CA43" w14:textId="22D7BB97" w:rsidR="008E3ECA" w:rsidRPr="008E3ECA" w:rsidRDefault="008E3ECA" w:rsidP="008E3ECA">
      <w:pPr>
        <w:spacing w:before="80" w:after="80"/>
        <w:rPr>
          <w:sz w:val="36"/>
          <w:szCs w:val="36"/>
        </w:rPr>
      </w:pPr>
      <w:r w:rsidRPr="0065093D">
        <w:rPr>
          <w:sz w:val="36"/>
          <w:szCs w:val="36"/>
          <w:highlight w:val="lightGray"/>
        </w:rPr>
        <w:t xml:space="preserve">Well, the point is: </w:t>
      </w:r>
      <w:r w:rsidR="0065093D" w:rsidRPr="0065093D">
        <w:rPr>
          <w:sz w:val="36"/>
          <w:szCs w:val="36"/>
          <w:highlight w:val="lightGray"/>
        </w:rPr>
        <w:t>acho que a matriz de correlações n apanharia esta relação por ela n ser linear, não se parece em quase nada com uma reta you know? No entanto, n significa necessariamente q n se afetam. N sei se isto tem potencial de exploração ou não</w:t>
      </w:r>
      <w:r w:rsidRPr="0065093D">
        <w:rPr>
          <w:sz w:val="36"/>
          <w:szCs w:val="36"/>
          <w:highlight w:val="lightGray"/>
        </w:rPr>
        <w:t>)</w:t>
      </w:r>
    </w:p>
    <w:p w14:paraId="7ED946F0" w14:textId="642B6035" w:rsidR="007B24FF" w:rsidRDefault="007B24FF" w:rsidP="007B24FF">
      <w:pPr>
        <w:spacing w:after="140"/>
        <w:jc w:val="both"/>
      </w:pPr>
      <w:r>
        <w:rPr>
          <w:color w:val="000000"/>
        </w:rPr>
        <w:t>A análise da matriz de correlações revelou padrões muito claros e consistentes entre as variáveis do dataset:</w:t>
      </w:r>
    </w:p>
    <w:p w14:paraId="70834F5C" w14:textId="77777777" w:rsidR="007B24FF" w:rsidRDefault="007B24FF" w:rsidP="007B24FF">
      <w:pPr>
        <w:pStyle w:val="PargrafodaLista"/>
        <w:numPr>
          <w:ilvl w:val="0"/>
          <w:numId w:val="3"/>
        </w:numPr>
        <w:spacing w:after="80"/>
      </w:pPr>
      <w:r>
        <w:t>stress_level correlaciona-se fortemente com: mental_fatigue_score (r ≈ +0.95), daily_screen_time_hours (r ≈ +0.88) e sleep_quality_score (r ≈ −0.86). Com todas as restantes variáveis, a correlação é próxima de zero.</w:t>
      </w:r>
    </w:p>
    <w:p w14:paraId="78886518" w14:textId="77777777" w:rsidR="007B24FF" w:rsidRDefault="007B24FF" w:rsidP="007B24FF">
      <w:pPr>
        <w:pStyle w:val="PargrafodaLista"/>
        <w:numPr>
          <w:ilvl w:val="0"/>
          <w:numId w:val="3"/>
        </w:numPr>
        <w:spacing w:after="80"/>
      </w:pPr>
      <w:r>
        <w:t>daily_screen_time_hours correlaciona-se fortemente com: mental_fatigue_score (r ≈ +0.83) e sleep_quality_score (r ≈ −0.75).</w:t>
      </w:r>
    </w:p>
    <w:p w14:paraId="52789B14" w14:textId="0AFF4B06" w:rsidR="007B24FF" w:rsidRDefault="007B24FF" w:rsidP="007B24FF">
      <w:pPr>
        <w:pStyle w:val="PargrafodaLista"/>
        <w:numPr>
          <w:ilvl w:val="0"/>
          <w:numId w:val="3"/>
        </w:numPr>
        <w:spacing w:after="80"/>
      </w:pPr>
      <w:r>
        <w:t>mental_fatigue_score e sleep_quality_score correlacionam-se entre si (r ≈ −0.81).</w:t>
      </w:r>
    </w:p>
    <w:p w14:paraId="426768DB" w14:textId="4D05E139" w:rsidR="00324DDD" w:rsidRDefault="00F7539E" w:rsidP="00324DDD">
      <w:pPr>
        <w:spacing w:after="140"/>
        <w:jc w:val="center"/>
        <w:rPr>
          <w:color w:val="000000"/>
        </w:rPr>
      </w:pPr>
      <w:r>
        <w:rPr>
          <w:noProof/>
        </w:rPr>
        <mc:AlternateContent>
          <mc:Choice Requires="wps">
            <w:drawing>
              <wp:anchor distT="0" distB="0" distL="114300" distR="114300" simplePos="0" relativeHeight="251659264" behindDoc="0" locked="0" layoutInCell="1" allowOverlap="1" wp14:anchorId="759E3420" wp14:editId="2B302B6D">
                <wp:simplePos x="0" y="0"/>
                <wp:positionH relativeFrom="column">
                  <wp:posOffset>970671</wp:posOffset>
                </wp:positionH>
                <wp:positionV relativeFrom="paragraph">
                  <wp:posOffset>1598148</wp:posOffset>
                </wp:positionV>
                <wp:extent cx="4133606" cy="234169"/>
                <wp:effectExtent l="19050" t="19050" r="19685" b="13970"/>
                <wp:wrapNone/>
                <wp:docPr id="1231150734" name="Retângulo 1"/>
                <wp:cNvGraphicFramePr/>
                <a:graphic xmlns:a="http://schemas.openxmlformats.org/drawingml/2006/main">
                  <a:graphicData uri="http://schemas.microsoft.com/office/word/2010/wordprocessingShape">
                    <wps:wsp>
                      <wps:cNvSpPr/>
                      <wps:spPr>
                        <a:xfrm>
                          <a:off x="0" y="0"/>
                          <a:ext cx="4133606" cy="234169"/>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C62A2" id="Retângulo 1" o:spid="_x0000_s1026" style="position:absolute;margin-left:76.45pt;margin-top:125.85pt;width:325.5pt;height:1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" filled="f" strokecolor="#09101d [484]" strokeweight="2.25pt"/>
            </w:pict>
          </mc:Fallback>
        </mc:AlternateContent>
      </w:r>
      <w:r w:rsidR="00324DDD" w:rsidRPr="00546402">
        <w:rPr>
          <w:noProof/>
        </w:rPr>
        <w:drawing>
          <wp:inline distT="0" distB="0" distL="0" distR="0" wp14:anchorId="5427EC12" wp14:editId="09168635">
            <wp:extent cx="5731510" cy="4324350"/>
            <wp:effectExtent l="0" t="0" r="2540" b="0"/>
            <wp:docPr id="7614416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41654" name=""/>
                    <pic:cNvPicPr/>
                  </pic:nvPicPr>
                  <pic:blipFill>
                    <a:blip r:embed="rId11"/>
                    <a:stretch>
                      <a:fillRect/>
                    </a:stretch>
                  </pic:blipFill>
                  <pic:spPr>
                    <a:xfrm>
                      <a:off x="0" y="0"/>
                      <a:ext cx="5731510" cy="4324350"/>
                    </a:xfrm>
                    <a:prstGeom prst="rect">
                      <a:avLst/>
                    </a:prstGeom>
                  </pic:spPr>
                </pic:pic>
              </a:graphicData>
            </a:graphic>
          </wp:inline>
        </w:drawing>
      </w:r>
    </w:p>
    <w:p w14:paraId="46BB65D6" w14:textId="187D4173" w:rsidR="007B24FF" w:rsidRPr="0065093D" w:rsidRDefault="007B24FF" w:rsidP="007B24FF">
      <w:pPr>
        <w:spacing w:after="140"/>
        <w:jc w:val="both"/>
        <w:rPr>
          <w:sz w:val="36"/>
          <w:szCs w:val="36"/>
        </w:rPr>
      </w:pPr>
      <w:r>
        <w:rPr>
          <w:color w:val="000000"/>
        </w:rPr>
        <w:lastRenderedPageBreak/>
        <w:t xml:space="preserve">Para além destes </w:t>
      </w:r>
      <w:r w:rsidR="00F7539E">
        <w:rPr>
          <w:color w:val="000000"/>
        </w:rPr>
        <w:t>grupos</w:t>
      </w:r>
      <w:r>
        <w:rPr>
          <w:color w:val="000000"/>
        </w:rPr>
        <w:t xml:space="preserve">, todas as restantes correlações são praticamente nulas. Este resultado sugere que o stress </w:t>
      </w:r>
      <w:r w:rsidRPr="0065093D">
        <w:rPr>
          <w:color w:val="000000"/>
          <w:highlight w:val="red"/>
        </w:rPr>
        <w:t>é determinado essencialmente por três variáveis</w:t>
      </w:r>
      <w:r w:rsidR="00F7539E" w:rsidRPr="0065093D">
        <w:rPr>
          <w:color w:val="000000"/>
          <w:highlight w:val="red"/>
        </w:rPr>
        <w:t xml:space="preserve">: </w:t>
      </w:r>
      <w:r w:rsidRPr="0065093D">
        <w:rPr>
          <w:color w:val="000000"/>
          <w:highlight w:val="red"/>
        </w:rPr>
        <w:t xml:space="preserve">fadiga mental, tempo de ecrã e qualidade do sono, </w:t>
      </w:r>
      <w:r w:rsidR="00F7539E" w:rsidRPr="0065093D">
        <w:rPr>
          <w:color w:val="000000"/>
          <w:highlight w:val="red"/>
        </w:rPr>
        <w:t>sendo</w:t>
      </w:r>
      <w:r w:rsidRPr="0065093D">
        <w:rPr>
          <w:color w:val="000000"/>
          <w:highlight w:val="red"/>
        </w:rPr>
        <w:t xml:space="preserve"> as restantes (idade, cafeína, actividade física, notificações, etc.) </w:t>
      </w:r>
      <w:r w:rsidR="00F7539E" w:rsidRPr="0065093D">
        <w:rPr>
          <w:color w:val="000000"/>
          <w:highlight w:val="red"/>
        </w:rPr>
        <w:t xml:space="preserve">variáveis </w:t>
      </w:r>
      <w:r w:rsidRPr="0065093D">
        <w:rPr>
          <w:color w:val="000000"/>
          <w:highlight w:val="red"/>
        </w:rPr>
        <w:t>sem poder explicativo relevante sobre o target</w:t>
      </w:r>
      <w:r w:rsidR="00F7539E" w:rsidRPr="0065093D">
        <w:rPr>
          <w:color w:val="000000"/>
          <w:highlight w:val="red"/>
        </w:rPr>
        <w:t xml:space="preserve"> (e também entre si).</w:t>
      </w:r>
      <w:r w:rsidR="0065093D">
        <w:rPr>
          <w:color w:val="000000"/>
        </w:rPr>
        <w:t xml:space="preserve"> </w:t>
      </w:r>
      <w:r w:rsidR="0065093D" w:rsidRPr="0065093D">
        <w:rPr>
          <w:color w:val="000000"/>
          <w:sz w:val="36"/>
          <w:szCs w:val="36"/>
          <w:highlight w:val="lightGray"/>
        </w:rPr>
        <w:t>&lt;- tendo em conta o q disse antes, nem sei se isto é verdade. confusion</w:t>
      </w:r>
    </w:p>
    <w:p w14:paraId="13271ED2" w14:textId="77777777" w:rsidR="00712400" w:rsidRDefault="007B24FF" w:rsidP="00324DDD">
      <w:pPr>
        <w:spacing w:after="140"/>
        <w:jc w:val="both"/>
        <w:rPr>
          <w:color w:val="000000"/>
          <w:sz w:val="36"/>
          <w:szCs w:val="36"/>
        </w:rPr>
      </w:pPr>
      <w:r>
        <w:rPr>
          <w:color w:val="000000"/>
        </w:rPr>
        <w:t xml:space="preserve">A forte correlação entre mental_fatigue_score e stress_level (r ≈ 0.95) levanta a questão de possível multicolinearidade. </w:t>
      </w:r>
      <w:r w:rsidRPr="00F7539E">
        <w:rPr>
          <w:color w:val="000000"/>
          <w:highlight w:val="yellow"/>
        </w:rPr>
        <w:t xml:space="preserve">No entanto, optou-se por manter todas as variáveis e deixar que os modelos determinem a sua relevância relativa, utilizando a importância de features do Random Forest como ferramenta diagnóstica (ver Secção </w:t>
      </w:r>
      <w:r w:rsidR="00F7539E" w:rsidRPr="00F7539E">
        <w:rPr>
          <w:color w:val="000000"/>
          <w:highlight w:val="yellow"/>
        </w:rPr>
        <w:t>[</w:t>
      </w:r>
      <w:r w:rsidRPr="00F7539E">
        <w:rPr>
          <w:color w:val="000000"/>
          <w:highlight w:val="yellow"/>
        </w:rPr>
        <w:t>4.2</w:t>
      </w:r>
      <w:r w:rsidR="00F7539E" w:rsidRPr="00F7539E">
        <w:rPr>
          <w:color w:val="000000"/>
          <w:highlight w:val="yellow"/>
        </w:rPr>
        <w:t>]</w:t>
      </w:r>
      <w:r w:rsidRPr="00F7539E">
        <w:rPr>
          <w:color w:val="000000"/>
          <w:highlight w:val="yellow"/>
        </w:rPr>
        <w:t>). A remoção de variáveis correlacionadas poderia ser explorada como extensão futura.</w:t>
      </w:r>
      <w:r w:rsidR="0065093D">
        <w:rPr>
          <w:color w:val="000000"/>
        </w:rPr>
        <w:t xml:space="preserve"> </w:t>
      </w:r>
      <w:r w:rsidR="0065093D" w:rsidRPr="0065093D">
        <w:rPr>
          <w:color w:val="000000"/>
          <w:sz w:val="36"/>
          <w:szCs w:val="36"/>
          <w:highlight w:val="lightGray"/>
        </w:rPr>
        <w:t>&lt;- acabei por incluir testes de ablação então maybe isto está desatualizado</w:t>
      </w:r>
    </w:p>
    <w:p w14:paraId="54D924DC" w14:textId="77777777" w:rsidR="00712400" w:rsidRDefault="00712400" w:rsidP="00324DDD">
      <w:pPr>
        <w:spacing w:after="140"/>
        <w:jc w:val="both"/>
        <w:rPr>
          <w:color w:val="000000"/>
          <w:sz w:val="36"/>
          <w:szCs w:val="36"/>
        </w:rPr>
      </w:pPr>
    </w:p>
    <w:p w14:paraId="170FE02E" w14:textId="48B7A406" w:rsidR="00D21E1F" w:rsidRDefault="00712400" w:rsidP="00324DDD">
      <w:pPr>
        <w:spacing w:after="140"/>
        <w:jc w:val="both"/>
      </w:pPr>
      <w:r w:rsidRPr="00712400">
        <w:rPr>
          <w:color w:val="000000"/>
          <w:sz w:val="36"/>
          <w:szCs w:val="36"/>
          <w:highlight w:val="darkGray"/>
        </w:rPr>
        <w:t>Extra q pode ou n ser add, n sei, mas de facto vejo bué falsidade neste dataset ahaha:</w:t>
      </w:r>
      <w:r>
        <w:rPr>
          <w:color w:val="000000"/>
          <w:sz w:val="36"/>
          <w:szCs w:val="36"/>
        </w:rPr>
        <w:t xml:space="preserve"> </w:t>
      </w:r>
      <w:r w:rsidRPr="00712400">
        <w:rPr>
          <w:color w:val="000000"/>
        </w:rPr>
        <w:t>O dataset utilizado neste trabalho é sintético, o que elimina ruído de recolha mas também limita a generalização dos resultados para populações reais. A forte correlação entre mental_fatigue_score e stress_level (r ≈ 0.95) sugere que o dataset foi gerado com uma relação linear explícita entre essas variáveis, o que pode inflacionar artificialmente o desempenho dos modelos em comparação com dados reais.</w:t>
      </w:r>
      <w:r w:rsidR="007B24FF">
        <w:br w:type="page"/>
      </w:r>
    </w:p>
    <w:p w14:paraId="5717FB68" w14:textId="77777777" w:rsidR="00D21E1F" w:rsidRDefault="00000000">
      <w:pPr>
        <w:pStyle w:val="Ttulo1"/>
      </w:pPr>
      <w:r>
        <w:lastRenderedPageBreak/>
        <w:t>3. Pré-Processamento</w:t>
      </w:r>
    </w:p>
    <w:p w14:paraId="4E14B58C" w14:textId="77777777" w:rsidR="00D21E1F" w:rsidRDefault="00000000">
      <w:pPr>
        <w:pStyle w:val="Ttulo2"/>
      </w:pPr>
      <w:r>
        <w:t>3.1. Discretização do Target</w:t>
      </w:r>
    </w:p>
    <w:p w14:paraId="20EC0D42" w14:textId="43DF853E" w:rsidR="00D21E1F" w:rsidRDefault="00000000" w:rsidP="00324DDD">
      <w:pPr>
        <w:spacing w:before="80" w:after="80"/>
        <w:jc w:val="both"/>
      </w:pPr>
      <w:r>
        <w:t>Uma vez que o target é contínuo e os três cenários exigem variáveis de classe discretas, foi necessário transformar stress_level em variáveis categóricas. Dada a distribuição altamente assimétrica, foram avaliadas duas abordagens: equal-frequency binning (pd.qcut) e K-Means clustering</w:t>
      </w:r>
      <w:r w:rsidR="00F7539E">
        <w:t>.</w:t>
      </w:r>
    </w:p>
    <w:p w14:paraId="229D366C" w14:textId="682B6024" w:rsidR="00D21E1F" w:rsidRDefault="00324DDD" w:rsidP="00324DDD">
      <w:pPr>
        <w:spacing w:after="140"/>
        <w:jc w:val="both"/>
      </w:pPr>
      <w:r>
        <w:rPr>
          <w:color w:val="000000"/>
        </w:rPr>
        <w:t>O equal-frequency binning para 5 e 10 classes revelou-se inviável: a concentração de dados no valor 10.0 f</w:t>
      </w:r>
      <w:r w:rsidR="0065093D">
        <w:rPr>
          <w:color w:val="000000"/>
        </w:rPr>
        <w:t>e</w:t>
      </w:r>
      <w:r>
        <w:rPr>
          <w:color w:val="000000"/>
        </w:rPr>
        <w:t>z com que os percentis 90% e 100% coincid</w:t>
      </w:r>
      <w:r w:rsidR="0065093D">
        <w:rPr>
          <w:color w:val="000000"/>
        </w:rPr>
        <w:t>issem</w:t>
      </w:r>
      <w:r>
        <w:rPr>
          <w:color w:val="000000"/>
        </w:rPr>
        <w:t xml:space="preserve"> nesse valor</w:t>
      </w:r>
      <w:r w:rsidR="0065093D">
        <w:rPr>
          <w:color w:val="000000"/>
        </w:rPr>
        <w:t xml:space="preserve"> para a divisão em 5 classes, e 80%, 90% e 100% para a divisão em 10 classes</w:t>
      </w:r>
      <w:r>
        <w:rPr>
          <w:color w:val="000000"/>
        </w:rPr>
        <w:t>, produzindo bins com limites duplicados (</w:t>
      </w:r>
      <w:r w:rsidRPr="00F7539E">
        <w:rPr>
          <w:i/>
          <w:iCs/>
          <w:color w:val="000000"/>
        </w:rPr>
        <w:t>ValueError: Bin edges must be unique</w:t>
      </w:r>
      <w:r>
        <w:rPr>
          <w:color w:val="000000"/>
        </w:rPr>
        <w:t xml:space="preserve">). Este resultado é, em si, um achado </w:t>
      </w:r>
      <w:r w:rsidR="00F7539E">
        <w:rPr>
          <w:color w:val="000000"/>
        </w:rPr>
        <w:t>possivelmente informativo</w:t>
      </w:r>
      <w:r>
        <w:rPr>
          <w:color w:val="000000"/>
        </w:rPr>
        <w:t xml:space="preserve"> sobre a estrutura dos dados: </w:t>
      </w:r>
      <w:r>
        <w:t>a distribuição não possui granularidade suficiente para suportar equal-frequency com essa resolução</w:t>
      </w:r>
      <w:r>
        <w:rPr>
          <w:color w:val="000000"/>
        </w:rPr>
        <w:t>.</w:t>
      </w:r>
    </w:p>
    <w:p w14:paraId="043D8B94" w14:textId="79C7B754" w:rsidR="00D21E1F" w:rsidRDefault="00000000">
      <w:pPr>
        <w:spacing w:before="80" w:after="80"/>
        <w:jc w:val="both"/>
      </w:pPr>
      <w:r w:rsidRPr="00F7539E">
        <w:rPr>
          <w:highlight w:val="yellow"/>
        </w:rPr>
        <w:t>Para os três cenários, a abordagem adoptada foi K-Means aplicado à coluna stress_level, com k=2, 5 e 10 respectivamente</w:t>
      </w:r>
      <w:r w:rsidRPr="0065093D">
        <w:rPr>
          <w:sz w:val="36"/>
          <w:szCs w:val="36"/>
          <w:highlight w:val="lightGray"/>
        </w:rPr>
        <w:t>.</w:t>
      </w:r>
      <w:r w:rsidR="0065093D" w:rsidRPr="0065093D">
        <w:rPr>
          <w:sz w:val="36"/>
          <w:szCs w:val="36"/>
          <w:highlight w:val="lightGray"/>
        </w:rPr>
        <w:t>[&lt;- n testei outras abordagens, se é que existem, ent for now assumi que usamos k means para tudo, se bem q isso parece-me meio mau. Mas n necessariamente maybe, é mais o q a prof vai achar. Mas talvez compense em vários aspetos idk]</w:t>
      </w:r>
      <w:r>
        <w:t xml:space="preserve"> O K-Means é robusto à assimetria da distribuição porque não trabalha com percentis, mas sim com a minimização da distância intra-cluster. As labels resultantes foram ordenadas por ordem crescente dos centroides, garantindo que a classe 0 corresponde sempre ao menor stress e a classe k-1 ao maior.</w:t>
      </w:r>
    </w:p>
    <w:p w14:paraId="023579EE" w14:textId="190283D2" w:rsidR="00324DDD" w:rsidRDefault="00324DDD">
      <w:pPr>
        <w:spacing w:before="80" w:after="80"/>
        <w:jc w:val="both"/>
      </w:pPr>
      <w:r>
        <w:t>Tanto para k=5 como para k=10, a última classe apresenta desequilíbrio significativo (36% e 30%, respectivamente), reflexo directo da concentração de dados no valor máximo do target. Este desequilíbrio é mitigado nos modelos através do parâmetro class_weight='balanced'.</w:t>
      </w:r>
    </w:p>
    <w:p w14:paraId="742A5C8E" w14:textId="77777777" w:rsidR="00D21E1F" w:rsidRDefault="00D21E1F">
      <w:pPr>
        <w:spacing w:before="80" w:after="80"/>
      </w:pPr>
    </w:p>
    <w:p w14:paraId="182D99CA" w14:textId="77777777" w:rsidR="00D21E1F" w:rsidRDefault="00000000">
      <w:pPr>
        <w:spacing w:before="80" w:after="80"/>
        <w:jc w:val="both"/>
      </w:pPr>
      <w:r>
        <w:t>K=2 (Problema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1500"/>
        <w:gridCol w:w="2526"/>
      </w:tblGrid>
      <w:tr w:rsidR="005A7DB5" w14:paraId="450F5F73" w14:textId="77777777">
        <w:tc>
          <w:tcPr>
            <w:tcW w:w="2800" w:type="dxa"/>
            <w:shd w:val="clear" w:color="auto" w:fill="D5E8F0"/>
            <w:tcMar>
              <w:top w:w="80" w:type="dxa"/>
              <w:left w:w="120" w:type="dxa"/>
              <w:bottom w:w="80" w:type="dxa"/>
              <w:right w:w="120" w:type="dxa"/>
            </w:tcMar>
          </w:tcPr>
          <w:p w14:paraId="2871AAEF" w14:textId="77777777" w:rsidR="00D21E1F" w:rsidRDefault="00000000">
            <w:pPr>
              <w:jc w:val="center"/>
            </w:pPr>
            <w:r>
              <w:rPr>
                <w:b/>
                <w:bCs/>
                <w:sz w:val="20"/>
                <w:szCs w:val="20"/>
              </w:rPr>
              <w:t>Classe</w:t>
            </w:r>
          </w:p>
        </w:tc>
        <w:tc>
          <w:tcPr>
            <w:tcW w:w="2200" w:type="dxa"/>
            <w:shd w:val="clear" w:color="auto" w:fill="D5E8F0"/>
            <w:tcMar>
              <w:top w:w="80" w:type="dxa"/>
              <w:left w:w="120" w:type="dxa"/>
              <w:bottom w:w="80" w:type="dxa"/>
              <w:right w:w="120" w:type="dxa"/>
            </w:tcMar>
          </w:tcPr>
          <w:p w14:paraId="2BB7506B" w14:textId="77777777" w:rsidR="00D21E1F" w:rsidRDefault="00000000">
            <w:pPr>
              <w:jc w:val="center"/>
            </w:pPr>
            <w:r>
              <w:rPr>
                <w:b/>
                <w:bCs/>
                <w:sz w:val="20"/>
                <w:szCs w:val="20"/>
              </w:rPr>
              <w:t>Range stress_level</w:t>
            </w:r>
          </w:p>
        </w:tc>
        <w:tc>
          <w:tcPr>
            <w:tcW w:w="1500" w:type="dxa"/>
            <w:shd w:val="clear" w:color="auto" w:fill="D5E8F0"/>
            <w:tcMar>
              <w:top w:w="80" w:type="dxa"/>
              <w:left w:w="120" w:type="dxa"/>
              <w:bottom w:w="80" w:type="dxa"/>
              <w:right w:w="120" w:type="dxa"/>
            </w:tcMar>
          </w:tcPr>
          <w:p w14:paraId="3294D830" w14:textId="77777777" w:rsidR="00D21E1F" w:rsidRDefault="00000000">
            <w:pPr>
              <w:jc w:val="center"/>
            </w:pPr>
            <w:r>
              <w:rPr>
                <w:b/>
                <w:bCs/>
                <w:sz w:val="20"/>
                <w:szCs w:val="20"/>
              </w:rPr>
              <w:t>Centroide</w:t>
            </w:r>
          </w:p>
        </w:tc>
        <w:tc>
          <w:tcPr>
            <w:tcW w:w="2526" w:type="dxa"/>
            <w:shd w:val="clear" w:color="auto" w:fill="D5E8F0"/>
            <w:tcMar>
              <w:top w:w="80" w:type="dxa"/>
              <w:left w:w="120" w:type="dxa"/>
              <w:bottom w:w="80" w:type="dxa"/>
              <w:right w:w="120" w:type="dxa"/>
            </w:tcMar>
          </w:tcPr>
          <w:p w14:paraId="13366F93" w14:textId="77777777" w:rsidR="00D21E1F" w:rsidRDefault="00000000">
            <w:pPr>
              <w:jc w:val="center"/>
            </w:pPr>
            <w:r>
              <w:rPr>
                <w:b/>
                <w:bCs/>
                <w:sz w:val="20"/>
                <w:szCs w:val="20"/>
              </w:rPr>
              <w:t>N instâncias</w:t>
            </w:r>
          </w:p>
        </w:tc>
      </w:tr>
      <w:tr w:rsidR="005A7DB5" w14:paraId="5E25A56D" w14:textId="77777777">
        <w:tc>
          <w:tcPr>
            <w:tcW w:w="2800" w:type="dxa"/>
            <w:tcMar>
              <w:top w:w="80" w:type="dxa"/>
              <w:left w:w="120" w:type="dxa"/>
              <w:bottom w:w="80" w:type="dxa"/>
              <w:right w:w="120" w:type="dxa"/>
            </w:tcMar>
          </w:tcPr>
          <w:p w14:paraId="352F4160" w14:textId="77777777" w:rsidR="00D21E1F" w:rsidRDefault="00000000">
            <w:pPr>
              <w:jc w:val="center"/>
            </w:pPr>
            <w:r>
              <w:rPr>
                <w:sz w:val="20"/>
                <w:szCs w:val="20"/>
              </w:rPr>
              <w:t>0 (stress baixo/moderado)</w:t>
            </w:r>
          </w:p>
        </w:tc>
        <w:tc>
          <w:tcPr>
            <w:tcW w:w="2200" w:type="dxa"/>
            <w:tcMar>
              <w:top w:w="80" w:type="dxa"/>
              <w:left w:w="120" w:type="dxa"/>
              <w:bottom w:w="80" w:type="dxa"/>
              <w:right w:w="120" w:type="dxa"/>
            </w:tcMar>
          </w:tcPr>
          <w:p w14:paraId="70EBDEA8" w14:textId="77777777" w:rsidR="00D21E1F" w:rsidRDefault="00000000">
            <w:pPr>
              <w:jc w:val="center"/>
            </w:pPr>
            <w:r>
              <w:rPr>
                <w:sz w:val="20"/>
                <w:szCs w:val="20"/>
              </w:rPr>
              <w:t>1.00 – 6.64</w:t>
            </w:r>
          </w:p>
        </w:tc>
        <w:tc>
          <w:tcPr>
            <w:tcW w:w="1500" w:type="dxa"/>
            <w:tcMar>
              <w:top w:w="80" w:type="dxa"/>
              <w:left w:w="120" w:type="dxa"/>
              <w:bottom w:w="80" w:type="dxa"/>
              <w:right w:w="120" w:type="dxa"/>
            </w:tcMar>
          </w:tcPr>
          <w:p w14:paraId="23C9CA9E" w14:textId="77777777" w:rsidR="00D21E1F" w:rsidRDefault="00000000">
            <w:pPr>
              <w:jc w:val="center"/>
            </w:pPr>
            <w:r>
              <w:rPr>
                <w:sz w:val="20"/>
                <w:szCs w:val="20"/>
              </w:rPr>
              <w:t>4.21</w:t>
            </w:r>
          </w:p>
        </w:tc>
        <w:tc>
          <w:tcPr>
            <w:tcW w:w="2526" w:type="dxa"/>
            <w:tcMar>
              <w:top w:w="80" w:type="dxa"/>
              <w:left w:w="120" w:type="dxa"/>
              <w:bottom w:w="80" w:type="dxa"/>
              <w:right w:w="120" w:type="dxa"/>
            </w:tcMar>
          </w:tcPr>
          <w:p w14:paraId="0F6EE558" w14:textId="77777777" w:rsidR="00D21E1F" w:rsidRDefault="00000000">
            <w:pPr>
              <w:jc w:val="center"/>
            </w:pPr>
            <w:r>
              <w:rPr>
                <w:sz w:val="20"/>
                <w:szCs w:val="20"/>
              </w:rPr>
              <w:t>6.451 (43%)</w:t>
            </w:r>
          </w:p>
        </w:tc>
      </w:tr>
      <w:tr w:rsidR="005A7DB5" w14:paraId="1A92C00D" w14:textId="77777777">
        <w:tc>
          <w:tcPr>
            <w:tcW w:w="2800" w:type="dxa"/>
            <w:tcMar>
              <w:top w:w="80" w:type="dxa"/>
              <w:left w:w="120" w:type="dxa"/>
              <w:bottom w:w="80" w:type="dxa"/>
              <w:right w:w="120" w:type="dxa"/>
            </w:tcMar>
          </w:tcPr>
          <w:p w14:paraId="25513475" w14:textId="77777777" w:rsidR="00D21E1F" w:rsidRDefault="00000000">
            <w:pPr>
              <w:jc w:val="center"/>
            </w:pPr>
            <w:r>
              <w:rPr>
                <w:sz w:val="20"/>
                <w:szCs w:val="20"/>
              </w:rPr>
              <w:t>1 (stress elevado)</w:t>
            </w:r>
          </w:p>
        </w:tc>
        <w:tc>
          <w:tcPr>
            <w:tcW w:w="2200" w:type="dxa"/>
            <w:tcMar>
              <w:top w:w="80" w:type="dxa"/>
              <w:left w:w="120" w:type="dxa"/>
              <w:bottom w:w="80" w:type="dxa"/>
              <w:right w:w="120" w:type="dxa"/>
            </w:tcMar>
          </w:tcPr>
          <w:p w14:paraId="37562740" w14:textId="77777777" w:rsidR="00D21E1F" w:rsidRDefault="00000000">
            <w:pPr>
              <w:jc w:val="center"/>
            </w:pPr>
            <w:r>
              <w:rPr>
                <w:sz w:val="20"/>
                <w:szCs w:val="20"/>
              </w:rPr>
              <w:t>6.65 – 10.00</w:t>
            </w:r>
          </w:p>
        </w:tc>
        <w:tc>
          <w:tcPr>
            <w:tcW w:w="1500" w:type="dxa"/>
            <w:tcMar>
              <w:top w:w="80" w:type="dxa"/>
              <w:left w:w="120" w:type="dxa"/>
              <w:bottom w:w="80" w:type="dxa"/>
              <w:right w:w="120" w:type="dxa"/>
            </w:tcMar>
          </w:tcPr>
          <w:p w14:paraId="7F2C854F" w14:textId="77777777" w:rsidR="00D21E1F" w:rsidRDefault="00000000">
            <w:pPr>
              <w:jc w:val="center"/>
            </w:pPr>
            <w:r>
              <w:rPr>
                <w:sz w:val="20"/>
                <w:szCs w:val="20"/>
              </w:rPr>
              <w:t>9.08</w:t>
            </w:r>
          </w:p>
        </w:tc>
        <w:tc>
          <w:tcPr>
            <w:tcW w:w="2526" w:type="dxa"/>
            <w:tcMar>
              <w:top w:w="80" w:type="dxa"/>
              <w:left w:w="120" w:type="dxa"/>
              <w:bottom w:w="80" w:type="dxa"/>
              <w:right w:w="120" w:type="dxa"/>
            </w:tcMar>
          </w:tcPr>
          <w:p w14:paraId="6A031757" w14:textId="77777777" w:rsidR="00D21E1F" w:rsidRDefault="00000000">
            <w:pPr>
              <w:jc w:val="center"/>
            </w:pPr>
            <w:r>
              <w:rPr>
                <w:sz w:val="20"/>
                <w:szCs w:val="20"/>
              </w:rPr>
              <w:t>8.549 (57%)</w:t>
            </w:r>
          </w:p>
        </w:tc>
      </w:tr>
    </w:tbl>
    <w:p w14:paraId="7C59C225" w14:textId="77777777" w:rsidR="00D21E1F" w:rsidRDefault="00D21E1F">
      <w:pPr>
        <w:spacing w:before="80" w:after="80"/>
      </w:pPr>
    </w:p>
    <w:p w14:paraId="1A7A1216" w14:textId="77777777" w:rsidR="00D21E1F" w:rsidRDefault="00000000">
      <w:pPr>
        <w:spacing w:before="80" w:after="80"/>
        <w:jc w:val="both"/>
      </w:pPr>
      <w:r>
        <w:t>K=5 (Problema B):</w:t>
      </w: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500"/>
        <w:gridCol w:w="2526"/>
      </w:tblGrid>
      <w:tr w:rsidR="005A7DB5" w14:paraId="151F94DE" w14:textId="77777777">
        <w:tc>
          <w:tcPr>
            <w:tcW w:w="1200" w:type="dxa"/>
            <w:shd w:val="clear" w:color="auto" w:fill="D5E8F0"/>
            <w:tcMar>
              <w:top w:w="80" w:type="dxa"/>
              <w:left w:w="120" w:type="dxa"/>
              <w:bottom w:w="80" w:type="dxa"/>
              <w:right w:w="120" w:type="dxa"/>
            </w:tcMar>
          </w:tcPr>
          <w:p w14:paraId="58148738" w14:textId="77777777" w:rsidR="00D21E1F" w:rsidRDefault="00000000">
            <w:pPr>
              <w:jc w:val="center"/>
            </w:pPr>
            <w:r>
              <w:rPr>
                <w:b/>
                <w:bCs/>
                <w:sz w:val="20"/>
                <w:szCs w:val="20"/>
              </w:rPr>
              <w:t>Classe</w:t>
            </w:r>
          </w:p>
        </w:tc>
        <w:tc>
          <w:tcPr>
            <w:tcW w:w="1800" w:type="dxa"/>
            <w:shd w:val="clear" w:color="auto" w:fill="D5E8F0"/>
            <w:tcMar>
              <w:top w:w="80" w:type="dxa"/>
              <w:left w:w="120" w:type="dxa"/>
              <w:bottom w:w="80" w:type="dxa"/>
              <w:right w:w="120" w:type="dxa"/>
            </w:tcMar>
          </w:tcPr>
          <w:p w14:paraId="26945626" w14:textId="77777777" w:rsidR="00D21E1F" w:rsidRDefault="00000000">
            <w:pPr>
              <w:jc w:val="center"/>
            </w:pPr>
            <w:r>
              <w:rPr>
                <w:b/>
                <w:bCs/>
                <w:sz w:val="20"/>
                <w:szCs w:val="20"/>
              </w:rPr>
              <w:t>Range</w:t>
            </w:r>
          </w:p>
        </w:tc>
        <w:tc>
          <w:tcPr>
            <w:tcW w:w="1500" w:type="dxa"/>
            <w:shd w:val="clear" w:color="auto" w:fill="D5E8F0"/>
            <w:tcMar>
              <w:top w:w="80" w:type="dxa"/>
              <w:left w:w="120" w:type="dxa"/>
              <w:bottom w:w="80" w:type="dxa"/>
              <w:right w:w="120" w:type="dxa"/>
            </w:tcMar>
          </w:tcPr>
          <w:p w14:paraId="23B9AB60" w14:textId="77777777" w:rsidR="00D21E1F" w:rsidRDefault="00000000">
            <w:pPr>
              <w:jc w:val="center"/>
            </w:pPr>
            <w:r>
              <w:rPr>
                <w:b/>
                <w:bCs/>
                <w:sz w:val="20"/>
                <w:szCs w:val="20"/>
              </w:rPr>
              <w:t>Centroide</w:t>
            </w:r>
          </w:p>
        </w:tc>
        <w:tc>
          <w:tcPr>
            <w:tcW w:w="2526" w:type="dxa"/>
            <w:shd w:val="clear" w:color="auto" w:fill="D5E8F0"/>
            <w:tcMar>
              <w:top w:w="80" w:type="dxa"/>
              <w:left w:w="120" w:type="dxa"/>
              <w:bottom w:w="80" w:type="dxa"/>
              <w:right w:w="120" w:type="dxa"/>
            </w:tcMar>
          </w:tcPr>
          <w:p w14:paraId="24F044DD" w14:textId="77777777" w:rsidR="00D21E1F" w:rsidRDefault="00000000">
            <w:pPr>
              <w:jc w:val="center"/>
            </w:pPr>
            <w:r>
              <w:rPr>
                <w:b/>
                <w:bCs/>
                <w:sz w:val="20"/>
                <w:szCs w:val="20"/>
              </w:rPr>
              <w:t>N instâncias</w:t>
            </w:r>
          </w:p>
        </w:tc>
      </w:tr>
      <w:tr w:rsidR="005A7DB5" w14:paraId="2380BCD0" w14:textId="77777777">
        <w:tc>
          <w:tcPr>
            <w:tcW w:w="1200" w:type="dxa"/>
            <w:tcMar>
              <w:top w:w="80" w:type="dxa"/>
              <w:left w:w="120" w:type="dxa"/>
              <w:bottom w:w="80" w:type="dxa"/>
              <w:right w:w="120" w:type="dxa"/>
            </w:tcMar>
          </w:tcPr>
          <w:p w14:paraId="68E781E7" w14:textId="77777777" w:rsidR="00D21E1F" w:rsidRDefault="00000000">
            <w:pPr>
              <w:jc w:val="center"/>
            </w:pPr>
            <w:r>
              <w:rPr>
                <w:sz w:val="20"/>
                <w:szCs w:val="20"/>
              </w:rPr>
              <w:t>0</w:t>
            </w:r>
          </w:p>
        </w:tc>
        <w:tc>
          <w:tcPr>
            <w:tcW w:w="1800" w:type="dxa"/>
            <w:tcMar>
              <w:top w:w="80" w:type="dxa"/>
              <w:left w:w="120" w:type="dxa"/>
              <w:bottom w:w="80" w:type="dxa"/>
              <w:right w:w="120" w:type="dxa"/>
            </w:tcMar>
          </w:tcPr>
          <w:p w14:paraId="146F7055" w14:textId="77777777" w:rsidR="00D21E1F" w:rsidRDefault="00000000">
            <w:pPr>
              <w:jc w:val="center"/>
            </w:pPr>
            <w:r>
              <w:rPr>
                <w:sz w:val="20"/>
                <w:szCs w:val="20"/>
              </w:rPr>
              <w:t>1.00 – 3.03</w:t>
            </w:r>
          </w:p>
        </w:tc>
        <w:tc>
          <w:tcPr>
            <w:tcW w:w="1500" w:type="dxa"/>
            <w:tcMar>
              <w:top w:w="80" w:type="dxa"/>
              <w:left w:w="120" w:type="dxa"/>
              <w:bottom w:w="80" w:type="dxa"/>
              <w:right w:w="120" w:type="dxa"/>
            </w:tcMar>
          </w:tcPr>
          <w:p w14:paraId="1235388F" w14:textId="77777777" w:rsidR="00D21E1F" w:rsidRDefault="00000000">
            <w:pPr>
              <w:jc w:val="center"/>
            </w:pPr>
            <w:r>
              <w:rPr>
                <w:sz w:val="20"/>
                <w:szCs w:val="20"/>
              </w:rPr>
              <w:t>2.00</w:t>
            </w:r>
          </w:p>
        </w:tc>
        <w:tc>
          <w:tcPr>
            <w:tcW w:w="2526" w:type="dxa"/>
            <w:tcMar>
              <w:top w:w="80" w:type="dxa"/>
              <w:left w:w="120" w:type="dxa"/>
              <w:bottom w:w="80" w:type="dxa"/>
              <w:right w:w="120" w:type="dxa"/>
            </w:tcMar>
          </w:tcPr>
          <w:p w14:paraId="1EC78AF6" w14:textId="77777777" w:rsidR="00D21E1F" w:rsidRDefault="00000000">
            <w:pPr>
              <w:jc w:val="center"/>
            </w:pPr>
            <w:r>
              <w:rPr>
                <w:sz w:val="20"/>
                <w:szCs w:val="20"/>
              </w:rPr>
              <w:t>1.582 (11%)</w:t>
            </w:r>
          </w:p>
        </w:tc>
      </w:tr>
      <w:tr w:rsidR="005A7DB5" w14:paraId="2C316DB8" w14:textId="77777777">
        <w:tc>
          <w:tcPr>
            <w:tcW w:w="1200" w:type="dxa"/>
            <w:tcMar>
              <w:top w:w="80" w:type="dxa"/>
              <w:left w:w="120" w:type="dxa"/>
              <w:bottom w:w="80" w:type="dxa"/>
              <w:right w:w="120" w:type="dxa"/>
            </w:tcMar>
          </w:tcPr>
          <w:p w14:paraId="4AC826DF" w14:textId="77777777" w:rsidR="00D21E1F" w:rsidRDefault="00000000">
            <w:pPr>
              <w:jc w:val="center"/>
            </w:pPr>
            <w:r>
              <w:rPr>
                <w:sz w:val="20"/>
                <w:szCs w:val="20"/>
              </w:rPr>
              <w:t>1</w:t>
            </w:r>
          </w:p>
        </w:tc>
        <w:tc>
          <w:tcPr>
            <w:tcW w:w="1800" w:type="dxa"/>
            <w:tcMar>
              <w:top w:w="80" w:type="dxa"/>
              <w:left w:w="120" w:type="dxa"/>
              <w:bottom w:w="80" w:type="dxa"/>
              <w:right w:w="120" w:type="dxa"/>
            </w:tcMar>
          </w:tcPr>
          <w:p w14:paraId="7B88122C" w14:textId="77777777" w:rsidR="00D21E1F" w:rsidRDefault="00000000">
            <w:pPr>
              <w:jc w:val="center"/>
            </w:pPr>
            <w:r>
              <w:rPr>
                <w:sz w:val="20"/>
                <w:szCs w:val="20"/>
              </w:rPr>
              <w:t>3.04 – 5.01</w:t>
            </w:r>
          </w:p>
        </w:tc>
        <w:tc>
          <w:tcPr>
            <w:tcW w:w="1500" w:type="dxa"/>
            <w:tcMar>
              <w:top w:w="80" w:type="dxa"/>
              <w:left w:w="120" w:type="dxa"/>
              <w:bottom w:w="80" w:type="dxa"/>
              <w:right w:w="120" w:type="dxa"/>
            </w:tcMar>
          </w:tcPr>
          <w:p w14:paraId="2E2E2808" w14:textId="77777777" w:rsidR="00D21E1F" w:rsidRDefault="00000000">
            <w:pPr>
              <w:jc w:val="center"/>
            </w:pPr>
            <w:r>
              <w:rPr>
                <w:sz w:val="20"/>
                <w:szCs w:val="20"/>
              </w:rPr>
              <w:t>4.07</w:t>
            </w:r>
          </w:p>
        </w:tc>
        <w:tc>
          <w:tcPr>
            <w:tcW w:w="2526" w:type="dxa"/>
            <w:tcMar>
              <w:top w:w="80" w:type="dxa"/>
              <w:left w:w="120" w:type="dxa"/>
              <w:bottom w:w="80" w:type="dxa"/>
              <w:right w:w="120" w:type="dxa"/>
            </w:tcMar>
          </w:tcPr>
          <w:p w14:paraId="3BC29319" w14:textId="77777777" w:rsidR="00D21E1F" w:rsidRDefault="00000000">
            <w:pPr>
              <w:jc w:val="center"/>
            </w:pPr>
            <w:r>
              <w:rPr>
                <w:sz w:val="20"/>
                <w:szCs w:val="20"/>
              </w:rPr>
              <w:t>2.552 (17%)</w:t>
            </w:r>
          </w:p>
        </w:tc>
      </w:tr>
      <w:tr w:rsidR="005A7DB5" w14:paraId="7B3A26D9" w14:textId="77777777">
        <w:tc>
          <w:tcPr>
            <w:tcW w:w="1200" w:type="dxa"/>
            <w:tcMar>
              <w:top w:w="80" w:type="dxa"/>
              <w:left w:w="120" w:type="dxa"/>
              <w:bottom w:w="80" w:type="dxa"/>
              <w:right w:w="120" w:type="dxa"/>
            </w:tcMar>
          </w:tcPr>
          <w:p w14:paraId="24E0403F" w14:textId="77777777" w:rsidR="00D21E1F" w:rsidRDefault="00000000">
            <w:pPr>
              <w:jc w:val="center"/>
            </w:pPr>
            <w:r>
              <w:rPr>
                <w:sz w:val="20"/>
                <w:szCs w:val="20"/>
              </w:rPr>
              <w:t>2</w:t>
            </w:r>
          </w:p>
        </w:tc>
        <w:tc>
          <w:tcPr>
            <w:tcW w:w="1800" w:type="dxa"/>
            <w:tcMar>
              <w:top w:w="80" w:type="dxa"/>
              <w:left w:w="120" w:type="dxa"/>
              <w:bottom w:w="80" w:type="dxa"/>
              <w:right w:w="120" w:type="dxa"/>
            </w:tcMar>
          </w:tcPr>
          <w:p w14:paraId="4A0D76DF" w14:textId="77777777" w:rsidR="00D21E1F" w:rsidRDefault="00000000">
            <w:pPr>
              <w:jc w:val="center"/>
            </w:pPr>
            <w:r>
              <w:rPr>
                <w:sz w:val="20"/>
                <w:szCs w:val="20"/>
              </w:rPr>
              <w:t>5.02 – 6.93</w:t>
            </w:r>
          </w:p>
        </w:tc>
        <w:tc>
          <w:tcPr>
            <w:tcW w:w="1500" w:type="dxa"/>
            <w:tcMar>
              <w:top w:w="80" w:type="dxa"/>
              <w:left w:w="120" w:type="dxa"/>
              <w:bottom w:w="80" w:type="dxa"/>
              <w:right w:w="120" w:type="dxa"/>
            </w:tcMar>
          </w:tcPr>
          <w:p w14:paraId="01961585" w14:textId="77777777" w:rsidR="00D21E1F" w:rsidRDefault="00000000">
            <w:pPr>
              <w:jc w:val="center"/>
            </w:pPr>
            <w:r>
              <w:rPr>
                <w:sz w:val="20"/>
                <w:szCs w:val="20"/>
              </w:rPr>
              <w:t>5.97</w:t>
            </w:r>
          </w:p>
        </w:tc>
        <w:tc>
          <w:tcPr>
            <w:tcW w:w="2526" w:type="dxa"/>
            <w:tcMar>
              <w:top w:w="80" w:type="dxa"/>
              <w:left w:w="120" w:type="dxa"/>
              <w:bottom w:w="80" w:type="dxa"/>
              <w:right w:w="120" w:type="dxa"/>
            </w:tcMar>
          </w:tcPr>
          <w:p w14:paraId="75C42DE2" w14:textId="77777777" w:rsidR="00D21E1F" w:rsidRDefault="00000000">
            <w:pPr>
              <w:jc w:val="center"/>
            </w:pPr>
            <w:r>
              <w:rPr>
                <w:sz w:val="20"/>
                <w:szCs w:val="20"/>
              </w:rPr>
              <w:t>2.688 (18%)</w:t>
            </w:r>
          </w:p>
        </w:tc>
      </w:tr>
      <w:tr w:rsidR="005A7DB5" w14:paraId="43E05F77" w14:textId="77777777">
        <w:tc>
          <w:tcPr>
            <w:tcW w:w="1200" w:type="dxa"/>
            <w:tcMar>
              <w:top w:w="80" w:type="dxa"/>
              <w:left w:w="120" w:type="dxa"/>
              <w:bottom w:w="80" w:type="dxa"/>
              <w:right w:w="120" w:type="dxa"/>
            </w:tcMar>
          </w:tcPr>
          <w:p w14:paraId="4FF48161" w14:textId="77777777" w:rsidR="00D21E1F" w:rsidRDefault="00000000">
            <w:pPr>
              <w:jc w:val="center"/>
            </w:pPr>
            <w:r>
              <w:rPr>
                <w:sz w:val="20"/>
                <w:szCs w:val="20"/>
              </w:rPr>
              <w:t>3</w:t>
            </w:r>
          </w:p>
        </w:tc>
        <w:tc>
          <w:tcPr>
            <w:tcW w:w="1800" w:type="dxa"/>
            <w:tcMar>
              <w:top w:w="80" w:type="dxa"/>
              <w:left w:w="120" w:type="dxa"/>
              <w:bottom w:w="80" w:type="dxa"/>
              <w:right w:w="120" w:type="dxa"/>
            </w:tcMar>
          </w:tcPr>
          <w:p w14:paraId="721444F2" w14:textId="77777777" w:rsidR="00D21E1F" w:rsidRDefault="00000000">
            <w:pPr>
              <w:jc w:val="center"/>
            </w:pPr>
            <w:r>
              <w:rPr>
                <w:sz w:val="20"/>
                <w:szCs w:val="20"/>
              </w:rPr>
              <w:t>6.94 – 8.86</w:t>
            </w:r>
          </w:p>
        </w:tc>
        <w:tc>
          <w:tcPr>
            <w:tcW w:w="1500" w:type="dxa"/>
            <w:tcMar>
              <w:top w:w="80" w:type="dxa"/>
              <w:left w:w="120" w:type="dxa"/>
              <w:bottom w:w="80" w:type="dxa"/>
              <w:right w:w="120" w:type="dxa"/>
            </w:tcMar>
          </w:tcPr>
          <w:p w14:paraId="0EA5FF8A" w14:textId="77777777" w:rsidR="00D21E1F" w:rsidRDefault="00000000">
            <w:pPr>
              <w:jc w:val="center"/>
            </w:pPr>
            <w:r>
              <w:rPr>
                <w:sz w:val="20"/>
                <w:szCs w:val="20"/>
              </w:rPr>
              <w:t>7.89</w:t>
            </w:r>
          </w:p>
        </w:tc>
        <w:tc>
          <w:tcPr>
            <w:tcW w:w="2526" w:type="dxa"/>
            <w:tcMar>
              <w:top w:w="80" w:type="dxa"/>
              <w:left w:w="120" w:type="dxa"/>
              <w:bottom w:w="80" w:type="dxa"/>
              <w:right w:w="120" w:type="dxa"/>
            </w:tcMar>
          </w:tcPr>
          <w:p w14:paraId="1148FBEC" w14:textId="77777777" w:rsidR="00D21E1F" w:rsidRDefault="00000000">
            <w:pPr>
              <w:jc w:val="center"/>
            </w:pPr>
            <w:r>
              <w:rPr>
                <w:sz w:val="20"/>
                <w:szCs w:val="20"/>
              </w:rPr>
              <w:t>2.776 (19%)</w:t>
            </w:r>
          </w:p>
        </w:tc>
      </w:tr>
      <w:tr w:rsidR="005A7DB5" w14:paraId="5773C30B" w14:textId="77777777">
        <w:tc>
          <w:tcPr>
            <w:tcW w:w="1200" w:type="dxa"/>
            <w:tcMar>
              <w:top w:w="80" w:type="dxa"/>
              <w:left w:w="120" w:type="dxa"/>
              <w:bottom w:w="80" w:type="dxa"/>
              <w:right w:w="120" w:type="dxa"/>
            </w:tcMar>
          </w:tcPr>
          <w:p w14:paraId="550C5C0A" w14:textId="77777777" w:rsidR="00D21E1F" w:rsidRDefault="00000000">
            <w:pPr>
              <w:jc w:val="center"/>
            </w:pPr>
            <w:r>
              <w:rPr>
                <w:sz w:val="20"/>
                <w:szCs w:val="20"/>
              </w:rPr>
              <w:t>4</w:t>
            </w:r>
          </w:p>
        </w:tc>
        <w:tc>
          <w:tcPr>
            <w:tcW w:w="1800" w:type="dxa"/>
            <w:tcMar>
              <w:top w:w="80" w:type="dxa"/>
              <w:left w:w="120" w:type="dxa"/>
              <w:bottom w:w="80" w:type="dxa"/>
              <w:right w:w="120" w:type="dxa"/>
            </w:tcMar>
          </w:tcPr>
          <w:p w14:paraId="5633DB20" w14:textId="77777777" w:rsidR="00D21E1F" w:rsidRDefault="00000000">
            <w:pPr>
              <w:jc w:val="center"/>
            </w:pPr>
            <w:r>
              <w:rPr>
                <w:sz w:val="20"/>
                <w:szCs w:val="20"/>
              </w:rPr>
              <w:t>8.87 – 10.00</w:t>
            </w:r>
          </w:p>
        </w:tc>
        <w:tc>
          <w:tcPr>
            <w:tcW w:w="1500" w:type="dxa"/>
            <w:tcMar>
              <w:top w:w="80" w:type="dxa"/>
              <w:left w:w="120" w:type="dxa"/>
              <w:bottom w:w="80" w:type="dxa"/>
              <w:right w:w="120" w:type="dxa"/>
            </w:tcMar>
          </w:tcPr>
          <w:p w14:paraId="1E6A3F42" w14:textId="77777777" w:rsidR="00D21E1F" w:rsidRDefault="00000000">
            <w:pPr>
              <w:jc w:val="center"/>
            </w:pPr>
            <w:r>
              <w:rPr>
                <w:sz w:val="20"/>
                <w:szCs w:val="20"/>
              </w:rPr>
              <w:t>9.83</w:t>
            </w:r>
          </w:p>
        </w:tc>
        <w:tc>
          <w:tcPr>
            <w:tcW w:w="2526" w:type="dxa"/>
            <w:tcMar>
              <w:top w:w="80" w:type="dxa"/>
              <w:left w:w="120" w:type="dxa"/>
              <w:bottom w:w="80" w:type="dxa"/>
              <w:right w:w="120" w:type="dxa"/>
            </w:tcMar>
          </w:tcPr>
          <w:p w14:paraId="6D097847" w14:textId="77777777" w:rsidR="00D21E1F" w:rsidRDefault="00000000">
            <w:pPr>
              <w:jc w:val="center"/>
            </w:pPr>
            <w:r>
              <w:rPr>
                <w:sz w:val="20"/>
                <w:szCs w:val="20"/>
              </w:rPr>
              <w:t>5.402 (36%)</w:t>
            </w:r>
          </w:p>
        </w:tc>
      </w:tr>
    </w:tbl>
    <w:p w14:paraId="143F5733" w14:textId="77777777" w:rsidR="00D21E1F" w:rsidRDefault="00D21E1F">
      <w:pPr>
        <w:spacing w:before="80" w:after="80"/>
      </w:pPr>
    </w:p>
    <w:p w14:paraId="5D0109DB" w14:textId="77777777" w:rsidR="00D21E1F" w:rsidRDefault="00000000">
      <w:pPr>
        <w:spacing w:before="80" w:after="80"/>
        <w:jc w:val="both"/>
      </w:pPr>
      <w:r>
        <w:t>K=10 (Problema C):</w:t>
      </w: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1300"/>
        <w:gridCol w:w="2926"/>
      </w:tblGrid>
      <w:tr w:rsidR="005A7DB5" w14:paraId="340962B5" w14:textId="77777777">
        <w:tc>
          <w:tcPr>
            <w:tcW w:w="1000" w:type="dxa"/>
            <w:shd w:val="clear" w:color="auto" w:fill="D5E8F0"/>
            <w:tcMar>
              <w:top w:w="80" w:type="dxa"/>
              <w:left w:w="120" w:type="dxa"/>
              <w:bottom w:w="80" w:type="dxa"/>
              <w:right w:w="120" w:type="dxa"/>
            </w:tcMar>
          </w:tcPr>
          <w:p w14:paraId="0BE3F798" w14:textId="77777777" w:rsidR="00D21E1F" w:rsidRDefault="00000000">
            <w:pPr>
              <w:jc w:val="center"/>
            </w:pPr>
            <w:r>
              <w:rPr>
                <w:b/>
                <w:bCs/>
                <w:sz w:val="20"/>
                <w:szCs w:val="20"/>
              </w:rPr>
              <w:lastRenderedPageBreak/>
              <w:t>Classe</w:t>
            </w:r>
          </w:p>
        </w:tc>
        <w:tc>
          <w:tcPr>
            <w:tcW w:w="1800" w:type="dxa"/>
            <w:shd w:val="clear" w:color="auto" w:fill="D5E8F0"/>
            <w:tcMar>
              <w:top w:w="80" w:type="dxa"/>
              <w:left w:w="120" w:type="dxa"/>
              <w:bottom w:w="80" w:type="dxa"/>
              <w:right w:w="120" w:type="dxa"/>
            </w:tcMar>
          </w:tcPr>
          <w:p w14:paraId="439E3E50" w14:textId="77777777" w:rsidR="00D21E1F" w:rsidRDefault="00000000">
            <w:pPr>
              <w:jc w:val="center"/>
            </w:pPr>
            <w:r>
              <w:rPr>
                <w:b/>
                <w:bCs/>
                <w:sz w:val="20"/>
                <w:szCs w:val="20"/>
              </w:rPr>
              <w:t>Range</w:t>
            </w:r>
          </w:p>
        </w:tc>
        <w:tc>
          <w:tcPr>
            <w:tcW w:w="1300" w:type="dxa"/>
            <w:shd w:val="clear" w:color="auto" w:fill="D5E8F0"/>
            <w:tcMar>
              <w:top w:w="80" w:type="dxa"/>
              <w:left w:w="120" w:type="dxa"/>
              <w:bottom w:w="80" w:type="dxa"/>
              <w:right w:w="120" w:type="dxa"/>
            </w:tcMar>
          </w:tcPr>
          <w:p w14:paraId="28C95077" w14:textId="77777777" w:rsidR="00D21E1F" w:rsidRDefault="00000000">
            <w:pPr>
              <w:jc w:val="center"/>
            </w:pPr>
            <w:r>
              <w:rPr>
                <w:b/>
                <w:bCs/>
                <w:sz w:val="20"/>
                <w:szCs w:val="20"/>
              </w:rPr>
              <w:t>Centroide</w:t>
            </w:r>
          </w:p>
        </w:tc>
        <w:tc>
          <w:tcPr>
            <w:tcW w:w="2926" w:type="dxa"/>
            <w:shd w:val="clear" w:color="auto" w:fill="D5E8F0"/>
            <w:tcMar>
              <w:top w:w="80" w:type="dxa"/>
              <w:left w:w="120" w:type="dxa"/>
              <w:bottom w:w="80" w:type="dxa"/>
              <w:right w:w="120" w:type="dxa"/>
            </w:tcMar>
          </w:tcPr>
          <w:p w14:paraId="4E20B10F" w14:textId="77777777" w:rsidR="00D21E1F" w:rsidRDefault="00000000">
            <w:pPr>
              <w:jc w:val="center"/>
            </w:pPr>
            <w:r>
              <w:rPr>
                <w:b/>
                <w:bCs/>
                <w:sz w:val="20"/>
                <w:szCs w:val="20"/>
              </w:rPr>
              <w:t>N instâncias</w:t>
            </w:r>
          </w:p>
        </w:tc>
      </w:tr>
      <w:tr w:rsidR="005A7DB5" w14:paraId="4EB2FBC0" w14:textId="77777777">
        <w:tc>
          <w:tcPr>
            <w:tcW w:w="1000" w:type="dxa"/>
            <w:tcMar>
              <w:top w:w="80" w:type="dxa"/>
              <w:left w:w="120" w:type="dxa"/>
              <w:bottom w:w="80" w:type="dxa"/>
              <w:right w:w="120" w:type="dxa"/>
            </w:tcMar>
          </w:tcPr>
          <w:p w14:paraId="35998274" w14:textId="77777777" w:rsidR="00D21E1F" w:rsidRDefault="00000000">
            <w:pPr>
              <w:jc w:val="center"/>
            </w:pPr>
            <w:r>
              <w:rPr>
                <w:sz w:val="20"/>
                <w:szCs w:val="20"/>
              </w:rPr>
              <w:t>0</w:t>
            </w:r>
          </w:p>
        </w:tc>
        <w:tc>
          <w:tcPr>
            <w:tcW w:w="1800" w:type="dxa"/>
            <w:tcMar>
              <w:top w:w="80" w:type="dxa"/>
              <w:left w:w="120" w:type="dxa"/>
              <w:bottom w:w="80" w:type="dxa"/>
              <w:right w:w="120" w:type="dxa"/>
            </w:tcMar>
          </w:tcPr>
          <w:p w14:paraId="5D2E7108" w14:textId="77777777" w:rsidR="00D21E1F" w:rsidRDefault="00000000">
            <w:pPr>
              <w:jc w:val="center"/>
            </w:pPr>
            <w:r>
              <w:rPr>
                <w:sz w:val="20"/>
                <w:szCs w:val="20"/>
              </w:rPr>
              <w:t>1.00 – 1.97</w:t>
            </w:r>
          </w:p>
        </w:tc>
        <w:tc>
          <w:tcPr>
            <w:tcW w:w="1300" w:type="dxa"/>
            <w:tcMar>
              <w:top w:w="80" w:type="dxa"/>
              <w:left w:w="120" w:type="dxa"/>
              <w:bottom w:w="80" w:type="dxa"/>
              <w:right w:w="120" w:type="dxa"/>
            </w:tcMar>
          </w:tcPr>
          <w:p w14:paraId="59B33864" w14:textId="77777777" w:rsidR="00D21E1F" w:rsidRDefault="00000000">
            <w:pPr>
              <w:jc w:val="center"/>
            </w:pPr>
            <w:r>
              <w:rPr>
                <w:sz w:val="20"/>
                <w:szCs w:val="20"/>
              </w:rPr>
              <w:t>1.36</w:t>
            </w:r>
          </w:p>
        </w:tc>
        <w:tc>
          <w:tcPr>
            <w:tcW w:w="2926" w:type="dxa"/>
            <w:tcMar>
              <w:top w:w="80" w:type="dxa"/>
              <w:left w:w="120" w:type="dxa"/>
              <w:bottom w:w="80" w:type="dxa"/>
              <w:right w:w="120" w:type="dxa"/>
            </w:tcMar>
          </w:tcPr>
          <w:p w14:paraId="4B87312A" w14:textId="77777777" w:rsidR="00D21E1F" w:rsidRDefault="00000000">
            <w:pPr>
              <w:jc w:val="center"/>
            </w:pPr>
            <w:r>
              <w:rPr>
                <w:sz w:val="20"/>
                <w:szCs w:val="20"/>
              </w:rPr>
              <w:t>706 (5%)</w:t>
            </w:r>
          </w:p>
        </w:tc>
      </w:tr>
      <w:tr w:rsidR="005A7DB5" w14:paraId="5CDCE40E" w14:textId="77777777">
        <w:tc>
          <w:tcPr>
            <w:tcW w:w="1000" w:type="dxa"/>
            <w:tcMar>
              <w:top w:w="80" w:type="dxa"/>
              <w:left w:w="120" w:type="dxa"/>
              <w:bottom w:w="80" w:type="dxa"/>
              <w:right w:w="120" w:type="dxa"/>
            </w:tcMar>
          </w:tcPr>
          <w:p w14:paraId="74231742" w14:textId="77777777" w:rsidR="00D21E1F" w:rsidRDefault="00000000">
            <w:pPr>
              <w:jc w:val="center"/>
            </w:pPr>
            <w:r>
              <w:rPr>
                <w:sz w:val="20"/>
                <w:szCs w:val="20"/>
              </w:rPr>
              <w:t>1</w:t>
            </w:r>
          </w:p>
        </w:tc>
        <w:tc>
          <w:tcPr>
            <w:tcW w:w="1800" w:type="dxa"/>
            <w:tcMar>
              <w:top w:w="80" w:type="dxa"/>
              <w:left w:w="120" w:type="dxa"/>
              <w:bottom w:w="80" w:type="dxa"/>
              <w:right w:w="120" w:type="dxa"/>
            </w:tcMar>
          </w:tcPr>
          <w:p w14:paraId="0140428E" w14:textId="77777777" w:rsidR="00D21E1F" w:rsidRDefault="00000000">
            <w:pPr>
              <w:jc w:val="center"/>
            </w:pPr>
            <w:r>
              <w:rPr>
                <w:sz w:val="20"/>
                <w:szCs w:val="20"/>
              </w:rPr>
              <w:t>1.98 – 3.08</w:t>
            </w:r>
          </w:p>
        </w:tc>
        <w:tc>
          <w:tcPr>
            <w:tcW w:w="1300" w:type="dxa"/>
            <w:tcMar>
              <w:top w:w="80" w:type="dxa"/>
              <w:left w:w="120" w:type="dxa"/>
              <w:bottom w:w="80" w:type="dxa"/>
              <w:right w:w="120" w:type="dxa"/>
            </w:tcMar>
          </w:tcPr>
          <w:p w14:paraId="1945F391" w14:textId="77777777" w:rsidR="00D21E1F" w:rsidRDefault="00000000">
            <w:pPr>
              <w:jc w:val="center"/>
            </w:pPr>
            <w:r>
              <w:rPr>
                <w:sz w:val="20"/>
                <w:szCs w:val="20"/>
              </w:rPr>
              <w:t>2.58</w:t>
            </w:r>
          </w:p>
        </w:tc>
        <w:tc>
          <w:tcPr>
            <w:tcW w:w="2926" w:type="dxa"/>
            <w:tcMar>
              <w:top w:w="80" w:type="dxa"/>
              <w:left w:w="120" w:type="dxa"/>
              <w:bottom w:w="80" w:type="dxa"/>
              <w:right w:w="120" w:type="dxa"/>
            </w:tcMar>
          </w:tcPr>
          <w:p w14:paraId="2B9DBB13" w14:textId="77777777" w:rsidR="00D21E1F" w:rsidRDefault="00000000">
            <w:pPr>
              <w:jc w:val="center"/>
            </w:pPr>
            <w:r>
              <w:rPr>
                <w:sz w:val="20"/>
                <w:szCs w:val="20"/>
              </w:rPr>
              <w:t>928 (6%)</w:t>
            </w:r>
          </w:p>
        </w:tc>
      </w:tr>
      <w:tr w:rsidR="005A7DB5" w14:paraId="454C95BB" w14:textId="77777777">
        <w:tc>
          <w:tcPr>
            <w:tcW w:w="1000" w:type="dxa"/>
            <w:tcMar>
              <w:top w:w="80" w:type="dxa"/>
              <w:left w:w="120" w:type="dxa"/>
              <w:bottom w:w="80" w:type="dxa"/>
              <w:right w:w="120" w:type="dxa"/>
            </w:tcMar>
          </w:tcPr>
          <w:p w14:paraId="77F27D01" w14:textId="77777777" w:rsidR="00D21E1F" w:rsidRDefault="00000000">
            <w:pPr>
              <w:jc w:val="center"/>
            </w:pPr>
            <w:r>
              <w:rPr>
                <w:sz w:val="20"/>
                <w:szCs w:val="20"/>
              </w:rPr>
              <w:t>2</w:t>
            </w:r>
          </w:p>
        </w:tc>
        <w:tc>
          <w:tcPr>
            <w:tcW w:w="1800" w:type="dxa"/>
            <w:tcMar>
              <w:top w:w="80" w:type="dxa"/>
              <w:left w:w="120" w:type="dxa"/>
              <w:bottom w:w="80" w:type="dxa"/>
              <w:right w:w="120" w:type="dxa"/>
            </w:tcMar>
          </w:tcPr>
          <w:p w14:paraId="2CB27B90" w14:textId="77777777" w:rsidR="00D21E1F" w:rsidRDefault="00000000">
            <w:pPr>
              <w:jc w:val="center"/>
            </w:pPr>
            <w:r>
              <w:rPr>
                <w:sz w:val="20"/>
                <w:szCs w:val="20"/>
              </w:rPr>
              <w:t>3.09 – 4.08</w:t>
            </w:r>
          </w:p>
        </w:tc>
        <w:tc>
          <w:tcPr>
            <w:tcW w:w="1300" w:type="dxa"/>
            <w:tcMar>
              <w:top w:w="80" w:type="dxa"/>
              <w:left w:w="120" w:type="dxa"/>
              <w:bottom w:w="80" w:type="dxa"/>
              <w:right w:w="120" w:type="dxa"/>
            </w:tcMar>
          </w:tcPr>
          <w:p w14:paraId="563B01E0" w14:textId="77777777" w:rsidR="00D21E1F" w:rsidRDefault="00000000">
            <w:pPr>
              <w:jc w:val="center"/>
            </w:pPr>
            <w:r>
              <w:rPr>
                <w:sz w:val="20"/>
                <w:szCs w:val="20"/>
              </w:rPr>
              <w:t>3.60</w:t>
            </w:r>
          </w:p>
        </w:tc>
        <w:tc>
          <w:tcPr>
            <w:tcW w:w="2926" w:type="dxa"/>
            <w:tcMar>
              <w:top w:w="80" w:type="dxa"/>
              <w:left w:w="120" w:type="dxa"/>
              <w:bottom w:w="80" w:type="dxa"/>
              <w:right w:w="120" w:type="dxa"/>
            </w:tcMar>
          </w:tcPr>
          <w:p w14:paraId="30C3E1EA" w14:textId="77777777" w:rsidR="00D21E1F" w:rsidRDefault="00000000">
            <w:pPr>
              <w:jc w:val="center"/>
            </w:pPr>
            <w:r>
              <w:rPr>
                <w:sz w:val="20"/>
                <w:szCs w:val="20"/>
              </w:rPr>
              <w:t>1.194 (8%)</w:t>
            </w:r>
          </w:p>
        </w:tc>
      </w:tr>
      <w:tr w:rsidR="005A7DB5" w14:paraId="26C9CE6A" w14:textId="77777777">
        <w:tc>
          <w:tcPr>
            <w:tcW w:w="1000" w:type="dxa"/>
            <w:tcMar>
              <w:top w:w="80" w:type="dxa"/>
              <w:left w:w="120" w:type="dxa"/>
              <w:bottom w:w="80" w:type="dxa"/>
              <w:right w:w="120" w:type="dxa"/>
            </w:tcMar>
          </w:tcPr>
          <w:p w14:paraId="5EBE3B8E" w14:textId="77777777" w:rsidR="00D21E1F" w:rsidRDefault="00000000">
            <w:pPr>
              <w:jc w:val="center"/>
            </w:pPr>
            <w:r>
              <w:rPr>
                <w:sz w:val="20"/>
                <w:szCs w:val="20"/>
              </w:rPr>
              <w:t>3</w:t>
            </w:r>
          </w:p>
        </w:tc>
        <w:tc>
          <w:tcPr>
            <w:tcW w:w="1800" w:type="dxa"/>
            <w:tcMar>
              <w:top w:w="80" w:type="dxa"/>
              <w:left w:w="120" w:type="dxa"/>
              <w:bottom w:w="80" w:type="dxa"/>
              <w:right w:w="120" w:type="dxa"/>
            </w:tcMar>
          </w:tcPr>
          <w:p w14:paraId="42FF9239" w14:textId="77777777" w:rsidR="00D21E1F" w:rsidRDefault="00000000">
            <w:pPr>
              <w:jc w:val="center"/>
            </w:pPr>
            <w:r>
              <w:rPr>
                <w:sz w:val="20"/>
                <w:szCs w:val="20"/>
              </w:rPr>
              <w:t>4.09 – 5.01</w:t>
            </w:r>
          </w:p>
        </w:tc>
        <w:tc>
          <w:tcPr>
            <w:tcW w:w="1300" w:type="dxa"/>
            <w:tcMar>
              <w:top w:w="80" w:type="dxa"/>
              <w:left w:w="120" w:type="dxa"/>
              <w:bottom w:w="80" w:type="dxa"/>
              <w:right w:w="120" w:type="dxa"/>
            </w:tcMar>
          </w:tcPr>
          <w:p w14:paraId="6199742A" w14:textId="77777777" w:rsidR="00D21E1F" w:rsidRDefault="00000000">
            <w:pPr>
              <w:jc w:val="center"/>
            </w:pPr>
            <w:r>
              <w:rPr>
                <w:sz w:val="20"/>
                <w:szCs w:val="20"/>
              </w:rPr>
              <w:t>4.56</w:t>
            </w:r>
          </w:p>
        </w:tc>
        <w:tc>
          <w:tcPr>
            <w:tcW w:w="2926" w:type="dxa"/>
            <w:tcMar>
              <w:top w:w="80" w:type="dxa"/>
              <w:left w:w="120" w:type="dxa"/>
              <w:bottom w:w="80" w:type="dxa"/>
              <w:right w:w="120" w:type="dxa"/>
            </w:tcMar>
          </w:tcPr>
          <w:p w14:paraId="570A58D5" w14:textId="77777777" w:rsidR="00D21E1F" w:rsidRDefault="00000000">
            <w:pPr>
              <w:jc w:val="center"/>
            </w:pPr>
            <w:r>
              <w:rPr>
                <w:sz w:val="20"/>
                <w:szCs w:val="20"/>
              </w:rPr>
              <w:t>1.306 (9%)</w:t>
            </w:r>
          </w:p>
        </w:tc>
      </w:tr>
      <w:tr w:rsidR="005A7DB5" w14:paraId="5BB6351B" w14:textId="77777777">
        <w:tc>
          <w:tcPr>
            <w:tcW w:w="1000" w:type="dxa"/>
            <w:tcMar>
              <w:top w:w="80" w:type="dxa"/>
              <w:left w:w="120" w:type="dxa"/>
              <w:bottom w:w="80" w:type="dxa"/>
              <w:right w:w="120" w:type="dxa"/>
            </w:tcMar>
          </w:tcPr>
          <w:p w14:paraId="4149438B" w14:textId="77777777" w:rsidR="00D21E1F" w:rsidRDefault="00000000">
            <w:pPr>
              <w:jc w:val="center"/>
            </w:pPr>
            <w:r>
              <w:rPr>
                <w:sz w:val="20"/>
                <w:szCs w:val="20"/>
              </w:rPr>
              <w:t>4</w:t>
            </w:r>
          </w:p>
        </w:tc>
        <w:tc>
          <w:tcPr>
            <w:tcW w:w="1800" w:type="dxa"/>
            <w:tcMar>
              <w:top w:w="80" w:type="dxa"/>
              <w:left w:w="120" w:type="dxa"/>
              <w:bottom w:w="80" w:type="dxa"/>
              <w:right w:w="120" w:type="dxa"/>
            </w:tcMar>
          </w:tcPr>
          <w:p w14:paraId="32B0FBAC" w14:textId="77777777" w:rsidR="00D21E1F" w:rsidRDefault="00000000">
            <w:pPr>
              <w:jc w:val="center"/>
            </w:pPr>
            <w:r>
              <w:rPr>
                <w:sz w:val="20"/>
                <w:szCs w:val="20"/>
              </w:rPr>
              <w:t>5.02 – 5.91</w:t>
            </w:r>
          </w:p>
        </w:tc>
        <w:tc>
          <w:tcPr>
            <w:tcW w:w="1300" w:type="dxa"/>
            <w:tcMar>
              <w:top w:w="80" w:type="dxa"/>
              <w:left w:w="120" w:type="dxa"/>
              <w:bottom w:w="80" w:type="dxa"/>
              <w:right w:w="120" w:type="dxa"/>
            </w:tcMar>
          </w:tcPr>
          <w:p w14:paraId="4AB3B699" w14:textId="77777777" w:rsidR="00D21E1F" w:rsidRDefault="00000000">
            <w:pPr>
              <w:jc w:val="center"/>
            </w:pPr>
            <w:r>
              <w:rPr>
                <w:sz w:val="20"/>
                <w:szCs w:val="20"/>
              </w:rPr>
              <w:t>5.47</w:t>
            </w:r>
          </w:p>
        </w:tc>
        <w:tc>
          <w:tcPr>
            <w:tcW w:w="2926" w:type="dxa"/>
            <w:tcMar>
              <w:top w:w="80" w:type="dxa"/>
              <w:left w:w="120" w:type="dxa"/>
              <w:bottom w:w="80" w:type="dxa"/>
              <w:right w:w="120" w:type="dxa"/>
            </w:tcMar>
          </w:tcPr>
          <w:p w14:paraId="6B70DF80" w14:textId="77777777" w:rsidR="00D21E1F" w:rsidRDefault="00000000">
            <w:pPr>
              <w:jc w:val="center"/>
            </w:pPr>
            <w:r>
              <w:rPr>
                <w:sz w:val="20"/>
                <w:szCs w:val="20"/>
              </w:rPr>
              <w:t>1.244 (8%)</w:t>
            </w:r>
          </w:p>
        </w:tc>
      </w:tr>
      <w:tr w:rsidR="005A7DB5" w14:paraId="07B91A7A" w14:textId="77777777">
        <w:tc>
          <w:tcPr>
            <w:tcW w:w="1000" w:type="dxa"/>
            <w:tcMar>
              <w:top w:w="80" w:type="dxa"/>
              <w:left w:w="120" w:type="dxa"/>
              <w:bottom w:w="80" w:type="dxa"/>
              <w:right w:w="120" w:type="dxa"/>
            </w:tcMar>
          </w:tcPr>
          <w:p w14:paraId="4AB2BD62" w14:textId="77777777" w:rsidR="00D21E1F" w:rsidRDefault="00000000">
            <w:pPr>
              <w:jc w:val="center"/>
            </w:pPr>
            <w:r>
              <w:rPr>
                <w:sz w:val="20"/>
                <w:szCs w:val="20"/>
              </w:rPr>
              <w:t>5</w:t>
            </w:r>
          </w:p>
        </w:tc>
        <w:tc>
          <w:tcPr>
            <w:tcW w:w="1800" w:type="dxa"/>
            <w:tcMar>
              <w:top w:w="80" w:type="dxa"/>
              <w:left w:w="120" w:type="dxa"/>
              <w:bottom w:w="80" w:type="dxa"/>
              <w:right w:w="120" w:type="dxa"/>
            </w:tcMar>
          </w:tcPr>
          <w:p w14:paraId="46183690" w14:textId="77777777" w:rsidR="00D21E1F" w:rsidRDefault="00000000">
            <w:pPr>
              <w:jc w:val="center"/>
            </w:pPr>
            <w:r>
              <w:rPr>
                <w:sz w:val="20"/>
                <w:szCs w:val="20"/>
              </w:rPr>
              <w:t>5.92 – 6.81</w:t>
            </w:r>
          </w:p>
        </w:tc>
        <w:tc>
          <w:tcPr>
            <w:tcW w:w="1300" w:type="dxa"/>
            <w:tcMar>
              <w:top w:w="80" w:type="dxa"/>
              <w:left w:w="120" w:type="dxa"/>
              <w:bottom w:w="80" w:type="dxa"/>
              <w:right w:w="120" w:type="dxa"/>
            </w:tcMar>
          </w:tcPr>
          <w:p w14:paraId="29F2039D" w14:textId="77777777" w:rsidR="00D21E1F" w:rsidRDefault="00000000">
            <w:pPr>
              <w:jc w:val="center"/>
            </w:pPr>
            <w:r>
              <w:rPr>
                <w:sz w:val="20"/>
                <w:szCs w:val="20"/>
              </w:rPr>
              <w:t>6.36</w:t>
            </w:r>
          </w:p>
        </w:tc>
        <w:tc>
          <w:tcPr>
            <w:tcW w:w="2926" w:type="dxa"/>
            <w:tcMar>
              <w:top w:w="80" w:type="dxa"/>
              <w:left w:w="120" w:type="dxa"/>
              <w:bottom w:w="80" w:type="dxa"/>
              <w:right w:w="120" w:type="dxa"/>
            </w:tcMar>
          </w:tcPr>
          <w:p w14:paraId="44815495" w14:textId="77777777" w:rsidR="00D21E1F" w:rsidRDefault="00000000">
            <w:pPr>
              <w:jc w:val="center"/>
            </w:pPr>
            <w:r>
              <w:rPr>
                <w:sz w:val="20"/>
                <w:szCs w:val="20"/>
              </w:rPr>
              <w:t>1.297 (9%)</w:t>
            </w:r>
          </w:p>
        </w:tc>
      </w:tr>
      <w:tr w:rsidR="005A7DB5" w14:paraId="2C4487A5" w14:textId="77777777">
        <w:tc>
          <w:tcPr>
            <w:tcW w:w="1000" w:type="dxa"/>
            <w:tcMar>
              <w:top w:w="80" w:type="dxa"/>
              <w:left w:w="120" w:type="dxa"/>
              <w:bottom w:w="80" w:type="dxa"/>
              <w:right w:w="120" w:type="dxa"/>
            </w:tcMar>
          </w:tcPr>
          <w:p w14:paraId="218F3940" w14:textId="77777777" w:rsidR="00D21E1F" w:rsidRDefault="00000000">
            <w:pPr>
              <w:jc w:val="center"/>
            </w:pPr>
            <w:r>
              <w:rPr>
                <w:sz w:val="20"/>
                <w:szCs w:val="20"/>
              </w:rPr>
              <w:t>6</w:t>
            </w:r>
          </w:p>
        </w:tc>
        <w:tc>
          <w:tcPr>
            <w:tcW w:w="1800" w:type="dxa"/>
            <w:tcMar>
              <w:top w:w="80" w:type="dxa"/>
              <w:left w:w="120" w:type="dxa"/>
              <w:bottom w:w="80" w:type="dxa"/>
              <w:right w:w="120" w:type="dxa"/>
            </w:tcMar>
          </w:tcPr>
          <w:p w14:paraId="0E94037A" w14:textId="77777777" w:rsidR="00D21E1F" w:rsidRDefault="00000000">
            <w:pPr>
              <w:jc w:val="center"/>
            </w:pPr>
            <w:r>
              <w:rPr>
                <w:sz w:val="20"/>
                <w:szCs w:val="20"/>
              </w:rPr>
              <w:t>6.82 – 7.71</w:t>
            </w:r>
          </w:p>
        </w:tc>
        <w:tc>
          <w:tcPr>
            <w:tcW w:w="1300" w:type="dxa"/>
            <w:tcMar>
              <w:top w:w="80" w:type="dxa"/>
              <w:left w:w="120" w:type="dxa"/>
              <w:bottom w:w="80" w:type="dxa"/>
              <w:right w:w="120" w:type="dxa"/>
            </w:tcMar>
          </w:tcPr>
          <w:p w14:paraId="5F560DC6" w14:textId="77777777" w:rsidR="00D21E1F" w:rsidRDefault="00000000">
            <w:pPr>
              <w:jc w:val="center"/>
            </w:pPr>
            <w:r>
              <w:rPr>
                <w:sz w:val="20"/>
                <w:szCs w:val="20"/>
              </w:rPr>
              <w:t>7.26</w:t>
            </w:r>
          </w:p>
        </w:tc>
        <w:tc>
          <w:tcPr>
            <w:tcW w:w="2926" w:type="dxa"/>
            <w:tcMar>
              <w:top w:w="80" w:type="dxa"/>
              <w:left w:w="120" w:type="dxa"/>
              <w:bottom w:w="80" w:type="dxa"/>
              <w:right w:w="120" w:type="dxa"/>
            </w:tcMar>
          </w:tcPr>
          <w:p w14:paraId="035B5673" w14:textId="77777777" w:rsidR="00D21E1F" w:rsidRDefault="00000000">
            <w:pPr>
              <w:jc w:val="center"/>
            </w:pPr>
            <w:r>
              <w:rPr>
                <w:sz w:val="20"/>
                <w:szCs w:val="20"/>
              </w:rPr>
              <w:t>1.271 (8%)</w:t>
            </w:r>
          </w:p>
        </w:tc>
      </w:tr>
      <w:tr w:rsidR="005A7DB5" w14:paraId="1E2D6F8E" w14:textId="77777777">
        <w:tc>
          <w:tcPr>
            <w:tcW w:w="1000" w:type="dxa"/>
            <w:tcMar>
              <w:top w:w="80" w:type="dxa"/>
              <w:left w:w="120" w:type="dxa"/>
              <w:bottom w:w="80" w:type="dxa"/>
              <w:right w:w="120" w:type="dxa"/>
            </w:tcMar>
          </w:tcPr>
          <w:p w14:paraId="22B5FC00" w14:textId="77777777" w:rsidR="00D21E1F" w:rsidRDefault="00000000">
            <w:pPr>
              <w:jc w:val="center"/>
            </w:pPr>
            <w:r>
              <w:rPr>
                <w:sz w:val="20"/>
                <w:szCs w:val="20"/>
              </w:rPr>
              <w:t>7</w:t>
            </w:r>
          </w:p>
        </w:tc>
        <w:tc>
          <w:tcPr>
            <w:tcW w:w="1800" w:type="dxa"/>
            <w:tcMar>
              <w:top w:w="80" w:type="dxa"/>
              <w:left w:w="120" w:type="dxa"/>
              <w:bottom w:w="80" w:type="dxa"/>
              <w:right w:w="120" w:type="dxa"/>
            </w:tcMar>
          </w:tcPr>
          <w:p w14:paraId="3A915D86" w14:textId="77777777" w:rsidR="00D21E1F" w:rsidRDefault="00000000">
            <w:pPr>
              <w:jc w:val="center"/>
            </w:pPr>
            <w:r>
              <w:rPr>
                <w:sz w:val="20"/>
                <w:szCs w:val="20"/>
              </w:rPr>
              <w:t>7.72 – 8.59</w:t>
            </w:r>
          </w:p>
        </w:tc>
        <w:tc>
          <w:tcPr>
            <w:tcW w:w="1300" w:type="dxa"/>
            <w:tcMar>
              <w:top w:w="80" w:type="dxa"/>
              <w:left w:w="120" w:type="dxa"/>
              <w:bottom w:w="80" w:type="dxa"/>
              <w:right w:w="120" w:type="dxa"/>
            </w:tcMar>
          </w:tcPr>
          <w:p w14:paraId="75BDA921" w14:textId="77777777" w:rsidR="00D21E1F" w:rsidRDefault="00000000">
            <w:pPr>
              <w:jc w:val="center"/>
            </w:pPr>
            <w:r>
              <w:rPr>
                <w:sz w:val="20"/>
                <w:szCs w:val="20"/>
              </w:rPr>
              <w:t>8.16</w:t>
            </w:r>
          </w:p>
        </w:tc>
        <w:tc>
          <w:tcPr>
            <w:tcW w:w="2926" w:type="dxa"/>
            <w:tcMar>
              <w:top w:w="80" w:type="dxa"/>
              <w:left w:w="120" w:type="dxa"/>
              <w:bottom w:w="80" w:type="dxa"/>
              <w:right w:w="120" w:type="dxa"/>
            </w:tcMar>
          </w:tcPr>
          <w:p w14:paraId="080E53D3" w14:textId="77777777" w:rsidR="00D21E1F" w:rsidRDefault="00000000">
            <w:pPr>
              <w:jc w:val="center"/>
            </w:pPr>
            <w:r>
              <w:rPr>
                <w:sz w:val="20"/>
                <w:szCs w:val="20"/>
              </w:rPr>
              <w:t>1.247 (8%)</w:t>
            </w:r>
          </w:p>
        </w:tc>
      </w:tr>
      <w:tr w:rsidR="005A7DB5" w14:paraId="114276BA" w14:textId="77777777">
        <w:tc>
          <w:tcPr>
            <w:tcW w:w="1000" w:type="dxa"/>
            <w:tcMar>
              <w:top w:w="80" w:type="dxa"/>
              <w:left w:w="120" w:type="dxa"/>
              <w:bottom w:w="80" w:type="dxa"/>
              <w:right w:w="120" w:type="dxa"/>
            </w:tcMar>
          </w:tcPr>
          <w:p w14:paraId="5FAA5202" w14:textId="77777777" w:rsidR="00D21E1F" w:rsidRDefault="00000000">
            <w:pPr>
              <w:jc w:val="center"/>
            </w:pPr>
            <w:r>
              <w:rPr>
                <w:sz w:val="20"/>
                <w:szCs w:val="20"/>
              </w:rPr>
              <w:t>8</w:t>
            </w:r>
          </w:p>
        </w:tc>
        <w:tc>
          <w:tcPr>
            <w:tcW w:w="1800" w:type="dxa"/>
            <w:tcMar>
              <w:top w:w="80" w:type="dxa"/>
              <w:left w:w="120" w:type="dxa"/>
              <w:bottom w:w="80" w:type="dxa"/>
              <w:right w:w="120" w:type="dxa"/>
            </w:tcMar>
          </w:tcPr>
          <w:p w14:paraId="2418F237" w14:textId="77777777" w:rsidR="00D21E1F" w:rsidRDefault="00000000">
            <w:pPr>
              <w:jc w:val="center"/>
            </w:pPr>
            <w:r>
              <w:rPr>
                <w:sz w:val="20"/>
                <w:szCs w:val="20"/>
              </w:rPr>
              <w:t>8.60 – 9.49</w:t>
            </w:r>
          </w:p>
        </w:tc>
        <w:tc>
          <w:tcPr>
            <w:tcW w:w="1300" w:type="dxa"/>
            <w:tcMar>
              <w:top w:w="80" w:type="dxa"/>
              <w:left w:w="120" w:type="dxa"/>
              <w:bottom w:w="80" w:type="dxa"/>
              <w:right w:w="120" w:type="dxa"/>
            </w:tcMar>
          </w:tcPr>
          <w:p w14:paraId="6C10F980" w14:textId="77777777" w:rsidR="00D21E1F" w:rsidRDefault="00000000">
            <w:pPr>
              <w:jc w:val="center"/>
            </w:pPr>
            <w:r>
              <w:rPr>
                <w:sz w:val="20"/>
                <w:szCs w:val="20"/>
              </w:rPr>
              <w:t>9.03</w:t>
            </w:r>
          </w:p>
        </w:tc>
        <w:tc>
          <w:tcPr>
            <w:tcW w:w="2926" w:type="dxa"/>
            <w:tcMar>
              <w:top w:w="80" w:type="dxa"/>
              <w:left w:w="120" w:type="dxa"/>
              <w:bottom w:w="80" w:type="dxa"/>
              <w:right w:w="120" w:type="dxa"/>
            </w:tcMar>
          </w:tcPr>
          <w:p w14:paraId="62409550" w14:textId="77777777" w:rsidR="00D21E1F" w:rsidRDefault="00000000">
            <w:pPr>
              <w:jc w:val="center"/>
            </w:pPr>
            <w:r>
              <w:rPr>
                <w:sz w:val="20"/>
                <w:szCs w:val="20"/>
              </w:rPr>
              <w:t>1.279 (9%)</w:t>
            </w:r>
          </w:p>
        </w:tc>
      </w:tr>
      <w:tr w:rsidR="005A7DB5" w14:paraId="2763659A" w14:textId="77777777">
        <w:tc>
          <w:tcPr>
            <w:tcW w:w="1000" w:type="dxa"/>
            <w:tcMar>
              <w:top w:w="80" w:type="dxa"/>
              <w:left w:w="120" w:type="dxa"/>
              <w:bottom w:w="80" w:type="dxa"/>
              <w:right w:w="120" w:type="dxa"/>
            </w:tcMar>
          </w:tcPr>
          <w:p w14:paraId="25F06E11" w14:textId="77777777" w:rsidR="00D21E1F" w:rsidRDefault="00000000">
            <w:pPr>
              <w:jc w:val="center"/>
            </w:pPr>
            <w:r>
              <w:rPr>
                <w:sz w:val="20"/>
                <w:szCs w:val="20"/>
              </w:rPr>
              <w:t>9</w:t>
            </w:r>
          </w:p>
        </w:tc>
        <w:tc>
          <w:tcPr>
            <w:tcW w:w="1800" w:type="dxa"/>
            <w:tcMar>
              <w:top w:w="80" w:type="dxa"/>
              <w:left w:w="120" w:type="dxa"/>
              <w:bottom w:w="80" w:type="dxa"/>
              <w:right w:w="120" w:type="dxa"/>
            </w:tcMar>
          </w:tcPr>
          <w:p w14:paraId="13BB5114" w14:textId="77777777" w:rsidR="00D21E1F" w:rsidRDefault="00000000">
            <w:pPr>
              <w:jc w:val="center"/>
            </w:pPr>
            <w:r>
              <w:rPr>
                <w:sz w:val="20"/>
                <w:szCs w:val="20"/>
              </w:rPr>
              <w:t>9.50 – 10.00</w:t>
            </w:r>
          </w:p>
        </w:tc>
        <w:tc>
          <w:tcPr>
            <w:tcW w:w="1300" w:type="dxa"/>
            <w:tcMar>
              <w:top w:w="80" w:type="dxa"/>
              <w:left w:w="120" w:type="dxa"/>
              <w:bottom w:w="80" w:type="dxa"/>
              <w:right w:w="120" w:type="dxa"/>
            </w:tcMar>
          </w:tcPr>
          <w:p w14:paraId="14222A02" w14:textId="77777777" w:rsidR="00D21E1F" w:rsidRDefault="00000000">
            <w:pPr>
              <w:jc w:val="center"/>
            </w:pPr>
            <w:r>
              <w:rPr>
                <w:sz w:val="20"/>
                <w:szCs w:val="20"/>
              </w:rPr>
              <w:t>9.96</w:t>
            </w:r>
          </w:p>
        </w:tc>
        <w:tc>
          <w:tcPr>
            <w:tcW w:w="2926" w:type="dxa"/>
            <w:tcMar>
              <w:top w:w="80" w:type="dxa"/>
              <w:left w:w="120" w:type="dxa"/>
              <w:bottom w:w="80" w:type="dxa"/>
              <w:right w:w="120" w:type="dxa"/>
            </w:tcMar>
          </w:tcPr>
          <w:p w14:paraId="7DB25BF9" w14:textId="77777777" w:rsidR="00D21E1F" w:rsidRDefault="00000000">
            <w:pPr>
              <w:jc w:val="center"/>
            </w:pPr>
            <w:r>
              <w:rPr>
                <w:sz w:val="20"/>
                <w:szCs w:val="20"/>
              </w:rPr>
              <w:t>4.528 (30%)</w:t>
            </w:r>
          </w:p>
        </w:tc>
      </w:tr>
    </w:tbl>
    <w:p w14:paraId="7CAD81DD" w14:textId="401C2CAA" w:rsidR="00D21E1F" w:rsidRDefault="00D21E1F">
      <w:pPr>
        <w:spacing w:before="80" w:after="80"/>
      </w:pPr>
    </w:p>
    <w:p w14:paraId="275BF771" w14:textId="77777777" w:rsidR="00D21E1F" w:rsidRDefault="00000000">
      <w:pPr>
        <w:pStyle w:val="Ttulo2"/>
      </w:pPr>
      <w:r>
        <w:t>3.2. Codificação de Variáveis Categóricas</w:t>
      </w:r>
    </w:p>
    <w:p w14:paraId="481ACD1A" w14:textId="6DC78A57" w:rsidR="00D21E1F" w:rsidRDefault="00000000" w:rsidP="00324DDD">
      <w:pPr>
        <w:spacing w:before="80" w:after="80"/>
        <w:jc w:val="both"/>
      </w:pPr>
      <w:r>
        <w:t xml:space="preserve">As variáveis gender e occupation são nominais </w:t>
      </w:r>
      <w:r w:rsidR="00F7539E">
        <w:t xml:space="preserve">e portanto </w:t>
      </w:r>
      <w:r>
        <w:t>não possuem ordem natural</w:t>
      </w:r>
      <w:r w:rsidR="00F7539E">
        <w:t xml:space="preserve">, </w:t>
      </w:r>
      <w:r>
        <w:t>pelo que foram codificadas com OneHotEncoder. O uso de LabelEncoder seria tecnicamente incorrecto neste caso, uma vez que introduziria uma ordenação implícita que não existe na realidade. O encoder foi aplicado ao dataset completo antes da divisão treino/teste, o que é justificado pelo facto de as categorias serem fixas e conhecidas: o encoder aprende apenas o catálogo de valores existentes, não estatísticas dos dados, pelo que não existe data leakage.</w:t>
      </w:r>
      <w:r w:rsidR="00324DDD">
        <w:t xml:space="preserve"> </w:t>
      </w:r>
      <w:r>
        <w:t>Após encoding, a variável occupation originou 8 colunas binárias e a variável gender originou 3 colunas binárias, substituindo as colunas originais.</w:t>
      </w:r>
    </w:p>
    <w:p w14:paraId="473B2E05" w14:textId="77777777" w:rsidR="00D21E1F" w:rsidRDefault="00000000">
      <w:pPr>
        <w:pStyle w:val="Ttulo2"/>
      </w:pPr>
      <w:r>
        <w:t>3.3. Divisão Treino/Teste</w:t>
      </w:r>
    </w:p>
    <w:p w14:paraId="63A9F82B" w14:textId="49C9B064" w:rsidR="00D21E1F" w:rsidRDefault="00000000" w:rsidP="00324DDD">
      <w:pPr>
        <w:spacing w:before="80" w:after="80"/>
        <w:jc w:val="both"/>
      </w:pPr>
      <w:r>
        <w:t>O conjunto de dados foi dividido em treino (70%) e teste (30%), com random_state=42. O parâmetro stratify=y foi utilizado para garantir que a proporção de cada classe é mantida em ambos os conjuntos, o que é especialmente importante dada a assimetria da distribuição do target. O conjunto de teste foi separado antes de qualquer transformação paramétrica (normalização) e nunca foi utilizado durante o processo de selecção de hiperparâmetros.</w:t>
      </w:r>
    </w:p>
    <w:p w14:paraId="0AA27140" w14:textId="77777777" w:rsidR="00D21E1F" w:rsidRDefault="00000000">
      <w:pPr>
        <w:pStyle w:val="Ttulo2"/>
      </w:pPr>
      <w:r>
        <w:t>3.4. Normalização</w:t>
      </w:r>
    </w:p>
    <w:p w14:paraId="5868DE67" w14:textId="66B6BE44" w:rsidR="00D21E1F" w:rsidRDefault="00000000" w:rsidP="00324DDD">
      <w:pPr>
        <w:spacing w:before="80" w:after="80"/>
        <w:jc w:val="both"/>
      </w:pPr>
      <w:r>
        <w:t>As variáveis numéricas foram normalizadas com StandardScaler (média=0, desvio padrão=1). O scaler foi ajustado (fit) exclusivamente no conjunto de treino e aplicado (transform) tanto ao treino como ao teste, evitando data leakage das estatísticas do conjunto de teste para o treino.</w:t>
      </w:r>
    </w:p>
    <w:p w14:paraId="4A290237" w14:textId="77777777" w:rsidR="00D21E1F" w:rsidRDefault="00000000">
      <w:r>
        <w:br w:type="page"/>
      </w:r>
    </w:p>
    <w:p w14:paraId="2246C7EE" w14:textId="77777777" w:rsidR="00D21E1F" w:rsidRDefault="00000000">
      <w:pPr>
        <w:pStyle w:val="Ttulo1"/>
      </w:pPr>
      <w:r>
        <w:lastRenderedPageBreak/>
        <w:t>4. Metodologias</w:t>
      </w:r>
    </w:p>
    <w:p w14:paraId="1070C809" w14:textId="77777777" w:rsidR="00D21E1F" w:rsidRDefault="00000000">
      <w:pPr>
        <w:pStyle w:val="Ttulo2"/>
      </w:pPr>
      <w:r>
        <w:t>4.1. Definição dos Problemas e Métricas</w:t>
      </w:r>
    </w:p>
    <w:p w14:paraId="51B6BB30" w14:textId="77777777" w:rsidR="00D21E1F" w:rsidRDefault="00000000">
      <w:pPr>
        <w:pStyle w:val="Ttulo3"/>
      </w:pPr>
      <w:r>
        <w:t>Problema A — Classificação Binária</w:t>
      </w:r>
    </w:p>
    <w:p w14:paraId="02E20C71" w14:textId="1B8DEA68" w:rsidR="00D21E1F" w:rsidRDefault="00000000" w:rsidP="00324DDD">
      <w:pPr>
        <w:spacing w:before="80" w:after="80"/>
        <w:jc w:val="both"/>
      </w:pPr>
      <w:r>
        <w:t>Contexto real: Assumindo, no âmbito académico deste trabalho, que níveis elevados de stress são um preditor de risco comprovado e universalmente adoptado no sector segurador, uma seguradora de saúde pretende identificar automaticamente se um cliente tem um perfil de risco elevado ou normal, com base no seu estilo de vida. O objectivo operacional é determinar se um cliente deve pagar um prémio agravado.</w:t>
      </w:r>
    </w:p>
    <w:p w14:paraId="729F115D" w14:textId="518632C3" w:rsidR="00D21E1F" w:rsidRDefault="00000000" w:rsidP="00324DDD">
      <w:pPr>
        <w:spacing w:before="80" w:after="80"/>
        <w:jc w:val="both"/>
      </w:pPr>
      <w:r>
        <w:t>A fronteira entre classes foi determinada por K-Means k=2, que identificou dois grupos naturais com centroide em 4.21 e 9.08, e fronteira a ~6.65. Esta abordagem é preferível a um limiar fixo arbitrário porque reflecte a estrutura real dos dados: a fronteira [1, 5[ / [5, 10] produziria uma divisão 27%/73%, enquanto o K-Means produz 43%/57%, mais equilibrada</w:t>
      </w:r>
      <w:r w:rsidR="00F7539E">
        <w:t>.</w:t>
      </w:r>
    </w:p>
    <w:p w14:paraId="112BE48E" w14:textId="260472CB" w:rsidR="00D21E1F" w:rsidRDefault="00000000" w:rsidP="00324DDD">
      <w:pPr>
        <w:spacing w:before="80" w:after="80"/>
        <w:jc w:val="both"/>
      </w:pPr>
      <w:r>
        <w:t>Métrica principal</w:t>
      </w:r>
      <w:r w:rsidR="008A7558">
        <w:t xml:space="preserve"> </w:t>
      </w:r>
      <w:r w:rsidR="008A7558" w:rsidRPr="008A7558">
        <w:rPr>
          <w:highlight w:val="lightGray"/>
        </w:rPr>
        <w:t>[by claude]</w:t>
      </w:r>
      <w:r>
        <w:t xml:space="preserve">: </w:t>
      </w:r>
      <w:r w:rsidRPr="00F7539E">
        <w:rPr>
          <w:highlight w:val="yellow"/>
        </w:rPr>
        <w:t>AUC-ROC e F1</w:t>
      </w:r>
      <w:r>
        <w:t xml:space="preserve">. </w:t>
      </w:r>
      <w:r w:rsidR="00F7539E">
        <w:t>No contexto segurador, não é nada desejável ser comum classificar erradamente um cliente de alto risco como normal (falso negativo, levando a lucros consideravelmente menores). Apesar desse facto, a seguradora também não pretende classificar muitos dos seus clientes como de alto risco, muito menos ainda de forma errada, porque isso poderia levar à perda de clientes em nome de não se aceitar um lucro menor, o que é menos vantajoso ainda do que o lucro menor em si.</w:t>
      </w:r>
      <w:r>
        <w:t xml:space="preserve"> O trade-off precision/recall deve ser </w:t>
      </w:r>
      <w:r w:rsidR="00F7539E">
        <w:t>tido em especial consideração</w:t>
      </w:r>
      <w:r>
        <w:t>.</w:t>
      </w:r>
    </w:p>
    <w:p w14:paraId="5BEBE5C3" w14:textId="77777777" w:rsidR="00D21E1F" w:rsidRDefault="00000000">
      <w:pPr>
        <w:pStyle w:val="Ttulo3"/>
      </w:pPr>
      <w:r>
        <w:t>Problema B — 5 Classes</w:t>
      </w:r>
    </w:p>
    <w:p w14:paraId="6C20454E" w14:textId="552F681F" w:rsidR="00D21E1F" w:rsidRDefault="00000000" w:rsidP="00324DDD">
      <w:pPr>
        <w:spacing w:before="80" w:after="80"/>
        <w:jc w:val="both"/>
      </w:pPr>
      <w:r>
        <w:t>Contexto real: Uma universidade com um serviço de apoio psicológico de recursos limitados pretende triar os seus estudantes e colaboradores com base num questionário de estilo de vida. O orçamento está estruturado em 5 níveis de intervenção, do mais leve (sessões de mindfulness em grupo, plataforma digital) ao mais intenso (consultas individuais de psiquiatria e psicologia gratuitas).</w:t>
      </w:r>
    </w:p>
    <w:p w14:paraId="4E86B3A4" w14:textId="6A32B9DB" w:rsidR="00D21E1F" w:rsidRDefault="00000000" w:rsidP="00324DDD">
      <w:pPr>
        <w:spacing w:before="80" w:after="80"/>
        <w:jc w:val="both"/>
      </w:pPr>
      <w:r>
        <w:t xml:space="preserve">A </w:t>
      </w:r>
      <w:r w:rsidRPr="00F7539E">
        <w:rPr>
          <w:highlight w:val="yellow"/>
        </w:rPr>
        <w:t>divisão foi realizada por K-Means k=5</w:t>
      </w:r>
      <w:r>
        <w:t xml:space="preserve"> após a inviabilidade do equal-frequency. As classes resultantes reflectem agrupamentos naturais de stress na população, e o orçamento é dimensionado proporcionalmente ao tamanho real de cada grupo</w:t>
      </w:r>
      <w:r w:rsidR="00F7539E">
        <w:t xml:space="preserve">, </w:t>
      </w:r>
      <w:r>
        <w:t xml:space="preserve">o que </w:t>
      </w:r>
      <w:r w:rsidR="00F7539E">
        <w:t>pode ser</w:t>
      </w:r>
      <w:r>
        <w:t xml:space="preserve"> </w:t>
      </w:r>
      <w:r w:rsidR="00F7539E">
        <w:t>defensível</w:t>
      </w:r>
      <w:r>
        <w:t xml:space="preserve"> do ponto de vista organizacional, dado que se o grupo de stress mais elevado representa 36% da população, faz sentido que seja o nível de recursos mais utilizado.</w:t>
      </w:r>
      <w:r w:rsidR="008A7558">
        <w:t xml:space="preserve"> </w:t>
      </w:r>
      <w:r w:rsidR="008A7558" w:rsidRPr="008A7558">
        <w:rPr>
          <w:sz w:val="36"/>
          <w:szCs w:val="36"/>
          <w:highlight w:val="lightGray"/>
        </w:rPr>
        <w:t>&lt;- eu n sei até q ponto esta justificação faz mto sentido mas pronto</w:t>
      </w:r>
    </w:p>
    <w:p w14:paraId="2D3D1980" w14:textId="5374E57F" w:rsidR="00D21E1F" w:rsidRDefault="00000000" w:rsidP="00324DDD">
      <w:pPr>
        <w:spacing w:before="80" w:after="80"/>
        <w:jc w:val="both"/>
      </w:pPr>
      <w:r>
        <w:t>Métrica principal</w:t>
      </w:r>
      <w:r w:rsidR="008A7558">
        <w:t xml:space="preserve"> </w:t>
      </w:r>
      <w:r w:rsidR="008A7558" w:rsidRPr="008A7558">
        <w:rPr>
          <w:highlight w:val="lightGray"/>
        </w:rPr>
        <w:t>[by claude]</w:t>
      </w:r>
      <w:r>
        <w:t xml:space="preserve">: </w:t>
      </w:r>
      <w:r w:rsidRPr="00F7539E">
        <w:rPr>
          <w:highlight w:val="yellow"/>
        </w:rPr>
        <w:t>F1 macro</w:t>
      </w:r>
      <w:r>
        <w:t>, que atribui peso igual a todas as classes independentemente da sua frequência.</w:t>
      </w:r>
    </w:p>
    <w:p w14:paraId="1C0815A0" w14:textId="77777777" w:rsidR="00D21E1F" w:rsidRDefault="00000000">
      <w:pPr>
        <w:pStyle w:val="Ttulo3"/>
      </w:pPr>
      <w:r>
        <w:t>Problema C — 10 Classes</w:t>
      </w:r>
    </w:p>
    <w:p w14:paraId="0E713673" w14:textId="0DBE7CE1" w:rsidR="00D21E1F" w:rsidRDefault="00000000" w:rsidP="00324DDD">
      <w:pPr>
        <w:spacing w:before="80" w:after="80"/>
        <w:jc w:val="both"/>
      </w:pPr>
      <w:r>
        <w:t>Contexto real: Uma clínica de tratamento prolongado de stress pretende oferecer recomendações personalizadas com base no nível de stress de cada paciente. A granularidade de 10 níveis justifica-se porque as intervenções terapêuticas diferem não apenas entre 'stressado' e 'não stressado', mas também dentro dessas categorias</w:t>
      </w:r>
      <w:r w:rsidR="00F7539E">
        <w:t xml:space="preserve">: </w:t>
      </w:r>
      <w:r>
        <w:t>um paciente no nível 9 requer uma abordagem distinta de um no nível 6.</w:t>
      </w:r>
    </w:p>
    <w:p w14:paraId="1A715C76" w14:textId="11C25D58" w:rsidR="00D21E1F" w:rsidRDefault="00000000" w:rsidP="00324DDD">
      <w:pPr>
        <w:spacing w:before="80" w:after="80"/>
        <w:jc w:val="both"/>
      </w:pPr>
      <w:r>
        <w:t xml:space="preserve">A </w:t>
      </w:r>
      <w:r w:rsidRPr="00F7539E">
        <w:rPr>
          <w:highlight w:val="yellow"/>
        </w:rPr>
        <w:t>divisão foi realizada por K-Means k=10</w:t>
      </w:r>
      <w:r>
        <w:t>. O equal-frequency foi tentado mas impossibilitado pela concentração no valor 10.0. O K-Means identifica 10 grupos naturalmente distintos na distribuição contínua, cada um com centroide e range interpretável.</w:t>
      </w:r>
    </w:p>
    <w:p w14:paraId="13E6E63E" w14:textId="3AF043AB" w:rsidR="00D21E1F" w:rsidRDefault="00000000" w:rsidP="00324DDD">
      <w:pPr>
        <w:spacing w:before="80" w:after="80"/>
        <w:jc w:val="both"/>
      </w:pPr>
      <w:r>
        <w:t>Métrica principal</w:t>
      </w:r>
      <w:r w:rsidR="008A7558">
        <w:t xml:space="preserve"> </w:t>
      </w:r>
      <w:r w:rsidR="008A7558">
        <w:t>[</w:t>
      </w:r>
      <w:r w:rsidR="008A7558" w:rsidRPr="008A7558">
        <w:rPr>
          <w:highlight w:val="lightGray"/>
        </w:rPr>
        <w:t>by claude]</w:t>
      </w:r>
      <w:r>
        <w:t xml:space="preserve">: </w:t>
      </w:r>
      <w:r w:rsidRPr="00F7539E">
        <w:rPr>
          <w:highlight w:val="yellow"/>
        </w:rPr>
        <w:t>F1 macro</w:t>
      </w:r>
      <w:r>
        <w:t xml:space="preserve">. Com 10 classes e desequilíbrio acentuado na última classe (30%), a accuracy </w:t>
      </w:r>
      <w:r w:rsidR="00F7539E">
        <w:t>poderia ser</w:t>
      </w:r>
      <w:r>
        <w:t xml:space="preserve"> enganosa.</w:t>
      </w:r>
    </w:p>
    <w:p w14:paraId="1C1B8A34" w14:textId="77777777" w:rsidR="00D21E1F" w:rsidRDefault="00000000">
      <w:pPr>
        <w:pStyle w:val="Ttulo2"/>
      </w:pPr>
      <w:r>
        <w:lastRenderedPageBreak/>
        <w:t>4.2. Modelos Utilizados</w:t>
      </w:r>
    </w:p>
    <w:p w14:paraId="6791B0C6" w14:textId="77777777" w:rsidR="00D21E1F" w:rsidRDefault="00000000">
      <w:pPr>
        <w:pStyle w:val="Ttulo3"/>
      </w:pPr>
      <w:r>
        <w:t>Support Vector Machines (SVM)</w:t>
      </w:r>
    </w:p>
    <w:p w14:paraId="6F699F56" w14:textId="77777777" w:rsidR="00324DDD" w:rsidRDefault="00324DDD" w:rsidP="00324DDD">
      <w:pPr>
        <w:spacing w:after="140"/>
        <w:jc w:val="both"/>
      </w:pPr>
      <w:r>
        <w:rPr>
          <w:color w:val="000000"/>
        </w:rPr>
        <w:t>O SVM é um método de classificação que determina a fronteira de decisão (hiperplano) que maximiza a margem entre classes no espaço de features. A sua principal vantagem é a eficácia em espaços de elevada dimensionalidade e a robustez quando o número de features é próximo do número de instâncias. Para dados não linearmente separáveis, o kernel trick permite mapear os dados para um espaço de maior dimensão onde a separação linear é possível.</w:t>
      </w:r>
    </w:p>
    <w:p w14:paraId="42129C41" w14:textId="36547C52" w:rsidR="00324DDD" w:rsidRDefault="00324DDD" w:rsidP="00324DDD">
      <w:pPr>
        <w:spacing w:after="140"/>
        <w:jc w:val="both"/>
      </w:pPr>
      <w:r w:rsidRPr="008A7558">
        <w:rPr>
          <w:color w:val="000000"/>
          <w:highlight w:val="yellow"/>
        </w:rPr>
        <w:t xml:space="preserve">Foram considerados </w:t>
      </w:r>
      <w:r w:rsidR="00E47109" w:rsidRPr="008A7558">
        <w:rPr>
          <w:color w:val="000000"/>
          <w:highlight w:val="yellow"/>
        </w:rPr>
        <w:t>dois</w:t>
      </w:r>
      <w:r w:rsidRPr="008A7558">
        <w:rPr>
          <w:color w:val="000000"/>
          <w:highlight w:val="yellow"/>
        </w:rPr>
        <w:t xml:space="preserve"> kernels: RBF (função de base radial)</w:t>
      </w:r>
      <w:r w:rsidR="00E47109" w:rsidRPr="008A7558">
        <w:rPr>
          <w:color w:val="000000"/>
          <w:highlight w:val="yellow"/>
        </w:rPr>
        <w:t xml:space="preserve"> e linear</w:t>
      </w:r>
      <w:r w:rsidR="008A7558">
        <w:rPr>
          <w:color w:val="000000"/>
        </w:rPr>
        <w:t xml:space="preserve"> </w:t>
      </w:r>
      <w:r w:rsidR="008A7558" w:rsidRPr="008A7558">
        <w:rPr>
          <w:sz w:val="36"/>
          <w:szCs w:val="36"/>
          <w:highlight w:val="darkGray"/>
        </w:rPr>
        <w:t xml:space="preserve">&lt;- </w:t>
      </w:r>
      <w:r w:rsidR="008A7558" w:rsidRPr="008A7558">
        <w:rPr>
          <w:sz w:val="36"/>
          <w:szCs w:val="36"/>
          <w:highlight w:val="darkGray"/>
        </w:rPr>
        <w:t>podes confirmar isto? Demos isto? Demos outros kernels? Estamos a usar bem? N sei mesmo</w:t>
      </w:r>
      <w:r w:rsidRPr="008A7558">
        <w:rPr>
          <w:color w:val="000000"/>
          <w:highlight w:val="darkGray"/>
        </w:rPr>
        <w:t>.</w:t>
      </w:r>
      <w:r>
        <w:rPr>
          <w:color w:val="000000"/>
        </w:rPr>
        <w:t xml:space="preserve"> Os hiperparâmetros C (regularização), gamma e degree foram optimizados via Optuna. O parâmetro class_weight='balanced' foi utilizado para mitigar o desequilíbrio de classes.</w:t>
      </w:r>
    </w:p>
    <w:p w14:paraId="091169D8" w14:textId="77777777" w:rsidR="00D21E1F" w:rsidRDefault="00000000">
      <w:pPr>
        <w:pStyle w:val="Ttulo3"/>
      </w:pPr>
      <w:r>
        <w:t>Redes Neuronais (NN)</w:t>
      </w:r>
    </w:p>
    <w:p w14:paraId="26F27DA2" w14:textId="29A54558" w:rsidR="00324DDD" w:rsidRDefault="00324DDD" w:rsidP="00324DDD">
      <w:pPr>
        <w:spacing w:after="140"/>
        <w:jc w:val="both"/>
      </w:pPr>
      <w:r>
        <w:rPr>
          <w:color w:val="000000"/>
        </w:rPr>
        <w:t>Foi utilizado o MLPClassifier do scikit-learn</w:t>
      </w:r>
      <w:r w:rsidR="00F7539E">
        <w:rPr>
          <w:color w:val="000000"/>
        </w:rPr>
        <w:t>,</w:t>
      </w:r>
      <w:r>
        <w:rPr>
          <w:color w:val="000000"/>
        </w:rPr>
        <w:t xml:space="preserve"> um perceptrão multicamada com retropropagação. As redes neuronais são capazes de aprender representações não lineares dos dados através de múltiplas camadas ocultas, tornando-as adequadas para capturar interacções complexas entre variáveis de estilo de vida. Os hiperparâmetros optimizados incluem o número de camadas ocultas (1 a 3), o número de neurónios por camada, a taxa de aprendizagem (learning_rate_init) e o parâmetro de regularização L2 (alpha).</w:t>
      </w:r>
    </w:p>
    <w:p w14:paraId="0D34DD4C" w14:textId="77777777" w:rsidR="00D21E1F" w:rsidRPr="00F7539E" w:rsidRDefault="00000000">
      <w:pPr>
        <w:pStyle w:val="Ttulo3"/>
      </w:pPr>
      <w:r w:rsidRPr="00F7539E">
        <w:t>Random Forest</w:t>
      </w:r>
    </w:p>
    <w:p w14:paraId="4D471049" w14:textId="493F4852" w:rsidR="00D21E1F" w:rsidRDefault="00324DDD" w:rsidP="00324DDD">
      <w:pPr>
        <w:spacing w:after="140"/>
        <w:jc w:val="both"/>
      </w:pPr>
      <w:r w:rsidRPr="00F7539E">
        <w:rPr>
          <w:color w:val="000000"/>
          <w:highlight w:val="red"/>
        </w:rPr>
        <w:t>O Random Forest foi escolhido como terceiro método por três razões: (1) representa uma família de modelos distinta de SVM e NN — ensemble baseado em múltiplas árvores de decisão com aleatoriedade na selecção de features e amostras; (2) fornece feature importance, permitindo identificar as variáveis de estilo de vida mais preditivas do stress, informação directamente relevante para os três contextos reais definidos; (3) é amplamente utilizado em problemas de classificação na área da saúde na literatura, facilitando a comparação com trabalhos relacionados. Os hiperparâmetros optimizados foram n_estimators, max_depth, min_samples_split, min_samples_leaf e max_features.</w:t>
      </w:r>
    </w:p>
    <w:p w14:paraId="3A48ABE4" w14:textId="77777777" w:rsidR="00D21E1F" w:rsidRDefault="00000000">
      <w:pPr>
        <w:pStyle w:val="Ttulo2"/>
      </w:pPr>
      <w:r>
        <w:t>4.3. Optimização de Hiperparâmetros</w:t>
      </w:r>
    </w:p>
    <w:p w14:paraId="17F55407" w14:textId="221F3E76" w:rsidR="00D21E1F" w:rsidRPr="00712400" w:rsidRDefault="00712400" w:rsidP="008A7558">
      <w:pPr>
        <w:spacing w:after="140"/>
        <w:jc w:val="both"/>
        <w:rPr>
          <w:highlight w:val="yellow"/>
        </w:rPr>
      </w:pPr>
      <w:r w:rsidRPr="00712400">
        <w:rPr>
          <w:color w:val="000000"/>
          <w:sz w:val="36"/>
          <w:szCs w:val="36"/>
          <w:highlight w:val="darkGray"/>
        </w:rPr>
        <w:t>Ig que toda esta parte tem que ser revista dps de definirmos exatmente como vamos fazer pq so far está meio messy o q de facto vamos fazer ou não</w:t>
      </w:r>
      <w:r w:rsidRPr="00712400">
        <w:rPr>
          <w:color w:val="000000"/>
        </w:rPr>
        <w:t xml:space="preserve"> </w:t>
      </w:r>
      <w:r w:rsidR="008A7558" w:rsidRPr="00712400">
        <w:rPr>
          <w:color w:val="000000"/>
          <w:highlight w:val="yellow"/>
        </w:rPr>
        <w:t>A selecção de hiperparâmetros foi realizada com Optuna, um framework de optimização bayesiana que utiliza o algoritmo TPE (Tree-structured Parzen Estimator) para guiar a pesquisa no espaço de hiperparâmetros de forma mais eficiente do que grid search ou random search exaustivos. Por restrições computacionais, foram realizados 10 trials por modelo, utilizando uma validation split interna (80/20 do conjunto de treino) em vez de cross-validation, o que reduz significativamente o tempo de execução sem comprometer a capacidade de discriminação entre configurações. Para o SVM, a optimização foi realizada sobre um subconjunto estratificado de 3000 amostras do treino, sendo o modelo final treinado sobre o conjunto de treino completo. O parâmetro class_weight='balanced' foi utilizado em todos os modelos que o suportam para mitigar o desequilíbrio de classes.</w:t>
      </w:r>
      <w:r w:rsidR="008A7558" w:rsidRPr="00712400">
        <w:rPr>
          <w:color w:val="000000"/>
          <w:highlight w:val="yellow"/>
        </w:rPr>
        <w:t xml:space="preserve"> </w:t>
      </w:r>
      <w:r w:rsidR="00000000" w:rsidRPr="00712400">
        <w:rPr>
          <w:highlight w:val="yellow"/>
        </w:rPr>
        <w:t>4.4. Pipeline Experimental</w:t>
      </w:r>
    </w:p>
    <w:p w14:paraId="246CBE44" w14:textId="77777777" w:rsidR="00324DDD" w:rsidRPr="00712400" w:rsidRDefault="00324DDD" w:rsidP="00324DDD">
      <w:pPr>
        <w:spacing w:after="140"/>
        <w:jc w:val="both"/>
        <w:rPr>
          <w:highlight w:val="yellow"/>
        </w:rPr>
      </w:pPr>
      <w:r w:rsidRPr="00712400">
        <w:rPr>
          <w:color w:val="000000"/>
          <w:highlight w:val="yellow"/>
        </w:rPr>
        <w:lastRenderedPageBreak/>
        <w:t>O pipeline experimental seguido para cada cenário (A, B, C) foi o seguinte:</w:t>
      </w:r>
    </w:p>
    <w:p w14:paraId="7ACBED53" w14:textId="77777777" w:rsidR="00324DDD" w:rsidRPr="00712400" w:rsidRDefault="00324DDD" w:rsidP="00324DDD">
      <w:pPr>
        <w:pStyle w:val="PargrafodaLista"/>
        <w:numPr>
          <w:ilvl w:val="0"/>
          <w:numId w:val="3"/>
        </w:numPr>
        <w:spacing w:after="80"/>
        <w:rPr>
          <w:highlight w:val="yellow"/>
        </w:rPr>
      </w:pPr>
      <w:r w:rsidRPr="00712400">
        <w:rPr>
          <w:highlight w:val="yellow"/>
        </w:rPr>
        <w:t>Separação prévia do conjunto de teste (30%), com stratify pelo target do cenário.</w:t>
      </w:r>
    </w:p>
    <w:p w14:paraId="7C5C72F3" w14:textId="77777777" w:rsidR="00324DDD" w:rsidRPr="00712400" w:rsidRDefault="00324DDD" w:rsidP="00324DDD">
      <w:pPr>
        <w:pStyle w:val="PargrafodaLista"/>
        <w:numPr>
          <w:ilvl w:val="0"/>
          <w:numId w:val="3"/>
        </w:numPr>
        <w:spacing w:after="80"/>
        <w:rPr>
          <w:highlight w:val="yellow"/>
        </w:rPr>
      </w:pPr>
      <w:r w:rsidRPr="00712400">
        <w:rPr>
          <w:highlight w:val="yellow"/>
        </w:rPr>
        <w:t>Pré-processamento das features (normalização com StandardScaler) ajustado apenas no conjunto de treino.</w:t>
      </w:r>
    </w:p>
    <w:p w14:paraId="01B2C067" w14:textId="77777777" w:rsidR="00324DDD" w:rsidRPr="00EC796B" w:rsidRDefault="00324DDD" w:rsidP="00324DDD">
      <w:pPr>
        <w:pStyle w:val="PargrafodaLista"/>
        <w:numPr>
          <w:ilvl w:val="0"/>
          <w:numId w:val="3"/>
        </w:numPr>
        <w:spacing w:after="80"/>
        <w:rPr>
          <w:highlight w:val="red"/>
        </w:rPr>
      </w:pPr>
      <w:r w:rsidRPr="00EC796B">
        <w:rPr>
          <w:highlight w:val="red"/>
        </w:rPr>
        <w:t>Optimização de hiperparâmetros com Optuna (30 trials, cross-validation cv=3 no treino).</w:t>
      </w:r>
    </w:p>
    <w:p w14:paraId="418BE717" w14:textId="77777777" w:rsidR="00324DDD" w:rsidRPr="00712400" w:rsidRDefault="00324DDD" w:rsidP="00324DDD">
      <w:pPr>
        <w:pStyle w:val="PargrafodaLista"/>
        <w:numPr>
          <w:ilvl w:val="0"/>
          <w:numId w:val="3"/>
        </w:numPr>
        <w:spacing w:after="80"/>
        <w:rPr>
          <w:highlight w:val="yellow"/>
        </w:rPr>
      </w:pPr>
      <w:r w:rsidRPr="00712400">
        <w:rPr>
          <w:highlight w:val="yellow"/>
        </w:rPr>
        <w:t>Treino do modelo final com os melhores hiperparâmetros encontrados.</w:t>
      </w:r>
    </w:p>
    <w:p w14:paraId="2F2D35A0" w14:textId="77777777" w:rsidR="00324DDD" w:rsidRPr="00712400" w:rsidRDefault="00324DDD" w:rsidP="00324DDD">
      <w:pPr>
        <w:pStyle w:val="PargrafodaLista"/>
        <w:numPr>
          <w:ilvl w:val="0"/>
          <w:numId w:val="3"/>
        </w:numPr>
        <w:spacing w:after="80"/>
        <w:rPr>
          <w:highlight w:val="yellow"/>
        </w:rPr>
      </w:pPr>
      <w:r w:rsidRPr="00712400">
        <w:rPr>
          <w:highlight w:val="yellow"/>
        </w:rPr>
        <w:t>Avaliação única no conjunto de teste com as métricas definidas para cada cenário.</w:t>
      </w:r>
    </w:p>
    <w:p w14:paraId="620E95B9" w14:textId="12E5F075" w:rsidR="00324DDD" w:rsidRPr="00EC796B" w:rsidRDefault="00324DDD" w:rsidP="00324DDD">
      <w:pPr>
        <w:pStyle w:val="PargrafodaLista"/>
        <w:numPr>
          <w:ilvl w:val="0"/>
          <w:numId w:val="3"/>
        </w:numPr>
        <w:spacing w:after="80"/>
        <w:rPr>
          <w:highlight w:val="red"/>
        </w:rPr>
      </w:pPr>
      <w:r w:rsidRPr="00EC796B">
        <w:rPr>
          <w:highlight w:val="red"/>
        </w:rPr>
        <w:t>Repetição com 30 seeds distintos para cálculo de média ± desvio padrão das métricas.</w:t>
      </w:r>
    </w:p>
    <w:p w14:paraId="4C4D4765" w14:textId="4BB8CA27" w:rsidR="00F7539E" w:rsidRDefault="00324DDD" w:rsidP="00F7539E">
      <w:pPr>
        <w:spacing w:after="140"/>
        <w:jc w:val="both"/>
      </w:pPr>
      <w:r w:rsidRPr="00712400">
        <w:rPr>
          <w:color w:val="000000"/>
          <w:highlight w:val="yellow"/>
        </w:rPr>
        <w:t>Este pipeline garante separação rigorosa entre dados de treino e teste e impede qualquer forma de data leakage. A avaliação no conjunto de teste é realizada uma única vez, após a selecção de hiperparâmetros, para que os resultados reportados sejam verdadeiramente indicativos do desempenho em dados não vistos.</w:t>
      </w:r>
      <w:r>
        <w:br w:type="page"/>
      </w:r>
    </w:p>
    <w:p w14:paraId="64073855" w14:textId="5CA1F553" w:rsidR="00D21E1F" w:rsidRDefault="00000000">
      <w:pPr>
        <w:pStyle w:val="Ttulo1"/>
      </w:pPr>
      <w:r>
        <w:lastRenderedPageBreak/>
        <w:t>5. Resultados e Discussão</w:t>
      </w:r>
    </w:p>
    <w:p w14:paraId="277F1B0E" w14:textId="055BFD52" w:rsidR="002B5408" w:rsidRDefault="00E56878" w:rsidP="002B5408">
      <w:pPr>
        <w:pStyle w:val="Ttulo2"/>
      </w:pPr>
      <w:r>
        <w:t xml:space="preserve">5.1. </w:t>
      </w:r>
      <w:r w:rsidR="00EC796B">
        <w:t>e</w:t>
      </w:r>
      <w:r w:rsidR="002B5408">
        <w:t>xperiencias de ablação ou sla o nome</w:t>
      </w:r>
    </w:p>
    <w:p w14:paraId="3604B728" w14:textId="77777777" w:rsidR="00712400" w:rsidRDefault="00712400" w:rsidP="00712400">
      <w:r>
        <w:t>Para compreender a contribuição relativa das features para o desempenho dos modelos, foi realizado um estudo de ablação no cenário binário com cinco configurações de features:</w:t>
      </w:r>
    </w:p>
    <w:p w14:paraId="6DF34A3A" w14:textId="77777777" w:rsidR="00712400" w:rsidRDefault="00712400" w:rsidP="00712400"/>
    <w:p w14:paraId="297384F7" w14:textId="77777777" w:rsidR="00712400" w:rsidRDefault="00712400" w:rsidP="00712400">
      <w:r>
        <w:t>Config. a) Todas as features (baseline completo)</w:t>
      </w:r>
    </w:p>
    <w:p w14:paraId="4FC0AECD" w14:textId="77777777" w:rsidR="00712400" w:rsidRDefault="00712400" w:rsidP="00712400">
      <w:r>
        <w:t>Config. b) Remoção de mental_fatigue_score</w:t>
      </w:r>
    </w:p>
    <w:p w14:paraId="2DFEDBB8" w14:textId="77777777" w:rsidR="00712400" w:rsidRDefault="00712400" w:rsidP="00712400">
      <w:r>
        <w:t>Config. c) Remoção de mental_fatigue_score e daily_screen_time_hours</w:t>
      </w:r>
    </w:p>
    <w:p w14:paraId="253FF53E" w14:textId="77777777" w:rsidR="00712400" w:rsidRDefault="00712400" w:rsidP="00712400">
      <w:r>
        <w:t>Config. d) Remoção das três features mais correlacionadas (mental_fatigue_score, daily_screen_time_hours, sleep_quality_score)</w:t>
      </w:r>
    </w:p>
    <w:p w14:paraId="53BA81DD" w14:textId="6B86F60D" w:rsidR="002B5408" w:rsidRDefault="00712400" w:rsidP="00712400">
      <w:r>
        <w:t xml:space="preserve">Config. e) Inclusão </w:t>
      </w:r>
      <w:r>
        <w:t>apenas</w:t>
      </w:r>
      <w:r>
        <w:t xml:space="preserve"> das três features acima</w:t>
      </w:r>
    </w:p>
    <w:p w14:paraId="0A83257F" w14:textId="77777777" w:rsidR="00EC796B" w:rsidRDefault="00EC796B" w:rsidP="00712400"/>
    <w:p w14:paraId="5799ED05" w14:textId="59B1B59B" w:rsidR="00EC796B" w:rsidRDefault="00EC796B" w:rsidP="00712400">
      <w:r w:rsidRPr="00EC796B">
        <w:rPr>
          <w:highlight w:val="darkGray"/>
        </w:rPr>
        <w:t>Nota: nem sempre apliquei todas as config por 1.) duvidar se é realmente util e 2) complexidade temporal e espacial grande para as classes 5 e 10. O AGNES é computacionalmente inviável às vezes ent pode n aparecer nas classes 5 e 10. Isso n é uma falha, removi de propósito pq haja paciencia, ainda mais é capaz de ser dos mais inuteis lol</w:t>
      </w:r>
    </w:p>
    <w:tbl>
      <w:tblPr>
        <w:tblStyle w:val="TabelacomGrelha"/>
        <w:tblW w:w="6411" w:type="dxa"/>
        <w:jc w:val="center"/>
        <w:tblLook w:val="04A0" w:firstRow="1" w:lastRow="0" w:firstColumn="1" w:lastColumn="0" w:noHBand="0" w:noVBand="1"/>
      </w:tblPr>
      <w:tblGrid>
        <w:gridCol w:w="1846"/>
        <w:gridCol w:w="913"/>
        <w:gridCol w:w="913"/>
        <w:gridCol w:w="913"/>
        <w:gridCol w:w="913"/>
        <w:gridCol w:w="913"/>
      </w:tblGrid>
      <w:tr w:rsidR="00E56878" w14:paraId="3C46AA43" w14:textId="77777777" w:rsidTr="00E47109">
        <w:trPr>
          <w:trHeight w:val="440"/>
          <w:jc w:val="center"/>
        </w:trPr>
        <w:tc>
          <w:tcPr>
            <w:tcW w:w="1846" w:type="dxa"/>
            <w:vAlign w:val="center"/>
          </w:tcPr>
          <w:p w14:paraId="7BA6F67A" w14:textId="5CA72BCC" w:rsidR="00E56878" w:rsidRPr="002B5408" w:rsidRDefault="00E56878" w:rsidP="002B5408">
            <w:pPr>
              <w:jc w:val="center"/>
              <w:rPr>
                <w:b/>
                <w:bCs/>
              </w:rPr>
            </w:pPr>
            <w:r w:rsidRPr="002B5408">
              <w:rPr>
                <w:b/>
                <w:bCs/>
              </w:rPr>
              <w:t>Modelo</w:t>
            </w:r>
          </w:p>
        </w:tc>
        <w:tc>
          <w:tcPr>
            <w:tcW w:w="913" w:type="dxa"/>
            <w:vAlign w:val="center"/>
          </w:tcPr>
          <w:p w14:paraId="4F4AA52C" w14:textId="0A8C1F1B" w:rsidR="00E56878" w:rsidRPr="002B5408" w:rsidRDefault="00E56878" w:rsidP="002B5408">
            <w:pPr>
              <w:jc w:val="center"/>
              <w:rPr>
                <w:b/>
                <w:bCs/>
              </w:rPr>
            </w:pPr>
            <w:r w:rsidRPr="002B5408">
              <w:rPr>
                <w:b/>
                <w:bCs/>
              </w:rPr>
              <w:t>Config a)</w:t>
            </w:r>
          </w:p>
        </w:tc>
        <w:tc>
          <w:tcPr>
            <w:tcW w:w="913" w:type="dxa"/>
            <w:vAlign w:val="center"/>
          </w:tcPr>
          <w:p w14:paraId="7DAF76C0" w14:textId="27BD11BB" w:rsidR="00E56878" w:rsidRPr="002B5408" w:rsidRDefault="00E56878" w:rsidP="002B5408">
            <w:pPr>
              <w:jc w:val="center"/>
              <w:rPr>
                <w:b/>
                <w:bCs/>
              </w:rPr>
            </w:pPr>
            <w:r w:rsidRPr="002B5408">
              <w:rPr>
                <w:b/>
                <w:bCs/>
              </w:rPr>
              <w:t>Config b)</w:t>
            </w:r>
          </w:p>
        </w:tc>
        <w:tc>
          <w:tcPr>
            <w:tcW w:w="913" w:type="dxa"/>
            <w:vAlign w:val="center"/>
          </w:tcPr>
          <w:p w14:paraId="4F6BA7EC" w14:textId="33B63756" w:rsidR="00E56878" w:rsidRPr="002B5408" w:rsidRDefault="00E56878" w:rsidP="002B5408">
            <w:pPr>
              <w:jc w:val="center"/>
              <w:rPr>
                <w:b/>
                <w:bCs/>
              </w:rPr>
            </w:pPr>
            <w:r w:rsidRPr="002B5408">
              <w:rPr>
                <w:b/>
                <w:bCs/>
              </w:rPr>
              <w:t>Config c)</w:t>
            </w:r>
          </w:p>
        </w:tc>
        <w:tc>
          <w:tcPr>
            <w:tcW w:w="913" w:type="dxa"/>
            <w:vAlign w:val="center"/>
          </w:tcPr>
          <w:p w14:paraId="7015F275" w14:textId="59BD3537" w:rsidR="00E56878" w:rsidRPr="002B5408" w:rsidRDefault="00E56878" w:rsidP="002B5408">
            <w:pPr>
              <w:jc w:val="center"/>
              <w:rPr>
                <w:b/>
                <w:bCs/>
              </w:rPr>
            </w:pPr>
            <w:r w:rsidRPr="002B5408">
              <w:rPr>
                <w:b/>
                <w:bCs/>
              </w:rPr>
              <w:t>Config d)</w:t>
            </w:r>
          </w:p>
        </w:tc>
        <w:tc>
          <w:tcPr>
            <w:tcW w:w="913" w:type="dxa"/>
            <w:vAlign w:val="center"/>
          </w:tcPr>
          <w:p w14:paraId="150357A9" w14:textId="5F4B3E2E" w:rsidR="00E56878" w:rsidRPr="002B5408" w:rsidRDefault="00E56878" w:rsidP="002B5408">
            <w:pPr>
              <w:jc w:val="center"/>
              <w:rPr>
                <w:b/>
                <w:bCs/>
              </w:rPr>
            </w:pPr>
            <w:r w:rsidRPr="002B5408">
              <w:rPr>
                <w:b/>
                <w:bCs/>
              </w:rPr>
              <w:t>Config e)</w:t>
            </w:r>
          </w:p>
        </w:tc>
      </w:tr>
      <w:tr w:rsidR="00E56878" w14:paraId="4BECDEF4" w14:textId="77777777" w:rsidTr="00E47109">
        <w:trPr>
          <w:trHeight w:val="432"/>
          <w:jc w:val="center"/>
        </w:trPr>
        <w:tc>
          <w:tcPr>
            <w:tcW w:w="1846" w:type="dxa"/>
            <w:vAlign w:val="center"/>
          </w:tcPr>
          <w:p w14:paraId="5B1D6865" w14:textId="09F206F8" w:rsidR="00E56878" w:rsidRPr="002B5408" w:rsidRDefault="002B5408" w:rsidP="002B5408">
            <w:pPr>
              <w:jc w:val="center"/>
              <w:rPr>
                <w:b/>
                <w:bCs/>
              </w:rPr>
            </w:pPr>
            <w:r w:rsidRPr="002B5408">
              <w:rPr>
                <w:b/>
                <w:bCs/>
              </w:rPr>
              <w:t>Decision Trees</w:t>
            </w:r>
          </w:p>
        </w:tc>
        <w:tc>
          <w:tcPr>
            <w:tcW w:w="913" w:type="dxa"/>
            <w:vAlign w:val="center"/>
          </w:tcPr>
          <w:p w14:paraId="123ACF9F" w14:textId="03BE9F7C" w:rsidR="00E56878" w:rsidRDefault="00E56878" w:rsidP="002B5408">
            <w:pPr>
              <w:jc w:val="center"/>
            </w:pPr>
          </w:p>
        </w:tc>
        <w:tc>
          <w:tcPr>
            <w:tcW w:w="913" w:type="dxa"/>
            <w:vAlign w:val="center"/>
          </w:tcPr>
          <w:p w14:paraId="753BD3EF" w14:textId="7F51E4AC" w:rsidR="00E56878" w:rsidRDefault="00E56878" w:rsidP="002B5408">
            <w:pPr>
              <w:jc w:val="center"/>
            </w:pPr>
          </w:p>
        </w:tc>
        <w:tc>
          <w:tcPr>
            <w:tcW w:w="913" w:type="dxa"/>
            <w:vAlign w:val="center"/>
          </w:tcPr>
          <w:p w14:paraId="133E7B7A" w14:textId="3BDBEE4D" w:rsidR="00E56878" w:rsidRDefault="00E56878" w:rsidP="002B5408">
            <w:pPr>
              <w:jc w:val="center"/>
            </w:pPr>
          </w:p>
        </w:tc>
        <w:tc>
          <w:tcPr>
            <w:tcW w:w="913" w:type="dxa"/>
            <w:vAlign w:val="center"/>
          </w:tcPr>
          <w:p w14:paraId="5F13B057" w14:textId="4C2B800A" w:rsidR="00E56878" w:rsidRDefault="00E56878" w:rsidP="002B5408">
            <w:pPr>
              <w:jc w:val="center"/>
            </w:pPr>
          </w:p>
        </w:tc>
        <w:tc>
          <w:tcPr>
            <w:tcW w:w="913" w:type="dxa"/>
            <w:vAlign w:val="center"/>
          </w:tcPr>
          <w:p w14:paraId="1160DC37" w14:textId="3C094F14" w:rsidR="00E56878" w:rsidRDefault="00E56878" w:rsidP="002B5408">
            <w:pPr>
              <w:jc w:val="center"/>
            </w:pPr>
          </w:p>
        </w:tc>
      </w:tr>
      <w:tr w:rsidR="00E56878" w14:paraId="1F1E3CC1" w14:textId="77777777" w:rsidTr="00E47109">
        <w:trPr>
          <w:trHeight w:val="216"/>
          <w:jc w:val="center"/>
        </w:trPr>
        <w:tc>
          <w:tcPr>
            <w:tcW w:w="1846" w:type="dxa"/>
            <w:vAlign w:val="center"/>
          </w:tcPr>
          <w:p w14:paraId="7DFEAB32" w14:textId="3E5C88B2" w:rsidR="00E56878" w:rsidRPr="002B5408" w:rsidRDefault="002B5408" w:rsidP="002B5408">
            <w:pPr>
              <w:jc w:val="center"/>
              <w:rPr>
                <w:b/>
                <w:bCs/>
              </w:rPr>
            </w:pPr>
            <w:r w:rsidRPr="002B5408">
              <w:rPr>
                <w:b/>
                <w:bCs/>
              </w:rPr>
              <w:t>KNN</w:t>
            </w:r>
          </w:p>
        </w:tc>
        <w:tc>
          <w:tcPr>
            <w:tcW w:w="913" w:type="dxa"/>
            <w:vAlign w:val="center"/>
          </w:tcPr>
          <w:p w14:paraId="2DFA9BB8" w14:textId="423BFB53" w:rsidR="00E56878" w:rsidRDefault="00E56878" w:rsidP="002B5408">
            <w:pPr>
              <w:jc w:val="center"/>
            </w:pPr>
          </w:p>
        </w:tc>
        <w:tc>
          <w:tcPr>
            <w:tcW w:w="913" w:type="dxa"/>
            <w:vAlign w:val="center"/>
          </w:tcPr>
          <w:p w14:paraId="0234B3BF" w14:textId="38AF9034" w:rsidR="00E56878" w:rsidRDefault="00E56878" w:rsidP="002B5408">
            <w:pPr>
              <w:jc w:val="center"/>
            </w:pPr>
          </w:p>
        </w:tc>
        <w:tc>
          <w:tcPr>
            <w:tcW w:w="913" w:type="dxa"/>
            <w:vAlign w:val="center"/>
          </w:tcPr>
          <w:p w14:paraId="3AE047F5" w14:textId="522A37E8" w:rsidR="00E56878" w:rsidRDefault="00E56878" w:rsidP="002B5408">
            <w:pPr>
              <w:jc w:val="center"/>
            </w:pPr>
          </w:p>
        </w:tc>
        <w:tc>
          <w:tcPr>
            <w:tcW w:w="913" w:type="dxa"/>
            <w:vAlign w:val="center"/>
          </w:tcPr>
          <w:p w14:paraId="493543DE" w14:textId="699D49EF" w:rsidR="00E56878" w:rsidRDefault="00E56878" w:rsidP="002B5408">
            <w:pPr>
              <w:jc w:val="center"/>
            </w:pPr>
          </w:p>
        </w:tc>
        <w:tc>
          <w:tcPr>
            <w:tcW w:w="913" w:type="dxa"/>
            <w:vAlign w:val="center"/>
          </w:tcPr>
          <w:p w14:paraId="1B797F88" w14:textId="42F91B68" w:rsidR="00E56878" w:rsidRDefault="00E56878" w:rsidP="002B5408">
            <w:pPr>
              <w:jc w:val="center"/>
            </w:pPr>
          </w:p>
        </w:tc>
      </w:tr>
      <w:tr w:rsidR="00E56878" w14:paraId="6CA748D1" w14:textId="77777777" w:rsidTr="00E47109">
        <w:trPr>
          <w:trHeight w:val="224"/>
          <w:jc w:val="center"/>
        </w:trPr>
        <w:tc>
          <w:tcPr>
            <w:tcW w:w="1846" w:type="dxa"/>
            <w:vAlign w:val="center"/>
          </w:tcPr>
          <w:p w14:paraId="660D825D" w14:textId="3832BA34" w:rsidR="00E56878" w:rsidRPr="002B5408" w:rsidRDefault="002B5408" w:rsidP="002B5408">
            <w:pPr>
              <w:jc w:val="center"/>
              <w:rPr>
                <w:b/>
                <w:bCs/>
              </w:rPr>
            </w:pPr>
            <w:r w:rsidRPr="002B5408">
              <w:rPr>
                <w:b/>
                <w:bCs/>
              </w:rPr>
              <w:t>Naive Bayes</w:t>
            </w:r>
          </w:p>
        </w:tc>
        <w:tc>
          <w:tcPr>
            <w:tcW w:w="913" w:type="dxa"/>
            <w:vAlign w:val="center"/>
          </w:tcPr>
          <w:p w14:paraId="2F4F2A37" w14:textId="6BD7D9E4" w:rsidR="00E56878" w:rsidRDefault="00E56878" w:rsidP="002B5408">
            <w:pPr>
              <w:jc w:val="center"/>
            </w:pPr>
          </w:p>
        </w:tc>
        <w:tc>
          <w:tcPr>
            <w:tcW w:w="913" w:type="dxa"/>
            <w:vAlign w:val="center"/>
          </w:tcPr>
          <w:p w14:paraId="0B134033" w14:textId="16E860D7" w:rsidR="00E56878" w:rsidRDefault="00E56878" w:rsidP="002B5408">
            <w:pPr>
              <w:jc w:val="center"/>
            </w:pPr>
          </w:p>
        </w:tc>
        <w:tc>
          <w:tcPr>
            <w:tcW w:w="913" w:type="dxa"/>
            <w:vAlign w:val="center"/>
          </w:tcPr>
          <w:p w14:paraId="7C928B30" w14:textId="14E7AD19" w:rsidR="00E56878" w:rsidRDefault="00E56878" w:rsidP="002B5408">
            <w:pPr>
              <w:jc w:val="center"/>
            </w:pPr>
          </w:p>
        </w:tc>
        <w:tc>
          <w:tcPr>
            <w:tcW w:w="913" w:type="dxa"/>
            <w:vAlign w:val="center"/>
          </w:tcPr>
          <w:p w14:paraId="1CF2A627" w14:textId="414F2914" w:rsidR="00E56878" w:rsidRDefault="00E56878" w:rsidP="002B5408">
            <w:pPr>
              <w:jc w:val="center"/>
            </w:pPr>
          </w:p>
        </w:tc>
        <w:tc>
          <w:tcPr>
            <w:tcW w:w="913" w:type="dxa"/>
            <w:vAlign w:val="center"/>
          </w:tcPr>
          <w:p w14:paraId="23DCE76F" w14:textId="1225703A" w:rsidR="00E56878" w:rsidRDefault="00E56878" w:rsidP="002B5408">
            <w:pPr>
              <w:jc w:val="center"/>
            </w:pPr>
          </w:p>
        </w:tc>
      </w:tr>
      <w:tr w:rsidR="00E56878" w14:paraId="441B4AE7" w14:textId="77777777" w:rsidTr="00E47109">
        <w:trPr>
          <w:trHeight w:val="216"/>
          <w:jc w:val="center"/>
        </w:trPr>
        <w:tc>
          <w:tcPr>
            <w:tcW w:w="1846" w:type="dxa"/>
            <w:vAlign w:val="center"/>
          </w:tcPr>
          <w:p w14:paraId="68A15C4E" w14:textId="6D3C5A7B" w:rsidR="00E56878" w:rsidRPr="002B5408" w:rsidRDefault="002B5408" w:rsidP="002B5408">
            <w:pPr>
              <w:jc w:val="center"/>
              <w:rPr>
                <w:b/>
                <w:bCs/>
              </w:rPr>
            </w:pPr>
            <w:r w:rsidRPr="002B5408">
              <w:rPr>
                <w:b/>
                <w:bCs/>
              </w:rPr>
              <w:t>NN</w:t>
            </w:r>
          </w:p>
        </w:tc>
        <w:tc>
          <w:tcPr>
            <w:tcW w:w="913" w:type="dxa"/>
            <w:vAlign w:val="center"/>
          </w:tcPr>
          <w:p w14:paraId="115F0936" w14:textId="69831547" w:rsidR="00E56878" w:rsidRDefault="00E56878" w:rsidP="002B5408">
            <w:pPr>
              <w:jc w:val="center"/>
            </w:pPr>
          </w:p>
        </w:tc>
        <w:tc>
          <w:tcPr>
            <w:tcW w:w="913" w:type="dxa"/>
            <w:vAlign w:val="center"/>
          </w:tcPr>
          <w:p w14:paraId="05F10D2D" w14:textId="13D18FB7" w:rsidR="00E56878" w:rsidRDefault="00E56878" w:rsidP="002B5408">
            <w:pPr>
              <w:jc w:val="center"/>
            </w:pPr>
          </w:p>
        </w:tc>
        <w:tc>
          <w:tcPr>
            <w:tcW w:w="913" w:type="dxa"/>
            <w:vAlign w:val="center"/>
          </w:tcPr>
          <w:p w14:paraId="0B931F70" w14:textId="4632541C" w:rsidR="00E56878" w:rsidRDefault="00E56878" w:rsidP="002B5408">
            <w:pPr>
              <w:jc w:val="center"/>
            </w:pPr>
          </w:p>
        </w:tc>
        <w:tc>
          <w:tcPr>
            <w:tcW w:w="913" w:type="dxa"/>
            <w:vAlign w:val="center"/>
          </w:tcPr>
          <w:p w14:paraId="2629C5FC" w14:textId="6744670D" w:rsidR="00E56878" w:rsidRDefault="00E56878" w:rsidP="002B5408">
            <w:pPr>
              <w:jc w:val="center"/>
            </w:pPr>
          </w:p>
        </w:tc>
        <w:tc>
          <w:tcPr>
            <w:tcW w:w="913" w:type="dxa"/>
            <w:vAlign w:val="center"/>
          </w:tcPr>
          <w:p w14:paraId="2B9D142A" w14:textId="52CEEC19" w:rsidR="00E56878" w:rsidRDefault="00E56878" w:rsidP="002B5408">
            <w:pPr>
              <w:jc w:val="center"/>
            </w:pPr>
          </w:p>
        </w:tc>
      </w:tr>
      <w:tr w:rsidR="00E56878" w14:paraId="49714B72" w14:textId="77777777" w:rsidTr="00E47109">
        <w:trPr>
          <w:trHeight w:val="216"/>
          <w:jc w:val="center"/>
        </w:trPr>
        <w:tc>
          <w:tcPr>
            <w:tcW w:w="1846" w:type="dxa"/>
            <w:vAlign w:val="center"/>
          </w:tcPr>
          <w:p w14:paraId="661549DF" w14:textId="507BB85E" w:rsidR="00E56878" w:rsidRPr="002B5408" w:rsidRDefault="002B5408" w:rsidP="002B5408">
            <w:pPr>
              <w:jc w:val="center"/>
              <w:rPr>
                <w:b/>
                <w:bCs/>
              </w:rPr>
            </w:pPr>
            <w:r w:rsidRPr="002B5408">
              <w:rPr>
                <w:b/>
                <w:bCs/>
              </w:rPr>
              <w:t>SVM</w:t>
            </w:r>
          </w:p>
        </w:tc>
        <w:tc>
          <w:tcPr>
            <w:tcW w:w="913" w:type="dxa"/>
            <w:vAlign w:val="center"/>
          </w:tcPr>
          <w:p w14:paraId="59BFD490" w14:textId="298887EC" w:rsidR="00E56878" w:rsidRDefault="00E56878" w:rsidP="002B5408">
            <w:pPr>
              <w:jc w:val="center"/>
            </w:pPr>
          </w:p>
        </w:tc>
        <w:tc>
          <w:tcPr>
            <w:tcW w:w="913" w:type="dxa"/>
            <w:vAlign w:val="center"/>
          </w:tcPr>
          <w:p w14:paraId="2F4A8F60" w14:textId="1F917029" w:rsidR="00E56878" w:rsidRDefault="00E56878" w:rsidP="002B5408">
            <w:pPr>
              <w:jc w:val="center"/>
            </w:pPr>
          </w:p>
        </w:tc>
        <w:tc>
          <w:tcPr>
            <w:tcW w:w="913" w:type="dxa"/>
            <w:vAlign w:val="center"/>
          </w:tcPr>
          <w:p w14:paraId="5A6B2167" w14:textId="4EB8B8AC" w:rsidR="00E56878" w:rsidRDefault="00E56878" w:rsidP="002B5408">
            <w:pPr>
              <w:jc w:val="center"/>
            </w:pPr>
          </w:p>
        </w:tc>
        <w:tc>
          <w:tcPr>
            <w:tcW w:w="913" w:type="dxa"/>
            <w:vAlign w:val="center"/>
          </w:tcPr>
          <w:p w14:paraId="5AED49DA" w14:textId="3B0F22D9" w:rsidR="00E56878" w:rsidRDefault="00E56878" w:rsidP="002B5408">
            <w:pPr>
              <w:jc w:val="center"/>
            </w:pPr>
          </w:p>
        </w:tc>
        <w:tc>
          <w:tcPr>
            <w:tcW w:w="913" w:type="dxa"/>
            <w:vAlign w:val="center"/>
          </w:tcPr>
          <w:p w14:paraId="5C371D70" w14:textId="64D42EAA" w:rsidR="00E56878" w:rsidRDefault="00E56878" w:rsidP="002B5408">
            <w:pPr>
              <w:jc w:val="center"/>
            </w:pPr>
          </w:p>
        </w:tc>
      </w:tr>
      <w:tr w:rsidR="00E56878" w14:paraId="173D40BA" w14:textId="77777777" w:rsidTr="00E47109">
        <w:trPr>
          <w:trHeight w:val="440"/>
          <w:jc w:val="center"/>
        </w:trPr>
        <w:tc>
          <w:tcPr>
            <w:tcW w:w="1846" w:type="dxa"/>
            <w:vAlign w:val="center"/>
          </w:tcPr>
          <w:p w14:paraId="1A6834A0" w14:textId="033FFFD4" w:rsidR="00E56878" w:rsidRPr="002B5408" w:rsidRDefault="002B5408" w:rsidP="002B5408">
            <w:pPr>
              <w:jc w:val="center"/>
              <w:rPr>
                <w:b/>
                <w:bCs/>
              </w:rPr>
            </w:pPr>
            <w:r w:rsidRPr="002B5408">
              <w:rPr>
                <w:b/>
                <w:bCs/>
              </w:rPr>
              <w:t>Random Forest</w:t>
            </w:r>
          </w:p>
        </w:tc>
        <w:tc>
          <w:tcPr>
            <w:tcW w:w="913" w:type="dxa"/>
            <w:vAlign w:val="center"/>
          </w:tcPr>
          <w:p w14:paraId="2AB79A4B" w14:textId="205AD168" w:rsidR="00E56878" w:rsidRDefault="00E56878" w:rsidP="002B5408">
            <w:pPr>
              <w:jc w:val="center"/>
            </w:pPr>
          </w:p>
        </w:tc>
        <w:tc>
          <w:tcPr>
            <w:tcW w:w="913" w:type="dxa"/>
            <w:vAlign w:val="center"/>
          </w:tcPr>
          <w:p w14:paraId="60A7039D" w14:textId="7347B0E9" w:rsidR="00E56878" w:rsidRDefault="00E56878" w:rsidP="002B5408">
            <w:pPr>
              <w:jc w:val="center"/>
            </w:pPr>
          </w:p>
        </w:tc>
        <w:tc>
          <w:tcPr>
            <w:tcW w:w="913" w:type="dxa"/>
            <w:vAlign w:val="center"/>
          </w:tcPr>
          <w:p w14:paraId="02428C1C" w14:textId="16E53C51" w:rsidR="00E56878" w:rsidRDefault="00E56878" w:rsidP="002B5408">
            <w:pPr>
              <w:jc w:val="center"/>
            </w:pPr>
          </w:p>
        </w:tc>
        <w:tc>
          <w:tcPr>
            <w:tcW w:w="913" w:type="dxa"/>
            <w:vAlign w:val="center"/>
          </w:tcPr>
          <w:p w14:paraId="4E05BB21" w14:textId="42F0471F" w:rsidR="00E56878" w:rsidRDefault="00E56878" w:rsidP="002B5408">
            <w:pPr>
              <w:jc w:val="center"/>
            </w:pPr>
          </w:p>
        </w:tc>
        <w:tc>
          <w:tcPr>
            <w:tcW w:w="913" w:type="dxa"/>
            <w:vAlign w:val="center"/>
          </w:tcPr>
          <w:p w14:paraId="4CE8BA3B" w14:textId="75D336F5" w:rsidR="00E56878" w:rsidRDefault="00E56878" w:rsidP="002B5408">
            <w:pPr>
              <w:jc w:val="center"/>
            </w:pPr>
          </w:p>
        </w:tc>
      </w:tr>
      <w:tr w:rsidR="00E56878" w14:paraId="5D4FA827" w14:textId="77777777" w:rsidTr="00E47109">
        <w:trPr>
          <w:trHeight w:val="440"/>
          <w:jc w:val="center"/>
        </w:trPr>
        <w:tc>
          <w:tcPr>
            <w:tcW w:w="1846" w:type="dxa"/>
            <w:vAlign w:val="center"/>
          </w:tcPr>
          <w:p w14:paraId="12BB1738" w14:textId="4AA58A87" w:rsidR="00E56878" w:rsidRPr="002B5408" w:rsidRDefault="002B5408" w:rsidP="002B5408">
            <w:pPr>
              <w:jc w:val="center"/>
              <w:rPr>
                <w:b/>
                <w:bCs/>
              </w:rPr>
            </w:pPr>
            <w:r w:rsidRPr="002B5408">
              <w:rPr>
                <w:b/>
                <w:bCs/>
              </w:rPr>
              <w:t>Log. Regression</w:t>
            </w:r>
          </w:p>
        </w:tc>
        <w:tc>
          <w:tcPr>
            <w:tcW w:w="913" w:type="dxa"/>
            <w:vAlign w:val="center"/>
          </w:tcPr>
          <w:p w14:paraId="2E766D6D" w14:textId="46F9D50E" w:rsidR="00E56878" w:rsidRDefault="00E56878" w:rsidP="002B5408">
            <w:pPr>
              <w:jc w:val="center"/>
            </w:pPr>
          </w:p>
        </w:tc>
        <w:tc>
          <w:tcPr>
            <w:tcW w:w="913" w:type="dxa"/>
            <w:vAlign w:val="center"/>
          </w:tcPr>
          <w:p w14:paraId="1050BD47" w14:textId="78509890" w:rsidR="00E56878" w:rsidRDefault="00E56878" w:rsidP="002B5408">
            <w:pPr>
              <w:jc w:val="center"/>
            </w:pPr>
          </w:p>
        </w:tc>
        <w:tc>
          <w:tcPr>
            <w:tcW w:w="913" w:type="dxa"/>
            <w:vAlign w:val="center"/>
          </w:tcPr>
          <w:p w14:paraId="0479F5A2" w14:textId="4E7EFA2E" w:rsidR="00E56878" w:rsidRDefault="00E56878" w:rsidP="002B5408">
            <w:pPr>
              <w:jc w:val="center"/>
            </w:pPr>
          </w:p>
        </w:tc>
        <w:tc>
          <w:tcPr>
            <w:tcW w:w="913" w:type="dxa"/>
            <w:vAlign w:val="center"/>
          </w:tcPr>
          <w:p w14:paraId="55D0FB1A" w14:textId="0EFE57E7" w:rsidR="00E56878" w:rsidRDefault="00E56878" w:rsidP="002B5408">
            <w:pPr>
              <w:jc w:val="center"/>
            </w:pPr>
          </w:p>
        </w:tc>
        <w:tc>
          <w:tcPr>
            <w:tcW w:w="913" w:type="dxa"/>
            <w:vAlign w:val="center"/>
          </w:tcPr>
          <w:p w14:paraId="4D3DF793" w14:textId="572058DF" w:rsidR="00E56878" w:rsidRDefault="00E56878" w:rsidP="002B5408">
            <w:pPr>
              <w:jc w:val="center"/>
            </w:pPr>
          </w:p>
        </w:tc>
      </w:tr>
      <w:tr w:rsidR="00E56878" w14:paraId="06AA2BD7" w14:textId="77777777" w:rsidTr="00E47109">
        <w:trPr>
          <w:trHeight w:val="216"/>
          <w:jc w:val="center"/>
        </w:trPr>
        <w:tc>
          <w:tcPr>
            <w:tcW w:w="1846" w:type="dxa"/>
            <w:vAlign w:val="center"/>
          </w:tcPr>
          <w:p w14:paraId="3E6E6723" w14:textId="72624798" w:rsidR="00E56878" w:rsidRPr="002B5408" w:rsidRDefault="002B5408" w:rsidP="002B5408">
            <w:pPr>
              <w:jc w:val="center"/>
              <w:rPr>
                <w:b/>
                <w:bCs/>
              </w:rPr>
            </w:pPr>
            <w:r w:rsidRPr="002B5408">
              <w:rPr>
                <w:b/>
                <w:bCs/>
              </w:rPr>
              <w:t>K-Means</w:t>
            </w:r>
          </w:p>
        </w:tc>
        <w:tc>
          <w:tcPr>
            <w:tcW w:w="913" w:type="dxa"/>
            <w:vAlign w:val="center"/>
          </w:tcPr>
          <w:p w14:paraId="2C777B2A" w14:textId="4EB1DDE9" w:rsidR="00E56878" w:rsidRDefault="00E56878" w:rsidP="002B5408">
            <w:pPr>
              <w:jc w:val="center"/>
            </w:pPr>
          </w:p>
        </w:tc>
        <w:tc>
          <w:tcPr>
            <w:tcW w:w="913" w:type="dxa"/>
            <w:vAlign w:val="center"/>
          </w:tcPr>
          <w:p w14:paraId="7EBCBEBD" w14:textId="3CF99ABB" w:rsidR="00E56878" w:rsidRDefault="00E56878" w:rsidP="002B5408">
            <w:pPr>
              <w:jc w:val="center"/>
            </w:pPr>
          </w:p>
        </w:tc>
        <w:tc>
          <w:tcPr>
            <w:tcW w:w="913" w:type="dxa"/>
            <w:vAlign w:val="center"/>
          </w:tcPr>
          <w:p w14:paraId="29EE599D" w14:textId="07E37B30" w:rsidR="00E56878" w:rsidRDefault="00E56878" w:rsidP="002B5408">
            <w:pPr>
              <w:jc w:val="center"/>
            </w:pPr>
          </w:p>
        </w:tc>
        <w:tc>
          <w:tcPr>
            <w:tcW w:w="913" w:type="dxa"/>
            <w:vAlign w:val="center"/>
          </w:tcPr>
          <w:p w14:paraId="37F0A6BD" w14:textId="41CD9BEC" w:rsidR="00E56878" w:rsidRDefault="00E56878" w:rsidP="002B5408">
            <w:pPr>
              <w:jc w:val="center"/>
            </w:pPr>
          </w:p>
        </w:tc>
        <w:tc>
          <w:tcPr>
            <w:tcW w:w="913" w:type="dxa"/>
            <w:vAlign w:val="center"/>
          </w:tcPr>
          <w:p w14:paraId="26397E2C" w14:textId="796F66F4" w:rsidR="00E56878" w:rsidRDefault="00E56878" w:rsidP="002B5408">
            <w:pPr>
              <w:jc w:val="center"/>
            </w:pPr>
          </w:p>
        </w:tc>
      </w:tr>
      <w:tr w:rsidR="00E56878" w14:paraId="3E029527" w14:textId="77777777" w:rsidTr="00E47109">
        <w:trPr>
          <w:trHeight w:val="216"/>
          <w:jc w:val="center"/>
        </w:trPr>
        <w:tc>
          <w:tcPr>
            <w:tcW w:w="1846" w:type="dxa"/>
            <w:vAlign w:val="center"/>
          </w:tcPr>
          <w:p w14:paraId="37D4CB05" w14:textId="08DF2D36" w:rsidR="00E56878" w:rsidRPr="002B5408" w:rsidRDefault="002B5408" w:rsidP="002B5408">
            <w:pPr>
              <w:jc w:val="center"/>
              <w:rPr>
                <w:b/>
                <w:bCs/>
              </w:rPr>
            </w:pPr>
            <w:r w:rsidRPr="002B5408">
              <w:rPr>
                <w:b/>
                <w:bCs/>
              </w:rPr>
              <w:t>AGNES</w:t>
            </w:r>
          </w:p>
        </w:tc>
        <w:tc>
          <w:tcPr>
            <w:tcW w:w="913" w:type="dxa"/>
            <w:vAlign w:val="center"/>
          </w:tcPr>
          <w:p w14:paraId="797D4878" w14:textId="7952E826" w:rsidR="00E56878" w:rsidRDefault="00E56878" w:rsidP="002B5408">
            <w:pPr>
              <w:jc w:val="center"/>
            </w:pPr>
          </w:p>
        </w:tc>
        <w:tc>
          <w:tcPr>
            <w:tcW w:w="913" w:type="dxa"/>
            <w:vAlign w:val="center"/>
          </w:tcPr>
          <w:p w14:paraId="565212A3" w14:textId="486F8520" w:rsidR="00E56878" w:rsidRDefault="00E56878" w:rsidP="002B5408">
            <w:pPr>
              <w:jc w:val="center"/>
            </w:pPr>
          </w:p>
        </w:tc>
        <w:tc>
          <w:tcPr>
            <w:tcW w:w="913" w:type="dxa"/>
            <w:vAlign w:val="center"/>
          </w:tcPr>
          <w:p w14:paraId="25A1D88C" w14:textId="1005C552" w:rsidR="00E56878" w:rsidRDefault="00E56878" w:rsidP="002B5408">
            <w:pPr>
              <w:jc w:val="center"/>
            </w:pPr>
          </w:p>
        </w:tc>
        <w:tc>
          <w:tcPr>
            <w:tcW w:w="913" w:type="dxa"/>
            <w:vAlign w:val="center"/>
          </w:tcPr>
          <w:p w14:paraId="4CFD4AD3" w14:textId="109A71A0" w:rsidR="00E56878" w:rsidRDefault="00E56878" w:rsidP="002B5408">
            <w:pPr>
              <w:jc w:val="center"/>
            </w:pPr>
          </w:p>
        </w:tc>
        <w:tc>
          <w:tcPr>
            <w:tcW w:w="913" w:type="dxa"/>
            <w:vAlign w:val="center"/>
          </w:tcPr>
          <w:p w14:paraId="2C2C63EF" w14:textId="189B15A7" w:rsidR="00E56878" w:rsidRDefault="00E56878" w:rsidP="002B5408">
            <w:pPr>
              <w:jc w:val="center"/>
            </w:pPr>
          </w:p>
        </w:tc>
      </w:tr>
    </w:tbl>
    <w:p w14:paraId="1E8532F3" w14:textId="252E36F2" w:rsidR="00E56878" w:rsidRDefault="002B5408" w:rsidP="00E56878">
      <w:r>
        <w:t>Tabela F1’s</w:t>
      </w:r>
      <w:r w:rsidR="00EC796B">
        <w:t xml:space="preserve"> Binario</w:t>
      </w:r>
    </w:p>
    <w:p w14:paraId="5A3A290D" w14:textId="77777777" w:rsidR="00EC796B" w:rsidRDefault="00EC796B" w:rsidP="00E56878"/>
    <w:tbl>
      <w:tblPr>
        <w:tblStyle w:val="TabelacomGrelha"/>
        <w:tblW w:w="6411" w:type="dxa"/>
        <w:jc w:val="center"/>
        <w:tblLook w:val="04A0" w:firstRow="1" w:lastRow="0" w:firstColumn="1" w:lastColumn="0" w:noHBand="0" w:noVBand="1"/>
      </w:tblPr>
      <w:tblGrid>
        <w:gridCol w:w="1846"/>
        <w:gridCol w:w="913"/>
        <w:gridCol w:w="913"/>
        <w:gridCol w:w="913"/>
        <w:gridCol w:w="913"/>
        <w:gridCol w:w="913"/>
      </w:tblGrid>
      <w:tr w:rsidR="00EC796B" w14:paraId="2F6FDFD8" w14:textId="77777777" w:rsidTr="00B12E6D">
        <w:trPr>
          <w:trHeight w:val="440"/>
          <w:jc w:val="center"/>
        </w:trPr>
        <w:tc>
          <w:tcPr>
            <w:tcW w:w="1846" w:type="dxa"/>
            <w:vAlign w:val="center"/>
          </w:tcPr>
          <w:p w14:paraId="2558531A" w14:textId="77777777" w:rsidR="00EC796B" w:rsidRPr="002B5408" w:rsidRDefault="00EC796B" w:rsidP="00B12E6D">
            <w:pPr>
              <w:jc w:val="center"/>
              <w:rPr>
                <w:b/>
                <w:bCs/>
              </w:rPr>
            </w:pPr>
            <w:r w:rsidRPr="002B5408">
              <w:rPr>
                <w:b/>
                <w:bCs/>
              </w:rPr>
              <w:t>Modelo</w:t>
            </w:r>
          </w:p>
        </w:tc>
        <w:tc>
          <w:tcPr>
            <w:tcW w:w="913" w:type="dxa"/>
            <w:vAlign w:val="center"/>
          </w:tcPr>
          <w:p w14:paraId="4878E3BD" w14:textId="77777777" w:rsidR="00EC796B" w:rsidRPr="002B5408" w:rsidRDefault="00EC796B" w:rsidP="00B12E6D">
            <w:pPr>
              <w:jc w:val="center"/>
              <w:rPr>
                <w:b/>
                <w:bCs/>
              </w:rPr>
            </w:pPr>
            <w:r w:rsidRPr="002B5408">
              <w:rPr>
                <w:b/>
                <w:bCs/>
              </w:rPr>
              <w:t>Config a)</w:t>
            </w:r>
          </w:p>
        </w:tc>
        <w:tc>
          <w:tcPr>
            <w:tcW w:w="913" w:type="dxa"/>
            <w:vAlign w:val="center"/>
          </w:tcPr>
          <w:p w14:paraId="60C59496" w14:textId="77777777" w:rsidR="00EC796B" w:rsidRPr="002B5408" w:rsidRDefault="00EC796B" w:rsidP="00B12E6D">
            <w:pPr>
              <w:jc w:val="center"/>
              <w:rPr>
                <w:b/>
                <w:bCs/>
              </w:rPr>
            </w:pPr>
            <w:r w:rsidRPr="002B5408">
              <w:rPr>
                <w:b/>
                <w:bCs/>
              </w:rPr>
              <w:t>Config b)</w:t>
            </w:r>
          </w:p>
        </w:tc>
        <w:tc>
          <w:tcPr>
            <w:tcW w:w="913" w:type="dxa"/>
            <w:vAlign w:val="center"/>
          </w:tcPr>
          <w:p w14:paraId="16E230E9" w14:textId="77777777" w:rsidR="00EC796B" w:rsidRPr="002B5408" w:rsidRDefault="00EC796B" w:rsidP="00B12E6D">
            <w:pPr>
              <w:jc w:val="center"/>
              <w:rPr>
                <w:b/>
                <w:bCs/>
              </w:rPr>
            </w:pPr>
            <w:r w:rsidRPr="002B5408">
              <w:rPr>
                <w:b/>
                <w:bCs/>
              </w:rPr>
              <w:t>Config c)</w:t>
            </w:r>
          </w:p>
        </w:tc>
        <w:tc>
          <w:tcPr>
            <w:tcW w:w="913" w:type="dxa"/>
            <w:vAlign w:val="center"/>
          </w:tcPr>
          <w:p w14:paraId="7E7B1C21" w14:textId="77777777" w:rsidR="00EC796B" w:rsidRPr="002B5408" w:rsidRDefault="00EC796B" w:rsidP="00B12E6D">
            <w:pPr>
              <w:jc w:val="center"/>
              <w:rPr>
                <w:b/>
                <w:bCs/>
              </w:rPr>
            </w:pPr>
            <w:r w:rsidRPr="002B5408">
              <w:rPr>
                <w:b/>
                <w:bCs/>
              </w:rPr>
              <w:t>Config d)</w:t>
            </w:r>
          </w:p>
        </w:tc>
        <w:tc>
          <w:tcPr>
            <w:tcW w:w="913" w:type="dxa"/>
            <w:vAlign w:val="center"/>
          </w:tcPr>
          <w:p w14:paraId="53F314C0" w14:textId="77777777" w:rsidR="00EC796B" w:rsidRPr="002B5408" w:rsidRDefault="00EC796B" w:rsidP="00B12E6D">
            <w:pPr>
              <w:jc w:val="center"/>
              <w:rPr>
                <w:b/>
                <w:bCs/>
              </w:rPr>
            </w:pPr>
            <w:r w:rsidRPr="002B5408">
              <w:rPr>
                <w:b/>
                <w:bCs/>
              </w:rPr>
              <w:t>Config e)</w:t>
            </w:r>
          </w:p>
        </w:tc>
      </w:tr>
      <w:tr w:rsidR="00EC796B" w14:paraId="1D6D62E1" w14:textId="77777777" w:rsidTr="00B12E6D">
        <w:trPr>
          <w:trHeight w:val="432"/>
          <w:jc w:val="center"/>
        </w:trPr>
        <w:tc>
          <w:tcPr>
            <w:tcW w:w="1846" w:type="dxa"/>
            <w:vAlign w:val="center"/>
          </w:tcPr>
          <w:p w14:paraId="71EB2FFE" w14:textId="77777777" w:rsidR="00EC796B" w:rsidRPr="002B5408" w:rsidRDefault="00EC796B" w:rsidP="00B12E6D">
            <w:pPr>
              <w:jc w:val="center"/>
              <w:rPr>
                <w:b/>
                <w:bCs/>
              </w:rPr>
            </w:pPr>
            <w:r w:rsidRPr="002B5408">
              <w:rPr>
                <w:b/>
                <w:bCs/>
              </w:rPr>
              <w:t>Decision Trees</w:t>
            </w:r>
          </w:p>
        </w:tc>
        <w:tc>
          <w:tcPr>
            <w:tcW w:w="913" w:type="dxa"/>
            <w:vAlign w:val="center"/>
          </w:tcPr>
          <w:p w14:paraId="669D0AE6" w14:textId="77777777" w:rsidR="00EC796B" w:rsidRDefault="00EC796B" w:rsidP="00B12E6D">
            <w:pPr>
              <w:jc w:val="center"/>
            </w:pPr>
          </w:p>
        </w:tc>
        <w:tc>
          <w:tcPr>
            <w:tcW w:w="913" w:type="dxa"/>
            <w:vAlign w:val="center"/>
          </w:tcPr>
          <w:p w14:paraId="31B7FB7D" w14:textId="77777777" w:rsidR="00EC796B" w:rsidRDefault="00EC796B" w:rsidP="00B12E6D">
            <w:pPr>
              <w:jc w:val="center"/>
            </w:pPr>
          </w:p>
        </w:tc>
        <w:tc>
          <w:tcPr>
            <w:tcW w:w="913" w:type="dxa"/>
            <w:vAlign w:val="center"/>
          </w:tcPr>
          <w:p w14:paraId="7A37AD65" w14:textId="77777777" w:rsidR="00EC796B" w:rsidRDefault="00EC796B" w:rsidP="00B12E6D">
            <w:pPr>
              <w:jc w:val="center"/>
            </w:pPr>
          </w:p>
        </w:tc>
        <w:tc>
          <w:tcPr>
            <w:tcW w:w="913" w:type="dxa"/>
            <w:vAlign w:val="center"/>
          </w:tcPr>
          <w:p w14:paraId="4503E45E" w14:textId="77777777" w:rsidR="00EC796B" w:rsidRDefault="00EC796B" w:rsidP="00B12E6D">
            <w:pPr>
              <w:jc w:val="center"/>
            </w:pPr>
          </w:p>
        </w:tc>
        <w:tc>
          <w:tcPr>
            <w:tcW w:w="913" w:type="dxa"/>
            <w:vAlign w:val="center"/>
          </w:tcPr>
          <w:p w14:paraId="415CBA8C" w14:textId="77777777" w:rsidR="00EC796B" w:rsidRDefault="00EC796B" w:rsidP="00B12E6D">
            <w:pPr>
              <w:jc w:val="center"/>
            </w:pPr>
          </w:p>
        </w:tc>
      </w:tr>
      <w:tr w:rsidR="00EC796B" w14:paraId="16FB6404" w14:textId="77777777" w:rsidTr="00B12E6D">
        <w:trPr>
          <w:trHeight w:val="216"/>
          <w:jc w:val="center"/>
        </w:trPr>
        <w:tc>
          <w:tcPr>
            <w:tcW w:w="1846" w:type="dxa"/>
            <w:vAlign w:val="center"/>
          </w:tcPr>
          <w:p w14:paraId="0877194C" w14:textId="77777777" w:rsidR="00EC796B" w:rsidRPr="002B5408" w:rsidRDefault="00EC796B" w:rsidP="00B12E6D">
            <w:pPr>
              <w:jc w:val="center"/>
              <w:rPr>
                <w:b/>
                <w:bCs/>
              </w:rPr>
            </w:pPr>
            <w:r w:rsidRPr="002B5408">
              <w:rPr>
                <w:b/>
                <w:bCs/>
              </w:rPr>
              <w:t>KNN</w:t>
            </w:r>
          </w:p>
        </w:tc>
        <w:tc>
          <w:tcPr>
            <w:tcW w:w="913" w:type="dxa"/>
            <w:vAlign w:val="center"/>
          </w:tcPr>
          <w:p w14:paraId="5C123DFE" w14:textId="77777777" w:rsidR="00EC796B" w:rsidRDefault="00EC796B" w:rsidP="00B12E6D">
            <w:pPr>
              <w:jc w:val="center"/>
            </w:pPr>
          </w:p>
        </w:tc>
        <w:tc>
          <w:tcPr>
            <w:tcW w:w="913" w:type="dxa"/>
            <w:vAlign w:val="center"/>
          </w:tcPr>
          <w:p w14:paraId="42E11AC1" w14:textId="77777777" w:rsidR="00EC796B" w:rsidRDefault="00EC796B" w:rsidP="00B12E6D">
            <w:pPr>
              <w:jc w:val="center"/>
            </w:pPr>
          </w:p>
        </w:tc>
        <w:tc>
          <w:tcPr>
            <w:tcW w:w="913" w:type="dxa"/>
            <w:vAlign w:val="center"/>
          </w:tcPr>
          <w:p w14:paraId="50CC4404" w14:textId="77777777" w:rsidR="00EC796B" w:rsidRDefault="00EC796B" w:rsidP="00B12E6D">
            <w:pPr>
              <w:jc w:val="center"/>
            </w:pPr>
          </w:p>
        </w:tc>
        <w:tc>
          <w:tcPr>
            <w:tcW w:w="913" w:type="dxa"/>
            <w:vAlign w:val="center"/>
          </w:tcPr>
          <w:p w14:paraId="475A287E" w14:textId="77777777" w:rsidR="00EC796B" w:rsidRDefault="00EC796B" w:rsidP="00B12E6D">
            <w:pPr>
              <w:jc w:val="center"/>
            </w:pPr>
          </w:p>
        </w:tc>
        <w:tc>
          <w:tcPr>
            <w:tcW w:w="913" w:type="dxa"/>
            <w:vAlign w:val="center"/>
          </w:tcPr>
          <w:p w14:paraId="68D037D9" w14:textId="77777777" w:rsidR="00EC796B" w:rsidRDefault="00EC796B" w:rsidP="00B12E6D">
            <w:pPr>
              <w:jc w:val="center"/>
            </w:pPr>
          </w:p>
        </w:tc>
      </w:tr>
      <w:tr w:rsidR="00EC796B" w14:paraId="25ADD3E8" w14:textId="77777777" w:rsidTr="00B12E6D">
        <w:trPr>
          <w:trHeight w:val="224"/>
          <w:jc w:val="center"/>
        </w:trPr>
        <w:tc>
          <w:tcPr>
            <w:tcW w:w="1846" w:type="dxa"/>
            <w:vAlign w:val="center"/>
          </w:tcPr>
          <w:p w14:paraId="45389B4F" w14:textId="77777777" w:rsidR="00EC796B" w:rsidRPr="002B5408" w:rsidRDefault="00EC796B" w:rsidP="00B12E6D">
            <w:pPr>
              <w:jc w:val="center"/>
              <w:rPr>
                <w:b/>
                <w:bCs/>
              </w:rPr>
            </w:pPr>
            <w:r w:rsidRPr="002B5408">
              <w:rPr>
                <w:b/>
                <w:bCs/>
              </w:rPr>
              <w:t>Naive Bayes</w:t>
            </w:r>
          </w:p>
        </w:tc>
        <w:tc>
          <w:tcPr>
            <w:tcW w:w="913" w:type="dxa"/>
            <w:vAlign w:val="center"/>
          </w:tcPr>
          <w:p w14:paraId="27AB05D6" w14:textId="77777777" w:rsidR="00EC796B" w:rsidRDefault="00EC796B" w:rsidP="00B12E6D">
            <w:pPr>
              <w:jc w:val="center"/>
            </w:pPr>
          </w:p>
        </w:tc>
        <w:tc>
          <w:tcPr>
            <w:tcW w:w="913" w:type="dxa"/>
            <w:vAlign w:val="center"/>
          </w:tcPr>
          <w:p w14:paraId="670B97F0" w14:textId="77777777" w:rsidR="00EC796B" w:rsidRDefault="00EC796B" w:rsidP="00B12E6D">
            <w:pPr>
              <w:jc w:val="center"/>
            </w:pPr>
          </w:p>
        </w:tc>
        <w:tc>
          <w:tcPr>
            <w:tcW w:w="913" w:type="dxa"/>
            <w:vAlign w:val="center"/>
          </w:tcPr>
          <w:p w14:paraId="42D0D10B" w14:textId="77777777" w:rsidR="00EC796B" w:rsidRDefault="00EC796B" w:rsidP="00B12E6D">
            <w:pPr>
              <w:jc w:val="center"/>
            </w:pPr>
          </w:p>
        </w:tc>
        <w:tc>
          <w:tcPr>
            <w:tcW w:w="913" w:type="dxa"/>
            <w:vAlign w:val="center"/>
          </w:tcPr>
          <w:p w14:paraId="5FF05A54" w14:textId="77777777" w:rsidR="00EC796B" w:rsidRDefault="00EC796B" w:rsidP="00B12E6D">
            <w:pPr>
              <w:jc w:val="center"/>
            </w:pPr>
          </w:p>
        </w:tc>
        <w:tc>
          <w:tcPr>
            <w:tcW w:w="913" w:type="dxa"/>
            <w:vAlign w:val="center"/>
          </w:tcPr>
          <w:p w14:paraId="22C61F5C" w14:textId="77777777" w:rsidR="00EC796B" w:rsidRDefault="00EC796B" w:rsidP="00B12E6D">
            <w:pPr>
              <w:jc w:val="center"/>
            </w:pPr>
          </w:p>
        </w:tc>
      </w:tr>
      <w:tr w:rsidR="00EC796B" w14:paraId="21C23FBE" w14:textId="77777777" w:rsidTr="00B12E6D">
        <w:trPr>
          <w:trHeight w:val="216"/>
          <w:jc w:val="center"/>
        </w:trPr>
        <w:tc>
          <w:tcPr>
            <w:tcW w:w="1846" w:type="dxa"/>
            <w:vAlign w:val="center"/>
          </w:tcPr>
          <w:p w14:paraId="18A729B3" w14:textId="77777777" w:rsidR="00EC796B" w:rsidRPr="002B5408" w:rsidRDefault="00EC796B" w:rsidP="00B12E6D">
            <w:pPr>
              <w:jc w:val="center"/>
              <w:rPr>
                <w:b/>
                <w:bCs/>
              </w:rPr>
            </w:pPr>
            <w:r w:rsidRPr="002B5408">
              <w:rPr>
                <w:b/>
                <w:bCs/>
              </w:rPr>
              <w:t>NN</w:t>
            </w:r>
          </w:p>
        </w:tc>
        <w:tc>
          <w:tcPr>
            <w:tcW w:w="913" w:type="dxa"/>
            <w:vAlign w:val="center"/>
          </w:tcPr>
          <w:p w14:paraId="5FF77744" w14:textId="77777777" w:rsidR="00EC796B" w:rsidRDefault="00EC796B" w:rsidP="00B12E6D">
            <w:pPr>
              <w:jc w:val="center"/>
            </w:pPr>
          </w:p>
        </w:tc>
        <w:tc>
          <w:tcPr>
            <w:tcW w:w="913" w:type="dxa"/>
            <w:vAlign w:val="center"/>
          </w:tcPr>
          <w:p w14:paraId="33A7513B" w14:textId="77777777" w:rsidR="00EC796B" w:rsidRDefault="00EC796B" w:rsidP="00B12E6D">
            <w:pPr>
              <w:jc w:val="center"/>
            </w:pPr>
          </w:p>
        </w:tc>
        <w:tc>
          <w:tcPr>
            <w:tcW w:w="913" w:type="dxa"/>
            <w:vAlign w:val="center"/>
          </w:tcPr>
          <w:p w14:paraId="34E422FE" w14:textId="77777777" w:rsidR="00EC796B" w:rsidRDefault="00EC796B" w:rsidP="00B12E6D">
            <w:pPr>
              <w:jc w:val="center"/>
            </w:pPr>
          </w:p>
        </w:tc>
        <w:tc>
          <w:tcPr>
            <w:tcW w:w="913" w:type="dxa"/>
            <w:vAlign w:val="center"/>
          </w:tcPr>
          <w:p w14:paraId="2F1F4CF5" w14:textId="77777777" w:rsidR="00EC796B" w:rsidRDefault="00EC796B" w:rsidP="00B12E6D">
            <w:pPr>
              <w:jc w:val="center"/>
            </w:pPr>
          </w:p>
        </w:tc>
        <w:tc>
          <w:tcPr>
            <w:tcW w:w="913" w:type="dxa"/>
            <w:vAlign w:val="center"/>
          </w:tcPr>
          <w:p w14:paraId="5ED80EF2" w14:textId="77777777" w:rsidR="00EC796B" w:rsidRDefault="00EC796B" w:rsidP="00B12E6D">
            <w:pPr>
              <w:jc w:val="center"/>
            </w:pPr>
          </w:p>
        </w:tc>
      </w:tr>
      <w:tr w:rsidR="00EC796B" w14:paraId="2E6978D4" w14:textId="77777777" w:rsidTr="00B12E6D">
        <w:trPr>
          <w:trHeight w:val="216"/>
          <w:jc w:val="center"/>
        </w:trPr>
        <w:tc>
          <w:tcPr>
            <w:tcW w:w="1846" w:type="dxa"/>
            <w:vAlign w:val="center"/>
          </w:tcPr>
          <w:p w14:paraId="34143018" w14:textId="77777777" w:rsidR="00EC796B" w:rsidRPr="002B5408" w:rsidRDefault="00EC796B" w:rsidP="00B12E6D">
            <w:pPr>
              <w:jc w:val="center"/>
              <w:rPr>
                <w:b/>
                <w:bCs/>
              </w:rPr>
            </w:pPr>
            <w:r w:rsidRPr="002B5408">
              <w:rPr>
                <w:b/>
                <w:bCs/>
              </w:rPr>
              <w:t>SVM</w:t>
            </w:r>
          </w:p>
        </w:tc>
        <w:tc>
          <w:tcPr>
            <w:tcW w:w="913" w:type="dxa"/>
            <w:vAlign w:val="center"/>
          </w:tcPr>
          <w:p w14:paraId="0585DAEB" w14:textId="77777777" w:rsidR="00EC796B" w:rsidRDefault="00EC796B" w:rsidP="00B12E6D">
            <w:pPr>
              <w:jc w:val="center"/>
            </w:pPr>
          </w:p>
        </w:tc>
        <w:tc>
          <w:tcPr>
            <w:tcW w:w="913" w:type="dxa"/>
            <w:vAlign w:val="center"/>
          </w:tcPr>
          <w:p w14:paraId="7B2C26CF" w14:textId="77777777" w:rsidR="00EC796B" w:rsidRDefault="00EC796B" w:rsidP="00B12E6D">
            <w:pPr>
              <w:jc w:val="center"/>
            </w:pPr>
          </w:p>
        </w:tc>
        <w:tc>
          <w:tcPr>
            <w:tcW w:w="913" w:type="dxa"/>
            <w:vAlign w:val="center"/>
          </w:tcPr>
          <w:p w14:paraId="67D9D14D" w14:textId="77777777" w:rsidR="00EC796B" w:rsidRDefault="00EC796B" w:rsidP="00B12E6D">
            <w:pPr>
              <w:jc w:val="center"/>
            </w:pPr>
          </w:p>
        </w:tc>
        <w:tc>
          <w:tcPr>
            <w:tcW w:w="913" w:type="dxa"/>
            <w:vAlign w:val="center"/>
          </w:tcPr>
          <w:p w14:paraId="2A3F6BCA" w14:textId="77777777" w:rsidR="00EC796B" w:rsidRDefault="00EC796B" w:rsidP="00B12E6D">
            <w:pPr>
              <w:jc w:val="center"/>
            </w:pPr>
          </w:p>
        </w:tc>
        <w:tc>
          <w:tcPr>
            <w:tcW w:w="913" w:type="dxa"/>
            <w:vAlign w:val="center"/>
          </w:tcPr>
          <w:p w14:paraId="5E16DEAD" w14:textId="77777777" w:rsidR="00EC796B" w:rsidRDefault="00EC796B" w:rsidP="00B12E6D">
            <w:pPr>
              <w:jc w:val="center"/>
            </w:pPr>
          </w:p>
        </w:tc>
      </w:tr>
      <w:tr w:rsidR="00EC796B" w14:paraId="3FA475CB" w14:textId="77777777" w:rsidTr="00B12E6D">
        <w:trPr>
          <w:trHeight w:val="440"/>
          <w:jc w:val="center"/>
        </w:trPr>
        <w:tc>
          <w:tcPr>
            <w:tcW w:w="1846" w:type="dxa"/>
            <w:vAlign w:val="center"/>
          </w:tcPr>
          <w:p w14:paraId="1F4D18A9" w14:textId="77777777" w:rsidR="00EC796B" w:rsidRPr="002B5408" w:rsidRDefault="00EC796B" w:rsidP="00B12E6D">
            <w:pPr>
              <w:jc w:val="center"/>
              <w:rPr>
                <w:b/>
                <w:bCs/>
              </w:rPr>
            </w:pPr>
            <w:r w:rsidRPr="002B5408">
              <w:rPr>
                <w:b/>
                <w:bCs/>
              </w:rPr>
              <w:t>Random Forest</w:t>
            </w:r>
          </w:p>
        </w:tc>
        <w:tc>
          <w:tcPr>
            <w:tcW w:w="913" w:type="dxa"/>
            <w:vAlign w:val="center"/>
          </w:tcPr>
          <w:p w14:paraId="6BB7D559" w14:textId="77777777" w:rsidR="00EC796B" w:rsidRDefault="00EC796B" w:rsidP="00B12E6D">
            <w:pPr>
              <w:jc w:val="center"/>
            </w:pPr>
          </w:p>
        </w:tc>
        <w:tc>
          <w:tcPr>
            <w:tcW w:w="913" w:type="dxa"/>
            <w:vAlign w:val="center"/>
          </w:tcPr>
          <w:p w14:paraId="06809BE4" w14:textId="77777777" w:rsidR="00EC796B" w:rsidRDefault="00EC796B" w:rsidP="00B12E6D">
            <w:pPr>
              <w:jc w:val="center"/>
            </w:pPr>
          </w:p>
        </w:tc>
        <w:tc>
          <w:tcPr>
            <w:tcW w:w="913" w:type="dxa"/>
            <w:vAlign w:val="center"/>
          </w:tcPr>
          <w:p w14:paraId="0EE92451" w14:textId="77777777" w:rsidR="00EC796B" w:rsidRDefault="00EC796B" w:rsidP="00B12E6D">
            <w:pPr>
              <w:jc w:val="center"/>
            </w:pPr>
          </w:p>
        </w:tc>
        <w:tc>
          <w:tcPr>
            <w:tcW w:w="913" w:type="dxa"/>
            <w:vAlign w:val="center"/>
          </w:tcPr>
          <w:p w14:paraId="2122EA87" w14:textId="77777777" w:rsidR="00EC796B" w:rsidRDefault="00EC796B" w:rsidP="00B12E6D">
            <w:pPr>
              <w:jc w:val="center"/>
            </w:pPr>
          </w:p>
        </w:tc>
        <w:tc>
          <w:tcPr>
            <w:tcW w:w="913" w:type="dxa"/>
            <w:vAlign w:val="center"/>
          </w:tcPr>
          <w:p w14:paraId="538C123C" w14:textId="77777777" w:rsidR="00EC796B" w:rsidRDefault="00EC796B" w:rsidP="00B12E6D">
            <w:pPr>
              <w:jc w:val="center"/>
            </w:pPr>
          </w:p>
        </w:tc>
      </w:tr>
      <w:tr w:rsidR="00EC796B" w14:paraId="188910F7" w14:textId="77777777" w:rsidTr="00B12E6D">
        <w:trPr>
          <w:trHeight w:val="440"/>
          <w:jc w:val="center"/>
        </w:trPr>
        <w:tc>
          <w:tcPr>
            <w:tcW w:w="1846" w:type="dxa"/>
            <w:vAlign w:val="center"/>
          </w:tcPr>
          <w:p w14:paraId="2347B91A" w14:textId="77777777" w:rsidR="00EC796B" w:rsidRPr="002B5408" w:rsidRDefault="00EC796B" w:rsidP="00B12E6D">
            <w:pPr>
              <w:jc w:val="center"/>
              <w:rPr>
                <w:b/>
                <w:bCs/>
              </w:rPr>
            </w:pPr>
            <w:r w:rsidRPr="002B5408">
              <w:rPr>
                <w:b/>
                <w:bCs/>
              </w:rPr>
              <w:t>Log. Regression</w:t>
            </w:r>
          </w:p>
        </w:tc>
        <w:tc>
          <w:tcPr>
            <w:tcW w:w="913" w:type="dxa"/>
            <w:vAlign w:val="center"/>
          </w:tcPr>
          <w:p w14:paraId="1194D172" w14:textId="77777777" w:rsidR="00EC796B" w:rsidRDefault="00EC796B" w:rsidP="00B12E6D">
            <w:pPr>
              <w:jc w:val="center"/>
            </w:pPr>
          </w:p>
        </w:tc>
        <w:tc>
          <w:tcPr>
            <w:tcW w:w="913" w:type="dxa"/>
            <w:vAlign w:val="center"/>
          </w:tcPr>
          <w:p w14:paraId="1533C255" w14:textId="77777777" w:rsidR="00EC796B" w:rsidRDefault="00EC796B" w:rsidP="00B12E6D">
            <w:pPr>
              <w:jc w:val="center"/>
            </w:pPr>
          </w:p>
        </w:tc>
        <w:tc>
          <w:tcPr>
            <w:tcW w:w="913" w:type="dxa"/>
            <w:vAlign w:val="center"/>
          </w:tcPr>
          <w:p w14:paraId="7DB2E807" w14:textId="77777777" w:rsidR="00EC796B" w:rsidRDefault="00EC796B" w:rsidP="00B12E6D">
            <w:pPr>
              <w:jc w:val="center"/>
            </w:pPr>
          </w:p>
        </w:tc>
        <w:tc>
          <w:tcPr>
            <w:tcW w:w="913" w:type="dxa"/>
            <w:vAlign w:val="center"/>
          </w:tcPr>
          <w:p w14:paraId="537C5ABD" w14:textId="77777777" w:rsidR="00EC796B" w:rsidRDefault="00EC796B" w:rsidP="00B12E6D">
            <w:pPr>
              <w:jc w:val="center"/>
            </w:pPr>
          </w:p>
        </w:tc>
        <w:tc>
          <w:tcPr>
            <w:tcW w:w="913" w:type="dxa"/>
            <w:vAlign w:val="center"/>
          </w:tcPr>
          <w:p w14:paraId="64B1EAC9" w14:textId="77777777" w:rsidR="00EC796B" w:rsidRDefault="00EC796B" w:rsidP="00B12E6D">
            <w:pPr>
              <w:jc w:val="center"/>
            </w:pPr>
          </w:p>
        </w:tc>
      </w:tr>
      <w:tr w:rsidR="00EC796B" w14:paraId="4BA6E9C5" w14:textId="77777777" w:rsidTr="00B12E6D">
        <w:trPr>
          <w:trHeight w:val="216"/>
          <w:jc w:val="center"/>
        </w:trPr>
        <w:tc>
          <w:tcPr>
            <w:tcW w:w="1846" w:type="dxa"/>
            <w:vAlign w:val="center"/>
          </w:tcPr>
          <w:p w14:paraId="5D5C9571" w14:textId="77777777" w:rsidR="00EC796B" w:rsidRPr="002B5408" w:rsidRDefault="00EC796B" w:rsidP="00B12E6D">
            <w:pPr>
              <w:jc w:val="center"/>
              <w:rPr>
                <w:b/>
                <w:bCs/>
              </w:rPr>
            </w:pPr>
            <w:r w:rsidRPr="002B5408">
              <w:rPr>
                <w:b/>
                <w:bCs/>
              </w:rPr>
              <w:t>K-Means</w:t>
            </w:r>
          </w:p>
        </w:tc>
        <w:tc>
          <w:tcPr>
            <w:tcW w:w="913" w:type="dxa"/>
            <w:vAlign w:val="center"/>
          </w:tcPr>
          <w:p w14:paraId="43DDF55B" w14:textId="77777777" w:rsidR="00EC796B" w:rsidRDefault="00EC796B" w:rsidP="00B12E6D">
            <w:pPr>
              <w:jc w:val="center"/>
            </w:pPr>
          </w:p>
        </w:tc>
        <w:tc>
          <w:tcPr>
            <w:tcW w:w="913" w:type="dxa"/>
            <w:vAlign w:val="center"/>
          </w:tcPr>
          <w:p w14:paraId="351A6DB7" w14:textId="77777777" w:rsidR="00EC796B" w:rsidRDefault="00EC796B" w:rsidP="00B12E6D">
            <w:pPr>
              <w:jc w:val="center"/>
            </w:pPr>
          </w:p>
        </w:tc>
        <w:tc>
          <w:tcPr>
            <w:tcW w:w="913" w:type="dxa"/>
            <w:vAlign w:val="center"/>
          </w:tcPr>
          <w:p w14:paraId="51EFCE29" w14:textId="77777777" w:rsidR="00EC796B" w:rsidRDefault="00EC796B" w:rsidP="00B12E6D">
            <w:pPr>
              <w:jc w:val="center"/>
            </w:pPr>
          </w:p>
        </w:tc>
        <w:tc>
          <w:tcPr>
            <w:tcW w:w="913" w:type="dxa"/>
            <w:vAlign w:val="center"/>
          </w:tcPr>
          <w:p w14:paraId="77C4DC13" w14:textId="77777777" w:rsidR="00EC796B" w:rsidRDefault="00EC796B" w:rsidP="00B12E6D">
            <w:pPr>
              <w:jc w:val="center"/>
            </w:pPr>
          </w:p>
        </w:tc>
        <w:tc>
          <w:tcPr>
            <w:tcW w:w="913" w:type="dxa"/>
            <w:vAlign w:val="center"/>
          </w:tcPr>
          <w:p w14:paraId="563BB54B" w14:textId="77777777" w:rsidR="00EC796B" w:rsidRDefault="00EC796B" w:rsidP="00B12E6D">
            <w:pPr>
              <w:jc w:val="center"/>
            </w:pPr>
          </w:p>
        </w:tc>
      </w:tr>
      <w:tr w:rsidR="00EC796B" w14:paraId="4EC21B10" w14:textId="77777777" w:rsidTr="00B12E6D">
        <w:trPr>
          <w:trHeight w:val="216"/>
          <w:jc w:val="center"/>
        </w:trPr>
        <w:tc>
          <w:tcPr>
            <w:tcW w:w="1846" w:type="dxa"/>
            <w:vAlign w:val="center"/>
          </w:tcPr>
          <w:p w14:paraId="5D62F724" w14:textId="77777777" w:rsidR="00EC796B" w:rsidRPr="002B5408" w:rsidRDefault="00EC796B" w:rsidP="00B12E6D">
            <w:pPr>
              <w:jc w:val="center"/>
              <w:rPr>
                <w:b/>
                <w:bCs/>
              </w:rPr>
            </w:pPr>
            <w:r w:rsidRPr="002B5408">
              <w:rPr>
                <w:b/>
                <w:bCs/>
              </w:rPr>
              <w:t>AGNES</w:t>
            </w:r>
          </w:p>
        </w:tc>
        <w:tc>
          <w:tcPr>
            <w:tcW w:w="913" w:type="dxa"/>
            <w:vAlign w:val="center"/>
          </w:tcPr>
          <w:p w14:paraId="38B01258" w14:textId="77777777" w:rsidR="00EC796B" w:rsidRDefault="00EC796B" w:rsidP="00B12E6D">
            <w:pPr>
              <w:jc w:val="center"/>
            </w:pPr>
          </w:p>
        </w:tc>
        <w:tc>
          <w:tcPr>
            <w:tcW w:w="913" w:type="dxa"/>
            <w:vAlign w:val="center"/>
          </w:tcPr>
          <w:p w14:paraId="55BC93E2" w14:textId="77777777" w:rsidR="00EC796B" w:rsidRDefault="00EC796B" w:rsidP="00B12E6D">
            <w:pPr>
              <w:jc w:val="center"/>
            </w:pPr>
          </w:p>
        </w:tc>
        <w:tc>
          <w:tcPr>
            <w:tcW w:w="913" w:type="dxa"/>
            <w:vAlign w:val="center"/>
          </w:tcPr>
          <w:p w14:paraId="3E821DBE" w14:textId="77777777" w:rsidR="00EC796B" w:rsidRDefault="00EC796B" w:rsidP="00B12E6D">
            <w:pPr>
              <w:jc w:val="center"/>
            </w:pPr>
          </w:p>
        </w:tc>
        <w:tc>
          <w:tcPr>
            <w:tcW w:w="913" w:type="dxa"/>
            <w:vAlign w:val="center"/>
          </w:tcPr>
          <w:p w14:paraId="20BBD74B" w14:textId="77777777" w:rsidR="00EC796B" w:rsidRDefault="00EC796B" w:rsidP="00B12E6D">
            <w:pPr>
              <w:jc w:val="center"/>
            </w:pPr>
          </w:p>
        </w:tc>
        <w:tc>
          <w:tcPr>
            <w:tcW w:w="913" w:type="dxa"/>
            <w:vAlign w:val="center"/>
          </w:tcPr>
          <w:p w14:paraId="613F26D8" w14:textId="77777777" w:rsidR="00EC796B" w:rsidRDefault="00EC796B" w:rsidP="00B12E6D">
            <w:pPr>
              <w:jc w:val="center"/>
            </w:pPr>
          </w:p>
        </w:tc>
      </w:tr>
    </w:tbl>
    <w:p w14:paraId="78EC8933" w14:textId="1CE8C62E" w:rsidR="00EC796B" w:rsidRDefault="00EC796B" w:rsidP="00E56878">
      <w:r>
        <w:t>Tabela F1’s weighted 5 classes</w:t>
      </w:r>
    </w:p>
    <w:p w14:paraId="1FF32547" w14:textId="77777777" w:rsidR="00EC796B" w:rsidRDefault="00EC796B" w:rsidP="00E56878"/>
    <w:tbl>
      <w:tblPr>
        <w:tblStyle w:val="TabelacomGrelha"/>
        <w:tblW w:w="6411" w:type="dxa"/>
        <w:jc w:val="center"/>
        <w:tblLook w:val="04A0" w:firstRow="1" w:lastRow="0" w:firstColumn="1" w:lastColumn="0" w:noHBand="0" w:noVBand="1"/>
      </w:tblPr>
      <w:tblGrid>
        <w:gridCol w:w="1846"/>
        <w:gridCol w:w="913"/>
        <w:gridCol w:w="913"/>
        <w:gridCol w:w="913"/>
        <w:gridCol w:w="913"/>
        <w:gridCol w:w="913"/>
      </w:tblGrid>
      <w:tr w:rsidR="00EC796B" w14:paraId="01824292" w14:textId="77777777" w:rsidTr="00B12E6D">
        <w:trPr>
          <w:trHeight w:val="440"/>
          <w:jc w:val="center"/>
        </w:trPr>
        <w:tc>
          <w:tcPr>
            <w:tcW w:w="1846" w:type="dxa"/>
            <w:vAlign w:val="center"/>
          </w:tcPr>
          <w:p w14:paraId="029FE554" w14:textId="77777777" w:rsidR="00EC796B" w:rsidRPr="002B5408" w:rsidRDefault="00EC796B" w:rsidP="00B12E6D">
            <w:pPr>
              <w:jc w:val="center"/>
              <w:rPr>
                <w:b/>
                <w:bCs/>
              </w:rPr>
            </w:pPr>
            <w:r w:rsidRPr="002B5408">
              <w:rPr>
                <w:b/>
                <w:bCs/>
              </w:rPr>
              <w:t>Modelo</w:t>
            </w:r>
          </w:p>
        </w:tc>
        <w:tc>
          <w:tcPr>
            <w:tcW w:w="913" w:type="dxa"/>
            <w:vAlign w:val="center"/>
          </w:tcPr>
          <w:p w14:paraId="4B2D7FC9" w14:textId="77777777" w:rsidR="00EC796B" w:rsidRPr="002B5408" w:rsidRDefault="00EC796B" w:rsidP="00B12E6D">
            <w:pPr>
              <w:jc w:val="center"/>
              <w:rPr>
                <w:b/>
                <w:bCs/>
              </w:rPr>
            </w:pPr>
            <w:r w:rsidRPr="002B5408">
              <w:rPr>
                <w:b/>
                <w:bCs/>
              </w:rPr>
              <w:t>Config a)</w:t>
            </w:r>
          </w:p>
        </w:tc>
        <w:tc>
          <w:tcPr>
            <w:tcW w:w="913" w:type="dxa"/>
            <w:vAlign w:val="center"/>
          </w:tcPr>
          <w:p w14:paraId="2B8C2BAC" w14:textId="77777777" w:rsidR="00EC796B" w:rsidRPr="002B5408" w:rsidRDefault="00EC796B" w:rsidP="00B12E6D">
            <w:pPr>
              <w:jc w:val="center"/>
              <w:rPr>
                <w:b/>
                <w:bCs/>
              </w:rPr>
            </w:pPr>
            <w:r w:rsidRPr="002B5408">
              <w:rPr>
                <w:b/>
                <w:bCs/>
              </w:rPr>
              <w:t>Config b)</w:t>
            </w:r>
          </w:p>
        </w:tc>
        <w:tc>
          <w:tcPr>
            <w:tcW w:w="913" w:type="dxa"/>
            <w:vAlign w:val="center"/>
          </w:tcPr>
          <w:p w14:paraId="3B74344F" w14:textId="77777777" w:rsidR="00EC796B" w:rsidRPr="002B5408" w:rsidRDefault="00EC796B" w:rsidP="00B12E6D">
            <w:pPr>
              <w:jc w:val="center"/>
              <w:rPr>
                <w:b/>
                <w:bCs/>
              </w:rPr>
            </w:pPr>
            <w:r w:rsidRPr="002B5408">
              <w:rPr>
                <w:b/>
                <w:bCs/>
              </w:rPr>
              <w:t>Config c)</w:t>
            </w:r>
          </w:p>
        </w:tc>
        <w:tc>
          <w:tcPr>
            <w:tcW w:w="913" w:type="dxa"/>
            <w:vAlign w:val="center"/>
          </w:tcPr>
          <w:p w14:paraId="740797D5" w14:textId="77777777" w:rsidR="00EC796B" w:rsidRPr="002B5408" w:rsidRDefault="00EC796B" w:rsidP="00B12E6D">
            <w:pPr>
              <w:jc w:val="center"/>
              <w:rPr>
                <w:b/>
                <w:bCs/>
              </w:rPr>
            </w:pPr>
            <w:r w:rsidRPr="002B5408">
              <w:rPr>
                <w:b/>
                <w:bCs/>
              </w:rPr>
              <w:t>Config d)</w:t>
            </w:r>
          </w:p>
        </w:tc>
        <w:tc>
          <w:tcPr>
            <w:tcW w:w="913" w:type="dxa"/>
            <w:vAlign w:val="center"/>
          </w:tcPr>
          <w:p w14:paraId="6258BE1D" w14:textId="77777777" w:rsidR="00EC796B" w:rsidRPr="002B5408" w:rsidRDefault="00EC796B" w:rsidP="00B12E6D">
            <w:pPr>
              <w:jc w:val="center"/>
              <w:rPr>
                <w:b/>
                <w:bCs/>
              </w:rPr>
            </w:pPr>
            <w:r w:rsidRPr="002B5408">
              <w:rPr>
                <w:b/>
                <w:bCs/>
              </w:rPr>
              <w:t>Config e)</w:t>
            </w:r>
          </w:p>
        </w:tc>
      </w:tr>
      <w:tr w:rsidR="00EC796B" w14:paraId="1CBAB105" w14:textId="77777777" w:rsidTr="00B12E6D">
        <w:trPr>
          <w:trHeight w:val="432"/>
          <w:jc w:val="center"/>
        </w:trPr>
        <w:tc>
          <w:tcPr>
            <w:tcW w:w="1846" w:type="dxa"/>
            <w:vAlign w:val="center"/>
          </w:tcPr>
          <w:p w14:paraId="7D407AF5" w14:textId="77777777" w:rsidR="00EC796B" w:rsidRPr="002B5408" w:rsidRDefault="00EC796B" w:rsidP="00B12E6D">
            <w:pPr>
              <w:jc w:val="center"/>
              <w:rPr>
                <w:b/>
                <w:bCs/>
              </w:rPr>
            </w:pPr>
            <w:r w:rsidRPr="002B5408">
              <w:rPr>
                <w:b/>
                <w:bCs/>
              </w:rPr>
              <w:t>Decision Trees</w:t>
            </w:r>
          </w:p>
        </w:tc>
        <w:tc>
          <w:tcPr>
            <w:tcW w:w="913" w:type="dxa"/>
            <w:vAlign w:val="center"/>
          </w:tcPr>
          <w:p w14:paraId="2DB9F162" w14:textId="77777777" w:rsidR="00EC796B" w:rsidRDefault="00EC796B" w:rsidP="00B12E6D">
            <w:pPr>
              <w:jc w:val="center"/>
            </w:pPr>
          </w:p>
        </w:tc>
        <w:tc>
          <w:tcPr>
            <w:tcW w:w="913" w:type="dxa"/>
            <w:vAlign w:val="center"/>
          </w:tcPr>
          <w:p w14:paraId="516DFCAA" w14:textId="77777777" w:rsidR="00EC796B" w:rsidRDefault="00EC796B" w:rsidP="00B12E6D">
            <w:pPr>
              <w:jc w:val="center"/>
            </w:pPr>
          </w:p>
        </w:tc>
        <w:tc>
          <w:tcPr>
            <w:tcW w:w="913" w:type="dxa"/>
            <w:vAlign w:val="center"/>
          </w:tcPr>
          <w:p w14:paraId="0382EB37" w14:textId="77777777" w:rsidR="00EC796B" w:rsidRDefault="00EC796B" w:rsidP="00B12E6D">
            <w:pPr>
              <w:jc w:val="center"/>
            </w:pPr>
          </w:p>
        </w:tc>
        <w:tc>
          <w:tcPr>
            <w:tcW w:w="913" w:type="dxa"/>
            <w:vAlign w:val="center"/>
          </w:tcPr>
          <w:p w14:paraId="50864E35" w14:textId="77777777" w:rsidR="00EC796B" w:rsidRDefault="00EC796B" w:rsidP="00B12E6D">
            <w:pPr>
              <w:jc w:val="center"/>
            </w:pPr>
          </w:p>
        </w:tc>
        <w:tc>
          <w:tcPr>
            <w:tcW w:w="913" w:type="dxa"/>
            <w:vAlign w:val="center"/>
          </w:tcPr>
          <w:p w14:paraId="4B732E0E" w14:textId="77777777" w:rsidR="00EC796B" w:rsidRDefault="00EC796B" w:rsidP="00B12E6D">
            <w:pPr>
              <w:jc w:val="center"/>
            </w:pPr>
          </w:p>
        </w:tc>
      </w:tr>
      <w:tr w:rsidR="00EC796B" w14:paraId="53C4896F" w14:textId="77777777" w:rsidTr="00B12E6D">
        <w:trPr>
          <w:trHeight w:val="216"/>
          <w:jc w:val="center"/>
        </w:trPr>
        <w:tc>
          <w:tcPr>
            <w:tcW w:w="1846" w:type="dxa"/>
            <w:vAlign w:val="center"/>
          </w:tcPr>
          <w:p w14:paraId="4125CFCD" w14:textId="77777777" w:rsidR="00EC796B" w:rsidRPr="002B5408" w:rsidRDefault="00EC796B" w:rsidP="00B12E6D">
            <w:pPr>
              <w:jc w:val="center"/>
              <w:rPr>
                <w:b/>
                <w:bCs/>
              </w:rPr>
            </w:pPr>
            <w:r w:rsidRPr="002B5408">
              <w:rPr>
                <w:b/>
                <w:bCs/>
              </w:rPr>
              <w:lastRenderedPageBreak/>
              <w:t>KNN</w:t>
            </w:r>
          </w:p>
        </w:tc>
        <w:tc>
          <w:tcPr>
            <w:tcW w:w="913" w:type="dxa"/>
            <w:vAlign w:val="center"/>
          </w:tcPr>
          <w:p w14:paraId="62A1D425" w14:textId="77777777" w:rsidR="00EC796B" w:rsidRDefault="00EC796B" w:rsidP="00B12E6D">
            <w:pPr>
              <w:jc w:val="center"/>
            </w:pPr>
          </w:p>
        </w:tc>
        <w:tc>
          <w:tcPr>
            <w:tcW w:w="913" w:type="dxa"/>
            <w:vAlign w:val="center"/>
          </w:tcPr>
          <w:p w14:paraId="75548620" w14:textId="77777777" w:rsidR="00EC796B" w:rsidRDefault="00EC796B" w:rsidP="00B12E6D">
            <w:pPr>
              <w:jc w:val="center"/>
            </w:pPr>
          </w:p>
        </w:tc>
        <w:tc>
          <w:tcPr>
            <w:tcW w:w="913" w:type="dxa"/>
            <w:vAlign w:val="center"/>
          </w:tcPr>
          <w:p w14:paraId="46AA6F0A" w14:textId="77777777" w:rsidR="00EC796B" w:rsidRDefault="00EC796B" w:rsidP="00B12E6D">
            <w:pPr>
              <w:jc w:val="center"/>
            </w:pPr>
          </w:p>
        </w:tc>
        <w:tc>
          <w:tcPr>
            <w:tcW w:w="913" w:type="dxa"/>
            <w:vAlign w:val="center"/>
          </w:tcPr>
          <w:p w14:paraId="13729E63" w14:textId="77777777" w:rsidR="00EC796B" w:rsidRDefault="00EC796B" w:rsidP="00B12E6D">
            <w:pPr>
              <w:jc w:val="center"/>
            </w:pPr>
          </w:p>
        </w:tc>
        <w:tc>
          <w:tcPr>
            <w:tcW w:w="913" w:type="dxa"/>
            <w:vAlign w:val="center"/>
          </w:tcPr>
          <w:p w14:paraId="2F3307F2" w14:textId="77777777" w:rsidR="00EC796B" w:rsidRDefault="00EC796B" w:rsidP="00B12E6D">
            <w:pPr>
              <w:jc w:val="center"/>
            </w:pPr>
          </w:p>
        </w:tc>
      </w:tr>
      <w:tr w:rsidR="00EC796B" w14:paraId="230D3A62" w14:textId="77777777" w:rsidTr="00B12E6D">
        <w:trPr>
          <w:trHeight w:val="224"/>
          <w:jc w:val="center"/>
        </w:trPr>
        <w:tc>
          <w:tcPr>
            <w:tcW w:w="1846" w:type="dxa"/>
            <w:vAlign w:val="center"/>
          </w:tcPr>
          <w:p w14:paraId="35D93BD8" w14:textId="77777777" w:rsidR="00EC796B" w:rsidRPr="002B5408" w:rsidRDefault="00EC796B" w:rsidP="00B12E6D">
            <w:pPr>
              <w:jc w:val="center"/>
              <w:rPr>
                <w:b/>
                <w:bCs/>
              </w:rPr>
            </w:pPr>
            <w:r w:rsidRPr="002B5408">
              <w:rPr>
                <w:b/>
                <w:bCs/>
              </w:rPr>
              <w:t>Naive Bayes</w:t>
            </w:r>
          </w:p>
        </w:tc>
        <w:tc>
          <w:tcPr>
            <w:tcW w:w="913" w:type="dxa"/>
            <w:vAlign w:val="center"/>
          </w:tcPr>
          <w:p w14:paraId="69D9A31C" w14:textId="77777777" w:rsidR="00EC796B" w:rsidRDefault="00EC796B" w:rsidP="00B12E6D">
            <w:pPr>
              <w:jc w:val="center"/>
            </w:pPr>
          </w:p>
        </w:tc>
        <w:tc>
          <w:tcPr>
            <w:tcW w:w="913" w:type="dxa"/>
            <w:vAlign w:val="center"/>
          </w:tcPr>
          <w:p w14:paraId="5D535A9D" w14:textId="77777777" w:rsidR="00EC796B" w:rsidRDefault="00EC796B" w:rsidP="00B12E6D">
            <w:pPr>
              <w:jc w:val="center"/>
            </w:pPr>
          </w:p>
        </w:tc>
        <w:tc>
          <w:tcPr>
            <w:tcW w:w="913" w:type="dxa"/>
            <w:vAlign w:val="center"/>
          </w:tcPr>
          <w:p w14:paraId="61C81306" w14:textId="77777777" w:rsidR="00EC796B" w:rsidRDefault="00EC796B" w:rsidP="00B12E6D">
            <w:pPr>
              <w:jc w:val="center"/>
            </w:pPr>
          </w:p>
        </w:tc>
        <w:tc>
          <w:tcPr>
            <w:tcW w:w="913" w:type="dxa"/>
            <w:vAlign w:val="center"/>
          </w:tcPr>
          <w:p w14:paraId="538EACCA" w14:textId="77777777" w:rsidR="00EC796B" w:rsidRDefault="00EC796B" w:rsidP="00B12E6D">
            <w:pPr>
              <w:jc w:val="center"/>
            </w:pPr>
          </w:p>
        </w:tc>
        <w:tc>
          <w:tcPr>
            <w:tcW w:w="913" w:type="dxa"/>
            <w:vAlign w:val="center"/>
          </w:tcPr>
          <w:p w14:paraId="23879288" w14:textId="77777777" w:rsidR="00EC796B" w:rsidRDefault="00EC796B" w:rsidP="00B12E6D">
            <w:pPr>
              <w:jc w:val="center"/>
            </w:pPr>
          </w:p>
        </w:tc>
      </w:tr>
      <w:tr w:rsidR="00EC796B" w14:paraId="050471BB" w14:textId="77777777" w:rsidTr="00B12E6D">
        <w:trPr>
          <w:trHeight w:val="216"/>
          <w:jc w:val="center"/>
        </w:trPr>
        <w:tc>
          <w:tcPr>
            <w:tcW w:w="1846" w:type="dxa"/>
            <w:vAlign w:val="center"/>
          </w:tcPr>
          <w:p w14:paraId="4D85864F" w14:textId="77777777" w:rsidR="00EC796B" w:rsidRPr="002B5408" w:rsidRDefault="00EC796B" w:rsidP="00B12E6D">
            <w:pPr>
              <w:jc w:val="center"/>
              <w:rPr>
                <w:b/>
                <w:bCs/>
              </w:rPr>
            </w:pPr>
            <w:r w:rsidRPr="002B5408">
              <w:rPr>
                <w:b/>
                <w:bCs/>
              </w:rPr>
              <w:t>NN</w:t>
            </w:r>
          </w:p>
        </w:tc>
        <w:tc>
          <w:tcPr>
            <w:tcW w:w="913" w:type="dxa"/>
            <w:vAlign w:val="center"/>
          </w:tcPr>
          <w:p w14:paraId="167E7432" w14:textId="77777777" w:rsidR="00EC796B" w:rsidRDefault="00EC796B" w:rsidP="00B12E6D">
            <w:pPr>
              <w:jc w:val="center"/>
            </w:pPr>
          </w:p>
        </w:tc>
        <w:tc>
          <w:tcPr>
            <w:tcW w:w="913" w:type="dxa"/>
            <w:vAlign w:val="center"/>
          </w:tcPr>
          <w:p w14:paraId="0C3C606F" w14:textId="77777777" w:rsidR="00EC796B" w:rsidRDefault="00EC796B" w:rsidP="00B12E6D">
            <w:pPr>
              <w:jc w:val="center"/>
            </w:pPr>
          </w:p>
        </w:tc>
        <w:tc>
          <w:tcPr>
            <w:tcW w:w="913" w:type="dxa"/>
            <w:vAlign w:val="center"/>
          </w:tcPr>
          <w:p w14:paraId="034C33A2" w14:textId="77777777" w:rsidR="00EC796B" w:rsidRDefault="00EC796B" w:rsidP="00B12E6D">
            <w:pPr>
              <w:jc w:val="center"/>
            </w:pPr>
          </w:p>
        </w:tc>
        <w:tc>
          <w:tcPr>
            <w:tcW w:w="913" w:type="dxa"/>
            <w:vAlign w:val="center"/>
          </w:tcPr>
          <w:p w14:paraId="1D656EE6" w14:textId="77777777" w:rsidR="00EC796B" w:rsidRDefault="00EC796B" w:rsidP="00B12E6D">
            <w:pPr>
              <w:jc w:val="center"/>
            </w:pPr>
          </w:p>
        </w:tc>
        <w:tc>
          <w:tcPr>
            <w:tcW w:w="913" w:type="dxa"/>
            <w:vAlign w:val="center"/>
          </w:tcPr>
          <w:p w14:paraId="575C2501" w14:textId="77777777" w:rsidR="00EC796B" w:rsidRDefault="00EC796B" w:rsidP="00B12E6D">
            <w:pPr>
              <w:jc w:val="center"/>
            </w:pPr>
          </w:p>
        </w:tc>
      </w:tr>
      <w:tr w:rsidR="00EC796B" w14:paraId="1DAA3D23" w14:textId="77777777" w:rsidTr="00B12E6D">
        <w:trPr>
          <w:trHeight w:val="216"/>
          <w:jc w:val="center"/>
        </w:trPr>
        <w:tc>
          <w:tcPr>
            <w:tcW w:w="1846" w:type="dxa"/>
            <w:vAlign w:val="center"/>
          </w:tcPr>
          <w:p w14:paraId="168BC8A9" w14:textId="77777777" w:rsidR="00EC796B" w:rsidRPr="002B5408" w:rsidRDefault="00EC796B" w:rsidP="00B12E6D">
            <w:pPr>
              <w:jc w:val="center"/>
              <w:rPr>
                <w:b/>
                <w:bCs/>
              </w:rPr>
            </w:pPr>
            <w:r w:rsidRPr="002B5408">
              <w:rPr>
                <w:b/>
                <w:bCs/>
              </w:rPr>
              <w:t>SVM</w:t>
            </w:r>
          </w:p>
        </w:tc>
        <w:tc>
          <w:tcPr>
            <w:tcW w:w="913" w:type="dxa"/>
            <w:vAlign w:val="center"/>
          </w:tcPr>
          <w:p w14:paraId="0B9DB7F1" w14:textId="77777777" w:rsidR="00EC796B" w:rsidRDefault="00EC796B" w:rsidP="00B12E6D">
            <w:pPr>
              <w:jc w:val="center"/>
            </w:pPr>
          </w:p>
        </w:tc>
        <w:tc>
          <w:tcPr>
            <w:tcW w:w="913" w:type="dxa"/>
            <w:vAlign w:val="center"/>
          </w:tcPr>
          <w:p w14:paraId="3CA64309" w14:textId="77777777" w:rsidR="00EC796B" w:rsidRDefault="00EC796B" w:rsidP="00B12E6D">
            <w:pPr>
              <w:jc w:val="center"/>
            </w:pPr>
          </w:p>
        </w:tc>
        <w:tc>
          <w:tcPr>
            <w:tcW w:w="913" w:type="dxa"/>
            <w:vAlign w:val="center"/>
          </w:tcPr>
          <w:p w14:paraId="516689BC" w14:textId="77777777" w:rsidR="00EC796B" w:rsidRDefault="00EC796B" w:rsidP="00B12E6D">
            <w:pPr>
              <w:jc w:val="center"/>
            </w:pPr>
          </w:p>
        </w:tc>
        <w:tc>
          <w:tcPr>
            <w:tcW w:w="913" w:type="dxa"/>
            <w:vAlign w:val="center"/>
          </w:tcPr>
          <w:p w14:paraId="65BEC67D" w14:textId="77777777" w:rsidR="00EC796B" w:rsidRDefault="00EC796B" w:rsidP="00B12E6D">
            <w:pPr>
              <w:jc w:val="center"/>
            </w:pPr>
          </w:p>
        </w:tc>
        <w:tc>
          <w:tcPr>
            <w:tcW w:w="913" w:type="dxa"/>
            <w:vAlign w:val="center"/>
          </w:tcPr>
          <w:p w14:paraId="62D19767" w14:textId="77777777" w:rsidR="00EC796B" w:rsidRDefault="00EC796B" w:rsidP="00B12E6D">
            <w:pPr>
              <w:jc w:val="center"/>
            </w:pPr>
          </w:p>
        </w:tc>
      </w:tr>
      <w:tr w:rsidR="00EC796B" w14:paraId="5569C74A" w14:textId="77777777" w:rsidTr="00B12E6D">
        <w:trPr>
          <w:trHeight w:val="440"/>
          <w:jc w:val="center"/>
        </w:trPr>
        <w:tc>
          <w:tcPr>
            <w:tcW w:w="1846" w:type="dxa"/>
            <w:vAlign w:val="center"/>
          </w:tcPr>
          <w:p w14:paraId="26F81EB7" w14:textId="77777777" w:rsidR="00EC796B" w:rsidRPr="002B5408" w:rsidRDefault="00EC796B" w:rsidP="00B12E6D">
            <w:pPr>
              <w:jc w:val="center"/>
              <w:rPr>
                <w:b/>
                <w:bCs/>
              </w:rPr>
            </w:pPr>
            <w:r w:rsidRPr="002B5408">
              <w:rPr>
                <w:b/>
                <w:bCs/>
              </w:rPr>
              <w:t>Random Forest</w:t>
            </w:r>
          </w:p>
        </w:tc>
        <w:tc>
          <w:tcPr>
            <w:tcW w:w="913" w:type="dxa"/>
            <w:vAlign w:val="center"/>
          </w:tcPr>
          <w:p w14:paraId="17BF1266" w14:textId="77777777" w:rsidR="00EC796B" w:rsidRDefault="00EC796B" w:rsidP="00B12E6D">
            <w:pPr>
              <w:jc w:val="center"/>
            </w:pPr>
          </w:p>
        </w:tc>
        <w:tc>
          <w:tcPr>
            <w:tcW w:w="913" w:type="dxa"/>
            <w:vAlign w:val="center"/>
          </w:tcPr>
          <w:p w14:paraId="18318436" w14:textId="77777777" w:rsidR="00EC796B" w:rsidRDefault="00EC796B" w:rsidP="00B12E6D">
            <w:pPr>
              <w:jc w:val="center"/>
            </w:pPr>
          </w:p>
        </w:tc>
        <w:tc>
          <w:tcPr>
            <w:tcW w:w="913" w:type="dxa"/>
            <w:vAlign w:val="center"/>
          </w:tcPr>
          <w:p w14:paraId="3EA9C516" w14:textId="77777777" w:rsidR="00EC796B" w:rsidRDefault="00EC796B" w:rsidP="00B12E6D">
            <w:pPr>
              <w:jc w:val="center"/>
            </w:pPr>
          </w:p>
        </w:tc>
        <w:tc>
          <w:tcPr>
            <w:tcW w:w="913" w:type="dxa"/>
            <w:vAlign w:val="center"/>
          </w:tcPr>
          <w:p w14:paraId="11FAC30C" w14:textId="77777777" w:rsidR="00EC796B" w:rsidRDefault="00EC796B" w:rsidP="00B12E6D">
            <w:pPr>
              <w:jc w:val="center"/>
            </w:pPr>
          </w:p>
        </w:tc>
        <w:tc>
          <w:tcPr>
            <w:tcW w:w="913" w:type="dxa"/>
            <w:vAlign w:val="center"/>
          </w:tcPr>
          <w:p w14:paraId="5C1965F8" w14:textId="77777777" w:rsidR="00EC796B" w:rsidRDefault="00EC796B" w:rsidP="00B12E6D">
            <w:pPr>
              <w:jc w:val="center"/>
            </w:pPr>
          </w:p>
        </w:tc>
      </w:tr>
      <w:tr w:rsidR="00EC796B" w14:paraId="0EF2442D" w14:textId="77777777" w:rsidTr="00B12E6D">
        <w:trPr>
          <w:trHeight w:val="440"/>
          <w:jc w:val="center"/>
        </w:trPr>
        <w:tc>
          <w:tcPr>
            <w:tcW w:w="1846" w:type="dxa"/>
            <w:vAlign w:val="center"/>
          </w:tcPr>
          <w:p w14:paraId="560F46CF" w14:textId="77777777" w:rsidR="00EC796B" w:rsidRPr="002B5408" w:rsidRDefault="00EC796B" w:rsidP="00B12E6D">
            <w:pPr>
              <w:jc w:val="center"/>
              <w:rPr>
                <w:b/>
                <w:bCs/>
              </w:rPr>
            </w:pPr>
            <w:r w:rsidRPr="002B5408">
              <w:rPr>
                <w:b/>
                <w:bCs/>
              </w:rPr>
              <w:t>Log. Regression</w:t>
            </w:r>
          </w:p>
        </w:tc>
        <w:tc>
          <w:tcPr>
            <w:tcW w:w="913" w:type="dxa"/>
            <w:vAlign w:val="center"/>
          </w:tcPr>
          <w:p w14:paraId="231C66BE" w14:textId="77777777" w:rsidR="00EC796B" w:rsidRDefault="00EC796B" w:rsidP="00B12E6D">
            <w:pPr>
              <w:jc w:val="center"/>
            </w:pPr>
          </w:p>
        </w:tc>
        <w:tc>
          <w:tcPr>
            <w:tcW w:w="913" w:type="dxa"/>
            <w:vAlign w:val="center"/>
          </w:tcPr>
          <w:p w14:paraId="139E3DF3" w14:textId="77777777" w:rsidR="00EC796B" w:rsidRDefault="00EC796B" w:rsidP="00B12E6D">
            <w:pPr>
              <w:jc w:val="center"/>
            </w:pPr>
          </w:p>
        </w:tc>
        <w:tc>
          <w:tcPr>
            <w:tcW w:w="913" w:type="dxa"/>
            <w:vAlign w:val="center"/>
          </w:tcPr>
          <w:p w14:paraId="38BB4C39" w14:textId="77777777" w:rsidR="00EC796B" w:rsidRDefault="00EC796B" w:rsidP="00B12E6D">
            <w:pPr>
              <w:jc w:val="center"/>
            </w:pPr>
          </w:p>
        </w:tc>
        <w:tc>
          <w:tcPr>
            <w:tcW w:w="913" w:type="dxa"/>
            <w:vAlign w:val="center"/>
          </w:tcPr>
          <w:p w14:paraId="04680259" w14:textId="77777777" w:rsidR="00EC796B" w:rsidRDefault="00EC796B" w:rsidP="00B12E6D">
            <w:pPr>
              <w:jc w:val="center"/>
            </w:pPr>
          </w:p>
        </w:tc>
        <w:tc>
          <w:tcPr>
            <w:tcW w:w="913" w:type="dxa"/>
            <w:vAlign w:val="center"/>
          </w:tcPr>
          <w:p w14:paraId="252EC96E" w14:textId="77777777" w:rsidR="00EC796B" w:rsidRDefault="00EC796B" w:rsidP="00B12E6D">
            <w:pPr>
              <w:jc w:val="center"/>
            </w:pPr>
          </w:p>
        </w:tc>
      </w:tr>
      <w:tr w:rsidR="00EC796B" w14:paraId="137C9BC3" w14:textId="77777777" w:rsidTr="00B12E6D">
        <w:trPr>
          <w:trHeight w:val="216"/>
          <w:jc w:val="center"/>
        </w:trPr>
        <w:tc>
          <w:tcPr>
            <w:tcW w:w="1846" w:type="dxa"/>
            <w:vAlign w:val="center"/>
          </w:tcPr>
          <w:p w14:paraId="7F2E2333" w14:textId="77777777" w:rsidR="00EC796B" w:rsidRPr="002B5408" w:rsidRDefault="00EC796B" w:rsidP="00B12E6D">
            <w:pPr>
              <w:jc w:val="center"/>
              <w:rPr>
                <w:b/>
                <w:bCs/>
              </w:rPr>
            </w:pPr>
            <w:r w:rsidRPr="002B5408">
              <w:rPr>
                <w:b/>
                <w:bCs/>
              </w:rPr>
              <w:t>K-Means</w:t>
            </w:r>
          </w:p>
        </w:tc>
        <w:tc>
          <w:tcPr>
            <w:tcW w:w="913" w:type="dxa"/>
            <w:vAlign w:val="center"/>
          </w:tcPr>
          <w:p w14:paraId="280945DA" w14:textId="77777777" w:rsidR="00EC796B" w:rsidRDefault="00EC796B" w:rsidP="00B12E6D">
            <w:pPr>
              <w:jc w:val="center"/>
            </w:pPr>
          </w:p>
        </w:tc>
        <w:tc>
          <w:tcPr>
            <w:tcW w:w="913" w:type="dxa"/>
            <w:vAlign w:val="center"/>
          </w:tcPr>
          <w:p w14:paraId="06C98C73" w14:textId="77777777" w:rsidR="00EC796B" w:rsidRDefault="00EC796B" w:rsidP="00B12E6D">
            <w:pPr>
              <w:jc w:val="center"/>
            </w:pPr>
          </w:p>
        </w:tc>
        <w:tc>
          <w:tcPr>
            <w:tcW w:w="913" w:type="dxa"/>
            <w:vAlign w:val="center"/>
          </w:tcPr>
          <w:p w14:paraId="7D1DB97E" w14:textId="77777777" w:rsidR="00EC796B" w:rsidRDefault="00EC796B" w:rsidP="00B12E6D">
            <w:pPr>
              <w:jc w:val="center"/>
            </w:pPr>
          </w:p>
        </w:tc>
        <w:tc>
          <w:tcPr>
            <w:tcW w:w="913" w:type="dxa"/>
            <w:vAlign w:val="center"/>
          </w:tcPr>
          <w:p w14:paraId="78620CEF" w14:textId="77777777" w:rsidR="00EC796B" w:rsidRDefault="00EC796B" w:rsidP="00B12E6D">
            <w:pPr>
              <w:jc w:val="center"/>
            </w:pPr>
          </w:p>
        </w:tc>
        <w:tc>
          <w:tcPr>
            <w:tcW w:w="913" w:type="dxa"/>
            <w:vAlign w:val="center"/>
          </w:tcPr>
          <w:p w14:paraId="649717E5" w14:textId="77777777" w:rsidR="00EC796B" w:rsidRDefault="00EC796B" w:rsidP="00B12E6D">
            <w:pPr>
              <w:jc w:val="center"/>
            </w:pPr>
          </w:p>
        </w:tc>
      </w:tr>
      <w:tr w:rsidR="00EC796B" w14:paraId="344587D7" w14:textId="77777777" w:rsidTr="00B12E6D">
        <w:trPr>
          <w:trHeight w:val="216"/>
          <w:jc w:val="center"/>
        </w:trPr>
        <w:tc>
          <w:tcPr>
            <w:tcW w:w="1846" w:type="dxa"/>
            <w:vAlign w:val="center"/>
          </w:tcPr>
          <w:p w14:paraId="2E704D13" w14:textId="77777777" w:rsidR="00EC796B" w:rsidRPr="002B5408" w:rsidRDefault="00EC796B" w:rsidP="00B12E6D">
            <w:pPr>
              <w:jc w:val="center"/>
              <w:rPr>
                <w:b/>
                <w:bCs/>
              </w:rPr>
            </w:pPr>
            <w:r w:rsidRPr="002B5408">
              <w:rPr>
                <w:b/>
                <w:bCs/>
              </w:rPr>
              <w:t>AGNES</w:t>
            </w:r>
          </w:p>
        </w:tc>
        <w:tc>
          <w:tcPr>
            <w:tcW w:w="913" w:type="dxa"/>
            <w:vAlign w:val="center"/>
          </w:tcPr>
          <w:p w14:paraId="2549A573" w14:textId="77777777" w:rsidR="00EC796B" w:rsidRDefault="00EC796B" w:rsidP="00B12E6D">
            <w:pPr>
              <w:jc w:val="center"/>
            </w:pPr>
          </w:p>
        </w:tc>
        <w:tc>
          <w:tcPr>
            <w:tcW w:w="913" w:type="dxa"/>
            <w:vAlign w:val="center"/>
          </w:tcPr>
          <w:p w14:paraId="155CF490" w14:textId="77777777" w:rsidR="00EC796B" w:rsidRDefault="00EC796B" w:rsidP="00B12E6D">
            <w:pPr>
              <w:jc w:val="center"/>
            </w:pPr>
          </w:p>
        </w:tc>
        <w:tc>
          <w:tcPr>
            <w:tcW w:w="913" w:type="dxa"/>
            <w:vAlign w:val="center"/>
          </w:tcPr>
          <w:p w14:paraId="2A1EEC3D" w14:textId="77777777" w:rsidR="00EC796B" w:rsidRDefault="00EC796B" w:rsidP="00B12E6D">
            <w:pPr>
              <w:jc w:val="center"/>
            </w:pPr>
          </w:p>
        </w:tc>
        <w:tc>
          <w:tcPr>
            <w:tcW w:w="913" w:type="dxa"/>
            <w:vAlign w:val="center"/>
          </w:tcPr>
          <w:p w14:paraId="7F59B546" w14:textId="77777777" w:rsidR="00EC796B" w:rsidRDefault="00EC796B" w:rsidP="00B12E6D">
            <w:pPr>
              <w:jc w:val="center"/>
            </w:pPr>
          </w:p>
        </w:tc>
        <w:tc>
          <w:tcPr>
            <w:tcW w:w="913" w:type="dxa"/>
            <w:vAlign w:val="center"/>
          </w:tcPr>
          <w:p w14:paraId="2F8C4BD2" w14:textId="77777777" w:rsidR="00EC796B" w:rsidRDefault="00EC796B" w:rsidP="00B12E6D">
            <w:pPr>
              <w:jc w:val="center"/>
            </w:pPr>
          </w:p>
        </w:tc>
      </w:tr>
    </w:tbl>
    <w:p w14:paraId="1FF7DB2C" w14:textId="02E9AC6F" w:rsidR="00EC796B" w:rsidRDefault="00EC796B" w:rsidP="00E56878">
      <w:r>
        <w:t>Tabela F1’s weighted 10 classes</w:t>
      </w:r>
    </w:p>
    <w:p w14:paraId="700B00F9" w14:textId="77777777" w:rsidR="00EC796B" w:rsidRDefault="00EC796B" w:rsidP="00E56878"/>
    <w:p w14:paraId="3D854C39" w14:textId="6EACC591" w:rsidR="00EC796B" w:rsidRPr="00EC796B" w:rsidRDefault="00EC796B" w:rsidP="00E56878">
      <w:pPr>
        <w:rPr>
          <w:sz w:val="36"/>
          <w:szCs w:val="36"/>
        </w:rPr>
      </w:pPr>
      <w:r w:rsidRPr="00EC796B">
        <w:rPr>
          <w:sz w:val="36"/>
          <w:szCs w:val="36"/>
          <w:highlight w:val="darkGray"/>
        </w:rPr>
        <w:t>Totally by claude, sinceramente nem li, pode ser totalmente bullshit:</w:t>
      </w:r>
    </w:p>
    <w:p w14:paraId="6572FB86" w14:textId="77777777" w:rsidR="00EC796B" w:rsidRPr="00EC796B" w:rsidRDefault="00EC796B" w:rsidP="00EC796B">
      <w:pPr>
        <w:rPr>
          <w:highlight w:val="yellow"/>
        </w:rPr>
      </w:pPr>
      <w:r w:rsidRPr="00EC796B">
        <w:rPr>
          <w:highlight w:val="yellow"/>
        </w:rPr>
        <w:t>Os resultados revelam um padrão muito claro. As configurações a) e e) produzem desempenhos quase idênticos em todos os modelos — a diferença máxima observada é inferior a 0.02 —, o que confirma que as três features mental_fatigue_score, daily_screen_time_hours e sleep_quality_score concentram praticamente toda a capacidade preditiva do dataset. As restantes features (idade, cafeína, actividade física, notificações, tempo de ecrã antes de dormir, ocupação, género) não acrescentam poder discriminativo mensurável, resultado coerente com as correlações quasi-nulas observadas na EDA (Secção 2.3).</w:t>
      </w:r>
    </w:p>
    <w:p w14:paraId="07283593" w14:textId="77777777" w:rsidR="00EC796B" w:rsidRPr="00EC796B" w:rsidRDefault="00EC796B" w:rsidP="00EC796B">
      <w:pPr>
        <w:rPr>
          <w:highlight w:val="yellow"/>
        </w:rPr>
      </w:pPr>
      <w:r w:rsidRPr="00EC796B">
        <w:rPr>
          <w:highlight w:val="yellow"/>
        </w:rPr>
        <w:t>A remoção progressiva das três features principais (configs. b) e c)) produz uma degradação gradual do desempenho, e a remoção completa das três (config. d)) causa um colapso acentuado — F1 entre 0.57 e 0.73 consoante o modelo —, confirmando que sem essas três variáveis o problema é essencialmente não resolvível com os dados disponíveis.</w:t>
      </w:r>
    </w:p>
    <w:p w14:paraId="2C9BFF7A" w14:textId="77777777" w:rsidR="00EC796B" w:rsidRPr="00EC796B" w:rsidRDefault="00EC796B" w:rsidP="00EC796B">
      <w:pPr>
        <w:rPr>
          <w:highlight w:val="yellow"/>
        </w:rPr>
      </w:pPr>
      <w:r w:rsidRPr="00EC796B">
        <w:rPr>
          <w:highlight w:val="yellow"/>
        </w:rPr>
        <w:t>O K-Means e o AGNES, utilizados aqui como classificadores não-supervisionados de referência, apresentam comportamento distinto: a sua performance colapsa mais rapidamente com a remoção de features, em particular na config. c), reflectindo a sua dependência na separabilidade geométrica dos dados no espaço de features.</w:t>
      </w:r>
    </w:p>
    <w:p w14:paraId="77A4B233" w14:textId="77777777" w:rsidR="00EC796B" w:rsidRPr="00EC796B" w:rsidRDefault="00EC796B" w:rsidP="00EC796B">
      <w:r w:rsidRPr="00EC796B">
        <w:rPr>
          <w:highlight w:val="yellow"/>
        </w:rPr>
        <w:t>Face a estes resultados, todas as experiências subsequentes (Problemas B e C) foram realizadas com o conjunto completo de features (config. a)), que constitui o baseline mais robusto e informativo.</w:t>
      </w:r>
    </w:p>
    <w:p w14:paraId="67AF7571" w14:textId="77F85970" w:rsidR="00EC796B" w:rsidRDefault="00EC796B" w:rsidP="00EC796B">
      <w:pPr>
        <w:pStyle w:val="Ttulo2"/>
      </w:pPr>
      <w:r>
        <w:t>5.</w:t>
      </w:r>
      <w:r>
        <w:t>2</w:t>
      </w:r>
      <w:r>
        <w:t xml:space="preserve">. </w:t>
      </w:r>
      <w:r w:rsidRPr="00EC796B">
        <w:rPr>
          <w:highlight w:val="yellow"/>
        </w:rPr>
        <w:t>resultados de sla o quê e por aí vai</w:t>
      </w:r>
    </w:p>
    <w:p w14:paraId="0B88939C" w14:textId="5121BFA5" w:rsidR="00EC796B" w:rsidRDefault="00EC796B" w:rsidP="00EC796B">
      <w:r>
        <w:t>.</w:t>
      </w:r>
    </w:p>
    <w:p w14:paraId="24FDC1E4" w14:textId="77777777" w:rsidR="00D21E1F" w:rsidRDefault="00000000">
      <w:pPr>
        <w:pStyle w:val="Ttulo1"/>
      </w:pPr>
      <w:r>
        <w:t>6. Conclusões</w:t>
      </w:r>
    </w:p>
    <w:p w14:paraId="55870612" w14:textId="5B552993" w:rsidR="00D21E1F" w:rsidRDefault="00000000" w:rsidP="00324DDD">
      <w:pPr>
        <w:spacing w:before="80" w:after="80"/>
        <w:jc w:val="both"/>
      </w:pPr>
      <w:r>
        <w:t>[A preencher]</w:t>
      </w:r>
    </w:p>
    <w:p w14:paraId="3800C6D1" w14:textId="77777777" w:rsidR="00D21E1F" w:rsidRDefault="00000000">
      <w:pPr>
        <w:pStyle w:val="Ttulo1"/>
      </w:pPr>
      <w:r>
        <w:t>7. Referências</w:t>
      </w:r>
    </w:p>
    <w:p w14:paraId="162CA8BC" w14:textId="5139190A" w:rsidR="00440CD6" w:rsidRDefault="00000000" w:rsidP="00440CD6">
      <w:pPr>
        <w:pStyle w:val="PargrafodaLista"/>
        <w:numPr>
          <w:ilvl w:val="0"/>
          <w:numId w:val="2"/>
        </w:numPr>
        <w:spacing w:before="60" w:after="60"/>
      </w:pPr>
      <w:r>
        <w:t>Joshi, J. (2024). Sleep, Screen Time and Stress Analysis. Kaggle. https://www.kaggle.com/datasets/jayjoshi37/sleep-screen-time-and-stress-analysis</w:t>
      </w:r>
    </w:p>
    <w:p w14:paraId="521F6660" w14:textId="77777777" w:rsidR="00440CD6" w:rsidRDefault="00440CD6" w:rsidP="00440CD6">
      <w:pPr>
        <w:spacing w:before="60" w:after="60"/>
      </w:pPr>
    </w:p>
    <w:p w14:paraId="4088900F" w14:textId="10B9BE78" w:rsidR="00440CD6" w:rsidRDefault="00440CD6" w:rsidP="00440CD6">
      <w:pPr>
        <w:spacing w:before="60" w:after="60"/>
      </w:pPr>
    </w:p>
    <w:p w14:paraId="0AD0CA69" w14:textId="36320B73" w:rsidR="00440CD6" w:rsidRDefault="00440CD6" w:rsidP="00440CD6">
      <w:pPr>
        <w:spacing w:before="60" w:after="60"/>
      </w:pPr>
    </w:p>
    <w:p w14:paraId="6FF0915E" w14:textId="59D70C73" w:rsidR="003D55A8" w:rsidRDefault="003D55A8" w:rsidP="00440CD6">
      <w:pPr>
        <w:spacing w:before="60" w:after="60"/>
      </w:pPr>
    </w:p>
    <w:p w14:paraId="5A7245B5" w14:textId="5141BB22" w:rsidR="003D55A8" w:rsidRDefault="003D55A8" w:rsidP="00440CD6">
      <w:pPr>
        <w:spacing w:before="60" w:after="60"/>
      </w:pPr>
    </w:p>
    <w:p w14:paraId="66D4D900" w14:textId="19B6DA4B" w:rsidR="003D55A8" w:rsidRDefault="003D55A8" w:rsidP="00440CD6">
      <w:pPr>
        <w:spacing w:before="60" w:after="60"/>
      </w:pPr>
    </w:p>
    <w:sectPr w:rsidR="003D55A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01E39"/>
    <w:multiLevelType w:val="hybridMultilevel"/>
    <w:tmpl w:val="4C443A50"/>
    <w:lvl w:ilvl="0" w:tplc="9726284E">
      <w:start w:val="1"/>
      <w:numFmt w:val="bullet"/>
      <w:lvlText w:val="•"/>
      <w:lvlJc w:val="left"/>
      <w:pPr>
        <w:ind w:left="720" w:hanging="360"/>
      </w:pPr>
    </w:lvl>
    <w:lvl w:ilvl="1" w:tplc="C3BCAC88">
      <w:numFmt w:val="decimal"/>
      <w:lvlText w:val=""/>
      <w:lvlJc w:val="left"/>
    </w:lvl>
    <w:lvl w:ilvl="2" w:tplc="4B961E44">
      <w:numFmt w:val="decimal"/>
      <w:lvlText w:val=""/>
      <w:lvlJc w:val="left"/>
    </w:lvl>
    <w:lvl w:ilvl="3" w:tplc="5F7CA244">
      <w:numFmt w:val="decimal"/>
      <w:lvlText w:val=""/>
      <w:lvlJc w:val="left"/>
    </w:lvl>
    <w:lvl w:ilvl="4" w:tplc="B32AD4F8">
      <w:numFmt w:val="decimal"/>
      <w:lvlText w:val=""/>
      <w:lvlJc w:val="left"/>
    </w:lvl>
    <w:lvl w:ilvl="5" w:tplc="BC0803C8">
      <w:numFmt w:val="decimal"/>
      <w:lvlText w:val=""/>
      <w:lvlJc w:val="left"/>
    </w:lvl>
    <w:lvl w:ilvl="6" w:tplc="73D2A4A2">
      <w:numFmt w:val="decimal"/>
      <w:lvlText w:val=""/>
      <w:lvlJc w:val="left"/>
    </w:lvl>
    <w:lvl w:ilvl="7" w:tplc="5A586190">
      <w:numFmt w:val="decimal"/>
      <w:lvlText w:val=""/>
      <w:lvlJc w:val="left"/>
    </w:lvl>
    <w:lvl w:ilvl="8" w:tplc="64349ED4">
      <w:numFmt w:val="decimal"/>
      <w:lvlText w:val=""/>
      <w:lvlJc w:val="left"/>
    </w:lvl>
  </w:abstractNum>
  <w:abstractNum w:abstractNumId="1" w15:restartNumberingAfterBreak="0">
    <w:nsid w:val="52BB239E"/>
    <w:multiLevelType w:val="hybridMultilevel"/>
    <w:tmpl w:val="2EA0265E"/>
    <w:lvl w:ilvl="0" w:tplc="266A06A6">
      <w:start w:val="1"/>
      <w:numFmt w:val="bullet"/>
      <w:lvlText w:val="●"/>
      <w:lvlJc w:val="left"/>
      <w:pPr>
        <w:ind w:left="720" w:hanging="360"/>
      </w:pPr>
    </w:lvl>
    <w:lvl w:ilvl="1" w:tplc="75AE395C">
      <w:start w:val="1"/>
      <w:numFmt w:val="bullet"/>
      <w:lvlText w:val="○"/>
      <w:lvlJc w:val="left"/>
      <w:pPr>
        <w:ind w:left="1440" w:hanging="360"/>
      </w:pPr>
    </w:lvl>
    <w:lvl w:ilvl="2" w:tplc="0BC602FC">
      <w:start w:val="1"/>
      <w:numFmt w:val="bullet"/>
      <w:lvlText w:val="■"/>
      <w:lvlJc w:val="left"/>
      <w:pPr>
        <w:ind w:left="2160" w:hanging="360"/>
      </w:pPr>
    </w:lvl>
    <w:lvl w:ilvl="3" w:tplc="C1B6E59C">
      <w:start w:val="1"/>
      <w:numFmt w:val="bullet"/>
      <w:lvlText w:val="●"/>
      <w:lvlJc w:val="left"/>
      <w:pPr>
        <w:ind w:left="2880" w:hanging="360"/>
      </w:pPr>
    </w:lvl>
    <w:lvl w:ilvl="4" w:tplc="1C60F2CA">
      <w:start w:val="1"/>
      <w:numFmt w:val="bullet"/>
      <w:lvlText w:val="○"/>
      <w:lvlJc w:val="left"/>
      <w:pPr>
        <w:ind w:left="3600" w:hanging="360"/>
      </w:pPr>
    </w:lvl>
    <w:lvl w:ilvl="5" w:tplc="D13A439A">
      <w:start w:val="1"/>
      <w:numFmt w:val="bullet"/>
      <w:lvlText w:val="■"/>
      <w:lvlJc w:val="left"/>
      <w:pPr>
        <w:ind w:left="4320" w:hanging="360"/>
      </w:pPr>
    </w:lvl>
    <w:lvl w:ilvl="6" w:tplc="F016FC02">
      <w:start w:val="1"/>
      <w:numFmt w:val="bullet"/>
      <w:lvlText w:val="●"/>
      <w:lvlJc w:val="left"/>
      <w:pPr>
        <w:ind w:left="5040" w:hanging="360"/>
      </w:pPr>
    </w:lvl>
    <w:lvl w:ilvl="7" w:tplc="8FBEE122">
      <w:start w:val="1"/>
      <w:numFmt w:val="bullet"/>
      <w:lvlText w:val="●"/>
      <w:lvlJc w:val="left"/>
      <w:pPr>
        <w:ind w:left="5760" w:hanging="360"/>
      </w:pPr>
    </w:lvl>
    <w:lvl w:ilvl="8" w:tplc="954E5C8E">
      <w:start w:val="1"/>
      <w:numFmt w:val="bullet"/>
      <w:lvlText w:val="●"/>
      <w:lvlJc w:val="left"/>
      <w:pPr>
        <w:ind w:left="6480" w:hanging="360"/>
      </w:pPr>
    </w:lvl>
  </w:abstractNum>
  <w:abstractNum w:abstractNumId="2" w15:restartNumberingAfterBreak="0">
    <w:nsid w:val="7E5259F6"/>
    <w:multiLevelType w:val="hybridMultilevel"/>
    <w:tmpl w:val="0B2E25A8"/>
    <w:lvl w:ilvl="0" w:tplc="10421276">
      <w:start w:val="1"/>
      <w:numFmt w:val="bullet"/>
      <w:lvlText w:val="•"/>
      <w:lvlJc w:val="left"/>
      <w:pPr>
        <w:ind w:left="720" w:hanging="360"/>
      </w:pPr>
    </w:lvl>
    <w:lvl w:ilvl="1" w:tplc="9110865E">
      <w:numFmt w:val="decimal"/>
      <w:lvlText w:val=""/>
      <w:lvlJc w:val="left"/>
    </w:lvl>
    <w:lvl w:ilvl="2" w:tplc="32C65B98">
      <w:numFmt w:val="decimal"/>
      <w:lvlText w:val=""/>
      <w:lvlJc w:val="left"/>
    </w:lvl>
    <w:lvl w:ilvl="3" w:tplc="459E3A82">
      <w:numFmt w:val="decimal"/>
      <w:lvlText w:val=""/>
      <w:lvlJc w:val="left"/>
    </w:lvl>
    <w:lvl w:ilvl="4" w:tplc="03A4FF22">
      <w:numFmt w:val="decimal"/>
      <w:lvlText w:val=""/>
      <w:lvlJc w:val="left"/>
    </w:lvl>
    <w:lvl w:ilvl="5" w:tplc="6728D248">
      <w:numFmt w:val="decimal"/>
      <w:lvlText w:val=""/>
      <w:lvlJc w:val="left"/>
    </w:lvl>
    <w:lvl w:ilvl="6" w:tplc="BADC2F6C">
      <w:numFmt w:val="decimal"/>
      <w:lvlText w:val=""/>
      <w:lvlJc w:val="left"/>
    </w:lvl>
    <w:lvl w:ilvl="7" w:tplc="C214349A">
      <w:numFmt w:val="decimal"/>
      <w:lvlText w:val=""/>
      <w:lvlJc w:val="left"/>
    </w:lvl>
    <w:lvl w:ilvl="8" w:tplc="46AA3F3A">
      <w:numFmt w:val="decimal"/>
      <w:lvlText w:val=""/>
      <w:lvlJc w:val="left"/>
    </w:lvl>
  </w:abstractNum>
  <w:num w:numId="1" w16cid:durableId="535312314">
    <w:abstractNumId w:val="1"/>
    <w:lvlOverride w:ilvl="0">
      <w:startOverride w:val="1"/>
    </w:lvlOverride>
  </w:num>
  <w:num w:numId="2" w16cid:durableId="697512536">
    <w:abstractNumId w:val="0"/>
    <w:lvlOverride w:ilvl="0">
      <w:startOverride w:val="1"/>
    </w:lvlOverride>
  </w:num>
  <w:num w:numId="3" w16cid:durableId="3812953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E1F"/>
    <w:rsid w:val="000F1DAB"/>
    <w:rsid w:val="00181247"/>
    <w:rsid w:val="001B4811"/>
    <w:rsid w:val="002B5408"/>
    <w:rsid w:val="00324DDD"/>
    <w:rsid w:val="003C4412"/>
    <w:rsid w:val="003D55A8"/>
    <w:rsid w:val="00440CD6"/>
    <w:rsid w:val="00546402"/>
    <w:rsid w:val="005A7DB5"/>
    <w:rsid w:val="0065093D"/>
    <w:rsid w:val="006B7B33"/>
    <w:rsid w:val="00712400"/>
    <w:rsid w:val="007B24FF"/>
    <w:rsid w:val="008A7558"/>
    <w:rsid w:val="008E3ECA"/>
    <w:rsid w:val="009916A9"/>
    <w:rsid w:val="009B65C4"/>
    <w:rsid w:val="00A5656A"/>
    <w:rsid w:val="00A66DD0"/>
    <w:rsid w:val="00AF720D"/>
    <w:rsid w:val="00BD53A6"/>
    <w:rsid w:val="00D21E1F"/>
    <w:rsid w:val="00E47109"/>
    <w:rsid w:val="00E56878"/>
    <w:rsid w:val="00EC796B"/>
    <w:rsid w:val="00F5782A"/>
    <w:rsid w:val="00F7539E"/>
    <w:rsid w:val="00F84F1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C6C21"/>
  <w15:docId w15:val="{EFB2B933-139B-4D50-A366-CFFA7B531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96B"/>
  </w:style>
  <w:style w:type="paragraph" w:styleId="Ttulo1">
    <w:name w:val="heading 1"/>
    <w:uiPriority w:val="9"/>
    <w:qFormat/>
    <w:pPr>
      <w:spacing w:before="360" w:after="200"/>
      <w:outlineLvl w:val="0"/>
    </w:pPr>
    <w:rPr>
      <w:b/>
      <w:bCs/>
      <w:color w:val="1F3864"/>
      <w:sz w:val="32"/>
      <w:szCs w:val="32"/>
    </w:rPr>
  </w:style>
  <w:style w:type="paragraph" w:styleId="Ttulo2">
    <w:name w:val="heading 2"/>
    <w:link w:val="Ttulo2Carter"/>
    <w:uiPriority w:val="9"/>
    <w:unhideWhenUsed/>
    <w:qFormat/>
    <w:pPr>
      <w:spacing w:before="280" w:after="140"/>
      <w:outlineLvl w:val="1"/>
    </w:pPr>
    <w:rPr>
      <w:b/>
      <w:bCs/>
      <w:color w:val="2E75B6"/>
      <w:sz w:val="28"/>
      <w:szCs w:val="28"/>
    </w:rPr>
  </w:style>
  <w:style w:type="paragraph" w:styleId="Ttulo3">
    <w:name w:val="heading 3"/>
    <w:link w:val="Ttulo3Carter"/>
    <w:uiPriority w:val="9"/>
    <w:unhideWhenUsed/>
    <w:qFormat/>
    <w:pPr>
      <w:spacing w:before="200" w:after="12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character" w:customStyle="1" w:styleId="Ttulo3Carter">
    <w:name w:val="Título 3 Caráter"/>
    <w:basedOn w:val="Tipodeletrapredefinidodopargrafo"/>
    <w:link w:val="Ttulo3"/>
    <w:uiPriority w:val="9"/>
    <w:rsid w:val="000F1DAB"/>
    <w:rPr>
      <w:b/>
      <w:bCs/>
      <w:color w:val="2E75B6"/>
      <w:sz w:val="24"/>
      <w:szCs w:val="24"/>
    </w:rPr>
  </w:style>
  <w:style w:type="character" w:customStyle="1" w:styleId="Ttulo2Carter">
    <w:name w:val="Título 2 Caráter"/>
    <w:basedOn w:val="Tipodeletrapredefinidodopargrafo"/>
    <w:link w:val="Ttulo2"/>
    <w:uiPriority w:val="9"/>
    <w:rsid w:val="00181247"/>
    <w:rPr>
      <w:b/>
      <w:bCs/>
      <w:color w:val="2E75B6"/>
      <w:sz w:val="28"/>
      <w:szCs w:val="28"/>
    </w:rPr>
  </w:style>
  <w:style w:type="paragraph" w:styleId="SemEspaamento">
    <w:name w:val="No Spacing"/>
    <w:uiPriority w:val="1"/>
    <w:qFormat/>
    <w:rsid w:val="00546402"/>
  </w:style>
  <w:style w:type="paragraph" w:styleId="Legenda">
    <w:name w:val="caption"/>
    <w:basedOn w:val="Normal"/>
    <w:next w:val="Normal"/>
    <w:uiPriority w:val="35"/>
    <w:unhideWhenUsed/>
    <w:qFormat/>
    <w:rsid w:val="007B24FF"/>
    <w:pPr>
      <w:spacing w:after="200"/>
    </w:pPr>
    <w:rPr>
      <w:i/>
      <w:iCs/>
      <w:color w:val="44546A" w:themeColor="text2"/>
      <w:sz w:val="18"/>
      <w:szCs w:val="18"/>
    </w:rPr>
  </w:style>
  <w:style w:type="table" w:styleId="TabelacomGrelha">
    <w:name w:val="Table Grid"/>
    <w:basedOn w:val="Tabelanormal"/>
    <w:uiPriority w:val="39"/>
    <w:rsid w:val="00E568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7AA32-A56F-462C-9256-B1A3E64CB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TotalTime>
  <Pages>15</Pages>
  <Words>3576</Words>
  <Characters>19312</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Rui Emanuel Miranda</cp:lastModifiedBy>
  <cp:revision>3</cp:revision>
  <dcterms:created xsi:type="dcterms:W3CDTF">2026-05-16T19:37:00Z</dcterms:created>
  <dcterms:modified xsi:type="dcterms:W3CDTF">2026-05-20T18:13:00Z</dcterms:modified>
</cp:coreProperties>
</file>