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2277A" w14:textId="77777777" w:rsidR="008547E0" w:rsidRPr="00B01591" w:rsidRDefault="00B71331" w:rsidP="005F395D">
      <w:pPr>
        <w:pStyle w:val="0-IES"/>
        <w:spacing w:after="0" w:line="360" w:lineRule="auto"/>
        <w:rPr>
          <w:rFonts w:cs="Arial"/>
          <w:sz w:val="28"/>
          <w:szCs w:val="28"/>
        </w:rPr>
      </w:pPr>
      <w:r>
        <w:rPr>
          <w:rFonts w:cs="Arial"/>
          <w:sz w:val="28"/>
          <w:szCs w:val="28"/>
        </w:rPr>
        <w:t xml:space="preserve"> </w:t>
      </w:r>
      <w:r w:rsidR="00794773" w:rsidRPr="00B01591">
        <w:rPr>
          <w:rFonts w:cs="Arial"/>
          <w:sz w:val="28"/>
          <w:szCs w:val="28"/>
        </w:rPr>
        <w:t>C</w:t>
      </w:r>
      <w:r w:rsidR="008547E0" w:rsidRPr="00B01591">
        <w:rPr>
          <w:rFonts w:cs="Arial"/>
          <w:sz w:val="28"/>
          <w:szCs w:val="28"/>
        </w:rPr>
        <w:t>ENTRO PAULA SOUZA</w:t>
      </w:r>
    </w:p>
    <w:p w14:paraId="19117027" w14:textId="77777777"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14:paraId="4D08532C" w14:textId="77777777"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14:paraId="536B9201" w14:textId="77777777" w:rsidR="005D61D4" w:rsidRDefault="005D61D4" w:rsidP="005D61D4"/>
    <w:p w14:paraId="60CD1417" w14:textId="77777777" w:rsidR="005D61D4" w:rsidRPr="005D61D4" w:rsidRDefault="005D61D4" w:rsidP="005D61D4"/>
    <w:sdt>
      <w:sdtPr>
        <w:rPr>
          <w:rFonts w:cs="Arial"/>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Content>
        <w:p w14:paraId="3688AD7E" w14:textId="77777777" w:rsidR="00794773" w:rsidRPr="00B01591" w:rsidRDefault="003447F4" w:rsidP="00172704">
          <w:pPr>
            <w:pStyle w:val="0-Autor"/>
            <w:spacing w:line="360" w:lineRule="auto"/>
            <w:rPr>
              <w:rFonts w:cs="Arial"/>
              <w:szCs w:val="28"/>
            </w:rPr>
          </w:pPr>
          <w:r>
            <w:rPr>
              <w:rFonts w:cs="Arial"/>
              <w:szCs w:val="28"/>
              <w:highlight w:val="yellow"/>
            </w:rPr>
            <w:t>TECNOLOGIA EM ANÁLISE E DESENVOLVIMENTO DE SISTEMAS</w:t>
          </w:r>
        </w:p>
      </w:sdtContent>
    </w:sdt>
    <w:p w14:paraId="34748D45" w14:textId="77777777" w:rsidR="001F6E92" w:rsidRPr="00B01591" w:rsidRDefault="001F6E92" w:rsidP="00172704">
      <w:pPr>
        <w:pStyle w:val="0-Autor"/>
        <w:spacing w:line="360" w:lineRule="auto"/>
        <w:rPr>
          <w:rFonts w:cs="Arial"/>
          <w:szCs w:val="28"/>
        </w:rPr>
      </w:pPr>
    </w:p>
    <w:p w14:paraId="765C6961" w14:textId="77777777" w:rsidR="00D80F73" w:rsidRPr="00B01591" w:rsidRDefault="00D80F73" w:rsidP="00172704">
      <w:pPr>
        <w:pStyle w:val="0-Autor"/>
        <w:spacing w:line="360" w:lineRule="auto"/>
        <w:rPr>
          <w:rFonts w:cs="Arial"/>
          <w:szCs w:val="28"/>
        </w:rPr>
      </w:pPr>
    </w:p>
    <w:p w14:paraId="52439BDC" w14:textId="77777777" w:rsidR="001E1227" w:rsidRPr="00B01591" w:rsidRDefault="001E1227" w:rsidP="00172704">
      <w:pPr>
        <w:pStyle w:val="0-Autor"/>
        <w:spacing w:line="360" w:lineRule="auto"/>
        <w:rPr>
          <w:rFonts w:cs="Arial"/>
          <w:szCs w:val="28"/>
        </w:rPr>
      </w:pPr>
    </w:p>
    <w:p w14:paraId="06BF16E0" w14:textId="77777777" w:rsidR="001E1227" w:rsidRPr="00B01591" w:rsidRDefault="001E1227" w:rsidP="00172704">
      <w:pPr>
        <w:pStyle w:val="0-Autor"/>
        <w:spacing w:line="360" w:lineRule="auto"/>
        <w:rPr>
          <w:rFonts w:cs="Arial"/>
          <w:szCs w:val="28"/>
        </w:rPr>
      </w:pPr>
    </w:p>
    <w:p w14:paraId="6BDD3B95" w14:textId="77777777" w:rsidR="0091490B" w:rsidRPr="0091490B" w:rsidRDefault="0091490B" w:rsidP="0091490B">
      <w:pPr>
        <w:pStyle w:val="0-Autor"/>
        <w:spacing w:line="360" w:lineRule="auto"/>
        <w:rPr>
          <w:rFonts w:cs="Arial"/>
          <w:szCs w:val="28"/>
        </w:rPr>
      </w:pPr>
      <w:r>
        <w:rPr>
          <w:rFonts w:cs="Arial"/>
          <w:szCs w:val="28"/>
        </w:rPr>
        <w:t>Linykeer Almeida, Abner Azevedo, Vinicius Morgan, Gabriel Renan</w:t>
      </w:r>
    </w:p>
    <w:p w14:paraId="2143A36A" w14:textId="77777777" w:rsidR="0091490B" w:rsidRPr="0091490B" w:rsidRDefault="0091490B" w:rsidP="0091490B"/>
    <w:p w14:paraId="3AE0DCB8" w14:textId="77777777" w:rsidR="00F909A8" w:rsidRPr="00F909A8" w:rsidRDefault="00F909A8" w:rsidP="00172704">
      <w:pPr>
        <w:pStyle w:val="0-Autor"/>
        <w:spacing w:line="360" w:lineRule="auto"/>
        <w:rPr>
          <w:rFonts w:cs="Arial"/>
          <w:szCs w:val="28"/>
        </w:rPr>
      </w:pPr>
    </w:p>
    <w:p w14:paraId="5F80560F" w14:textId="77777777" w:rsidR="00F909A8" w:rsidRPr="00F909A8" w:rsidRDefault="00F909A8" w:rsidP="00172704">
      <w:pPr>
        <w:pStyle w:val="0-Autor"/>
        <w:spacing w:line="360" w:lineRule="auto"/>
        <w:rPr>
          <w:rFonts w:cs="Arial"/>
          <w:szCs w:val="28"/>
        </w:rPr>
      </w:pPr>
    </w:p>
    <w:p w14:paraId="597267C5" w14:textId="77777777" w:rsidR="00F909A8" w:rsidRPr="00F909A8" w:rsidRDefault="00F909A8" w:rsidP="00172704">
      <w:pPr>
        <w:pStyle w:val="0-Autor"/>
        <w:spacing w:line="360" w:lineRule="auto"/>
        <w:rPr>
          <w:rFonts w:cs="Arial"/>
          <w:szCs w:val="28"/>
        </w:rPr>
      </w:pPr>
    </w:p>
    <w:p w14:paraId="1503E71B" w14:textId="77777777" w:rsidR="00ED5129" w:rsidRPr="00B01591" w:rsidRDefault="007378BF" w:rsidP="00172704">
      <w:pPr>
        <w:pStyle w:val="0-TitTCC"/>
        <w:spacing w:before="0" w:line="360" w:lineRule="auto"/>
        <w:rPr>
          <w:rFonts w:cs="Arial"/>
          <w:szCs w:val="28"/>
        </w:rPr>
      </w:pPr>
      <w:r>
        <w:rPr>
          <w:rFonts w:cs="Arial"/>
          <w:szCs w:val="28"/>
        </w:rPr>
        <w:t>TRABALHO DE ESTATÍSTICA</w:t>
      </w:r>
    </w:p>
    <w:p w14:paraId="51C5B7EC" w14:textId="77777777" w:rsidR="00E70861" w:rsidRDefault="00E70861" w:rsidP="00E70861">
      <w:pPr>
        <w:pStyle w:val="0-SubTitTCC"/>
        <w:spacing w:line="360" w:lineRule="auto"/>
        <w:rPr>
          <w:rFonts w:cs="Arial"/>
          <w:szCs w:val="28"/>
        </w:rPr>
      </w:pPr>
      <w:r>
        <w:rPr>
          <w:rFonts w:cs="Arial"/>
          <w:szCs w:val="28"/>
        </w:rPr>
        <w:t>Desenvolvimento de Sistema para facilitar Cálculos Estatísticos:                       On System</w:t>
      </w:r>
    </w:p>
    <w:p w14:paraId="292DACA8" w14:textId="77777777" w:rsidR="00E70861" w:rsidRPr="00E70861" w:rsidRDefault="00E70861" w:rsidP="00E70861"/>
    <w:p w14:paraId="58456D4A" w14:textId="77777777" w:rsidR="00D80F73" w:rsidRPr="00B01591" w:rsidRDefault="00D80F73" w:rsidP="00172704">
      <w:pPr>
        <w:pStyle w:val="0-Autor"/>
        <w:spacing w:line="360" w:lineRule="auto"/>
        <w:rPr>
          <w:rFonts w:cs="Arial"/>
          <w:szCs w:val="28"/>
        </w:rPr>
      </w:pPr>
    </w:p>
    <w:p w14:paraId="7A7E9BED" w14:textId="77777777" w:rsidR="00D80F73" w:rsidRPr="00B01591" w:rsidRDefault="00D80F73" w:rsidP="00172704">
      <w:pPr>
        <w:pStyle w:val="0-Autor"/>
        <w:spacing w:line="360" w:lineRule="auto"/>
        <w:rPr>
          <w:rFonts w:cs="Arial"/>
          <w:szCs w:val="28"/>
        </w:rPr>
      </w:pPr>
    </w:p>
    <w:p w14:paraId="6630D073" w14:textId="77777777" w:rsidR="00F909A8" w:rsidRPr="00F909A8" w:rsidRDefault="00F909A8" w:rsidP="00172704">
      <w:pPr>
        <w:pStyle w:val="0-TitAFR"/>
        <w:spacing w:before="0" w:line="360" w:lineRule="auto"/>
        <w:rPr>
          <w:rFonts w:cs="Arial"/>
          <w:szCs w:val="28"/>
        </w:rPr>
      </w:pPr>
    </w:p>
    <w:p w14:paraId="79B9C7A1" w14:textId="77777777" w:rsidR="00F909A8" w:rsidRPr="00F909A8" w:rsidRDefault="00262F3B" w:rsidP="0091490B">
      <w:pPr>
        <w:pStyle w:val="0-Natureza"/>
        <w:spacing w:before="0"/>
        <w:ind w:left="0"/>
        <w:rPr>
          <w:rFonts w:cs="Arial"/>
        </w:rPr>
      </w:pPr>
      <w:r w:rsidRPr="00B01591">
        <w:rPr>
          <w:rFonts w:cs="Arial"/>
        </w:rPr>
        <w:t xml:space="preserve">Trabalho </w:t>
      </w:r>
      <w:r w:rsidR="00E70861">
        <w:rPr>
          <w:rFonts w:cs="Arial"/>
        </w:rPr>
        <w:t>Semestral</w:t>
      </w:r>
      <w:r w:rsidRPr="00B01591">
        <w:rPr>
          <w:rFonts w:cs="Arial"/>
        </w:rPr>
        <w:t xml:space="preserve">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w:t>
      </w:r>
      <w:proofErr w:type="spellStart"/>
      <w:r w:rsidR="008B0367" w:rsidRPr="00B01591">
        <w:rPr>
          <w:rFonts w:cs="Arial"/>
        </w:rPr>
        <w:t>Novelino</w:t>
      </w:r>
      <w:proofErr w:type="spellEnd"/>
      <w:r w:rsidR="008B0367" w:rsidRPr="00B01591">
        <w:rPr>
          <w:rFonts w:cs="Arial"/>
        </w:rPr>
        <w:t>”</w:t>
      </w:r>
      <w:r w:rsidR="00E70861">
        <w:rPr>
          <w:rFonts w:cs="Arial"/>
        </w:rPr>
        <w:t xml:space="preserve">, como parte dos requisitos facilitar cálculos estatísticos para o curso de </w:t>
      </w:r>
      <w:sdt>
        <w:sdtPr>
          <w:rPr>
            <w:rFonts w:cs="Arial"/>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Content>
          <w:r w:rsidR="003447F4">
            <w:rPr>
              <w:rFonts w:cs="Arial"/>
              <w:highlight w:val="yellow"/>
            </w:rPr>
            <w:t>Análise e Desenvolvimento de Sistemas.</w:t>
          </w:r>
        </w:sdtContent>
      </w:sdt>
    </w:p>
    <w:p w14:paraId="672C755B" w14:textId="77777777" w:rsidR="0091490B" w:rsidRPr="00B01591" w:rsidRDefault="0091490B" w:rsidP="0091490B">
      <w:pPr>
        <w:ind w:firstLine="0"/>
        <w:rPr>
          <w:rFonts w:cs="Arial"/>
        </w:rPr>
      </w:pPr>
      <w:r>
        <w:rPr>
          <w:rFonts w:cs="Arial"/>
        </w:rPr>
        <w:t xml:space="preserve">                                                                                             </w:t>
      </w:r>
      <w:r w:rsidR="00043528" w:rsidRPr="00B01591">
        <w:rPr>
          <w:rFonts w:cs="Arial"/>
        </w:rPr>
        <w:t xml:space="preserve">Orientador: </w:t>
      </w:r>
      <w:r>
        <w:rPr>
          <w:rFonts w:cs="Arial"/>
        </w:rPr>
        <w:t>Ely Prado</w:t>
      </w:r>
    </w:p>
    <w:p w14:paraId="2F9F064A" w14:textId="77777777" w:rsidR="00325835" w:rsidRDefault="00325835" w:rsidP="00325835"/>
    <w:p w14:paraId="02C123BF" w14:textId="77777777" w:rsidR="00AC73C7" w:rsidRDefault="00AC73C7" w:rsidP="00325835"/>
    <w:p w14:paraId="46850837" w14:textId="77777777" w:rsidR="00F909A8" w:rsidRPr="00F909A8" w:rsidRDefault="00F909A8" w:rsidP="00172704">
      <w:pPr>
        <w:pStyle w:val="0-TitAFR"/>
        <w:spacing w:before="0" w:line="360" w:lineRule="auto"/>
        <w:rPr>
          <w:rFonts w:cs="Arial"/>
          <w:szCs w:val="28"/>
        </w:rPr>
      </w:pPr>
    </w:p>
    <w:p w14:paraId="7898F7CD" w14:textId="77777777"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14:paraId="1F6771CE" w14:textId="77777777" w:rsidR="0044473D" w:rsidRDefault="0091490B" w:rsidP="00172704">
      <w:pPr>
        <w:pStyle w:val="0-Data"/>
        <w:spacing w:line="360" w:lineRule="auto"/>
        <w:rPr>
          <w:rFonts w:cs="Arial"/>
        </w:rPr>
        <w:sectPr w:rsidR="0044473D"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Pr>
          <w:rFonts w:cs="Arial"/>
        </w:rPr>
        <w:lastRenderedPageBreak/>
        <w:t>2019</w:t>
      </w:r>
    </w:p>
    <w:p w14:paraId="5E85A8E7" w14:textId="77777777" w:rsidR="0091490B" w:rsidRPr="0091490B" w:rsidRDefault="0091490B" w:rsidP="0091490B">
      <w:pPr>
        <w:pStyle w:val="0-Data"/>
        <w:rPr>
          <w:rFonts w:cs="Arial"/>
          <w:szCs w:val="24"/>
        </w:rPr>
      </w:pPr>
      <w:bookmarkStart w:id="0" w:name="_Toc434489461"/>
      <w:r>
        <w:rPr>
          <w:rFonts w:cs="Arial"/>
          <w:szCs w:val="24"/>
        </w:rPr>
        <w:t>Trabalho de Documentação de Requisitos</w:t>
      </w:r>
    </w:p>
    <w:p w14:paraId="48AD812E" w14:textId="77777777" w:rsidR="00CF7275" w:rsidRPr="00AF435B" w:rsidRDefault="0091490B" w:rsidP="00CF7275">
      <w:pPr>
        <w:ind w:firstLine="0"/>
        <w:jc w:val="center"/>
        <w:rPr>
          <w:rFonts w:cs="Arial"/>
          <w:b/>
          <w:szCs w:val="24"/>
        </w:rPr>
      </w:pPr>
      <w:r>
        <w:rPr>
          <w:rFonts w:cs="Arial"/>
          <w:b/>
          <w:szCs w:val="24"/>
        </w:rPr>
        <w:t>Linykeer Almeida</w:t>
      </w:r>
    </w:p>
    <w:p w14:paraId="4341A4B1" w14:textId="77777777" w:rsidR="00CF7275" w:rsidRPr="00AF435B" w:rsidRDefault="0091490B" w:rsidP="00CF7275">
      <w:pPr>
        <w:ind w:firstLine="0"/>
        <w:jc w:val="center"/>
        <w:rPr>
          <w:rFonts w:cs="Arial"/>
          <w:b/>
          <w:szCs w:val="24"/>
        </w:rPr>
      </w:pPr>
      <w:r>
        <w:rPr>
          <w:rFonts w:cs="Arial"/>
          <w:b/>
          <w:szCs w:val="24"/>
        </w:rPr>
        <w:t>Gabriel Renan</w:t>
      </w:r>
    </w:p>
    <w:p w14:paraId="4857F21E" w14:textId="77777777" w:rsidR="00CF7275" w:rsidRDefault="0091490B" w:rsidP="00CF7275">
      <w:pPr>
        <w:ind w:firstLine="0"/>
        <w:jc w:val="center"/>
        <w:rPr>
          <w:rFonts w:cs="Arial"/>
          <w:b/>
          <w:szCs w:val="24"/>
        </w:rPr>
      </w:pPr>
      <w:r>
        <w:rPr>
          <w:rFonts w:cs="Arial"/>
          <w:b/>
          <w:szCs w:val="24"/>
        </w:rPr>
        <w:t xml:space="preserve">Abner Azevedo </w:t>
      </w:r>
    </w:p>
    <w:p w14:paraId="70F03E3D" w14:textId="77777777" w:rsidR="0091490B" w:rsidRPr="00AF435B" w:rsidRDefault="0091490B" w:rsidP="00CF7275">
      <w:pPr>
        <w:ind w:firstLine="0"/>
        <w:jc w:val="center"/>
        <w:rPr>
          <w:rFonts w:cs="Arial"/>
          <w:b/>
          <w:szCs w:val="24"/>
        </w:rPr>
      </w:pPr>
      <w:r>
        <w:rPr>
          <w:rFonts w:cs="Arial"/>
          <w:b/>
          <w:szCs w:val="24"/>
        </w:rPr>
        <w:t>Vinicius Morgan</w:t>
      </w:r>
    </w:p>
    <w:p w14:paraId="4B90A617" w14:textId="77777777" w:rsidR="00CF7275" w:rsidRDefault="00CF7275" w:rsidP="00CF7275">
      <w:pPr>
        <w:pStyle w:val="RME-Resumo"/>
        <w:numPr>
          <w:ilvl w:val="0"/>
          <w:numId w:val="0"/>
        </w:numPr>
        <w:spacing w:before="0"/>
        <w:ind w:left="227" w:hanging="227"/>
        <w:rPr>
          <w:rFonts w:ascii="Arial" w:hAnsi="Arial" w:cs="Arial"/>
          <w:b/>
          <w:sz w:val="24"/>
          <w:szCs w:val="24"/>
        </w:rPr>
      </w:pPr>
    </w:p>
    <w:p w14:paraId="0740AAFB" w14:textId="77777777"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14:paraId="56EC24DE" w14:textId="77777777" w:rsidR="009B196A" w:rsidRPr="004B4E13" w:rsidRDefault="009B196A" w:rsidP="009B196A">
      <w:pPr>
        <w:pStyle w:val="RME-Resumo"/>
        <w:numPr>
          <w:ilvl w:val="0"/>
          <w:numId w:val="0"/>
        </w:numPr>
        <w:spacing w:before="0"/>
        <w:rPr>
          <w:rFonts w:ascii="Arial" w:hAnsi="Arial" w:cs="Arial"/>
          <w:b/>
          <w:sz w:val="24"/>
          <w:szCs w:val="24"/>
        </w:rPr>
      </w:pPr>
    </w:p>
    <w:p w14:paraId="3C4F2FA4" w14:textId="77777777" w:rsidR="0091490B" w:rsidRPr="004B4E13" w:rsidRDefault="0091490B" w:rsidP="0091490B">
      <w:pPr>
        <w:pStyle w:val="RME-Resumo"/>
        <w:numPr>
          <w:ilvl w:val="0"/>
          <w:numId w:val="0"/>
        </w:numPr>
        <w:spacing w:before="0"/>
        <w:ind w:left="227" w:hanging="227"/>
        <w:rPr>
          <w:rFonts w:ascii="Arial" w:hAnsi="Arial" w:cs="Arial"/>
          <w:sz w:val="24"/>
          <w:szCs w:val="24"/>
        </w:rPr>
      </w:pPr>
      <w:r>
        <w:rPr>
          <w:rFonts w:ascii="Arial" w:hAnsi="Arial" w:cs="Arial"/>
          <w:sz w:val="24"/>
          <w:szCs w:val="24"/>
        </w:rPr>
        <w:t xml:space="preserve">   Por meio deste documento, nos alunos da Escola Fatec Franca, trazemos por via de um documento em “Word”, os requisitos para nosso sistema de estatística, este sistema funciona como um programa para facilitar cálculos da matéria de “Estatística Aplicada”</w:t>
      </w:r>
    </w:p>
    <w:p w14:paraId="44E37BFF" w14:textId="77777777" w:rsidR="009B196A" w:rsidRPr="00E70861" w:rsidRDefault="009B196A" w:rsidP="009B196A">
      <w:pPr>
        <w:pStyle w:val="RME-Resumo"/>
        <w:numPr>
          <w:ilvl w:val="0"/>
          <w:numId w:val="0"/>
        </w:numPr>
        <w:spacing w:before="0"/>
        <w:ind w:left="227" w:hanging="227"/>
        <w:rPr>
          <w:rFonts w:ascii="Arial" w:hAnsi="Arial" w:cs="Arial"/>
          <w:color w:val="000000" w:themeColor="text1"/>
          <w:sz w:val="24"/>
          <w:szCs w:val="24"/>
        </w:rPr>
      </w:pPr>
      <w:r w:rsidRPr="00E70861">
        <w:rPr>
          <w:rFonts w:ascii="Arial" w:hAnsi="Arial" w:cs="Arial"/>
          <w:b/>
          <w:color w:val="000000" w:themeColor="text1"/>
          <w:sz w:val="24"/>
          <w:szCs w:val="24"/>
        </w:rPr>
        <w:t>Palavras-chave:</w:t>
      </w:r>
      <w:r w:rsidRPr="00E70861">
        <w:rPr>
          <w:rFonts w:ascii="Arial" w:hAnsi="Arial" w:cs="Arial"/>
          <w:color w:val="000000" w:themeColor="text1"/>
          <w:sz w:val="24"/>
          <w:szCs w:val="24"/>
        </w:rPr>
        <w:t xml:space="preserve"> </w:t>
      </w:r>
      <w:r w:rsidR="00DF5460" w:rsidRPr="00E70861">
        <w:rPr>
          <w:rFonts w:ascii="Arial" w:hAnsi="Arial" w:cs="Arial"/>
          <w:color w:val="000000" w:themeColor="text1"/>
          <w:sz w:val="24"/>
          <w:szCs w:val="24"/>
        </w:rPr>
        <w:t>trazemos, facilitar</w:t>
      </w:r>
      <w:r w:rsidR="00E70861" w:rsidRPr="00E70861">
        <w:rPr>
          <w:rFonts w:ascii="Arial" w:hAnsi="Arial" w:cs="Arial"/>
          <w:color w:val="000000" w:themeColor="text1"/>
          <w:sz w:val="24"/>
          <w:szCs w:val="24"/>
        </w:rPr>
        <w:t xml:space="preserve">, documento, </w:t>
      </w:r>
      <w:r w:rsidR="009245CB" w:rsidRPr="00E70861">
        <w:rPr>
          <w:rFonts w:ascii="Arial" w:hAnsi="Arial" w:cs="Arial"/>
          <w:color w:val="000000" w:themeColor="text1"/>
          <w:sz w:val="24"/>
          <w:szCs w:val="24"/>
        </w:rPr>
        <w:t>cálculos</w:t>
      </w:r>
      <w:r w:rsidR="00E70861" w:rsidRPr="00E70861">
        <w:rPr>
          <w:rFonts w:ascii="Arial" w:hAnsi="Arial" w:cs="Arial"/>
          <w:color w:val="000000" w:themeColor="text1"/>
          <w:sz w:val="24"/>
          <w:szCs w:val="24"/>
        </w:rPr>
        <w:t>.</w:t>
      </w:r>
    </w:p>
    <w:p w14:paraId="6618C22C" w14:textId="77777777" w:rsidR="009B196A" w:rsidRPr="00E70861" w:rsidRDefault="009B196A" w:rsidP="009B196A">
      <w:pPr>
        <w:pStyle w:val="RME-Resumo"/>
        <w:numPr>
          <w:ilvl w:val="0"/>
          <w:numId w:val="0"/>
        </w:numPr>
        <w:spacing w:before="0"/>
        <w:ind w:left="227" w:hanging="227"/>
        <w:rPr>
          <w:rFonts w:ascii="Arial" w:hAnsi="Arial" w:cs="Arial"/>
          <w:sz w:val="24"/>
          <w:szCs w:val="24"/>
        </w:rPr>
      </w:pPr>
    </w:p>
    <w:p w14:paraId="5EDDF856" w14:textId="77777777" w:rsidR="009B196A" w:rsidRPr="0015023F" w:rsidRDefault="009B196A" w:rsidP="009B196A">
      <w:pPr>
        <w:autoSpaceDE w:val="0"/>
        <w:autoSpaceDN w:val="0"/>
        <w:adjustRightInd w:val="0"/>
        <w:spacing w:line="240" w:lineRule="auto"/>
        <w:ind w:firstLine="0"/>
        <w:rPr>
          <w:rFonts w:cs="Arial"/>
          <w:b/>
          <w:bCs/>
          <w:i/>
          <w:szCs w:val="24"/>
          <w:lang w:val="en-US"/>
        </w:rPr>
      </w:pPr>
      <w:r w:rsidRPr="0015023F">
        <w:rPr>
          <w:rFonts w:cs="Arial"/>
          <w:b/>
          <w:bCs/>
          <w:i/>
          <w:szCs w:val="24"/>
          <w:lang w:val="en-US"/>
        </w:rPr>
        <w:t>Abstract</w:t>
      </w:r>
    </w:p>
    <w:p w14:paraId="048CD9BB" w14:textId="77777777" w:rsidR="009B196A" w:rsidRPr="0015023F" w:rsidRDefault="009B196A" w:rsidP="009B196A">
      <w:pPr>
        <w:pStyle w:val="RME-Resumo"/>
        <w:numPr>
          <w:ilvl w:val="0"/>
          <w:numId w:val="0"/>
        </w:numPr>
        <w:spacing w:before="0"/>
        <w:rPr>
          <w:rFonts w:ascii="Arial" w:hAnsi="Arial" w:cs="Arial"/>
          <w:i/>
          <w:sz w:val="24"/>
          <w:szCs w:val="24"/>
          <w:lang w:val="en-US"/>
        </w:rPr>
      </w:pPr>
    </w:p>
    <w:p w14:paraId="2A899049" w14:textId="77777777" w:rsidR="0091490B" w:rsidRPr="0015023F" w:rsidRDefault="0091490B" w:rsidP="00914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inherit" w:hAnsi="inherit" w:cs="Courier New"/>
          <w:i/>
          <w:color w:val="212121"/>
          <w:szCs w:val="24"/>
          <w:lang w:val="en-US" w:eastAsia="pt-BR"/>
        </w:rPr>
      </w:pPr>
      <w:r w:rsidRPr="009245CB">
        <w:rPr>
          <w:rFonts w:ascii="inherit" w:hAnsi="inherit" w:cs="Courier New"/>
          <w:i/>
          <w:color w:val="212121"/>
          <w:szCs w:val="24"/>
          <w:lang w:val="en-US" w:eastAsia="pt-BR"/>
        </w:rPr>
        <w:t xml:space="preserve">By means of this document, in the students of the </w:t>
      </w:r>
      <w:proofErr w:type="spellStart"/>
      <w:r w:rsidRPr="009245CB">
        <w:rPr>
          <w:rFonts w:ascii="inherit" w:hAnsi="inherit" w:cs="Courier New"/>
          <w:i/>
          <w:color w:val="212121"/>
          <w:szCs w:val="24"/>
          <w:lang w:val="en-US" w:eastAsia="pt-BR"/>
        </w:rPr>
        <w:t>Fatec</w:t>
      </w:r>
      <w:proofErr w:type="spellEnd"/>
      <w:r w:rsidRPr="009245CB">
        <w:rPr>
          <w:rFonts w:ascii="inherit" w:hAnsi="inherit" w:cs="Courier New"/>
          <w:i/>
          <w:color w:val="212121"/>
          <w:szCs w:val="24"/>
          <w:lang w:val="en-US" w:eastAsia="pt-BR"/>
        </w:rPr>
        <w:t xml:space="preserve"> Franca School, we bring by means of a document in "Word", the requirements for our statistical system, this system works like a program to facilitate calculations of the matter of "Applied Statistics"</w:t>
      </w:r>
    </w:p>
    <w:p w14:paraId="7A710094" w14:textId="77777777" w:rsidR="009B196A" w:rsidRPr="0015023F" w:rsidRDefault="009B196A" w:rsidP="009B196A">
      <w:pPr>
        <w:pStyle w:val="Estilo1"/>
        <w:spacing w:after="0" w:line="240" w:lineRule="auto"/>
        <w:rPr>
          <w:i/>
          <w:sz w:val="24"/>
          <w:szCs w:val="24"/>
          <w:lang w:val="en-US"/>
        </w:rPr>
      </w:pPr>
    </w:p>
    <w:p w14:paraId="5C303995" w14:textId="77777777" w:rsidR="00DF5460" w:rsidRPr="006D59CE" w:rsidRDefault="009B196A" w:rsidP="006D59CE">
      <w:pPr>
        <w:pStyle w:val="Pr-formataoHTML"/>
        <w:shd w:val="clear" w:color="auto" w:fill="F8F9FA"/>
        <w:spacing w:line="660" w:lineRule="atLeast"/>
        <w:rPr>
          <w:rFonts w:ascii="inherit" w:hAnsi="inherit"/>
          <w:color w:val="222222"/>
          <w:sz w:val="54"/>
          <w:szCs w:val="54"/>
          <w:lang w:val="en-US"/>
        </w:rPr>
      </w:pPr>
      <w:r w:rsidRPr="006D59CE">
        <w:rPr>
          <w:rFonts w:ascii="Arial" w:hAnsi="Arial" w:cs="Arial"/>
          <w:b/>
          <w:i/>
          <w:color w:val="000000" w:themeColor="text1"/>
          <w:sz w:val="24"/>
          <w:szCs w:val="24"/>
          <w:lang w:val="en-US"/>
        </w:rPr>
        <w:t>Keywords:</w:t>
      </w:r>
      <w:r w:rsidRPr="006D59CE">
        <w:rPr>
          <w:rFonts w:ascii="Arial" w:hAnsi="Arial" w:cs="Arial"/>
          <w:i/>
          <w:color w:val="000000" w:themeColor="text1"/>
          <w:sz w:val="24"/>
          <w:szCs w:val="24"/>
          <w:lang w:val="en-US"/>
        </w:rPr>
        <w:t xml:space="preserve"> </w:t>
      </w:r>
      <w:r w:rsidR="00DF5460" w:rsidRPr="006D59CE">
        <w:rPr>
          <w:rFonts w:ascii="inherit" w:hAnsi="inherit"/>
          <w:color w:val="212121"/>
          <w:lang w:val="en-US"/>
        </w:rPr>
        <w:t>we bring, facilitate</w:t>
      </w:r>
      <w:r w:rsidR="006D59CE" w:rsidRPr="006D59CE">
        <w:rPr>
          <w:rFonts w:ascii="inherit" w:hAnsi="inherit"/>
          <w:color w:val="212121"/>
          <w:lang w:val="en-US"/>
        </w:rPr>
        <w:t>, document,</w:t>
      </w:r>
      <w:r w:rsidR="006D59CE">
        <w:rPr>
          <w:rFonts w:ascii="inherit" w:hAnsi="inherit"/>
          <w:color w:val="212121"/>
          <w:lang w:val="en-US"/>
        </w:rPr>
        <w:t xml:space="preserve"> calculation</w:t>
      </w:r>
    </w:p>
    <w:p w14:paraId="411DE0DF" w14:textId="77777777" w:rsidR="00DF5460" w:rsidRPr="006D59CE" w:rsidRDefault="00DF5460" w:rsidP="00DF5460">
      <w:pPr>
        <w:pStyle w:val="Pr-formataoHTML"/>
        <w:shd w:val="clear" w:color="auto" w:fill="FFFFFF"/>
        <w:rPr>
          <w:rFonts w:ascii="inherit" w:hAnsi="inherit"/>
          <w:color w:val="212121"/>
          <w:lang w:val="en-US"/>
        </w:rPr>
      </w:pPr>
    </w:p>
    <w:p w14:paraId="32489963" w14:textId="77777777" w:rsidR="009B196A" w:rsidRPr="006D59CE" w:rsidRDefault="009B196A" w:rsidP="009B196A">
      <w:pPr>
        <w:pStyle w:val="RME-Resumo"/>
        <w:numPr>
          <w:ilvl w:val="0"/>
          <w:numId w:val="0"/>
        </w:numPr>
        <w:spacing w:before="0"/>
        <w:ind w:left="227" w:hanging="227"/>
        <w:rPr>
          <w:rFonts w:ascii="Arial" w:hAnsi="Arial" w:cs="Arial"/>
          <w:i/>
          <w:color w:val="FF0000"/>
          <w:sz w:val="24"/>
          <w:szCs w:val="24"/>
          <w:lang w:val="en-US"/>
        </w:rPr>
      </w:pPr>
    </w:p>
    <w:p w14:paraId="263144A8" w14:textId="77777777" w:rsidR="009B196A" w:rsidRPr="006D59CE" w:rsidRDefault="009B196A" w:rsidP="009B196A">
      <w:pPr>
        <w:pStyle w:val="Estilo1"/>
        <w:spacing w:after="0" w:line="360" w:lineRule="auto"/>
        <w:rPr>
          <w:sz w:val="24"/>
          <w:szCs w:val="24"/>
          <w:lang w:val="en-US"/>
        </w:rPr>
      </w:pPr>
    </w:p>
    <w:p w14:paraId="4B23A4C4" w14:textId="77777777" w:rsidR="00BA547D" w:rsidRDefault="00BA547D" w:rsidP="005571E9">
      <w:pPr>
        <w:pStyle w:val="Estilo1"/>
        <w:spacing w:after="0" w:line="360" w:lineRule="auto"/>
        <w:rPr>
          <w:sz w:val="24"/>
          <w:szCs w:val="24"/>
        </w:rPr>
      </w:pPr>
      <w:r w:rsidRPr="005571E9">
        <w:rPr>
          <w:sz w:val="24"/>
          <w:szCs w:val="24"/>
        </w:rPr>
        <w:t xml:space="preserve">1 </w:t>
      </w:r>
      <w:r w:rsidR="005571E9" w:rsidRPr="005571E9">
        <w:rPr>
          <w:sz w:val="24"/>
          <w:szCs w:val="24"/>
        </w:rPr>
        <w:t>Introdução</w:t>
      </w:r>
      <w:bookmarkEnd w:id="0"/>
    </w:p>
    <w:p w14:paraId="3174D4D6" w14:textId="77777777" w:rsidR="00F62DBD" w:rsidRDefault="00F62DBD" w:rsidP="00F62DBD">
      <w:pPr>
        <w:ind w:firstLine="0"/>
      </w:pPr>
      <w:r>
        <w:t>Este documento ap</w:t>
      </w:r>
      <w:r w:rsidR="006D59CE">
        <w:t>resenta a modelagem do sistema l</w:t>
      </w:r>
      <w:r>
        <w:t xml:space="preserve">evantamento de </w:t>
      </w:r>
      <w:r w:rsidR="001B0012">
        <w:t>r</w:t>
      </w:r>
      <w:r>
        <w:t xml:space="preserve">equisitos do </w:t>
      </w:r>
      <w:r w:rsidR="001B0012">
        <w:t>p</w:t>
      </w:r>
      <w:r>
        <w:t xml:space="preserve">rograma de </w:t>
      </w:r>
      <w:r w:rsidR="001B0012">
        <w:t>e</w:t>
      </w:r>
      <w:r>
        <w:t>statística. O público alvo deste documento inclui alunos e professores da Escola Fatec Franca em um projeto multidisciplinar onde estarão envolvidos com o desenvolvimento das disciplinas de Estatística, Engenharia de Software, Estrutura de dados e Interação Humano Computador.</w:t>
      </w:r>
    </w:p>
    <w:p w14:paraId="6A15E337" w14:textId="77777777" w:rsidR="00F62DBD" w:rsidRPr="005571E9" w:rsidRDefault="00F62DBD" w:rsidP="005571E9">
      <w:pPr>
        <w:pStyle w:val="Estilo1"/>
        <w:spacing w:after="0" w:line="360" w:lineRule="auto"/>
        <w:rPr>
          <w:sz w:val="24"/>
          <w:szCs w:val="24"/>
        </w:rPr>
      </w:pPr>
    </w:p>
    <w:p w14:paraId="64BAAE23" w14:textId="77777777" w:rsidR="005571E9" w:rsidRPr="005571E9" w:rsidRDefault="007378BF" w:rsidP="005571E9">
      <w:pPr>
        <w:ind w:firstLine="0"/>
        <w:rPr>
          <w:szCs w:val="24"/>
          <w:highlight w:val="yellow"/>
        </w:rPr>
      </w:pPr>
      <w:bookmarkStart w:id="1" w:name="_Toc434489512"/>
      <w:r>
        <w:rPr>
          <w:b/>
          <w:bCs/>
          <w:szCs w:val="24"/>
        </w:rPr>
        <w:t>2</w:t>
      </w:r>
      <w:r w:rsidR="005571E9" w:rsidRPr="005571E9">
        <w:rPr>
          <w:b/>
          <w:bCs/>
          <w:szCs w:val="24"/>
        </w:rPr>
        <w:t xml:space="preserve"> </w:t>
      </w:r>
      <w:r w:rsidR="003447F4" w:rsidRPr="003447F4">
        <w:rPr>
          <w:b/>
          <w:bCs/>
          <w:szCs w:val="24"/>
        </w:rPr>
        <w:t>Levantamento de Requisitos</w:t>
      </w:r>
    </w:p>
    <w:p w14:paraId="68B769E7" w14:textId="77777777" w:rsidR="003447F4" w:rsidRDefault="003447F4" w:rsidP="003447F4">
      <w:pPr>
        <w:ind w:firstLine="0"/>
        <w:rPr>
          <w:szCs w:val="24"/>
        </w:rPr>
      </w:pPr>
    </w:p>
    <w:p w14:paraId="5F66A00D" w14:textId="77777777" w:rsidR="003447F4" w:rsidRDefault="007378BF" w:rsidP="003447F4">
      <w:pPr>
        <w:ind w:firstLine="0"/>
        <w:rPr>
          <w:szCs w:val="24"/>
        </w:rPr>
      </w:pPr>
      <w:r>
        <w:rPr>
          <w:szCs w:val="24"/>
        </w:rPr>
        <w:t>2</w:t>
      </w:r>
      <w:r w:rsidR="003447F4">
        <w:rPr>
          <w:szCs w:val="24"/>
        </w:rPr>
        <w:t>.1 Elicitação de Requisitos</w:t>
      </w:r>
    </w:p>
    <w:p w14:paraId="7F170A74" w14:textId="77777777" w:rsidR="003447F4" w:rsidRPr="003447F4" w:rsidRDefault="00F62DBD" w:rsidP="003447F4">
      <w:pPr>
        <w:ind w:firstLine="709"/>
        <w:rPr>
          <w:szCs w:val="24"/>
        </w:rPr>
      </w:pPr>
      <w:r>
        <w:rPr>
          <w:szCs w:val="24"/>
        </w:rPr>
        <w:t>O levantamento de Requisitos foi feito, em sequ</w:t>
      </w:r>
      <w:r w:rsidR="00DF5460">
        <w:rPr>
          <w:szCs w:val="24"/>
        </w:rPr>
        <w:t>ê</w:t>
      </w:r>
      <w:r>
        <w:rPr>
          <w:szCs w:val="24"/>
        </w:rPr>
        <w:t>ncia a um protótipo do programa</w:t>
      </w:r>
      <w:bookmarkStart w:id="2" w:name="_GoBack"/>
      <w:bookmarkEnd w:id="2"/>
    </w:p>
    <w:p w14:paraId="31F90E62" w14:textId="77777777" w:rsidR="003447F4" w:rsidRPr="003447F4" w:rsidRDefault="007378BF" w:rsidP="003447F4">
      <w:pPr>
        <w:ind w:firstLine="0"/>
        <w:rPr>
          <w:szCs w:val="24"/>
        </w:rPr>
      </w:pPr>
      <w:r>
        <w:rPr>
          <w:szCs w:val="24"/>
        </w:rPr>
        <w:t>2</w:t>
      </w:r>
      <w:r w:rsidR="003447F4">
        <w:rPr>
          <w:szCs w:val="24"/>
        </w:rPr>
        <w:t xml:space="preserve">.2 </w:t>
      </w:r>
      <w:r w:rsidR="003447F4" w:rsidRPr="003447F4">
        <w:rPr>
          <w:szCs w:val="24"/>
        </w:rPr>
        <w:t>Especificação dos Requisitos</w:t>
      </w:r>
    </w:p>
    <w:p w14:paraId="3AA9A463" w14:textId="77777777" w:rsidR="003447F4" w:rsidRDefault="00F62DBD" w:rsidP="003447F4">
      <w:pPr>
        <w:ind w:firstLine="0"/>
        <w:rPr>
          <w:szCs w:val="24"/>
        </w:rPr>
      </w:pPr>
      <w:r>
        <w:rPr>
          <w:szCs w:val="24"/>
        </w:rPr>
        <w:lastRenderedPageBreak/>
        <w:t xml:space="preserve">       Especificação de Requisitos de um software envolve atividades que determinarão o objetivo do sistema e todas as restrições associadas a ele.</w:t>
      </w:r>
    </w:p>
    <w:p w14:paraId="19143B31" w14:textId="77777777" w:rsidR="003447F4" w:rsidRPr="003447F4" w:rsidRDefault="003447F4" w:rsidP="003447F4">
      <w:pPr>
        <w:ind w:firstLine="0"/>
        <w:rPr>
          <w:szCs w:val="24"/>
        </w:rPr>
      </w:pPr>
      <w:r>
        <w:rPr>
          <w:szCs w:val="24"/>
        </w:rPr>
        <w:t xml:space="preserve">3.2.1 </w:t>
      </w:r>
      <w:r w:rsidRPr="003447F4">
        <w:rPr>
          <w:szCs w:val="24"/>
        </w:rPr>
        <w:t>BPMN</w:t>
      </w:r>
    </w:p>
    <w:p w14:paraId="382F7662" w14:textId="77777777" w:rsidR="009B1E6C" w:rsidRDefault="00774DDA" w:rsidP="00DF5460">
      <w:pPr>
        <w:ind w:firstLine="709"/>
        <w:jc w:val="left"/>
        <w:rPr>
          <w:szCs w:val="24"/>
        </w:rPr>
      </w:pPr>
      <w:r>
        <w:rPr>
          <w:noProof/>
          <w:szCs w:val="24"/>
        </w:rPr>
        <w:drawing>
          <wp:inline distT="0" distB="0" distL="0" distR="0" wp14:anchorId="6ADFF853" wp14:editId="2D468B0E">
            <wp:extent cx="5759450" cy="4253230"/>
            <wp:effectExtent l="0" t="0" r="0" b="0"/>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MN Software Final2.png"/>
                    <pic:cNvPicPr/>
                  </pic:nvPicPr>
                  <pic:blipFill>
                    <a:blip r:embed="rId9">
                      <a:extLst>
                        <a:ext uri="{28A0092B-C50C-407E-A947-70E740481C1C}">
                          <a14:useLocalDpi xmlns:a14="http://schemas.microsoft.com/office/drawing/2010/main" val="0"/>
                        </a:ext>
                      </a:extLst>
                    </a:blip>
                    <a:stretch>
                      <a:fillRect/>
                    </a:stretch>
                  </pic:blipFill>
                  <pic:spPr>
                    <a:xfrm>
                      <a:off x="0" y="0"/>
                      <a:ext cx="5759450" cy="4253230"/>
                    </a:xfrm>
                    <a:prstGeom prst="rect">
                      <a:avLst/>
                    </a:prstGeom>
                  </pic:spPr>
                </pic:pic>
              </a:graphicData>
            </a:graphic>
          </wp:inline>
        </w:drawing>
      </w:r>
    </w:p>
    <w:p w14:paraId="0FDD4E31" w14:textId="77777777" w:rsidR="00DF5460" w:rsidRDefault="00DF5460" w:rsidP="009B1E6C">
      <w:pPr>
        <w:ind w:firstLine="709"/>
        <w:rPr>
          <w:szCs w:val="24"/>
        </w:rPr>
      </w:pPr>
    </w:p>
    <w:p w14:paraId="380D774E" w14:textId="77777777" w:rsidR="003447F4" w:rsidRDefault="003447F4" w:rsidP="003447F4">
      <w:pPr>
        <w:ind w:firstLine="0"/>
        <w:rPr>
          <w:szCs w:val="24"/>
        </w:rPr>
      </w:pPr>
    </w:p>
    <w:p w14:paraId="77A6CC71" w14:textId="77777777" w:rsidR="003447F4" w:rsidRPr="003447F4" w:rsidRDefault="003447F4" w:rsidP="003447F4">
      <w:pPr>
        <w:ind w:firstLine="0"/>
        <w:rPr>
          <w:szCs w:val="24"/>
        </w:rPr>
      </w:pPr>
      <w:r w:rsidRPr="003447F4">
        <w:rPr>
          <w:szCs w:val="24"/>
        </w:rPr>
        <w:t>3.2.2</w:t>
      </w:r>
      <w:r>
        <w:rPr>
          <w:szCs w:val="24"/>
        </w:rPr>
        <w:t xml:space="preserve"> </w:t>
      </w:r>
      <w:r w:rsidRPr="003447F4">
        <w:rPr>
          <w:szCs w:val="24"/>
        </w:rPr>
        <w:t>Requisitos Funcionais</w:t>
      </w: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E5668" w:rsidRPr="007378BF" w14:paraId="7109D0E3" w14:textId="77777777" w:rsidTr="005E566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4FDF479" w14:textId="77777777" w:rsidR="007378BF" w:rsidRPr="007378BF" w:rsidRDefault="005E5668" w:rsidP="007378BF">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 xml:space="preserve">RF 001 </w:t>
            </w:r>
            <w:r w:rsidRPr="007378BF">
              <w:rPr>
                <w:rFonts w:cs="Arial"/>
                <w:b/>
                <w:bCs/>
                <w:i/>
                <w:iCs/>
                <w:color w:val="000000"/>
                <w:sz w:val="22"/>
                <w:szCs w:val="24"/>
                <w:lang w:eastAsia="pt-BR"/>
              </w:rPr>
              <w:t xml:space="preserve">– </w:t>
            </w:r>
            <w:r>
              <w:rPr>
                <w:rFonts w:cs="Arial"/>
                <w:b/>
                <w:bCs/>
                <w:i/>
                <w:iCs/>
                <w:color w:val="000000"/>
                <w:sz w:val="22"/>
                <w:szCs w:val="24"/>
                <w:lang w:eastAsia="pt-BR"/>
              </w:rPr>
              <w:t xml:space="preserve">Cadastrar </w:t>
            </w:r>
            <w:r w:rsidR="00DF5460">
              <w:rPr>
                <w:rFonts w:cs="Arial"/>
                <w:b/>
                <w:bCs/>
                <w:i/>
                <w:iCs/>
                <w:color w:val="000000"/>
                <w:sz w:val="22"/>
                <w:szCs w:val="24"/>
                <w:lang w:eastAsia="pt-BR"/>
              </w:rPr>
              <w:t>Usuário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D98B5AD" w14:textId="77777777" w:rsidR="005E5668"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567E8104" w14:textId="77777777" w:rsidR="005E5668" w:rsidRPr="007378BF"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Oculto</w:t>
            </w:r>
          </w:p>
          <w:p w14:paraId="4E28681E" w14:textId="77777777" w:rsidR="007378BF" w:rsidRPr="007378BF"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FD3E4D">
              <w:rPr>
                <w:rFonts w:cs="Arial"/>
                <w:color w:val="000000"/>
                <w:sz w:val="22"/>
                <w:szCs w:val="24"/>
                <w:lang w:eastAsia="pt-BR"/>
              </w:rPr>
              <w:t>x</w:t>
            </w:r>
            <w:r w:rsidRPr="007378BF">
              <w:rPr>
                <w:rFonts w:cs="Arial"/>
                <w:color w:val="000000"/>
                <w:sz w:val="22"/>
                <w:szCs w:val="24"/>
                <w:lang w:eastAsia="pt-BR"/>
              </w:rPr>
              <w:t>)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2F35CA" w14:textId="77777777" w:rsidR="005E5668"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512F7FFE" w14:textId="77777777" w:rsidR="005E5668" w:rsidRPr="007378BF"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FD3E4D">
              <w:rPr>
                <w:rFonts w:cs="Arial"/>
                <w:color w:val="000000"/>
                <w:sz w:val="22"/>
                <w:szCs w:val="24"/>
                <w:lang w:eastAsia="pt-BR"/>
              </w:rPr>
              <w:t>x</w:t>
            </w:r>
            <w:r w:rsidRPr="007378BF">
              <w:rPr>
                <w:rFonts w:cs="Arial"/>
                <w:color w:val="000000"/>
                <w:sz w:val="22"/>
                <w:szCs w:val="24"/>
                <w:lang w:eastAsia="pt-BR"/>
              </w:rPr>
              <w:t>) Altíssima</w:t>
            </w:r>
          </w:p>
          <w:p w14:paraId="264E059F" w14:textId="77777777" w:rsidR="005E5668" w:rsidRPr="007378BF"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Alta</w:t>
            </w:r>
          </w:p>
          <w:p w14:paraId="1A3A7024" w14:textId="77777777" w:rsidR="005E5668" w:rsidRPr="007378BF"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14:paraId="4EECE494" w14:textId="77777777" w:rsidR="007378BF" w:rsidRPr="007378BF"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Baixa </w:t>
            </w:r>
          </w:p>
        </w:tc>
      </w:tr>
      <w:tr w:rsidR="007378BF" w:rsidRPr="007378BF" w14:paraId="24034249" w14:textId="77777777" w:rsidTr="007378BF">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9F8D7A" w14:textId="77777777" w:rsidR="007378BF" w:rsidRPr="007378BF" w:rsidRDefault="007378BF" w:rsidP="007378BF">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sidR="00DF5460">
              <w:rPr>
                <w:rFonts w:cs="Arial"/>
                <w:color w:val="000000"/>
                <w:sz w:val="22"/>
                <w:szCs w:val="24"/>
                <w:lang w:eastAsia="pt-BR"/>
              </w:rPr>
              <w:t>O sistema deve cadastrar o usuário que tiver E-mail, Endereço, Idade, Sexo</w:t>
            </w:r>
            <w:r>
              <w:rPr>
                <w:rFonts w:cs="Arial"/>
                <w:color w:val="000000"/>
                <w:sz w:val="22"/>
                <w:szCs w:val="24"/>
                <w:lang w:eastAsia="pt-BR"/>
              </w:rPr>
              <w:t xml:space="preserve">. </w:t>
            </w:r>
          </w:p>
        </w:tc>
      </w:tr>
    </w:tbl>
    <w:p w14:paraId="2C12B081" w14:textId="77777777" w:rsidR="009B1E6C" w:rsidRDefault="009B1E6C"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E5668" w:rsidRPr="007378BF" w14:paraId="0249A5F9" w14:textId="77777777" w:rsidTr="005E566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40A115D" w14:textId="77777777" w:rsidR="007378BF" w:rsidRPr="007378BF" w:rsidRDefault="005E5668" w:rsidP="00633576">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 xml:space="preserve">RF 001 </w:t>
            </w:r>
            <w:r w:rsidRPr="007378BF">
              <w:rPr>
                <w:rFonts w:cs="Arial"/>
                <w:b/>
                <w:bCs/>
                <w:i/>
                <w:iCs/>
                <w:color w:val="000000"/>
                <w:sz w:val="22"/>
                <w:szCs w:val="24"/>
                <w:lang w:eastAsia="pt-BR"/>
              </w:rPr>
              <w:t xml:space="preserve">– </w:t>
            </w:r>
            <w:r w:rsidR="00DF5460">
              <w:rPr>
                <w:rFonts w:cs="Arial"/>
                <w:b/>
                <w:bCs/>
                <w:i/>
                <w:iCs/>
                <w:color w:val="000000"/>
                <w:sz w:val="22"/>
                <w:szCs w:val="24"/>
                <w:lang w:eastAsia="pt-BR"/>
              </w:rPr>
              <w:t xml:space="preserve">Login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1490814" w14:textId="77777777" w:rsidR="005E5668"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19C7EBAB" w14:textId="77777777" w:rsidR="005E5668" w:rsidRPr="007378BF"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Oculto</w:t>
            </w:r>
          </w:p>
          <w:p w14:paraId="25A8B11A" w14:textId="77777777" w:rsidR="007378BF" w:rsidRPr="007378BF"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9EEBD7" w14:textId="77777777" w:rsidR="005E5668"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12CA7631" w14:textId="77777777" w:rsidR="005E5668" w:rsidRPr="007378BF" w:rsidRDefault="00FD3E4D" w:rsidP="00E72074">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w:t>
            </w:r>
            <w:r w:rsidR="005E5668" w:rsidRPr="007378BF">
              <w:rPr>
                <w:rFonts w:cs="Arial"/>
                <w:color w:val="000000"/>
                <w:sz w:val="22"/>
                <w:szCs w:val="24"/>
                <w:lang w:eastAsia="pt-BR"/>
              </w:rPr>
              <w:t>) Altíssima</w:t>
            </w:r>
          </w:p>
          <w:p w14:paraId="7C24FC88" w14:textId="77777777" w:rsidR="005E5668" w:rsidRPr="007378BF"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FD3E4D">
              <w:rPr>
                <w:rFonts w:cs="Arial"/>
                <w:color w:val="000000"/>
                <w:sz w:val="22"/>
                <w:szCs w:val="24"/>
                <w:lang w:eastAsia="pt-BR"/>
              </w:rPr>
              <w:t>x</w:t>
            </w:r>
            <w:r w:rsidRPr="007378BF">
              <w:rPr>
                <w:rFonts w:cs="Arial"/>
                <w:color w:val="000000"/>
                <w:sz w:val="22"/>
                <w:szCs w:val="24"/>
                <w:lang w:eastAsia="pt-BR"/>
              </w:rPr>
              <w:t>) Alta</w:t>
            </w:r>
          </w:p>
          <w:p w14:paraId="31F8D93B" w14:textId="77777777" w:rsidR="005E5668" w:rsidRPr="007378BF"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14:paraId="32B26E99" w14:textId="77777777" w:rsidR="007378BF" w:rsidRPr="007378BF" w:rsidRDefault="005E5668"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Baixa </w:t>
            </w:r>
          </w:p>
        </w:tc>
      </w:tr>
      <w:tr w:rsidR="005E5668" w:rsidRPr="007378BF" w14:paraId="2E0F8AE6" w14:textId="77777777" w:rsidTr="00E72074">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70F262" w14:textId="77777777" w:rsidR="007378BF" w:rsidRPr="007378BF" w:rsidRDefault="005E5668" w:rsidP="00222719">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lastRenderedPageBreak/>
              <w:t>Descrição</w:t>
            </w:r>
            <w:r w:rsidRPr="007378BF">
              <w:rPr>
                <w:rFonts w:cs="Arial"/>
                <w:color w:val="000000"/>
                <w:sz w:val="22"/>
                <w:szCs w:val="24"/>
                <w:lang w:eastAsia="pt-BR"/>
              </w:rPr>
              <w:t xml:space="preserve">: </w:t>
            </w:r>
            <w:r w:rsidR="00222719">
              <w:rPr>
                <w:rFonts w:cs="Arial"/>
                <w:color w:val="000000"/>
                <w:sz w:val="22"/>
                <w:szCs w:val="24"/>
                <w:lang w:eastAsia="pt-BR"/>
              </w:rPr>
              <w:t>o Usuário deve fazer login,</w:t>
            </w:r>
            <w:r w:rsidR="00FD3E4D">
              <w:rPr>
                <w:rFonts w:cs="Arial"/>
                <w:color w:val="000000"/>
                <w:sz w:val="22"/>
                <w:szCs w:val="24"/>
                <w:lang w:eastAsia="pt-BR"/>
              </w:rPr>
              <w:t xml:space="preserve"> </w:t>
            </w:r>
            <w:r w:rsidR="00A842ED">
              <w:rPr>
                <w:rFonts w:cs="Arial"/>
                <w:color w:val="000000"/>
                <w:sz w:val="22"/>
                <w:szCs w:val="24"/>
                <w:lang w:eastAsia="pt-BR"/>
              </w:rPr>
              <w:t>utilizando</w:t>
            </w:r>
            <w:r w:rsidR="00FD3E4D">
              <w:rPr>
                <w:rFonts w:cs="Arial"/>
                <w:color w:val="000000"/>
                <w:sz w:val="22"/>
                <w:szCs w:val="24"/>
                <w:lang w:eastAsia="pt-BR"/>
              </w:rPr>
              <w:t xml:space="preserve"> seu e-mail e sua senha cadastrada</w:t>
            </w:r>
            <w:r w:rsidR="00222719">
              <w:rPr>
                <w:rFonts w:cs="Arial"/>
                <w:color w:val="000000"/>
                <w:sz w:val="22"/>
                <w:szCs w:val="24"/>
                <w:lang w:eastAsia="pt-BR"/>
              </w:rPr>
              <w:t xml:space="preserve"> </w:t>
            </w:r>
            <w:r w:rsidR="000F1C3C">
              <w:rPr>
                <w:rFonts w:cs="Arial"/>
                <w:color w:val="000000"/>
                <w:sz w:val="22"/>
                <w:szCs w:val="24"/>
                <w:lang w:eastAsia="pt-BR"/>
              </w:rPr>
              <w:t>antes de entrar na tela de cálculos</w:t>
            </w:r>
          </w:p>
        </w:tc>
      </w:tr>
    </w:tbl>
    <w:p w14:paraId="25505640" w14:textId="77777777" w:rsidR="005E5668" w:rsidRDefault="005E5668"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7378BF" w:rsidRPr="007378BF" w14:paraId="34BE163E" w14:textId="77777777" w:rsidTr="005E566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6098DAD" w14:textId="77777777" w:rsidR="007378BF" w:rsidRPr="007378BF" w:rsidRDefault="007378BF" w:rsidP="007378BF">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w:t>
            </w:r>
            <w:r w:rsidR="005E5668">
              <w:rPr>
                <w:rFonts w:cs="Arial"/>
                <w:b/>
                <w:bCs/>
                <w:color w:val="000000"/>
                <w:sz w:val="22"/>
                <w:szCs w:val="24"/>
                <w:lang w:eastAsia="pt-BR"/>
              </w:rPr>
              <w:t>3</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0F1C3C">
              <w:rPr>
                <w:rFonts w:cs="Arial"/>
                <w:b/>
                <w:bCs/>
                <w:i/>
                <w:iCs/>
                <w:color w:val="000000"/>
                <w:sz w:val="22"/>
                <w:szCs w:val="24"/>
                <w:lang w:eastAsia="pt-BR"/>
              </w:rPr>
              <w:t>Calcular 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78CD0B6" w14:textId="77777777" w:rsidR="005E5668" w:rsidRDefault="007378BF"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402F85B2" w14:textId="77777777" w:rsidR="007378BF" w:rsidRPr="007378BF" w:rsidRDefault="007378BF"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Oculto</w:t>
            </w:r>
          </w:p>
          <w:p w14:paraId="7A28E49D" w14:textId="77777777" w:rsidR="007378BF" w:rsidRPr="007378BF" w:rsidRDefault="007378BF"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D74AE8" w14:textId="77777777" w:rsidR="005E5668" w:rsidRDefault="007378BF"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1761611A" w14:textId="77777777" w:rsidR="007378BF" w:rsidRPr="007378BF" w:rsidRDefault="007378BF"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14:paraId="0DD6EC7A" w14:textId="77777777" w:rsidR="007378BF" w:rsidRPr="007378BF" w:rsidRDefault="007378BF"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0F1C3C">
              <w:rPr>
                <w:rFonts w:cs="Arial"/>
                <w:color w:val="000000"/>
                <w:sz w:val="22"/>
                <w:szCs w:val="24"/>
                <w:lang w:eastAsia="pt-BR"/>
              </w:rPr>
              <w:t>x</w:t>
            </w:r>
            <w:r w:rsidRPr="007378BF">
              <w:rPr>
                <w:rFonts w:cs="Arial"/>
                <w:color w:val="000000"/>
                <w:sz w:val="22"/>
                <w:szCs w:val="24"/>
                <w:lang w:eastAsia="pt-BR"/>
              </w:rPr>
              <w:t>) Alta</w:t>
            </w:r>
          </w:p>
          <w:p w14:paraId="093AC97C" w14:textId="77777777" w:rsidR="007378BF" w:rsidRPr="007378BF" w:rsidRDefault="007378BF"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14:paraId="2F504043" w14:textId="77777777" w:rsidR="007378BF" w:rsidRPr="007378BF" w:rsidRDefault="007378BF"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Baixa </w:t>
            </w:r>
          </w:p>
        </w:tc>
      </w:tr>
      <w:tr w:rsidR="007378BF" w:rsidRPr="007378BF" w14:paraId="64FDFB53" w14:textId="77777777" w:rsidTr="00E72074">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68226F" w14:textId="77777777" w:rsidR="007378BF" w:rsidRPr="007378BF" w:rsidRDefault="007378BF" w:rsidP="007378BF">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w:t>
            </w:r>
            <w:r w:rsidR="000F1C3C">
              <w:rPr>
                <w:rFonts w:cs="Arial"/>
                <w:color w:val="000000"/>
                <w:sz w:val="22"/>
                <w:szCs w:val="24"/>
                <w:lang w:eastAsia="pt-BR"/>
              </w:rPr>
              <w:t>deve calcular usando amostra/população, pedir o nome da variável, escolher entre Quartil/Kintil/Decil/Porcentil e Solicitar os Dados do calculo Para assim poder calcular a Estatística Descritiva.</w:t>
            </w:r>
          </w:p>
        </w:tc>
      </w:tr>
    </w:tbl>
    <w:p w14:paraId="7E9F9ADB" w14:textId="77777777" w:rsidR="007378BF" w:rsidRDefault="007378BF"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C14500" w:rsidRPr="007378BF" w14:paraId="724177D8" w14:textId="77777777" w:rsidTr="00E72074">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C04BF7D" w14:textId="77777777" w:rsidR="007378BF" w:rsidRPr="007378BF" w:rsidRDefault="00C14500" w:rsidP="00C14500">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004</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0F1C3C">
              <w:rPr>
                <w:rFonts w:cs="Arial"/>
                <w:b/>
                <w:bCs/>
                <w:i/>
                <w:iCs/>
                <w:color w:val="000000"/>
                <w:sz w:val="22"/>
                <w:szCs w:val="24"/>
                <w:lang w:eastAsia="pt-BR"/>
              </w:rPr>
              <w:t>Cálculo de Probabilidade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D330908" w14:textId="77777777" w:rsidR="00C14500" w:rsidRDefault="00C14500"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59EE63F4" w14:textId="77777777" w:rsidR="00C14500" w:rsidRPr="007378BF" w:rsidRDefault="00C14500"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Oculto</w:t>
            </w:r>
          </w:p>
          <w:p w14:paraId="297D5EC9" w14:textId="77777777" w:rsidR="007378BF" w:rsidRPr="007378BF" w:rsidRDefault="00C14500"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AA0203" w14:textId="77777777" w:rsidR="00C14500" w:rsidRDefault="00C14500"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1A1C0163" w14:textId="77777777" w:rsidR="00C14500" w:rsidRPr="007378BF" w:rsidRDefault="00C14500"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14:paraId="3F6DF3B4" w14:textId="77777777" w:rsidR="00C14500" w:rsidRPr="007378BF" w:rsidRDefault="00C14500"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0F1C3C">
              <w:rPr>
                <w:rFonts w:cs="Arial"/>
                <w:color w:val="000000"/>
                <w:sz w:val="22"/>
                <w:szCs w:val="24"/>
                <w:lang w:eastAsia="pt-BR"/>
              </w:rPr>
              <w:t>x</w:t>
            </w:r>
            <w:r w:rsidRPr="007378BF">
              <w:rPr>
                <w:rFonts w:cs="Arial"/>
                <w:color w:val="000000"/>
                <w:sz w:val="22"/>
                <w:szCs w:val="24"/>
                <w:lang w:eastAsia="pt-BR"/>
              </w:rPr>
              <w:t>) Alta</w:t>
            </w:r>
          </w:p>
          <w:p w14:paraId="782B17D4" w14:textId="77777777" w:rsidR="00C14500" w:rsidRPr="007378BF" w:rsidRDefault="00C14500"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14:paraId="283E1F3F" w14:textId="77777777" w:rsidR="007378BF" w:rsidRPr="007378BF" w:rsidRDefault="00C14500"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Baixa </w:t>
            </w:r>
          </w:p>
        </w:tc>
      </w:tr>
      <w:tr w:rsidR="00C14500" w:rsidRPr="007378BF" w14:paraId="08645DFE" w14:textId="77777777" w:rsidTr="00E72074">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9F9001" w14:textId="77777777" w:rsidR="000F1C3C" w:rsidRPr="007378BF" w:rsidRDefault="00C14500" w:rsidP="00BE2EA5">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0F1C3C">
              <w:rPr>
                <w:rFonts w:cs="Arial"/>
                <w:color w:val="000000"/>
                <w:sz w:val="22"/>
                <w:szCs w:val="24"/>
                <w:lang w:eastAsia="pt-BR"/>
              </w:rPr>
              <w:t>calcular a probabilidade, usando Distribuição Normal, Distribuição Uniforme e Distribuição Binomial</w:t>
            </w:r>
          </w:p>
        </w:tc>
      </w:tr>
    </w:tbl>
    <w:p w14:paraId="0D7694C5" w14:textId="77777777" w:rsidR="00C14500" w:rsidRDefault="00C14500"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F1C3C" w:rsidRPr="007378BF" w14:paraId="1E53793F" w14:textId="77777777" w:rsidTr="00E72074">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9360596"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005</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Cálculo Distribuição Normal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88111ED" w14:textId="77777777" w:rsidR="000F1C3C"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1A99810C"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Oculto</w:t>
            </w:r>
          </w:p>
          <w:p w14:paraId="0DF87BEF"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B739BF" w14:textId="77777777" w:rsidR="000F1C3C"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602F1785"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14:paraId="09A63FEE"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Alta</w:t>
            </w:r>
          </w:p>
          <w:p w14:paraId="49EF558B"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14:paraId="7DB1854B"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Baixa </w:t>
            </w:r>
          </w:p>
        </w:tc>
      </w:tr>
      <w:tr w:rsidR="000F1C3C" w:rsidRPr="007378BF" w14:paraId="74903D1B" w14:textId="77777777" w:rsidTr="00E72074">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5F280D" w14:textId="504BC5C7" w:rsidR="000F1C3C" w:rsidRPr="007378BF" w:rsidRDefault="000F1C3C" w:rsidP="00E72074">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calcular a Distribuição Normal</w:t>
            </w:r>
            <w:r w:rsidR="000C71F1">
              <w:rPr>
                <w:rFonts w:cs="Arial"/>
                <w:color w:val="000000"/>
                <w:sz w:val="22"/>
                <w:szCs w:val="24"/>
                <w:lang w:eastAsia="pt-BR"/>
              </w:rPr>
              <w:t xml:space="preserve">, solicitando os dados do cálculo a </w:t>
            </w:r>
            <w:r w:rsidR="00754BA7">
              <w:rPr>
                <w:rFonts w:cs="Arial"/>
                <w:color w:val="000000"/>
                <w:sz w:val="22"/>
                <w:szCs w:val="24"/>
                <w:lang w:eastAsia="pt-BR"/>
              </w:rPr>
              <w:t>Média</w:t>
            </w:r>
            <w:r w:rsidR="000C71F1">
              <w:rPr>
                <w:rFonts w:cs="Arial"/>
                <w:color w:val="000000"/>
                <w:sz w:val="22"/>
                <w:szCs w:val="24"/>
                <w:lang w:eastAsia="pt-BR"/>
              </w:rPr>
              <w:t xml:space="preserve">, o Desvio padrão e se é Maior que, </w:t>
            </w:r>
            <w:proofErr w:type="gramStart"/>
            <w:r w:rsidR="000C71F1">
              <w:rPr>
                <w:rFonts w:cs="Arial"/>
                <w:color w:val="000000"/>
                <w:sz w:val="22"/>
                <w:szCs w:val="24"/>
                <w:lang w:eastAsia="pt-BR"/>
              </w:rPr>
              <w:t>Menor</w:t>
            </w:r>
            <w:proofErr w:type="gramEnd"/>
            <w:r w:rsidR="000C71F1">
              <w:rPr>
                <w:rFonts w:cs="Arial"/>
                <w:color w:val="000000"/>
                <w:sz w:val="22"/>
                <w:szCs w:val="24"/>
                <w:lang w:eastAsia="pt-BR"/>
              </w:rPr>
              <w:t xml:space="preserve"> que, Entre, Para assim calcular</w:t>
            </w:r>
          </w:p>
        </w:tc>
      </w:tr>
    </w:tbl>
    <w:p w14:paraId="5C853276" w14:textId="77777777" w:rsidR="000F1C3C" w:rsidRDefault="000F1C3C"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F1C3C" w:rsidRPr="007378BF" w14:paraId="4E369201" w14:textId="77777777" w:rsidTr="00E72074">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CEDCA3B" w14:textId="77777777" w:rsidR="000F1C3C" w:rsidRDefault="000F1C3C" w:rsidP="00E72074">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006</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 xml:space="preserve">Cálculo </w:t>
            </w:r>
            <w:r w:rsidR="000C71F1">
              <w:rPr>
                <w:rFonts w:cs="Arial"/>
                <w:b/>
                <w:bCs/>
                <w:i/>
                <w:iCs/>
                <w:color w:val="000000"/>
                <w:sz w:val="22"/>
                <w:szCs w:val="24"/>
                <w:lang w:eastAsia="pt-BR"/>
              </w:rPr>
              <w:t>Distribuição Uniforme</w:t>
            </w:r>
          </w:p>
          <w:p w14:paraId="497432D1" w14:textId="77777777" w:rsidR="000C71F1" w:rsidRPr="007378BF" w:rsidRDefault="000C71F1" w:rsidP="00E72074">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9CE5FA9" w14:textId="77777777" w:rsidR="000F1C3C"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4D3880CE"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0C71F1">
              <w:rPr>
                <w:rFonts w:cs="Arial"/>
                <w:color w:val="000000"/>
                <w:sz w:val="22"/>
                <w:szCs w:val="24"/>
                <w:lang w:eastAsia="pt-BR"/>
              </w:rPr>
              <w:t>x</w:t>
            </w:r>
            <w:r w:rsidRPr="007378BF">
              <w:rPr>
                <w:rFonts w:cs="Arial"/>
                <w:color w:val="000000"/>
                <w:sz w:val="22"/>
                <w:szCs w:val="24"/>
                <w:lang w:eastAsia="pt-BR"/>
              </w:rPr>
              <w:t>) Oculto</w:t>
            </w:r>
          </w:p>
          <w:p w14:paraId="0BB23156"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1B6331" w14:textId="77777777" w:rsidR="000F1C3C"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0BB93C6D"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14:paraId="5C4FCB1B"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Alta</w:t>
            </w:r>
          </w:p>
          <w:p w14:paraId="7C2FBCC5"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14:paraId="4E69DC55"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Baixa </w:t>
            </w:r>
          </w:p>
        </w:tc>
      </w:tr>
      <w:tr w:rsidR="000F1C3C" w:rsidRPr="007378BF" w14:paraId="7C876909" w14:textId="77777777" w:rsidTr="00E72074">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8C0423" w14:textId="77777777" w:rsidR="000F1C3C" w:rsidRPr="007378BF" w:rsidRDefault="000F1C3C" w:rsidP="00E72074">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w:t>
            </w:r>
            <w:r w:rsidR="000C71F1">
              <w:rPr>
                <w:rFonts w:cs="Arial"/>
                <w:color w:val="000000"/>
                <w:sz w:val="22"/>
                <w:szCs w:val="24"/>
                <w:lang w:eastAsia="pt-BR"/>
              </w:rPr>
              <w:t xml:space="preserve">a </w:t>
            </w:r>
            <w:r>
              <w:rPr>
                <w:rFonts w:cs="Arial"/>
                <w:color w:val="000000"/>
                <w:sz w:val="22"/>
                <w:szCs w:val="24"/>
                <w:lang w:eastAsia="pt-BR"/>
              </w:rPr>
              <w:t xml:space="preserve">Distribuição Uniforme </w:t>
            </w:r>
            <w:r w:rsidR="000C71F1">
              <w:rPr>
                <w:rFonts w:cs="Arial"/>
                <w:color w:val="000000"/>
                <w:sz w:val="22"/>
                <w:szCs w:val="24"/>
                <w:lang w:eastAsia="pt-BR"/>
              </w:rPr>
              <w:t>Solicitando o Número de intervalo, Ponto máximo e Ponto Mínimo além das opções Entre, Maior que, Menor que, de Até.</w:t>
            </w:r>
          </w:p>
        </w:tc>
      </w:tr>
    </w:tbl>
    <w:p w14:paraId="71D5728E" w14:textId="77777777" w:rsidR="000F1C3C" w:rsidRDefault="000F1C3C"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F1C3C" w:rsidRPr="007378BF" w14:paraId="671E7711" w14:textId="77777777" w:rsidTr="00E72074">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498AE32"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007</w:t>
            </w:r>
            <w:r w:rsidRPr="007378BF">
              <w:rPr>
                <w:rFonts w:cs="Arial"/>
                <w:b/>
                <w:bCs/>
                <w:i/>
                <w:iCs/>
                <w:color w:val="000000"/>
                <w:sz w:val="22"/>
                <w:szCs w:val="24"/>
                <w:lang w:eastAsia="pt-BR"/>
              </w:rPr>
              <w:t xml:space="preserve">– </w:t>
            </w:r>
            <w:r>
              <w:rPr>
                <w:rFonts w:cs="Arial"/>
                <w:b/>
                <w:bCs/>
                <w:i/>
                <w:iCs/>
                <w:color w:val="000000"/>
                <w:sz w:val="22"/>
                <w:szCs w:val="24"/>
                <w:lang w:eastAsia="pt-BR"/>
              </w:rPr>
              <w:t xml:space="preserve">Cálculo </w:t>
            </w:r>
            <w:r w:rsidR="000C71F1">
              <w:rPr>
                <w:rFonts w:cs="Arial"/>
                <w:b/>
                <w:bCs/>
                <w:i/>
                <w:iCs/>
                <w:color w:val="000000"/>
                <w:sz w:val="22"/>
                <w:szCs w:val="24"/>
                <w:lang w:eastAsia="pt-BR"/>
              </w:rPr>
              <w:t>Distribuição Binomial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05F6A57" w14:textId="77777777" w:rsidR="000F1C3C"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377F4B98"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0C71F1">
              <w:rPr>
                <w:rFonts w:cs="Arial"/>
                <w:color w:val="000000"/>
                <w:sz w:val="22"/>
                <w:szCs w:val="24"/>
                <w:lang w:eastAsia="pt-BR"/>
              </w:rPr>
              <w:t>x</w:t>
            </w:r>
            <w:r w:rsidRPr="007378BF">
              <w:rPr>
                <w:rFonts w:cs="Arial"/>
                <w:color w:val="000000"/>
                <w:sz w:val="22"/>
                <w:szCs w:val="24"/>
                <w:lang w:eastAsia="pt-BR"/>
              </w:rPr>
              <w:t>) Oculto</w:t>
            </w:r>
          </w:p>
          <w:p w14:paraId="2983E4B4"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E9A91A" w14:textId="77777777" w:rsidR="000F1C3C"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760930DF"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14:paraId="59A4C077"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Alta</w:t>
            </w:r>
          </w:p>
          <w:p w14:paraId="20786CF9"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14:paraId="46F95AD5"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Baixa </w:t>
            </w:r>
          </w:p>
        </w:tc>
      </w:tr>
      <w:tr w:rsidR="000F1C3C" w:rsidRPr="007378BF" w14:paraId="0378AF4B" w14:textId="77777777" w:rsidTr="00E72074">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CAB147" w14:textId="77777777" w:rsidR="000C71F1" w:rsidRDefault="000F1C3C" w:rsidP="00E72074">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lastRenderedPageBreak/>
              <w:t>Descrição</w:t>
            </w:r>
            <w:r w:rsidRPr="007378BF">
              <w:rPr>
                <w:rFonts w:cs="Arial"/>
                <w:color w:val="000000"/>
                <w:sz w:val="22"/>
                <w:szCs w:val="24"/>
                <w:lang w:eastAsia="pt-BR"/>
              </w:rPr>
              <w:t xml:space="preserve">: O sistema deve </w:t>
            </w:r>
            <w:r>
              <w:rPr>
                <w:rFonts w:cs="Arial"/>
                <w:color w:val="000000"/>
                <w:sz w:val="22"/>
                <w:szCs w:val="24"/>
                <w:lang w:eastAsia="pt-BR"/>
              </w:rPr>
              <w:t>calcular a Distribuição Binomial</w:t>
            </w:r>
            <w:r w:rsidR="000C71F1">
              <w:rPr>
                <w:rFonts w:cs="Arial"/>
                <w:color w:val="000000"/>
                <w:sz w:val="22"/>
                <w:szCs w:val="24"/>
                <w:lang w:eastAsia="pt-BR"/>
              </w:rPr>
              <w:t xml:space="preserve"> Solicitando o Tamanho da Amostra(N), o Evento(K), o Sucesso(P), e também o Fracasso(Q) para assim fazer o cálculo.</w:t>
            </w:r>
          </w:p>
          <w:p w14:paraId="78FFAC0F" w14:textId="77777777" w:rsidR="000C71F1" w:rsidRPr="007378BF" w:rsidRDefault="000C71F1" w:rsidP="00E72074">
            <w:pPr>
              <w:suppressAutoHyphens w:val="0"/>
              <w:spacing w:before="100" w:beforeAutospacing="1" w:after="142" w:line="276" w:lineRule="auto"/>
              <w:ind w:firstLine="0"/>
              <w:jc w:val="left"/>
              <w:rPr>
                <w:rFonts w:cs="Arial"/>
                <w:color w:val="000000"/>
                <w:sz w:val="22"/>
                <w:szCs w:val="24"/>
                <w:lang w:eastAsia="pt-BR"/>
              </w:rPr>
            </w:pPr>
          </w:p>
        </w:tc>
      </w:tr>
    </w:tbl>
    <w:p w14:paraId="47E97CD4" w14:textId="77777777" w:rsidR="000F1C3C" w:rsidRDefault="000F1C3C"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F1C3C" w:rsidRPr="007378BF" w14:paraId="61D6F026" w14:textId="77777777" w:rsidTr="00E72074">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366ADC6"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008</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 xml:space="preserve">Cálculo </w:t>
            </w:r>
            <w:r w:rsidR="003D0C82">
              <w:rPr>
                <w:rFonts w:cs="Arial"/>
                <w:b/>
                <w:bCs/>
                <w:i/>
                <w:iCs/>
                <w:color w:val="000000"/>
                <w:sz w:val="22"/>
                <w:szCs w:val="24"/>
                <w:lang w:eastAsia="pt-BR"/>
              </w:rPr>
              <w:t>Correlação e Regressão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525802F" w14:textId="77777777" w:rsidR="000F1C3C"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3AB3838F"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Oculto</w:t>
            </w:r>
          </w:p>
          <w:p w14:paraId="13CAE1CA"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44B7E1" w14:textId="77777777" w:rsidR="000F1C3C"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0C4F271B"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14:paraId="539BEDA8"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Alta</w:t>
            </w:r>
          </w:p>
          <w:p w14:paraId="1FF91E60"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14:paraId="330F0245" w14:textId="77777777" w:rsidR="000F1C3C" w:rsidRPr="007378BF" w:rsidRDefault="000F1C3C" w:rsidP="00E720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Baixa </w:t>
            </w:r>
          </w:p>
        </w:tc>
      </w:tr>
      <w:tr w:rsidR="000F1C3C" w:rsidRPr="007378BF" w14:paraId="45593960" w14:textId="77777777" w:rsidTr="00E72074">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C7CEE7" w14:textId="77777777" w:rsidR="000F1C3C" w:rsidRPr="007378BF" w:rsidRDefault="000F1C3C" w:rsidP="00E72074">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calcular a probabilidade, usando Distribuição Normal, Distribuição Uniforme e Distribuição Binomial</w:t>
            </w:r>
          </w:p>
        </w:tc>
      </w:tr>
    </w:tbl>
    <w:p w14:paraId="0AFB0054" w14:textId="77777777" w:rsidR="000F1C3C" w:rsidRDefault="000F1C3C" w:rsidP="009B1E6C">
      <w:pPr>
        <w:ind w:firstLine="709"/>
        <w:rPr>
          <w:szCs w:val="24"/>
        </w:rPr>
      </w:pPr>
    </w:p>
    <w:p w14:paraId="5A4851EF" w14:textId="77777777" w:rsidR="000F1C3C" w:rsidRDefault="000F1C3C" w:rsidP="009B1E6C">
      <w:pPr>
        <w:ind w:firstLine="709"/>
        <w:rPr>
          <w:szCs w:val="24"/>
        </w:rPr>
      </w:pPr>
    </w:p>
    <w:p w14:paraId="237C193D" w14:textId="77777777" w:rsidR="000F1C3C" w:rsidRDefault="000F1C3C" w:rsidP="009B1E6C">
      <w:pPr>
        <w:ind w:firstLine="709"/>
        <w:rPr>
          <w:szCs w:val="24"/>
        </w:rPr>
      </w:pPr>
    </w:p>
    <w:p w14:paraId="6AE103B6" w14:textId="77777777" w:rsidR="000F1C3C" w:rsidRDefault="000F1C3C" w:rsidP="009B1E6C">
      <w:pPr>
        <w:ind w:firstLine="709"/>
        <w:rPr>
          <w:szCs w:val="24"/>
        </w:rPr>
      </w:pPr>
    </w:p>
    <w:p w14:paraId="5558530E" w14:textId="77777777" w:rsidR="000F1C3C" w:rsidRDefault="000F1C3C" w:rsidP="009B1E6C">
      <w:pPr>
        <w:ind w:firstLine="709"/>
        <w:rPr>
          <w:szCs w:val="24"/>
        </w:rPr>
      </w:pPr>
    </w:p>
    <w:p w14:paraId="38771654" w14:textId="77777777" w:rsidR="000F1C3C" w:rsidRDefault="000F1C3C" w:rsidP="009B1E6C">
      <w:pPr>
        <w:ind w:firstLine="709"/>
        <w:rPr>
          <w:szCs w:val="24"/>
        </w:rPr>
      </w:pPr>
    </w:p>
    <w:p w14:paraId="4BA070FA" w14:textId="77777777" w:rsidR="000F1C3C" w:rsidRDefault="000F1C3C" w:rsidP="009B1E6C">
      <w:pPr>
        <w:ind w:firstLine="709"/>
        <w:rPr>
          <w:szCs w:val="24"/>
        </w:rPr>
      </w:pPr>
    </w:p>
    <w:p w14:paraId="651B0634" w14:textId="77777777" w:rsidR="000F1C3C" w:rsidRDefault="000F1C3C" w:rsidP="009B1E6C">
      <w:pPr>
        <w:ind w:firstLine="709"/>
        <w:rPr>
          <w:szCs w:val="24"/>
        </w:rPr>
      </w:pPr>
    </w:p>
    <w:p w14:paraId="58C9DB7F" w14:textId="77777777" w:rsidR="000F1C3C" w:rsidRDefault="000F1C3C" w:rsidP="009B1E6C">
      <w:pPr>
        <w:ind w:firstLine="709"/>
        <w:rPr>
          <w:szCs w:val="24"/>
        </w:rPr>
      </w:pPr>
    </w:p>
    <w:p w14:paraId="52F67279" w14:textId="77777777" w:rsidR="000F1C3C" w:rsidRDefault="000F1C3C" w:rsidP="009B1E6C">
      <w:pPr>
        <w:ind w:firstLine="709"/>
        <w:rPr>
          <w:szCs w:val="24"/>
        </w:rPr>
      </w:pPr>
    </w:p>
    <w:p w14:paraId="539275E8" w14:textId="77777777" w:rsidR="000F1C3C" w:rsidRDefault="000F1C3C" w:rsidP="009B1E6C">
      <w:pPr>
        <w:ind w:firstLine="709"/>
        <w:rPr>
          <w:szCs w:val="24"/>
        </w:rPr>
      </w:pPr>
    </w:p>
    <w:p w14:paraId="34C218FA" w14:textId="77777777" w:rsidR="000F1C3C" w:rsidRDefault="000F1C3C" w:rsidP="009B1E6C">
      <w:pPr>
        <w:ind w:firstLine="709"/>
        <w:rPr>
          <w:szCs w:val="24"/>
        </w:rPr>
      </w:pPr>
    </w:p>
    <w:p w14:paraId="1545048B" w14:textId="77777777" w:rsidR="000F1C3C" w:rsidRDefault="000F1C3C" w:rsidP="009B1E6C">
      <w:pPr>
        <w:ind w:firstLine="709"/>
        <w:rPr>
          <w:szCs w:val="24"/>
        </w:rPr>
      </w:pPr>
    </w:p>
    <w:p w14:paraId="13CBF42F" w14:textId="77777777" w:rsidR="003447F4" w:rsidRDefault="003447F4" w:rsidP="003447F4">
      <w:pPr>
        <w:ind w:firstLine="709"/>
        <w:rPr>
          <w:szCs w:val="24"/>
        </w:rPr>
      </w:pPr>
    </w:p>
    <w:p w14:paraId="12635E95" w14:textId="77777777" w:rsidR="003447F4" w:rsidRDefault="003447F4" w:rsidP="003447F4">
      <w:pPr>
        <w:ind w:firstLine="0"/>
        <w:rPr>
          <w:szCs w:val="24"/>
        </w:rPr>
      </w:pPr>
      <w:r w:rsidRPr="003447F4">
        <w:rPr>
          <w:szCs w:val="24"/>
        </w:rPr>
        <w:t>3.2.3</w:t>
      </w:r>
      <w:r>
        <w:rPr>
          <w:szCs w:val="24"/>
        </w:rPr>
        <w:t xml:space="preserve"> </w:t>
      </w:r>
      <w:r w:rsidRPr="003447F4">
        <w:rPr>
          <w:szCs w:val="24"/>
        </w:rPr>
        <w:t>Requisitos Não Funcionais</w:t>
      </w:r>
    </w:p>
    <w:tbl>
      <w:tblPr>
        <w:tblStyle w:val="Tabelacomgrade"/>
        <w:tblW w:w="0" w:type="auto"/>
        <w:tblLook w:val="04A0" w:firstRow="1" w:lastRow="0" w:firstColumn="1" w:lastColumn="0" w:noHBand="0" w:noVBand="1"/>
      </w:tblPr>
      <w:tblGrid>
        <w:gridCol w:w="3540"/>
        <w:gridCol w:w="1535"/>
        <w:gridCol w:w="1855"/>
        <w:gridCol w:w="2130"/>
      </w:tblGrid>
      <w:tr w:rsidR="00510FB7" w:rsidRPr="00510FB7" w14:paraId="56B88510" w14:textId="77777777" w:rsidTr="00510FB7">
        <w:tc>
          <w:tcPr>
            <w:tcW w:w="3652" w:type="dxa"/>
          </w:tcPr>
          <w:p w14:paraId="093033C1" w14:textId="77777777" w:rsidR="00510FB7" w:rsidRPr="00510FB7" w:rsidRDefault="00510FB7" w:rsidP="00510FB7">
            <w:pPr>
              <w:ind w:firstLine="0"/>
              <w:jc w:val="left"/>
              <w:rPr>
                <w:sz w:val="22"/>
                <w:szCs w:val="22"/>
              </w:rPr>
            </w:pPr>
            <w:r w:rsidRPr="00510FB7">
              <w:rPr>
                <w:rFonts w:cs="Arial"/>
                <w:b/>
                <w:bCs/>
                <w:color w:val="000000"/>
                <w:sz w:val="22"/>
                <w:szCs w:val="22"/>
                <w:lang w:eastAsia="pt-BR"/>
              </w:rPr>
              <w:t>RNF 001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0015023F">
              <w:rPr>
                <w:rFonts w:cs="Arial"/>
                <w:b/>
                <w:bCs/>
                <w:i/>
                <w:iCs/>
                <w:color w:val="000000"/>
                <w:sz w:val="22"/>
                <w:szCs w:val="22"/>
                <w:lang w:eastAsia="pt-BR"/>
              </w:rPr>
              <w:t>Visitante</w:t>
            </w:r>
          </w:p>
        </w:tc>
        <w:tc>
          <w:tcPr>
            <w:tcW w:w="1547" w:type="dxa"/>
          </w:tcPr>
          <w:p w14:paraId="193E1A61" w14:textId="77777777" w:rsidR="00510FB7" w:rsidRPr="00510FB7" w:rsidRDefault="00510FB7" w:rsidP="005B58B2">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tcPr>
          <w:p w14:paraId="7E86B59B" w14:textId="77777777" w:rsidR="00510FB7" w:rsidRPr="00510FB7" w:rsidRDefault="00510FB7" w:rsidP="005B58B2">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10F1E842" w14:textId="77777777" w:rsidR="00510FB7" w:rsidRPr="007378BF" w:rsidRDefault="0015710D" w:rsidP="005B58B2">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(x</w:t>
            </w:r>
            <w:r w:rsidR="00510FB7" w:rsidRPr="007378BF">
              <w:rPr>
                <w:rFonts w:cs="Arial"/>
                <w:color w:val="000000"/>
                <w:sz w:val="22"/>
                <w:szCs w:val="22"/>
                <w:lang w:eastAsia="pt-BR"/>
              </w:rPr>
              <w:t xml:space="preserve">) </w:t>
            </w:r>
            <w:r w:rsidR="00510FB7" w:rsidRPr="00510FB7">
              <w:rPr>
                <w:rFonts w:cs="Arial"/>
                <w:color w:val="000000"/>
                <w:sz w:val="22"/>
                <w:szCs w:val="22"/>
                <w:lang w:eastAsia="pt-BR"/>
              </w:rPr>
              <w:t>Desejável</w:t>
            </w:r>
          </w:p>
          <w:p w14:paraId="2B67E3A6" w14:textId="77777777" w:rsidR="00510FB7" w:rsidRPr="00510FB7" w:rsidRDefault="00510FB7" w:rsidP="005B58B2">
            <w:pPr>
              <w:spacing w:line="240" w:lineRule="auto"/>
              <w:ind w:firstLine="0"/>
              <w:rPr>
                <w:sz w:val="22"/>
                <w:szCs w:val="22"/>
              </w:rPr>
            </w:pPr>
            <w:r w:rsidRPr="007378BF">
              <w:rPr>
                <w:rFonts w:cs="Arial"/>
                <w:color w:val="000000"/>
                <w:sz w:val="22"/>
                <w:szCs w:val="22"/>
                <w:lang w:eastAsia="pt-BR"/>
              </w:rPr>
              <w:t>(</w:t>
            </w:r>
            <w:r w:rsidR="0015710D">
              <w:rPr>
                <w:rFonts w:cs="Arial"/>
                <w:color w:val="000000"/>
                <w:sz w:val="22"/>
                <w:szCs w:val="22"/>
                <w:lang w:eastAsia="pt-BR"/>
              </w:rPr>
              <w:t>)</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4B952F92" w14:textId="77777777" w:rsidR="00510FB7" w:rsidRDefault="00510FB7" w:rsidP="005B58B2">
            <w:pPr>
              <w:spacing w:line="240" w:lineRule="auto"/>
              <w:ind w:firstLine="0"/>
              <w:rPr>
                <w:sz w:val="22"/>
                <w:szCs w:val="22"/>
              </w:rPr>
            </w:pPr>
            <w:r w:rsidRPr="00510FB7">
              <w:rPr>
                <w:sz w:val="22"/>
                <w:szCs w:val="22"/>
              </w:rPr>
              <w:t>Permanência</w:t>
            </w:r>
            <w:r>
              <w:rPr>
                <w:sz w:val="22"/>
                <w:szCs w:val="22"/>
              </w:rPr>
              <w:t>:</w:t>
            </w:r>
          </w:p>
          <w:p w14:paraId="354ECCD4" w14:textId="77777777" w:rsidR="00510FB7" w:rsidRDefault="0015023F" w:rsidP="005B58B2">
            <w:pPr>
              <w:spacing w:line="240" w:lineRule="auto"/>
              <w:ind w:firstLine="0"/>
              <w:rPr>
                <w:sz w:val="22"/>
                <w:szCs w:val="22"/>
              </w:rPr>
            </w:pPr>
            <w:r>
              <w:rPr>
                <w:sz w:val="22"/>
                <w:szCs w:val="22"/>
              </w:rPr>
              <w:t>(X</w:t>
            </w:r>
            <w:r w:rsidR="00510FB7">
              <w:rPr>
                <w:sz w:val="22"/>
                <w:szCs w:val="22"/>
              </w:rPr>
              <w:t>) Permanente</w:t>
            </w:r>
          </w:p>
          <w:p w14:paraId="2B14C439" w14:textId="77777777" w:rsidR="00510FB7" w:rsidRPr="00510FB7" w:rsidRDefault="0015023F" w:rsidP="003447F4">
            <w:pPr>
              <w:ind w:firstLine="0"/>
              <w:rPr>
                <w:sz w:val="22"/>
                <w:szCs w:val="22"/>
              </w:rPr>
            </w:pPr>
            <w:proofErr w:type="gramStart"/>
            <w:r>
              <w:rPr>
                <w:sz w:val="22"/>
                <w:szCs w:val="22"/>
              </w:rPr>
              <w:t>()</w:t>
            </w:r>
            <w:r w:rsidR="00510FB7">
              <w:rPr>
                <w:sz w:val="22"/>
                <w:szCs w:val="22"/>
              </w:rPr>
              <w:t>Transitório</w:t>
            </w:r>
            <w:proofErr w:type="gramEnd"/>
          </w:p>
        </w:tc>
      </w:tr>
      <w:tr w:rsidR="00510FB7" w:rsidRPr="00510FB7" w14:paraId="42542339" w14:textId="77777777" w:rsidTr="00E72074">
        <w:tc>
          <w:tcPr>
            <w:tcW w:w="9210" w:type="dxa"/>
            <w:gridSpan w:val="4"/>
          </w:tcPr>
          <w:p w14:paraId="7FD5A627" w14:textId="77777777" w:rsidR="00510FB7" w:rsidRPr="00C14500" w:rsidRDefault="005B58B2" w:rsidP="0015023F">
            <w:pPr>
              <w:ind w:firstLine="0"/>
            </w:pPr>
            <w:r>
              <w:rPr>
                <w:sz w:val="22"/>
                <w:szCs w:val="22"/>
              </w:rPr>
              <w:t xml:space="preserve">O sistema deverá permitir que usuários </w:t>
            </w:r>
            <w:r w:rsidR="003D2E6D">
              <w:rPr>
                <w:sz w:val="22"/>
                <w:szCs w:val="22"/>
              </w:rPr>
              <w:t>não cadastrados possam visualizar todas as funcionalidades do sistema, mas não utiliza</w:t>
            </w:r>
            <w:r w:rsidR="00212C60">
              <w:rPr>
                <w:sz w:val="22"/>
                <w:szCs w:val="22"/>
              </w:rPr>
              <w:t>-las.</w:t>
            </w:r>
          </w:p>
        </w:tc>
      </w:tr>
    </w:tbl>
    <w:p w14:paraId="30D821B1" w14:textId="77777777" w:rsidR="00510FB7" w:rsidRDefault="00510FB7" w:rsidP="003447F4">
      <w:pPr>
        <w:ind w:firstLine="0"/>
        <w:rPr>
          <w:szCs w:val="24"/>
        </w:rPr>
      </w:pPr>
    </w:p>
    <w:tbl>
      <w:tblPr>
        <w:tblStyle w:val="Tabelacomgrade"/>
        <w:tblW w:w="0" w:type="auto"/>
        <w:tblLook w:val="04A0" w:firstRow="1" w:lastRow="0" w:firstColumn="1" w:lastColumn="0" w:noHBand="0" w:noVBand="1"/>
      </w:tblPr>
      <w:tblGrid>
        <w:gridCol w:w="3537"/>
        <w:gridCol w:w="1536"/>
        <w:gridCol w:w="1855"/>
        <w:gridCol w:w="2132"/>
      </w:tblGrid>
      <w:tr w:rsidR="00C14500" w:rsidRPr="00510FB7" w14:paraId="640D261D" w14:textId="77777777" w:rsidTr="00E72074">
        <w:tc>
          <w:tcPr>
            <w:tcW w:w="3652" w:type="dxa"/>
          </w:tcPr>
          <w:p w14:paraId="6E9150ED" w14:textId="77777777" w:rsidR="00C14500" w:rsidRPr="00510FB7" w:rsidRDefault="00C14500" w:rsidP="00E72074">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00795668">
              <w:rPr>
                <w:rFonts w:cs="Arial"/>
                <w:b/>
                <w:bCs/>
                <w:i/>
                <w:iCs/>
                <w:color w:val="000000"/>
                <w:sz w:val="22"/>
                <w:szCs w:val="22"/>
                <w:lang w:eastAsia="pt-BR"/>
              </w:rPr>
              <w:t>Online</w:t>
            </w:r>
          </w:p>
        </w:tc>
        <w:tc>
          <w:tcPr>
            <w:tcW w:w="1547" w:type="dxa"/>
          </w:tcPr>
          <w:p w14:paraId="57DA74D4" w14:textId="77777777" w:rsidR="00C14500" w:rsidRPr="00510FB7" w:rsidRDefault="00C14500" w:rsidP="00E72074">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tcPr>
          <w:p w14:paraId="72C0D609" w14:textId="77777777" w:rsidR="00C14500" w:rsidRPr="00510FB7" w:rsidRDefault="00C14500" w:rsidP="00E7207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6ADFFC1F" w14:textId="77777777" w:rsidR="00C14500" w:rsidRPr="007378BF" w:rsidRDefault="00B71331" w:rsidP="00E7207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w:t>
            </w:r>
            <w:r w:rsidR="00C14500" w:rsidRPr="007378BF">
              <w:rPr>
                <w:rFonts w:cs="Arial"/>
                <w:color w:val="000000"/>
                <w:sz w:val="22"/>
                <w:szCs w:val="22"/>
                <w:lang w:eastAsia="pt-BR"/>
              </w:rPr>
              <w:t xml:space="preserve">) </w:t>
            </w:r>
            <w:r w:rsidR="00C14500" w:rsidRPr="00510FB7">
              <w:rPr>
                <w:rFonts w:cs="Arial"/>
                <w:color w:val="000000"/>
                <w:sz w:val="22"/>
                <w:szCs w:val="22"/>
                <w:lang w:eastAsia="pt-BR"/>
              </w:rPr>
              <w:t>Desejável</w:t>
            </w:r>
          </w:p>
          <w:p w14:paraId="2DD81DFC" w14:textId="77777777" w:rsidR="00C14500" w:rsidRPr="00510FB7" w:rsidRDefault="00C14500" w:rsidP="00E72074">
            <w:pPr>
              <w:spacing w:line="240" w:lineRule="auto"/>
              <w:ind w:firstLine="0"/>
              <w:rPr>
                <w:sz w:val="22"/>
                <w:szCs w:val="22"/>
              </w:rPr>
            </w:pPr>
            <w:r w:rsidRPr="007378BF">
              <w:rPr>
                <w:rFonts w:cs="Arial"/>
                <w:color w:val="000000"/>
                <w:sz w:val="22"/>
                <w:szCs w:val="22"/>
                <w:lang w:eastAsia="pt-BR"/>
              </w:rPr>
              <w:t>(</w:t>
            </w:r>
            <w:r w:rsidR="00B71331">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5703159A" w14:textId="77777777" w:rsidR="00C14500" w:rsidRDefault="00C14500" w:rsidP="00E72074">
            <w:pPr>
              <w:spacing w:line="240" w:lineRule="auto"/>
              <w:ind w:firstLine="0"/>
              <w:rPr>
                <w:sz w:val="22"/>
                <w:szCs w:val="22"/>
              </w:rPr>
            </w:pPr>
            <w:r w:rsidRPr="00510FB7">
              <w:rPr>
                <w:sz w:val="22"/>
                <w:szCs w:val="22"/>
              </w:rPr>
              <w:t>Permanência</w:t>
            </w:r>
            <w:r>
              <w:rPr>
                <w:sz w:val="22"/>
                <w:szCs w:val="22"/>
              </w:rPr>
              <w:t>:</w:t>
            </w:r>
          </w:p>
          <w:p w14:paraId="2C60929B" w14:textId="77777777" w:rsidR="00C14500" w:rsidRDefault="00C14500" w:rsidP="00E72074">
            <w:pPr>
              <w:spacing w:line="240" w:lineRule="auto"/>
              <w:ind w:firstLine="0"/>
              <w:rPr>
                <w:sz w:val="22"/>
                <w:szCs w:val="22"/>
              </w:rPr>
            </w:pPr>
            <w:r>
              <w:rPr>
                <w:sz w:val="22"/>
                <w:szCs w:val="22"/>
              </w:rPr>
              <w:t>(</w:t>
            </w:r>
            <w:r w:rsidR="00CF3C9B">
              <w:rPr>
                <w:sz w:val="22"/>
                <w:szCs w:val="22"/>
              </w:rPr>
              <w:t>x</w:t>
            </w:r>
            <w:r>
              <w:rPr>
                <w:sz w:val="22"/>
                <w:szCs w:val="22"/>
              </w:rPr>
              <w:t>) Permanente</w:t>
            </w:r>
          </w:p>
          <w:p w14:paraId="0FE52019" w14:textId="77777777" w:rsidR="00C14500" w:rsidRPr="00510FB7" w:rsidRDefault="00C14500" w:rsidP="00E72074">
            <w:pPr>
              <w:ind w:firstLine="0"/>
              <w:rPr>
                <w:sz w:val="22"/>
                <w:szCs w:val="22"/>
              </w:rPr>
            </w:pPr>
            <w:r>
              <w:rPr>
                <w:sz w:val="22"/>
                <w:szCs w:val="22"/>
              </w:rPr>
              <w:t>() Transitório</w:t>
            </w:r>
          </w:p>
        </w:tc>
      </w:tr>
      <w:tr w:rsidR="00C14500" w:rsidRPr="00510FB7" w14:paraId="1C46A79E" w14:textId="77777777" w:rsidTr="00E72074">
        <w:tc>
          <w:tcPr>
            <w:tcW w:w="9210" w:type="dxa"/>
            <w:gridSpan w:val="4"/>
          </w:tcPr>
          <w:p w14:paraId="677C07DD" w14:textId="77777777" w:rsidR="00C14500" w:rsidRPr="00C14500" w:rsidRDefault="00795668" w:rsidP="00C14500">
            <w:pPr>
              <w:ind w:firstLine="0"/>
            </w:pPr>
            <w:r>
              <w:t>O software foi desenhado para web, e também só funciona se o dispositivo utilizado estiver conectado a internet.</w:t>
            </w:r>
          </w:p>
        </w:tc>
      </w:tr>
    </w:tbl>
    <w:p w14:paraId="5D991550" w14:textId="77777777" w:rsidR="00C14500" w:rsidRDefault="00C14500" w:rsidP="003447F4">
      <w:pPr>
        <w:ind w:firstLine="0"/>
        <w:rPr>
          <w:szCs w:val="24"/>
        </w:rPr>
      </w:pPr>
    </w:p>
    <w:tbl>
      <w:tblPr>
        <w:tblStyle w:val="Tabelacomgrade"/>
        <w:tblW w:w="0" w:type="auto"/>
        <w:tblLook w:val="04A0" w:firstRow="1" w:lastRow="0" w:firstColumn="1" w:lastColumn="0" w:noHBand="0" w:noVBand="1"/>
      </w:tblPr>
      <w:tblGrid>
        <w:gridCol w:w="3539"/>
        <w:gridCol w:w="1534"/>
        <w:gridCol w:w="1855"/>
        <w:gridCol w:w="2132"/>
      </w:tblGrid>
      <w:tr w:rsidR="00C14500" w:rsidRPr="00510FB7" w14:paraId="1FFB2ED8" w14:textId="77777777" w:rsidTr="00E72074">
        <w:tc>
          <w:tcPr>
            <w:tcW w:w="3652" w:type="dxa"/>
          </w:tcPr>
          <w:p w14:paraId="54D391C0" w14:textId="77777777" w:rsidR="00C14500" w:rsidRPr="00510FB7" w:rsidRDefault="00C14500" w:rsidP="00E72074">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3</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001B5399">
              <w:rPr>
                <w:rFonts w:cs="Arial"/>
                <w:b/>
                <w:bCs/>
                <w:i/>
                <w:iCs/>
                <w:color w:val="000000"/>
                <w:sz w:val="22"/>
                <w:szCs w:val="22"/>
                <w:lang w:eastAsia="pt-BR"/>
              </w:rPr>
              <w:t>Cores</w:t>
            </w:r>
          </w:p>
        </w:tc>
        <w:tc>
          <w:tcPr>
            <w:tcW w:w="1547" w:type="dxa"/>
          </w:tcPr>
          <w:p w14:paraId="538B5DF9" w14:textId="77777777" w:rsidR="00C14500" w:rsidRPr="00510FB7" w:rsidRDefault="00C14500" w:rsidP="00E7207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Produto</w:t>
            </w:r>
          </w:p>
        </w:tc>
        <w:tc>
          <w:tcPr>
            <w:tcW w:w="1855" w:type="dxa"/>
          </w:tcPr>
          <w:p w14:paraId="24A0F087" w14:textId="77777777" w:rsidR="00C14500" w:rsidRPr="00510FB7" w:rsidRDefault="00C14500" w:rsidP="00E7207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4D382111" w14:textId="77777777" w:rsidR="00C14500" w:rsidRPr="007378BF" w:rsidRDefault="00C14500" w:rsidP="00E7207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7D596196" w14:textId="77777777" w:rsidR="00C14500" w:rsidRPr="00510FB7" w:rsidRDefault="00C14500" w:rsidP="00E7207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6901C494" w14:textId="77777777" w:rsidR="00C14500" w:rsidRDefault="00C14500" w:rsidP="00E72074">
            <w:pPr>
              <w:spacing w:line="240" w:lineRule="auto"/>
              <w:ind w:firstLine="0"/>
              <w:rPr>
                <w:sz w:val="22"/>
                <w:szCs w:val="22"/>
              </w:rPr>
            </w:pPr>
            <w:r w:rsidRPr="00510FB7">
              <w:rPr>
                <w:sz w:val="22"/>
                <w:szCs w:val="22"/>
              </w:rPr>
              <w:t>Permanência</w:t>
            </w:r>
            <w:r>
              <w:rPr>
                <w:sz w:val="22"/>
                <w:szCs w:val="22"/>
              </w:rPr>
              <w:t>:</w:t>
            </w:r>
          </w:p>
          <w:p w14:paraId="03DF632C" w14:textId="77777777" w:rsidR="00C14500" w:rsidRDefault="00C14500" w:rsidP="00E72074">
            <w:pPr>
              <w:spacing w:line="240" w:lineRule="auto"/>
              <w:ind w:firstLine="0"/>
              <w:rPr>
                <w:sz w:val="22"/>
                <w:szCs w:val="22"/>
              </w:rPr>
            </w:pPr>
            <w:r>
              <w:rPr>
                <w:sz w:val="22"/>
                <w:szCs w:val="22"/>
              </w:rPr>
              <w:t>(X) Permanente</w:t>
            </w:r>
          </w:p>
          <w:p w14:paraId="2BEC36B3" w14:textId="77777777" w:rsidR="00C14500" w:rsidRPr="00510FB7" w:rsidRDefault="00C14500" w:rsidP="00E72074">
            <w:pPr>
              <w:ind w:firstLine="0"/>
              <w:rPr>
                <w:sz w:val="22"/>
                <w:szCs w:val="22"/>
              </w:rPr>
            </w:pPr>
            <w:r>
              <w:rPr>
                <w:sz w:val="22"/>
                <w:szCs w:val="22"/>
              </w:rPr>
              <w:t>() Transitório</w:t>
            </w:r>
          </w:p>
        </w:tc>
      </w:tr>
      <w:tr w:rsidR="00C14500" w:rsidRPr="00510FB7" w14:paraId="0F2B8813" w14:textId="77777777" w:rsidTr="00E72074">
        <w:tc>
          <w:tcPr>
            <w:tcW w:w="9210" w:type="dxa"/>
            <w:gridSpan w:val="4"/>
          </w:tcPr>
          <w:p w14:paraId="0240E8B1" w14:textId="77777777" w:rsidR="00C14500" w:rsidRPr="00510FB7" w:rsidRDefault="001B5399" w:rsidP="00A92E06">
            <w:pPr>
              <w:ind w:firstLine="0"/>
              <w:rPr>
                <w:sz w:val="22"/>
                <w:szCs w:val="22"/>
              </w:rPr>
            </w:pPr>
            <w:r>
              <w:rPr>
                <w:sz w:val="22"/>
                <w:szCs w:val="22"/>
              </w:rPr>
              <w:t>O sistema foi projetado com cores que não são muito carregadas, e sim harmoniosas, tornando-o mais atrativo e menos cansativo para o usuário</w:t>
            </w:r>
            <w:r w:rsidR="00E72074">
              <w:rPr>
                <w:sz w:val="22"/>
                <w:szCs w:val="22"/>
              </w:rPr>
              <w:t>. O backgrou</w:t>
            </w:r>
            <w:r w:rsidR="00A9745A">
              <w:rPr>
                <w:sz w:val="22"/>
                <w:szCs w:val="22"/>
              </w:rPr>
              <w:t>nd possui</w:t>
            </w:r>
            <w:r w:rsidR="00A92E06">
              <w:rPr>
                <w:sz w:val="22"/>
                <w:szCs w:val="22"/>
              </w:rPr>
              <w:t xml:space="preserve"> c</w:t>
            </w:r>
            <w:r w:rsidR="00263C42">
              <w:rPr>
                <w:sz w:val="22"/>
                <w:szCs w:val="22"/>
              </w:rPr>
              <w:t>or escura com detalhes azuis</w:t>
            </w:r>
            <w:r w:rsidR="00A92E06">
              <w:rPr>
                <w:sz w:val="22"/>
                <w:szCs w:val="22"/>
              </w:rPr>
              <w:t xml:space="preserve"> nas laterais, </w:t>
            </w:r>
            <w:r w:rsidR="00A9745A">
              <w:rPr>
                <w:sz w:val="22"/>
                <w:szCs w:val="22"/>
              </w:rPr>
              <w:t xml:space="preserve">sendo bem discreto, dando ênfase nos botões e nas operações do sistema. Os botões </w:t>
            </w:r>
            <w:r w:rsidR="00210C63">
              <w:rPr>
                <w:sz w:val="22"/>
                <w:szCs w:val="22"/>
              </w:rPr>
              <w:t>pr</w:t>
            </w:r>
            <w:r w:rsidR="00A92E06">
              <w:rPr>
                <w:sz w:val="22"/>
                <w:szCs w:val="22"/>
              </w:rPr>
              <w:t>incipais possuem cores azuis, porem somente nas bordas. O interior dos botões é transparente, e reflete o fundo escuro. Os botões finais são de coloração amarela, para dar bastante destaque e contraste</w:t>
            </w:r>
            <w:r w:rsidR="00593D3C">
              <w:rPr>
                <w:sz w:val="22"/>
                <w:szCs w:val="22"/>
              </w:rPr>
              <w:t>.</w:t>
            </w:r>
          </w:p>
        </w:tc>
      </w:tr>
    </w:tbl>
    <w:p w14:paraId="140FF61B" w14:textId="77777777" w:rsidR="00C14500" w:rsidRDefault="00C14500" w:rsidP="003447F4">
      <w:pPr>
        <w:ind w:firstLine="0"/>
        <w:rPr>
          <w:szCs w:val="24"/>
        </w:rPr>
      </w:pPr>
    </w:p>
    <w:tbl>
      <w:tblPr>
        <w:tblStyle w:val="Tabelacomgrade"/>
        <w:tblW w:w="0" w:type="auto"/>
        <w:tblLook w:val="04A0" w:firstRow="1" w:lastRow="0" w:firstColumn="1" w:lastColumn="0" w:noHBand="0" w:noVBand="1"/>
      </w:tblPr>
      <w:tblGrid>
        <w:gridCol w:w="3536"/>
        <w:gridCol w:w="1546"/>
        <w:gridCol w:w="1855"/>
        <w:gridCol w:w="2123"/>
      </w:tblGrid>
      <w:tr w:rsidR="005B58B2" w:rsidRPr="00510FB7" w14:paraId="37F67930" w14:textId="77777777" w:rsidTr="00E72074">
        <w:tc>
          <w:tcPr>
            <w:tcW w:w="3652" w:type="dxa"/>
          </w:tcPr>
          <w:p w14:paraId="436132F0" w14:textId="77777777" w:rsidR="005B58B2" w:rsidRPr="00510FB7" w:rsidRDefault="005B58B2" w:rsidP="00CF3093">
            <w:pPr>
              <w:ind w:firstLine="0"/>
              <w:jc w:val="left"/>
              <w:rPr>
                <w:sz w:val="22"/>
                <w:szCs w:val="22"/>
              </w:rPr>
            </w:pPr>
            <w:r w:rsidRPr="00510FB7">
              <w:rPr>
                <w:rFonts w:cs="Arial"/>
                <w:b/>
                <w:bCs/>
                <w:color w:val="000000"/>
                <w:sz w:val="22"/>
                <w:szCs w:val="22"/>
                <w:lang w:eastAsia="pt-BR"/>
              </w:rPr>
              <w:t>RNF 00</w:t>
            </w:r>
            <w:r w:rsidR="00C14500">
              <w:rPr>
                <w:rFonts w:cs="Arial"/>
                <w:b/>
                <w:bCs/>
                <w:color w:val="000000"/>
                <w:sz w:val="22"/>
                <w:szCs w:val="22"/>
                <w:lang w:eastAsia="pt-BR"/>
              </w:rPr>
              <w:t>4</w:t>
            </w:r>
            <w:r w:rsidRPr="007378BF">
              <w:rPr>
                <w:rFonts w:cs="Arial"/>
                <w:b/>
                <w:bCs/>
                <w:color w:val="000000"/>
                <w:sz w:val="22"/>
                <w:szCs w:val="22"/>
                <w:lang w:eastAsia="pt-BR"/>
              </w:rPr>
              <w:t xml:space="preserve"> </w:t>
            </w:r>
            <w:r w:rsidRPr="007378BF">
              <w:rPr>
                <w:rFonts w:cs="Arial"/>
                <w:b/>
                <w:bCs/>
                <w:i/>
                <w:iCs/>
                <w:color w:val="000000"/>
                <w:sz w:val="22"/>
                <w:szCs w:val="22"/>
                <w:lang w:eastAsia="pt-BR"/>
              </w:rPr>
              <w:t>–</w:t>
            </w:r>
            <w:r w:rsidR="00CF3093">
              <w:rPr>
                <w:rFonts w:cs="Arial"/>
                <w:b/>
                <w:bCs/>
                <w:i/>
                <w:iCs/>
                <w:color w:val="000000"/>
                <w:sz w:val="22"/>
                <w:szCs w:val="22"/>
                <w:lang w:eastAsia="pt-BR"/>
              </w:rPr>
              <w:t xml:space="preserve"> Desempenho</w:t>
            </w:r>
          </w:p>
        </w:tc>
        <w:tc>
          <w:tcPr>
            <w:tcW w:w="1547" w:type="dxa"/>
          </w:tcPr>
          <w:p w14:paraId="02EC05D2" w14:textId="77777777" w:rsidR="005B58B2" w:rsidRPr="00510FB7" w:rsidRDefault="005B58B2" w:rsidP="005B58B2">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Desempenho</w:t>
            </w:r>
          </w:p>
        </w:tc>
        <w:tc>
          <w:tcPr>
            <w:tcW w:w="1855" w:type="dxa"/>
          </w:tcPr>
          <w:p w14:paraId="33A7FA98" w14:textId="77777777" w:rsidR="005B58B2" w:rsidRPr="00510FB7" w:rsidRDefault="005B58B2" w:rsidP="00E7207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4E4560A1" w14:textId="77777777" w:rsidR="005B58B2" w:rsidRPr="007378BF" w:rsidRDefault="00B71331" w:rsidP="00E7207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w:t>
            </w:r>
            <w:r w:rsidR="005B58B2" w:rsidRPr="007378BF">
              <w:rPr>
                <w:rFonts w:cs="Arial"/>
                <w:color w:val="000000"/>
                <w:sz w:val="22"/>
                <w:szCs w:val="22"/>
                <w:lang w:eastAsia="pt-BR"/>
              </w:rPr>
              <w:t xml:space="preserve">) </w:t>
            </w:r>
            <w:r w:rsidR="005B58B2" w:rsidRPr="00510FB7">
              <w:rPr>
                <w:rFonts w:cs="Arial"/>
                <w:color w:val="000000"/>
                <w:sz w:val="22"/>
                <w:szCs w:val="22"/>
                <w:lang w:eastAsia="pt-BR"/>
              </w:rPr>
              <w:t>Desejável</w:t>
            </w:r>
          </w:p>
          <w:p w14:paraId="5698CEF0" w14:textId="77777777" w:rsidR="005B58B2" w:rsidRPr="00510FB7" w:rsidRDefault="005B58B2" w:rsidP="00E72074">
            <w:pPr>
              <w:spacing w:line="240" w:lineRule="auto"/>
              <w:ind w:firstLine="0"/>
              <w:rPr>
                <w:sz w:val="22"/>
                <w:szCs w:val="22"/>
              </w:rPr>
            </w:pPr>
            <w:r w:rsidRPr="007378BF">
              <w:rPr>
                <w:rFonts w:cs="Arial"/>
                <w:color w:val="000000"/>
                <w:sz w:val="22"/>
                <w:szCs w:val="22"/>
                <w:lang w:eastAsia="pt-BR"/>
              </w:rPr>
              <w:t>(</w:t>
            </w:r>
            <w:r w:rsidR="00B71331">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3F47ADD8" w14:textId="77777777" w:rsidR="005B58B2" w:rsidRDefault="005B58B2" w:rsidP="00E72074">
            <w:pPr>
              <w:spacing w:line="240" w:lineRule="auto"/>
              <w:ind w:firstLine="0"/>
              <w:rPr>
                <w:sz w:val="22"/>
                <w:szCs w:val="22"/>
              </w:rPr>
            </w:pPr>
            <w:r w:rsidRPr="00510FB7">
              <w:rPr>
                <w:sz w:val="22"/>
                <w:szCs w:val="22"/>
              </w:rPr>
              <w:t>Permanência</w:t>
            </w:r>
            <w:r>
              <w:rPr>
                <w:sz w:val="22"/>
                <w:szCs w:val="22"/>
              </w:rPr>
              <w:t>:</w:t>
            </w:r>
          </w:p>
          <w:p w14:paraId="3BE51D72" w14:textId="77777777" w:rsidR="005B58B2" w:rsidRDefault="005B58B2" w:rsidP="00E72074">
            <w:pPr>
              <w:spacing w:line="240" w:lineRule="auto"/>
              <w:ind w:firstLine="0"/>
              <w:rPr>
                <w:sz w:val="22"/>
                <w:szCs w:val="22"/>
              </w:rPr>
            </w:pPr>
            <w:r>
              <w:rPr>
                <w:sz w:val="22"/>
                <w:szCs w:val="22"/>
              </w:rPr>
              <w:t>(X</w:t>
            </w:r>
            <w:r w:rsidR="00CF3C9B">
              <w:rPr>
                <w:sz w:val="22"/>
                <w:szCs w:val="22"/>
              </w:rPr>
              <w:t>)</w:t>
            </w:r>
            <w:r>
              <w:rPr>
                <w:sz w:val="22"/>
                <w:szCs w:val="22"/>
              </w:rPr>
              <w:t xml:space="preserve"> Permanente</w:t>
            </w:r>
          </w:p>
          <w:p w14:paraId="5FA7806B" w14:textId="77777777" w:rsidR="005B58B2" w:rsidRPr="00510FB7" w:rsidRDefault="005B58B2" w:rsidP="00E72074">
            <w:pPr>
              <w:ind w:firstLine="0"/>
              <w:rPr>
                <w:sz w:val="22"/>
                <w:szCs w:val="22"/>
              </w:rPr>
            </w:pPr>
            <w:r>
              <w:rPr>
                <w:sz w:val="22"/>
                <w:szCs w:val="22"/>
              </w:rPr>
              <w:t>() Transitório</w:t>
            </w:r>
          </w:p>
        </w:tc>
      </w:tr>
      <w:tr w:rsidR="005B58B2" w:rsidRPr="00510FB7" w14:paraId="1B7682F9" w14:textId="77777777" w:rsidTr="00E72074">
        <w:tc>
          <w:tcPr>
            <w:tcW w:w="9210" w:type="dxa"/>
            <w:gridSpan w:val="4"/>
          </w:tcPr>
          <w:p w14:paraId="05940AFF" w14:textId="77777777" w:rsidR="005B58B2" w:rsidRPr="00510FB7" w:rsidRDefault="00CF3093" w:rsidP="00885753">
            <w:pPr>
              <w:ind w:firstLine="0"/>
              <w:rPr>
                <w:sz w:val="22"/>
                <w:szCs w:val="22"/>
              </w:rPr>
            </w:pPr>
            <w:r>
              <w:rPr>
                <w:sz w:val="22"/>
                <w:szCs w:val="22"/>
              </w:rPr>
              <w:t>As operações e cálculos realizadas pelo software, as trocas de departamentos e de paginas, precisam ser relativamente rápidas, para melhor satisfação e interação do usuário com o sistema.</w:t>
            </w:r>
          </w:p>
        </w:tc>
      </w:tr>
    </w:tbl>
    <w:p w14:paraId="2C8B55FC" w14:textId="77777777" w:rsidR="005B58B2" w:rsidRDefault="005B58B2" w:rsidP="003447F4">
      <w:pPr>
        <w:ind w:firstLine="0"/>
        <w:rPr>
          <w:szCs w:val="24"/>
        </w:rPr>
      </w:pPr>
    </w:p>
    <w:tbl>
      <w:tblPr>
        <w:tblStyle w:val="Tabelacomgrade"/>
        <w:tblW w:w="0" w:type="auto"/>
        <w:tblLook w:val="04A0" w:firstRow="1" w:lastRow="0" w:firstColumn="1" w:lastColumn="0" w:noHBand="0" w:noVBand="1"/>
      </w:tblPr>
      <w:tblGrid>
        <w:gridCol w:w="3528"/>
        <w:gridCol w:w="1546"/>
        <w:gridCol w:w="1855"/>
        <w:gridCol w:w="2131"/>
      </w:tblGrid>
      <w:tr w:rsidR="00E72074" w:rsidRPr="00510FB7" w14:paraId="5E77AF7E" w14:textId="77777777" w:rsidTr="00E72074">
        <w:tc>
          <w:tcPr>
            <w:tcW w:w="3652" w:type="dxa"/>
          </w:tcPr>
          <w:p w14:paraId="786E81FB" w14:textId="77777777" w:rsidR="00E72074" w:rsidRPr="00510FB7" w:rsidRDefault="00E72074" w:rsidP="004A2C4F">
            <w:pPr>
              <w:ind w:firstLine="0"/>
              <w:jc w:val="left"/>
              <w:rPr>
                <w:sz w:val="22"/>
                <w:szCs w:val="22"/>
              </w:rPr>
            </w:pPr>
            <w:r w:rsidRPr="00510FB7">
              <w:rPr>
                <w:rFonts w:cs="Arial"/>
                <w:b/>
                <w:bCs/>
                <w:color w:val="000000"/>
                <w:sz w:val="22"/>
                <w:szCs w:val="22"/>
                <w:lang w:eastAsia="pt-BR"/>
              </w:rPr>
              <w:t>RNF 00</w:t>
            </w:r>
            <w:r w:rsidR="00CB7A24">
              <w:rPr>
                <w:rFonts w:cs="Arial"/>
                <w:b/>
                <w:bCs/>
                <w:color w:val="000000"/>
                <w:sz w:val="22"/>
                <w:szCs w:val="22"/>
                <w:lang w:eastAsia="pt-BR"/>
              </w:rPr>
              <w:t>5</w:t>
            </w:r>
            <w:r w:rsidRPr="007378BF">
              <w:rPr>
                <w:rFonts w:cs="Arial"/>
                <w:b/>
                <w:bCs/>
                <w:color w:val="000000"/>
                <w:sz w:val="22"/>
                <w:szCs w:val="22"/>
                <w:lang w:eastAsia="pt-BR"/>
              </w:rPr>
              <w:t xml:space="preserve"> </w:t>
            </w:r>
            <w:r w:rsidRPr="007378BF">
              <w:rPr>
                <w:rFonts w:cs="Arial"/>
                <w:b/>
                <w:bCs/>
                <w:i/>
                <w:iCs/>
                <w:color w:val="000000"/>
                <w:sz w:val="22"/>
                <w:szCs w:val="22"/>
                <w:lang w:eastAsia="pt-BR"/>
              </w:rPr>
              <w:t>–</w:t>
            </w:r>
            <w:r>
              <w:rPr>
                <w:rFonts w:cs="Arial"/>
                <w:b/>
                <w:bCs/>
                <w:i/>
                <w:iCs/>
                <w:color w:val="000000"/>
                <w:sz w:val="22"/>
                <w:szCs w:val="22"/>
                <w:lang w:eastAsia="pt-BR"/>
              </w:rPr>
              <w:t xml:space="preserve"> </w:t>
            </w:r>
            <w:r w:rsidR="004A2C4F">
              <w:rPr>
                <w:rFonts w:cs="Arial"/>
                <w:b/>
                <w:bCs/>
                <w:i/>
                <w:iCs/>
                <w:color w:val="000000"/>
                <w:sz w:val="22"/>
                <w:szCs w:val="22"/>
                <w:lang w:eastAsia="pt-BR"/>
              </w:rPr>
              <w:t>Logo</w:t>
            </w:r>
          </w:p>
        </w:tc>
        <w:tc>
          <w:tcPr>
            <w:tcW w:w="1547" w:type="dxa"/>
          </w:tcPr>
          <w:p w14:paraId="427D676E" w14:textId="77777777" w:rsidR="00E72074" w:rsidRPr="00510FB7" w:rsidRDefault="00E72074" w:rsidP="00E7207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Desempenho</w:t>
            </w:r>
          </w:p>
        </w:tc>
        <w:tc>
          <w:tcPr>
            <w:tcW w:w="1855" w:type="dxa"/>
          </w:tcPr>
          <w:p w14:paraId="5FF5BA81" w14:textId="77777777" w:rsidR="00E72074" w:rsidRPr="00510FB7" w:rsidRDefault="00E72074" w:rsidP="00E7207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7100D501" w14:textId="77777777" w:rsidR="00E72074" w:rsidRPr="007378BF" w:rsidRDefault="00D46F22" w:rsidP="00E7207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w:t>
            </w:r>
            <w:r w:rsidR="00E72074" w:rsidRPr="007378BF">
              <w:rPr>
                <w:rFonts w:cs="Arial"/>
                <w:color w:val="000000"/>
                <w:sz w:val="22"/>
                <w:szCs w:val="22"/>
                <w:lang w:eastAsia="pt-BR"/>
              </w:rPr>
              <w:t xml:space="preserve">) </w:t>
            </w:r>
            <w:r w:rsidR="00E72074" w:rsidRPr="00510FB7">
              <w:rPr>
                <w:rFonts w:cs="Arial"/>
                <w:color w:val="000000"/>
                <w:sz w:val="22"/>
                <w:szCs w:val="22"/>
                <w:lang w:eastAsia="pt-BR"/>
              </w:rPr>
              <w:t>Desejável</w:t>
            </w:r>
          </w:p>
          <w:p w14:paraId="47F88804" w14:textId="77777777" w:rsidR="00E72074" w:rsidRPr="00510FB7" w:rsidRDefault="00E72074" w:rsidP="00E72074">
            <w:pPr>
              <w:spacing w:line="240" w:lineRule="auto"/>
              <w:ind w:firstLine="0"/>
              <w:rPr>
                <w:sz w:val="22"/>
                <w:szCs w:val="22"/>
              </w:rPr>
            </w:pPr>
            <w:r w:rsidRPr="007378BF">
              <w:rPr>
                <w:rFonts w:cs="Arial"/>
                <w:color w:val="000000"/>
                <w:sz w:val="22"/>
                <w:szCs w:val="22"/>
                <w:lang w:eastAsia="pt-BR"/>
              </w:rPr>
              <w:t>(</w:t>
            </w:r>
            <w:r w:rsidR="00D46F22">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2486D6A6" w14:textId="77777777" w:rsidR="00E72074" w:rsidRDefault="00E72074" w:rsidP="00E72074">
            <w:pPr>
              <w:spacing w:line="240" w:lineRule="auto"/>
              <w:ind w:firstLine="0"/>
              <w:rPr>
                <w:sz w:val="22"/>
                <w:szCs w:val="22"/>
              </w:rPr>
            </w:pPr>
            <w:r w:rsidRPr="00510FB7">
              <w:rPr>
                <w:sz w:val="22"/>
                <w:szCs w:val="22"/>
              </w:rPr>
              <w:t>Permanência</w:t>
            </w:r>
            <w:r>
              <w:rPr>
                <w:sz w:val="22"/>
                <w:szCs w:val="22"/>
              </w:rPr>
              <w:t>:</w:t>
            </w:r>
          </w:p>
          <w:p w14:paraId="63E565EF" w14:textId="77777777" w:rsidR="00E72074" w:rsidRDefault="00E72074" w:rsidP="00E72074">
            <w:pPr>
              <w:spacing w:line="240" w:lineRule="auto"/>
              <w:ind w:firstLine="0"/>
              <w:rPr>
                <w:sz w:val="22"/>
                <w:szCs w:val="22"/>
              </w:rPr>
            </w:pPr>
            <w:r>
              <w:rPr>
                <w:sz w:val="22"/>
                <w:szCs w:val="22"/>
              </w:rPr>
              <w:t>(X) Permanente</w:t>
            </w:r>
          </w:p>
          <w:p w14:paraId="72847489" w14:textId="77777777" w:rsidR="00E72074" w:rsidRPr="00510FB7" w:rsidRDefault="00E72074" w:rsidP="00E72074">
            <w:pPr>
              <w:ind w:firstLine="0"/>
              <w:rPr>
                <w:sz w:val="22"/>
                <w:szCs w:val="22"/>
              </w:rPr>
            </w:pPr>
            <w:r>
              <w:rPr>
                <w:sz w:val="22"/>
                <w:szCs w:val="22"/>
              </w:rPr>
              <w:t>() Transitório</w:t>
            </w:r>
          </w:p>
        </w:tc>
      </w:tr>
      <w:tr w:rsidR="00E72074" w:rsidRPr="00510FB7" w14:paraId="467B98FB" w14:textId="77777777" w:rsidTr="00E72074">
        <w:tc>
          <w:tcPr>
            <w:tcW w:w="9210" w:type="dxa"/>
            <w:gridSpan w:val="4"/>
          </w:tcPr>
          <w:p w14:paraId="30945B34" w14:textId="77777777" w:rsidR="00E72074" w:rsidRPr="00A92E06" w:rsidRDefault="004A2C4F" w:rsidP="00E72074">
            <w:pPr>
              <w:ind w:firstLine="0"/>
              <w:rPr>
                <w:sz w:val="22"/>
                <w:szCs w:val="22"/>
              </w:rPr>
            </w:pPr>
            <w:r>
              <w:rPr>
                <w:sz w:val="22"/>
                <w:szCs w:val="22"/>
              </w:rPr>
              <w:t>O logo ficará no canto superior esquerdo, escrito em branco, com um aspecto de giz de lousa.</w:t>
            </w:r>
          </w:p>
        </w:tc>
      </w:tr>
    </w:tbl>
    <w:p w14:paraId="0EA8ACC7" w14:textId="77777777" w:rsidR="00E72074" w:rsidRDefault="00E72074" w:rsidP="003447F4">
      <w:pPr>
        <w:ind w:firstLine="0"/>
        <w:rPr>
          <w:szCs w:val="24"/>
        </w:rPr>
      </w:pPr>
    </w:p>
    <w:tbl>
      <w:tblPr>
        <w:tblStyle w:val="Tabelacomgrade"/>
        <w:tblW w:w="0" w:type="auto"/>
        <w:tblLook w:val="04A0" w:firstRow="1" w:lastRow="0" w:firstColumn="1" w:lastColumn="0" w:noHBand="0" w:noVBand="1"/>
      </w:tblPr>
      <w:tblGrid>
        <w:gridCol w:w="3527"/>
        <w:gridCol w:w="1546"/>
        <w:gridCol w:w="1855"/>
        <w:gridCol w:w="2132"/>
      </w:tblGrid>
      <w:tr w:rsidR="00E72074" w:rsidRPr="00510FB7" w14:paraId="657F045E" w14:textId="77777777" w:rsidTr="00E72074">
        <w:tc>
          <w:tcPr>
            <w:tcW w:w="3652" w:type="dxa"/>
          </w:tcPr>
          <w:p w14:paraId="77F90EBA" w14:textId="77777777" w:rsidR="00E72074" w:rsidRPr="00510FB7" w:rsidRDefault="00E72074" w:rsidP="00A92E06">
            <w:pPr>
              <w:ind w:firstLine="0"/>
              <w:jc w:val="left"/>
              <w:rPr>
                <w:sz w:val="22"/>
                <w:szCs w:val="22"/>
              </w:rPr>
            </w:pPr>
            <w:r w:rsidRPr="00510FB7">
              <w:rPr>
                <w:rFonts w:cs="Arial"/>
                <w:b/>
                <w:bCs/>
                <w:color w:val="000000"/>
                <w:sz w:val="22"/>
                <w:szCs w:val="22"/>
                <w:lang w:eastAsia="pt-BR"/>
              </w:rPr>
              <w:t>RNF 00</w:t>
            </w:r>
            <w:r w:rsidR="00263C42">
              <w:rPr>
                <w:rFonts w:cs="Arial"/>
                <w:b/>
                <w:bCs/>
                <w:color w:val="000000"/>
                <w:sz w:val="22"/>
                <w:szCs w:val="22"/>
                <w:lang w:eastAsia="pt-BR"/>
              </w:rPr>
              <w:t>6</w:t>
            </w:r>
            <w:r w:rsidR="00743FDB">
              <w:rPr>
                <w:rFonts w:cs="Arial"/>
                <w:b/>
                <w:bCs/>
                <w:color w:val="000000"/>
                <w:sz w:val="22"/>
                <w:szCs w:val="22"/>
                <w:lang w:eastAsia="pt-BR"/>
              </w:rPr>
              <w:t xml:space="preserve">- </w:t>
            </w:r>
            <w:r w:rsidR="0015710D">
              <w:rPr>
                <w:rFonts w:cs="Arial"/>
                <w:b/>
                <w:bCs/>
                <w:color w:val="000000"/>
                <w:sz w:val="22"/>
                <w:szCs w:val="22"/>
                <w:lang w:eastAsia="pt-BR"/>
              </w:rPr>
              <w:t>G</w:t>
            </w:r>
            <w:r w:rsidR="00743FDB">
              <w:rPr>
                <w:rFonts w:cs="Arial"/>
                <w:b/>
                <w:bCs/>
                <w:color w:val="000000"/>
                <w:sz w:val="22"/>
                <w:szCs w:val="22"/>
                <w:lang w:eastAsia="pt-BR"/>
              </w:rPr>
              <w:t>if</w:t>
            </w:r>
          </w:p>
        </w:tc>
        <w:tc>
          <w:tcPr>
            <w:tcW w:w="1547" w:type="dxa"/>
          </w:tcPr>
          <w:p w14:paraId="28B6FDDE" w14:textId="77777777" w:rsidR="00E72074" w:rsidRPr="00510FB7" w:rsidRDefault="00E72074" w:rsidP="00E7207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Desempenho</w:t>
            </w:r>
          </w:p>
        </w:tc>
        <w:tc>
          <w:tcPr>
            <w:tcW w:w="1855" w:type="dxa"/>
          </w:tcPr>
          <w:p w14:paraId="0F35F0B6" w14:textId="77777777" w:rsidR="00E72074" w:rsidRPr="00510FB7" w:rsidRDefault="00E72074" w:rsidP="00E7207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23603F66" w14:textId="77777777" w:rsidR="00E72074" w:rsidRPr="007378BF" w:rsidRDefault="00D46F22" w:rsidP="00E7207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w:t>
            </w:r>
            <w:r w:rsidR="00E72074" w:rsidRPr="007378BF">
              <w:rPr>
                <w:rFonts w:cs="Arial"/>
                <w:color w:val="000000"/>
                <w:sz w:val="22"/>
                <w:szCs w:val="22"/>
                <w:lang w:eastAsia="pt-BR"/>
              </w:rPr>
              <w:t xml:space="preserve">) </w:t>
            </w:r>
            <w:r w:rsidR="00E72074" w:rsidRPr="00510FB7">
              <w:rPr>
                <w:rFonts w:cs="Arial"/>
                <w:color w:val="000000"/>
                <w:sz w:val="22"/>
                <w:szCs w:val="22"/>
                <w:lang w:eastAsia="pt-BR"/>
              </w:rPr>
              <w:t>Desejável</w:t>
            </w:r>
          </w:p>
          <w:p w14:paraId="3E6CF842" w14:textId="77777777" w:rsidR="00E72074" w:rsidRPr="00510FB7" w:rsidRDefault="00E72074" w:rsidP="00E72074">
            <w:pPr>
              <w:spacing w:line="240" w:lineRule="auto"/>
              <w:ind w:firstLine="0"/>
              <w:rPr>
                <w:sz w:val="22"/>
                <w:szCs w:val="22"/>
              </w:rPr>
            </w:pPr>
            <w:r w:rsidRPr="007378BF">
              <w:rPr>
                <w:rFonts w:cs="Arial"/>
                <w:color w:val="000000"/>
                <w:sz w:val="22"/>
                <w:szCs w:val="22"/>
                <w:lang w:eastAsia="pt-BR"/>
              </w:rPr>
              <w:t>(</w:t>
            </w:r>
            <w:r w:rsidR="00D46F22">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757CCB66" w14:textId="77777777" w:rsidR="00E72074" w:rsidRDefault="00E72074" w:rsidP="00E72074">
            <w:pPr>
              <w:spacing w:line="240" w:lineRule="auto"/>
              <w:ind w:firstLine="0"/>
              <w:rPr>
                <w:sz w:val="22"/>
                <w:szCs w:val="22"/>
              </w:rPr>
            </w:pPr>
            <w:r w:rsidRPr="00510FB7">
              <w:rPr>
                <w:sz w:val="22"/>
                <w:szCs w:val="22"/>
              </w:rPr>
              <w:t>Permanência</w:t>
            </w:r>
            <w:r>
              <w:rPr>
                <w:sz w:val="22"/>
                <w:szCs w:val="22"/>
              </w:rPr>
              <w:t>:</w:t>
            </w:r>
          </w:p>
          <w:p w14:paraId="4F93F693" w14:textId="77777777" w:rsidR="00E72074" w:rsidRDefault="00E72074" w:rsidP="00E72074">
            <w:pPr>
              <w:spacing w:line="240" w:lineRule="auto"/>
              <w:ind w:firstLine="0"/>
              <w:rPr>
                <w:sz w:val="22"/>
                <w:szCs w:val="22"/>
              </w:rPr>
            </w:pPr>
            <w:r>
              <w:rPr>
                <w:sz w:val="22"/>
                <w:szCs w:val="22"/>
              </w:rPr>
              <w:t>(X) Permanente</w:t>
            </w:r>
          </w:p>
          <w:p w14:paraId="7A673C3E" w14:textId="77777777" w:rsidR="00E72074" w:rsidRPr="00510FB7" w:rsidRDefault="00E72074" w:rsidP="00E72074">
            <w:pPr>
              <w:ind w:firstLine="0"/>
              <w:rPr>
                <w:sz w:val="22"/>
                <w:szCs w:val="22"/>
              </w:rPr>
            </w:pPr>
            <w:r>
              <w:rPr>
                <w:sz w:val="22"/>
                <w:szCs w:val="22"/>
              </w:rPr>
              <w:t>() Transitório</w:t>
            </w:r>
          </w:p>
        </w:tc>
      </w:tr>
      <w:tr w:rsidR="00E72074" w:rsidRPr="00510FB7" w14:paraId="67CD1F71" w14:textId="77777777" w:rsidTr="00E72074">
        <w:tc>
          <w:tcPr>
            <w:tcW w:w="9210" w:type="dxa"/>
            <w:gridSpan w:val="4"/>
          </w:tcPr>
          <w:p w14:paraId="54D76F13" w14:textId="77777777" w:rsidR="00E72074" w:rsidRPr="00510FB7" w:rsidRDefault="00743FDB" w:rsidP="00E72074">
            <w:pPr>
              <w:ind w:firstLine="0"/>
              <w:rPr>
                <w:sz w:val="22"/>
                <w:szCs w:val="22"/>
              </w:rPr>
            </w:pPr>
            <w:r>
              <w:rPr>
                <w:sz w:val="22"/>
                <w:szCs w:val="22"/>
              </w:rPr>
              <w:t>U</w:t>
            </w:r>
            <w:r w:rsidR="00263C42">
              <w:rPr>
                <w:sz w:val="22"/>
                <w:szCs w:val="22"/>
              </w:rPr>
              <w:t>m leve gif que se movimente de forma harmoniosa, na barra de tarefas do software</w:t>
            </w:r>
            <w:r>
              <w:rPr>
                <w:sz w:val="22"/>
                <w:szCs w:val="22"/>
              </w:rPr>
              <w:t>.</w:t>
            </w:r>
          </w:p>
        </w:tc>
      </w:tr>
    </w:tbl>
    <w:p w14:paraId="433C0F56" w14:textId="77777777" w:rsidR="00E72074" w:rsidRDefault="00E72074" w:rsidP="003447F4">
      <w:pPr>
        <w:ind w:firstLine="0"/>
        <w:rPr>
          <w:szCs w:val="24"/>
        </w:rPr>
      </w:pPr>
    </w:p>
    <w:tbl>
      <w:tblPr>
        <w:tblStyle w:val="Tabelacomgrade"/>
        <w:tblW w:w="0" w:type="auto"/>
        <w:tblLook w:val="04A0" w:firstRow="1" w:lastRow="0" w:firstColumn="1" w:lastColumn="0" w:noHBand="0" w:noVBand="1"/>
      </w:tblPr>
      <w:tblGrid>
        <w:gridCol w:w="3530"/>
        <w:gridCol w:w="1546"/>
        <w:gridCol w:w="1855"/>
        <w:gridCol w:w="2129"/>
      </w:tblGrid>
      <w:tr w:rsidR="00E72074" w:rsidRPr="00510FB7" w14:paraId="47DF0107" w14:textId="77777777" w:rsidTr="00E72074">
        <w:tc>
          <w:tcPr>
            <w:tcW w:w="3652" w:type="dxa"/>
          </w:tcPr>
          <w:p w14:paraId="7225358C" w14:textId="77777777" w:rsidR="00E72074" w:rsidRPr="00510FB7" w:rsidRDefault="00E72074" w:rsidP="006F67DF">
            <w:pPr>
              <w:ind w:firstLine="0"/>
              <w:jc w:val="left"/>
              <w:rPr>
                <w:sz w:val="22"/>
                <w:szCs w:val="22"/>
              </w:rPr>
            </w:pPr>
            <w:r w:rsidRPr="00510FB7">
              <w:rPr>
                <w:rFonts w:cs="Arial"/>
                <w:b/>
                <w:bCs/>
                <w:color w:val="000000"/>
                <w:sz w:val="22"/>
                <w:szCs w:val="22"/>
                <w:lang w:eastAsia="pt-BR"/>
              </w:rPr>
              <w:t>RNF 00</w:t>
            </w:r>
            <w:r w:rsidR="00CB7A24">
              <w:rPr>
                <w:rFonts w:cs="Arial"/>
                <w:b/>
                <w:bCs/>
                <w:color w:val="000000"/>
                <w:sz w:val="22"/>
                <w:szCs w:val="22"/>
                <w:lang w:eastAsia="pt-BR"/>
              </w:rPr>
              <w:t>7</w:t>
            </w:r>
            <w:r w:rsidRPr="007378BF">
              <w:rPr>
                <w:rFonts w:cs="Arial"/>
                <w:b/>
                <w:bCs/>
                <w:color w:val="000000"/>
                <w:sz w:val="22"/>
                <w:szCs w:val="22"/>
                <w:lang w:eastAsia="pt-BR"/>
              </w:rPr>
              <w:t xml:space="preserve"> </w:t>
            </w:r>
            <w:r w:rsidRPr="007378BF">
              <w:rPr>
                <w:rFonts w:cs="Arial"/>
                <w:b/>
                <w:bCs/>
                <w:i/>
                <w:iCs/>
                <w:color w:val="000000"/>
                <w:sz w:val="22"/>
                <w:szCs w:val="22"/>
                <w:lang w:eastAsia="pt-BR"/>
              </w:rPr>
              <w:t>–</w:t>
            </w:r>
            <w:r w:rsidR="0015710D">
              <w:rPr>
                <w:rFonts w:cs="Arial"/>
                <w:b/>
                <w:bCs/>
                <w:i/>
                <w:iCs/>
                <w:color w:val="000000"/>
                <w:sz w:val="22"/>
                <w:szCs w:val="22"/>
                <w:lang w:eastAsia="pt-BR"/>
              </w:rPr>
              <w:t xml:space="preserve"> L</w:t>
            </w:r>
            <w:r w:rsidR="006F67DF">
              <w:rPr>
                <w:rFonts w:cs="Arial"/>
                <w:b/>
                <w:bCs/>
                <w:i/>
                <w:iCs/>
                <w:color w:val="000000"/>
                <w:sz w:val="22"/>
                <w:szCs w:val="22"/>
                <w:lang w:eastAsia="pt-BR"/>
              </w:rPr>
              <w:t>anding page</w:t>
            </w:r>
          </w:p>
        </w:tc>
        <w:tc>
          <w:tcPr>
            <w:tcW w:w="1547" w:type="dxa"/>
          </w:tcPr>
          <w:p w14:paraId="18843DDD" w14:textId="77777777" w:rsidR="00E72074" w:rsidRPr="00510FB7" w:rsidRDefault="00E72074" w:rsidP="00E7207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Desempenho</w:t>
            </w:r>
          </w:p>
        </w:tc>
        <w:tc>
          <w:tcPr>
            <w:tcW w:w="1855" w:type="dxa"/>
          </w:tcPr>
          <w:p w14:paraId="24460075" w14:textId="77777777" w:rsidR="00E72074" w:rsidRPr="00510FB7" w:rsidRDefault="00E72074" w:rsidP="00E7207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2C8C52AF" w14:textId="77777777" w:rsidR="00E72074" w:rsidRPr="007378BF" w:rsidRDefault="00D46F22" w:rsidP="00E7207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w:t>
            </w:r>
            <w:r w:rsidR="00E72074" w:rsidRPr="007378BF">
              <w:rPr>
                <w:rFonts w:cs="Arial"/>
                <w:color w:val="000000"/>
                <w:sz w:val="22"/>
                <w:szCs w:val="22"/>
                <w:lang w:eastAsia="pt-BR"/>
              </w:rPr>
              <w:t xml:space="preserve">) </w:t>
            </w:r>
            <w:r w:rsidR="00E72074" w:rsidRPr="00510FB7">
              <w:rPr>
                <w:rFonts w:cs="Arial"/>
                <w:color w:val="000000"/>
                <w:sz w:val="22"/>
                <w:szCs w:val="22"/>
                <w:lang w:eastAsia="pt-BR"/>
              </w:rPr>
              <w:t>Desejável</w:t>
            </w:r>
          </w:p>
          <w:p w14:paraId="1E4CD6AC" w14:textId="77777777" w:rsidR="00E72074" w:rsidRPr="00510FB7" w:rsidRDefault="00E72074" w:rsidP="00E72074">
            <w:pPr>
              <w:spacing w:line="240" w:lineRule="auto"/>
              <w:ind w:firstLine="0"/>
              <w:rPr>
                <w:sz w:val="22"/>
                <w:szCs w:val="22"/>
              </w:rPr>
            </w:pPr>
            <w:r w:rsidRPr="007378BF">
              <w:rPr>
                <w:rFonts w:cs="Arial"/>
                <w:color w:val="000000"/>
                <w:sz w:val="22"/>
                <w:szCs w:val="22"/>
                <w:lang w:eastAsia="pt-BR"/>
              </w:rPr>
              <w:t>(</w:t>
            </w:r>
            <w:r w:rsidR="00D46F22">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04D448D3" w14:textId="77777777" w:rsidR="00E72074" w:rsidRDefault="00E72074" w:rsidP="00E72074">
            <w:pPr>
              <w:spacing w:line="240" w:lineRule="auto"/>
              <w:ind w:firstLine="0"/>
              <w:rPr>
                <w:sz w:val="22"/>
                <w:szCs w:val="22"/>
              </w:rPr>
            </w:pPr>
            <w:r w:rsidRPr="00510FB7">
              <w:rPr>
                <w:sz w:val="22"/>
                <w:szCs w:val="22"/>
              </w:rPr>
              <w:t>Permanência</w:t>
            </w:r>
            <w:r>
              <w:rPr>
                <w:sz w:val="22"/>
                <w:szCs w:val="22"/>
              </w:rPr>
              <w:t>:</w:t>
            </w:r>
          </w:p>
          <w:p w14:paraId="5EFA6CF0" w14:textId="77777777" w:rsidR="00E72074" w:rsidRDefault="00E72074" w:rsidP="00E72074">
            <w:pPr>
              <w:spacing w:line="240" w:lineRule="auto"/>
              <w:ind w:firstLine="0"/>
              <w:rPr>
                <w:sz w:val="22"/>
                <w:szCs w:val="22"/>
              </w:rPr>
            </w:pPr>
            <w:r>
              <w:rPr>
                <w:sz w:val="22"/>
                <w:szCs w:val="22"/>
              </w:rPr>
              <w:t>(X) Permanente</w:t>
            </w:r>
          </w:p>
          <w:p w14:paraId="48322C6C" w14:textId="77777777" w:rsidR="00E72074" w:rsidRPr="00510FB7" w:rsidRDefault="00E72074" w:rsidP="00E72074">
            <w:pPr>
              <w:ind w:firstLine="0"/>
              <w:rPr>
                <w:sz w:val="22"/>
                <w:szCs w:val="22"/>
              </w:rPr>
            </w:pPr>
            <w:r>
              <w:rPr>
                <w:sz w:val="22"/>
                <w:szCs w:val="22"/>
              </w:rPr>
              <w:t>() Transitório</w:t>
            </w:r>
          </w:p>
        </w:tc>
      </w:tr>
      <w:tr w:rsidR="00E72074" w:rsidRPr="00510FB7" w14:paraId="2EE57EA6" w14:textId="77777777" w:rsidTr="00E72074">
        <w:tc>
          <w:tcPr>
            <w:tcW w:w="9210" w:type="dxa"/>
            <w:gridSpan w:val="4"/>
          </w:tcPr>
          <w:p w14:paraId="5137428F" w14:textId="77777777" w:rsidR="00E72074" w:rsidRPr="006F67DF" w:rsidRDefault="006F67DF" w:rsidP="00E72074">
            <w:pPr>
              <w:ind w:firstLine="0"/>
              <w:rPr>
                <w:color w:val="000000" w:themeColor="text1"/>
                <w:sz w:val="20"/>
              </w:rPr>
            </w:pPr>
            <w:r>
              <w:rPr>
                <w:sz w:val="22"/>
                <w:szCs w:val="22"/>
              </w:rPr>
              <w:t>Na landing page será apresentado um texto de boas vindas</w:t>
            </w:r>
            <w:r w:rsidR="0086532F">
              <w:rPr>
                <w:sz w:val="22"/>
                <w:szCs w:val="22"/>
              </w:rPr>
              <w:t>, escrito em branco e em azul. O texto será</w:t>
            </w:r>
            <w:r w:rsidR="00530F86">
              <w:rPr>
                <w:sz w:val="22"/>
                <w:szCs w:val="22"/>
              </w:rPr>
              <w:t>:                                    (em branco)</w:t>
            </w:r>
          </w:p>
          <w:p w14:paraId="500139B2" w14:textId="77777777" w:rsidR="006F67DF" w:rsidRPr="006F67DF" w:rsidRDefault="006F67DF" w:rsidP="006F67DF">
            <w:pPr>
              <w:pStyle w:val="Ttulo1"/>
              <w:spacing w:before="0"/>
              <w:ind w:firstLine="0"/>
              <w:rPr>
                <w:rFonts w:ascii="Segoe UI" w:hAnsi="Segoe UI" w:cs="Segoe UI"/>
                <w:b w:val="0"/>
                <w:bCs w:val="0"/>
                <w:color w:val="000000" w:themeColor="text1"/>
                <w:sz w:val="20"/>
                <w:szCs w:val="20"/>
              </w:rPr>
            </w:pPr>
            <w:r>
              <w:rPr>
                <w:rFonts w:ascii="Segoe UI" w:hAnsi="Segoe UI" w:cs="Segoe UI"/>
                <w:b w:val="0"/>
                <w:bCs w:val="0"/>
                <w:color w:val="000000" w:themeColor="text1"/>
                <w:sz w:val="20"/>
                <w:szCs w:val="20"/>
              </w:rPr>
              <w:t xml:space="preserve">                                                               </w:t>
            </w:r>
            <w:r w:rsidRPr="006F67DF">
              <w:rPr>
                <w:rFonts w:ascii="Segoe UI" w:hAnsi="Segoe UI" w:cs="Segoe UI"/>
                <w:b w:val="0"/>
                <w:bCs w:val="0"/>
                <w:color w:val="000000" w:themeColor="text1"/>
                <w:sz w:val="20"/>
                <w:szCs w:val="20"/>
              </w:rPr>
              <w:t>Olá, BEM VINDO!</w:t>
            </w:r>
          </w:p>
          <w:p w14:paraId="5A0F4205" w14:textId="77777777" w:rsidR="006F67DF" w:rsidRPr="006F67DF" w:rsidRDefault="006F67DF" w:rsidP="006F67DF">
            <w:pPr>
              <w:pStyle w:val="Ttulo2"/>
              <w:spacing w:before="0"/>
              <w:jc w:val="center"/>
              <w:rPr>
                <w:rFonts w:ascii="Segoe UI" w:hAnsi="Segoe UI" w:cs="Segoe UI"/>
                <w:b w:val="0"/>
                <w:bCs w:val="0"/>
                <w:color w:val="000000" w:themeColor="text1"/>
                <w:sz w:val="20"/>
                <w:szCs w:val="20"/>
              </w:rPr>
            </w:pPr>
            <w:r>
              <w:rPr>
                <w:rFonts w:ascii="Segoe UI" w:hAnsi="Segoe UI" w:cs="Segoe UI"/>
                <w:b w:val="0"/>
                <w:bCs w:val="0"/>
                <w:color w:val="000000" w:themeColor="text1"/>
                <w:sz w:val="20"/>
                <w:szCs w:val="20"/>
              </w:rPr>
              <w:t xml:space="preserve">           </w:t>
            </w:r>
            <w:r w:rsidRPr="006F67DF">
              <w:rPr>
                <w:rFonts w:ascii="Segoe UI" w:hAnsi="Segoe UI" w:cs="Segoe UI"/>
                <w:b w:val="0"/>
                <w:bCs w:val="0"/>
                <w:color w:val="000000" w:themeColor="text1"/>
                <w:sz w:val="20"/>
                <w:szCs w:val="20"/>
              </w:rPr>
              <w:t>“Sem dados você é apenas mais uma pessoa com uma opinião.”</w:t>
            </w:r>
          </w:p>
          <w:p w14:paraId="1664AA49" w14:textId="77777777" w:rsidR="006F67DF" w:rsidRPr="00510FB7" w:rsidRDefault="00530F86" w:rsidP="005912A9">
            <w:pPr>
              <w:pStyle w:val="Ttulo1"/>
              <w:spacing w:before="0"/>
              <w:ind w:firstLine="0"/>
              <w:rPr>
                <w:sz w:val="22"/>
                <w:szCs w:val="22"/>
              </w:rPr>
            </w:pPr>
            <w:r>
              <w:rPr>
                <w:rFonts w:ascii="Segoe UI" w:hAnsi="Segoe UI" w:cs="Segoe UI"/>
                <w:b w:val="0"/>
                <w:bCs w:val="0"/>
                <w:color w:val="000000" w:themeColor="text1"/>
                <w:sz w:val="20"/>
                <w:szCs w:val="20"/>
              </w:rPr>
              <w:t xml:space="preserve">                     </w:t>
            </w:r>
            <w:r w:rsidR="006F67DF">
              <w:rPr>
                <w:rFonts w:ascii="Segoe UI" w:hAnsi="Segoe UI" w:cs="Segoe UI"/>
                <w:b w:val="0"/>
                <w:bCs w:val="0"/>
                <w:color w:val="000000" w:themeColor="text1"/>
                <w:sz w:val="20"/>
                <w:szCs w:val="20"/>
              </w:rPr>
              <w:t xml:space="preserve">           </w:t>
            </w:r>
          </w:p>
        </w:tc>
      </w:tr>
    </w:tbl>
    <w:p w14:paraId="35386EC3" w14:textId="77777777" w:rsidR="00E72074" w:rsidRDefault="00E72074" w:rsidP="003447F4">
      <w:pPr>
        <w:ind w:firstLine="0"/>
        <w:rPr>
          <w:szCs w:val="24"/>
        </w:rPr>
      </w:pPr>
    </w:p>
    <w:p w14:paraId="50FDFB1E" w14:textId="77777777" w:rsidR="00CF3C9B" w:rsidRDefault="00CF3C9B" w:rsidP="003447F4">
      <w:pPr>
        <w:ind w:firstLine="0"/>
        <w:rPr>
          <w:szCs w:val="24"/>
        </w:rPr>
      </w:pPr>
      <w:r>
        <w:rPr>
          <w:szCs w:val="24"/>
        </w:rPr>
        <w:t xml:space="preserve"> </w:t>
      </w:r>
      <w:r>
        <w:rPr>
          <w:szCs w:val="24"/>
        </w:rPr>
        <w:tab/>
      </w:r>
    </w:p>
    <w:tbl>
      <w:tblPr>
        <w:tblStyle w:val="Tabelacomgrade"/>
        <w:tblW w:w="0" w:type="auto"/>
        <w:tblLook w:val="04A0" w:firstRow="1" w:lastRow="0" w:firstColumn="1" w:lastColumn="0" w:noHBand="0" w:noVBand="1"/>
      </w:tblPr>
      <w:tblGrid>
        <w:gridCol w:w="3533"/>
        <w:gridCol w:w="1546"/>
        <w:gridCol w:w="1855"/>
        <w:gridCol w:w="2126"/>
      </w:tblGrid>
      <w:tr w:rsidR="00D4683B" w:rsidRPr="00510FB7" w14:paraId="13534C06" w14:textId="77777777" w:rsidTr="00CF3C9B">
        <w:tc>
          <w:tcPr>
            <w:tcW w:w="3652" w:type="dxa"/>
          </w:tcPr>
          <w:p w14:paraId="3A97844B" w14:textId="77777777" w:rsidR="00D4683B" w:rsidRPr="00510FB7" w:rsidRDefault="00D4683B" w:rsidP="00CF3C9B">
            <w:pPr>
              <w:ind w:firstLine="0"/>
              <w:jc w:val="left"/>
              <w:rPr>
                <w:sz w:val="22"/>
                <w:szCs w:val="22"/>
              </w:rPr>
            </w:pPr>
            <w:r w:rsidRPr="00510FB7">
              <w:rPr>
                <w:rFonts w:cs="Arial"/>
                <w:b/>
                <w:bCs/>
                <w:color w:val="000000"/>
                <w:sz w:val="22"/>
                <w:szCs w:val="22"/>
                <w:lang w:eastAsia="pt-BR"/>
              </w:rPr>
              <w:lastRenderedPageBreak/>
              <w:t>RNF 00</w:t>
            </w:r>
            <w:r w:rsidR="005912A9">
              <w:rPr>
                <w:rFonts w:cs="Arial"/>
                <w:b/>
                <w:bCs/>
                <w:color w:val="000000"/>
                <w:sz w:val="22"/>
                <w:szCs w:val="22"/>
                <w:lang w:eastAsia="pt-BR"/>
              </w:rPr>
              <w:t xml:space="preserve">8- </w:t>
            </w:r>
            <w:r>
              <w:rPr>
                <w:rFonts w:cs="Arial"/>
                <w:b/>
                <w:bCs/>
                <w:color w:val="000000"/>
                <w:sz w:val="22"/>
                <w:szCs w:val="22"/>
                <w:lang w:eastAsia="pt-BR"/>
              </w:rPr>
              <w:t xml:space="preserve">Caracteres </w:t>
            </w:r>
          </w:p>
        </w:tc>
        <w:tc>
          <w:tcPr>
            <w:tcW w:w="1547" w:type="dxa"/>
          </w:tcPr>
          <w:p w14:paraId="61BAF547" w14:textId="77777777" w:rsidR="00D4683B" w:rsidRPr="00510FB7" w:rsidRDefault="00D4683B" w:rsidP="00CF3C9B">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Desempenho</w:t>
            </w:r>
          </w:p>
        </w:tc>
        <w:tc>
          <w:tcPr>
            <w:tcW w:w="1855" w:type="dxa"/>
          </w:tcPr>
          <w:p w14:paraId="5C60A24C" w14:textId="77777777" w:rsidR="00D4683B" w:rsidRPr="00510FB7" w:rsidRDefault="00D4683B" w:rsidP="00CF3C9B">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023F20F8" w14:textId="77777777" w:rsidR="00D4683B" w:rsidRPr="007378BF" w:rsidRDefault="00D4683B" w:rsidP="00CF3C9B">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4AE07806" w14:textId="77777777" w:rsidR="00D4683B" w:rsidRPr="00510FB7" w:rsidRDefault="00D4683B" w:rsidP="00CF3C9B">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20696549" w14:textId="77777777" w:rsidR="00D4683B" w:rsidRDefault="00D4683B" w:rsidP="00CF3C9B">
            <w:pPr>
              <w:spacing w:line="240" w:lineRule="auto"/>
              <w:ind w:firstLine="0"/>
              <w:rPr>
                <w:sz w:val="22"/>
                <w:szCs w:val="22"/>
              </w:rPr>
            </w:pPr>
            <w:r w:rsidRPr="00510FB7">
              <w:rPr>
                <w:sz w:val="22"/>
                <w:szCs w:val="22"/>
              </w:rPr>
              <w:t>Permanência</w:t>
            </w:r>
            <w:r>
              <w:rPr>
                <w:sz w:val="22"/>
                <w:szCs w:val="22"/>
              </w:rPr>
              <w:t>:</w:t>
            </w:r>
          </w:p>
          <w:p w14:paraId="065F699B" w14:textId="77777777" w:rsidR="00D4683B" w:rsidRDefault="00D4683B" w:rsidP="00CF3C9B">
            <w:pPr>
              <w:spacing w:line="240" w:lineRule="auto"/>
              <w:ind w:firstLine="0"/>
              <w:rPr>
                <w:sz w:val="22"/>
                <w:szCs w:val="22"/>
              </w:rPr>
            </w:pPr>
            <w:r>
              <w:rPr>
                <w:sz w:val="22"/>
                <w:szCs w:val="22"/>
              </w:rPr>
              <w:t>(X) Permanente</w:t>
            </w:r>
          </w:p>
          <w:p w14:paraId="156308BF" w14:textId="77777777" w:rsidR="00D4683B" w:rsidRPr="00510FB7" w:rsidRDefault="00D4683B" w:rsidP="00CF3C9B">
            <w:pPr>
              <w:ind w:firstLine="0"/>
              <w:rPr>
                <w:sz w:val="22"/>
                <w:szCs w:val="22"/>
              </w:rPr>
            </w:pPr>
            <w:r>
              <w:rPr>
                <w:sz w:val="22"/>
                <w:szCs w:val="22"/>
              </w:rPr>
              <w:t>() Transitório</w:t>
            </w:r>
          </w:p>
        </w:tc>
      </w:tr>
      <w:tr w:rsidR="00D4683B" w:rsidRPr="00510FB7" w14:paraId="5582A65B" w14:textId="77777777" w:rsidTr="00CF3C9B">
        <w:tc>
          <w:tcPr>
            <w:tcW w:w="9210" w:type="dxa"/>
            <w:gridSpan w:val="4"/>
          </w:tcPr>
          <w:p w14:paraId="7D984457" w14:textId="77777777" w:rsidR="00D4683B" w:rsidRPr="00510FB7" w:rsidRDefault="00D4683B" w:rsidP="00CF3C9B">
            <w:pPr>
              <w:ind w:firstLine="0"/>
              <w:rPr>
                <w:sz w:val="22"/>
                <w:szCs w:val="22"/>
              </w:rPr>
            </w:pPr>
            <w:r>
              <w:rPr>
                <w:sz w:val="22"/>
                <w:szCs w:val="22"/>
              </w:rPr>
              <w:t>Caracteres que não são compatíveis com a matéria selecionada não serão aceitos, e travarão o software até serem retirados.</w:t>
            </w:r>
          </w:p>
        </w:tc>
      </w:tr>
    </w:tbl>
    <w:p w14:paraId="1034C881" w14:textId="77777777" w:rsidR="00D4683B" w:rsidRDefault="00D4683B" w:rsidP="003447F4">
      <w:pPr>
        <w:ind w:firstLine="0"/>
        <w:rPr>
          <w:szCs w:val="24"/>
        </w:rPr>
      </w:pPr>
    </w:p>
    <w:p w14:paraId="53FCAF5D" w14:textId="77777777" w:rsidR="00642356" w:rsidRDefault="00642356" w:rsidP="003447F4">
      <w:pPr>
        <w:ind w:firstLine="0"/>
        <w:rPr>
          <w:szCs w:val="24"/>
        </w:rPr>
      </w:pPr>
    </w:p>
    <w:p w14:paraId="1FE06CF6" w14:textId="77777777" w:rsidR="00642356" w:rsidRDefault="00642356" w:rsidP="00642356">
      <w:pPr>
        <w:ind w:firstLine="0"/>
        <w:rPr>
          <w:szCs w:val="24"/>
        </w:rPr>
      </w:pPr>
      <w:r>
        <w:rPr>
          <w:szCs w:val="24"/>
        </w:rPr>
        <w:t>Matrizes de Rastreabilidade entre Requisitos Funcionais e Requisitos Não Funcionais:</w:t>
      </w:r>
    </w:p>
    <w:tbl>
      <w:tblPr>
        <w:tblW w:w="8640" w:type="dxa"/>
        <w:tblInd w:w="75"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CF3C9B" w:rsidRPr="00CF3C9B" w14:paraId="79FF7817" w14:textId="77777777" w:rsidTr="00CF3C9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0DB9A"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B592AA"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RF01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C85700"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RF02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BE93A2"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RF03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3298A0"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RF04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1605D3"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RF05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A1F03"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RF06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B461C6"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RF07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17BECD"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RF08</w:t>
            </w:r>
          </w:p>
        </w:tc>
      </w:tr>
      <w:tr w:rsidR="00CF3C9B" w:rsidRPr="00CF3C9B" w14:paraId="4B4D3302" w14:textId="77777777" w:rsidTr="00CF3C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AEFE58"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RNF01</w:t>
            </w:r>
          </w:p>
        </w:tc>
        <w:tc>
          <w:tcPr>
            <w:tcW w:w="960" w:type="dxa"/>
            <w:tcBorders>
              <w:top w:val="nil"/>
              <w:left w:val="nil"/>
              <w:bottom w:val="single" w:sz="4" w:space="0" w:color="auto"/>
              <w:right w:val="single" w:sz="4" w:space="0" w:color="auto"/>
            </w:tcBorders>
            <w:shd w:val="clear" w:color="auto" w:fill="auto"/>
            <w:noWrap/>
            <w:vAlign w:val="bottom"/>
            <w:hideMark/>
          </w:tcPr>
          <w:p w14:paraId="4C6056B3"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26EAFDFA"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 </w:t>
            </w:r>
            <w:r>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201E1758" w14:textId="77777777" w:rsidR="00CF3C9B" w:rsidRPr="00CF3C9B" w:rsidRDefault="00CF3C9B" w:rsidP="00CF3C9B">
            <w:pPr>
              <w:suppressAutoHyphens w:val="0"/>
              <w:spacing w:line="240" w:lineRule="auto"/>
              <w:ind w:firstLine="0"/>
              <w:rPr>
                <w:rFonts w:ascii="Calibri" w:hAnsi="Calibri" w:cs="Calibri"/>
                <w:color w:val="000000"/>
                <w:sz w:val="22"/>
                <w:szCs w:val="22"/>
                <w:lang w:eastAsia="pt-BR"/>
              </w:rPr>
            </w:pPr>
            <w:r>
              <w:rPr>
                <w:rFonts w:ascii="Calibri" w:hAnsi="Calibri" w:cs="Calibri"/>
                <w:color w:val="000000"/>
                <w:sz w:val="22"/>
                <w:szCs w:val="22"/>
                <w:lang w:eastAsia="pt-BR"/>
              </w:rPr>
              <w:t xml:space="preserve">      </w:t>
            </w:r>
            <w:r w:rsidRPr="00CF3C9B">
              <w:rPr>
                <w:rFonts w:ascii="Calibri" w:hAnsi="Calibri" w:cs="Calibri"/>
                <w:color w:val="000000"/>
                <w:sz w:val="22"/>
                <w:szCs w:val="22"/>
                <w:lang w:eastAsia="pt-BR"/>
              </w:rPr>
              <w:t> </w:t>
            </w:r>
            <w:r>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3D72554C"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Pr>
                <w:rFonts w:ascii="Calibri" w:hAnsi="Calibri" w:cs="Calibri"/>
                <w:color w:val="000000"/>
                <w:sz w:val="22"/>
                <w:szCs w:val="22"/>
                <w:lang w:eastAsia="pt-BR"/>
              </w:rPr>
              <w:t xml:space="preserve">      </w:t>
            </w:r>
            <w:r w:rsidRPr="00CF3C9B">
              <w:rPr>
                <w:rFonts w:ascii="Calibri" w:hAnsi="Calibri" w:cs="Calibri"/>
                <w:color w:val="000000"/>
                <w:sz w:val="22"/>
                <w:szCs w:val="22"/>
                <w:lang w:eastAsia="pt-BR"/>
              </w:rPr>
              <w:t> </w:t>
            </w:r>
            <w:r>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663F25A4"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 </w:t>
            </w:r>
            <w:r>
              <w:rPr>
                <w:rFonts w:ascii="Calibri" w:hAnsi="Calibri" w:cs="Calibri"/>
                <w:color w:val="000000"/>
                <w:sz w:val="22"/>
                <w:szCs w:val="22"/>
                <w:lang w:eastAsia="pt-BR"/>
              </w:rPr>
              <w:t xml:space="preserve">      x</w:t>
            </w:r>
          </w:p>
        </w:tc>
        <w:tc>
          <w:tcPr>
            <w:tcW w:w="960" w:type="dxa"/>
            <w:tcBorders>
              <w:top w:val="nil"/>
              <w:left w:val="nil"/>
              <w:bottom w:val="single" w:sz="4" w:space="0" w:color="auto"/>
              <w:right w:val="single" w:sz="4" w:space="0" w:color="auto"/>
            </w:tcBorders>
            <w:shd w:val="clear" w:color="auto" w:fill="auto"/>
            <w:noWrap/>
            <w:vAlign w:val="bottom"/>
            <w:hideMark/>
          </w:tcPr>
          <w:p w14:paraId="1F93E709"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 </w:t>
            </w:r>
            <w:r>
              <w:rPr>
                <w:rFonts w:ascii="Calibri" w:hAnsi="Calibri" w:cs="Calibri"/>
                <w:color w:val="000000"/>
                <w:sz w:val="22"/>
                <w:szCs w:val="22"/>
                <w:lang w:eastAsia="pt-BR"/>
              </w:rPr>
              <w:t xml:space="preserve">      x</w:t>
            </w:r>
          </w:p>
        </w:tc>
        <w:tc>
          <w:tcPr>
            <w:tcW w:w="960" w:type="dxa"/>
            <w:tcBorders>
              <w:top w:val="nil"/>
              <w:left w:val="nil"/>
              <w:bottom w:val="single" w:sz="4" w:space="0" w:color="auto"/>
              <w:right w:val="single" w:sz="4" w:space="0" w:color="auto"/>
            </w:tcBorders>
            <w:shd w:val="clear" w:color="auto" w:fill="auto"/>
            <w:noWrap/>
            <w:vAlign w:val="bottom"/>
            <w:hideMark/>
          </w:tcPr>
          <w:p w14:paraId="081311AD"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 </w:t>
            </w:r>
            <w:r>
              <w:rPr>
                <w:rFonts w:ascii="Calibri" w:hAnsi="Calibri" w:cs="Calibri"/>
                <w:color w:val="000000"/>
                <w:sz w:val="22"/>
                <w:szCs w:val="22"/>
                <w:lang w:eastAsia="pt-BR"/>
              </w:rPr>
              <w:t xml:space="preserve">      x</w:t>
            </w:r>
          </w:p>
        </w:tc>
        <w:tc>
          <w:tcPr>
            <w:tcW w:w="960" w:type="dxa"/>
            <w:tcBorders>
              <w:top w:val="nil"/>
              <w:left w:val="nil"/>
              <w:bottom w:val="single" w:sz="4" w:space="0" w:color="auto"/>
              <w:right w:val="single" w:sz="4" w:space="0" w:color="auto"/>
            </w:tcBorders>
            <w:shd w:val="clear" w:color="auto" w:fill="auto"/>
            <w:noWrap/>
            <w:vAlign w:val="bottom"/>
            <w:hideMark/>
          </w:tcPr>
          <w:p w14:paraId="5E99BF4F"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 </w:t>
            </w:r>
            <w:r>
              <w:rPr>
                <w:rFonts w:ascii="Calibri" w:hAnsi="Calibri" w:cs="Calibri"/>
                <w:color w:val="000000"/>
                <w:sz w:val="22"/>
                <w:szCs w:val="22"/>
                <w:lang w:eastAsia="pt-BR"/>
              </w:rPr>
              <w:t xml:space="preserve">      X </w:t>
            </w:r>
          </w:p>
        </w:tc>
      </w:tr>
      <w:tr w:rsidR="00CF3C9B" w:rsidRPr="00CF3C9B" w14:paraId="36EC4639" w14:textId="77777777" w:rsidTr="00CF3C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AAB07C"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RNF02</w:t>
            </w:r>
          </w:p>
        </w:tc>
        <w:tc>
          <w:tcPr>
            <w:tcW w:w="960" w:type="dxa"/>
            <w:tcBorders>
              <w:top w:val="nil"/>
              <w:left w:val="nil"/>
              <w:bottom w:val="single" w:sz="4" w:space="0" w:color="auto"/>
              <w:right w:val="single" w:sz="4" w:space="0" w:color="auto"/>
            </w:tcBorders>
            <w:shd w:val="clear" w:color="auto" w:fill="auto"/>
            <w:noWrap/>
            <w:vAlign w:val="bottom"/>
            <w:hideMark/>
          </w:tcPr>
          <w:p w14:paraId="0E41804F"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01E40289"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2341FF36"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35E8925D"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3643B8CD"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5F156118"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523AC0A4"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32FD3523"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r>
      <w:tr w:rsidR="00CF3C9B" w:rsidRPr="00CF3C9B" w14:paraId="69261C7E" w14:textId="77777777" w:rsidTr="00CF3C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ECFA0"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RNF03</w:t>
            </w:r>
          </w:p>
        </w:tc>
        <w:tc>
          <w:tcPr>
            <w:tcW w:w="960" w:type="dxa"/>
            <w:tcBorders>
              <w:top w:val="nil"/>
              <w:left w:val="nil"/>
              <w:bottom w:val="single" w:sz="4" w:space="0" w:color="auto"/>
              <w:right w:val="single" w:sz="4" w:space="0" w:color="auto"/>
            </w:tcBorders>
            <w:shd w:val="clear" w:color="auto" w:fill="auto"/>
            <w:noWrap/>
            <w:vAlign w:val="bottom"/>
            <w:hideMark/>
          </w:tcPr>
          <w:p w14:paraId="677FFB93"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14:paraId="33E31710"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29F8806E"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3D63B79B"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35877F44"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2A2A11E5"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2AFD4EE4"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52C84C5B"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r>
      <w:tr w:rsidR="00CF3C9B" w:rsidRPr="00CF3C9B" w14:paraId="7E263063" w14:textId="77777777" w:rsidTr="00CF3C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1FFB04"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RNF04</w:t>
            </w:r>
          </w:p>
        </w:tc>
        <w:tc>
          <w:tcPr>
            <w:tcW w:w="960" w:type="dxa"/>
            <w:tcBorders>
              <w:top w:val="nil"/>
              <w:left w:val="nil"/>
              <w:bottom w:val="single" w:sz="4" w:space="0" w:color="auto"/>
              <w:right w:val="single" w:sz="4" w:space="0" w:color="auto"/>
            </w:tcBorders>
            <w:shd w:val="clear" w:color="auto" w:fill="auto"/>
            <w:noWrap/>
            <w:vAlign w:val="bottom"/>
            <w:hideMark/>
          </w:tcPr>
          <w:p w14:paraId="43EDC236"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14:paraId="134071E7"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2A5E6E0E"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03B0DF57"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3374AE53"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1E5075F4"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0FC9D647"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4D2E23F4"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r>
      <w:tr w:rsidR="00CF3C9B" w:rsidRPr="00CF3C9B" w14:paraId="3BEBDC3F" w14:textId="77777777" w:rsidTr="00CF3C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1B439F"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RNF05</w:t>
            </w:r>
          </w:p>
        </w:tc>
        <w:tc>
          <w:tcPr>
            <w:tcW w:w="960" w:type="dxa"/>
            <w:tcBorders>
              <w:top w:val="nil"/>
              <w:left w:val="nil"/>
              <w:bottom w:val="single" w:sz="4" w:space="0" w:color="auto"/>
              <w:right w:val="single" w:sz="4" w:space="0" w:color="auto"/>
            </w:tcBorders>
            <w:shd w:val="clear" w:color="auto" w:fill="auto"/>
            <w:noWrap/>
            <w:vAlign w:val="bottom"/>
            <w:hideMark/>
          </w:tcPr>
          <w:p w14:paraId="22FDF5C4"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03CA333A"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7F1BF56F"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6EA39A75"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15697384"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09814FEB"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40E3B05B"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79F15F8F"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r>
      <w:tr w:rsidR="00CF3C9B" w:rsidRPr="00CF3C9B" w14:paraId="2BC9A203" w14:textId="77777777" w:rsidTr="00CF3C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6D3AEC"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RNF06</w:t>
            </w:r>
          </w:p>
        </w:tc>
        <w:tc>
          <w:tcPr>
            <w:tcW w:w="960" w:type="dxa"/>
            <w:tcBorders>
              <w:top w:val="nil"/>
              <w:left w:val="nil"/>
              <w:bottom w:val="single" w:sz="4" w:space="0" w:color="auto"/>
              <w:right w:val="single" w:sz="4" w:space="0" w:color="auto"/>
            </w:tcBorders>
            <w:shd w:val="clear" w:color="auto" w:fill="auto"/>
            <w:noWrap/>
            <w:vAlign w:val="bottom"/>
            <w:hideMark/>
          </w:tcPr>
          <w:p w14:paraId="137A4801"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552900CA"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21102897"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03F1EF38"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7372D9F5"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18208910"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3336E46F"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5BE643F3"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r>
      <w:tr w:rsidR="00CF3C9B" w:rsidRPr="00CF3C9B" w14:paraId="3722BDC3" w14:textId="77777777" w:rsidTr="00CF3C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5913AB"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RNF07</w:t>
            </w:r>
          </w:p>
        </w:tc>
        <w:tc>
          <w:tcPr>
            <w:tcW w:w="960" w:type="dxa"/>
            <w:tcBorders>
              <w:top w:val="nil"/>
              <w:left w:val="nil"/>
              <w:bottom w:val="single" w:sz="4" w:space="0" w:color="auto"/>
              <w:right w:val="single" w:sz="4" w:space="0" w:color="auto"/>
            </w:tcBorders>
            <w:shd w:val="clear" w:color="auto" w:fill="auto"/>
            <w:noWrap/>
            <w:vAlign w:val="bottom"/>
            <w:hideMark/>
          </w:tcPr>
          <w:p w14:paraId="01548B60"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14:paraId="237385EB"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14:paraId="21E54A03"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14:paraId="7455188F"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14:paraId="7F9C28BC"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14:paraId="24D3A36B"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14:paraId="663101BB"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14:paraId="011C562D"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 </w:t>
            </w:r>
          </w:p>
        </w:tc>
      </w:tr>
      <w:tr w:rsidR="00CF3C9B" w:rsidRPr="00CF3C9B" w14:paraId="327F8AF6" w14:textId="77777777" w:rsidTr="00CF3C9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D6AB45" w14:textId="77777777" w:rsidR="00CF3C9B" w:rsidRPr="00CF3C9B" w:rsidRDefault="00CF3C9B" w:rsidP="00CF3C9B">
            <w:pPr>
              <w:suppressAutoHyphens w:val="0"/>
              <w:spacing w:line="240" w:lineRule="auto"/>
              <w:ind w:firstLine="0"/>
              <w:jc w:val="left"/>
              <w:rPr>
                <w:rFonts w:ascii="Calibri" w:hAnsi="Calibri" w:cs="Calibri"/>
                <w:color w:val="000000"/>
                <w:sz w:val="22"/>
                <w:szCs w:val="22"/>
                <w:lang w:eastAsia="pt-BR"/>
              </w:rPr>
            </w:pPr>
            <w:r w:rsidRPr="00CF3C9B">
              <w:rPr>
                <w:rFonts w:ascii="Calibri" w:hAnsi="Calibri" w:cs="Calibri"/>
                <w:color w:val="000000"/>
                <w:sz w:val="22"/>
                <w:szCs w:val="22"/>
                <w:lang w:eastAsia="pt-BR"/>
              </w:rPr>
              <w:t>RNF08</w:t>
            </w:r>
          </w:p>
        </w:tc>
        <w:tc>
          <w:tcPr>
            <w:tcW w:w="960" w:type="dxa"/>
            <w:tcBorders>
              <w:top w:val="nil"/>
              <w:left w:val="nil"/>
              <w:bottom w:val="single" w:sz="4" w:space="0" w:color="auto"/>
              <w:right w:val="single" w:sz="4" w:space="0" w:color="auto"/>
            </w:tcBorders>
            <w:shd w:val="clear" w:color="auto" w:fill="auto"/>
            <w:noWrap/>
            <w:vAlign w:val="bottom"/>
            <w:hideMark/>
          </w:tcPr>
          <w:p w14:paraId="28755BAC"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394A94A6"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7D3582DC"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08EA3AF8"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1CE4F81D"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170F36F8"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3DBC980B"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14:paraId="0721B092" w14:textId="77777777" w:rsidR="00CF3C9B" w:rsidRPr="00CF3C9B" w:rsidRDefault="00CF3C9B" w:rsidP="00CF3C9B">
            <w:pPr>
              <w:suppressAutoHyphens w:val="0"/>
              <w:spacing w:line="240" w:lineRule="auto"/>
              <w:ind w:firstLine="0"/>
              <w:jc w:val="center"/>
              <w:rPr>
                <w:rFonts w:ascii="Calibri" w:hAnsi="Calibri" w:cs="Calibri"/>
                <w:color w:val="000000"/>
                <w:sz w:val="22"/>
                <w:szCs w:val="22"/>
                <w:lang w:eastAsia="pt-BR"/>
              </w:rPr>
            </w:pPr>
            <w:r w:rsidRPr="00CF3C9B">
              <w:rPr>
                <w:rFonts w:ascii="Calibri" w:hAnsi="Calibri" w:cs="Calibri"/>
                <w:color w:val="000000"/>
                <w:sz w:val="22"/>
                <w:szCs w:val="22"/>
                <w:lang w:eastAsia="pt-BR"/>
              </w:rPr>
              <w:t>x</w:t>
            </w:r>
          </w:p>
        </w:tc>
      </w:tr>
    </w:tbl>
    <w:p w14:paraId="6202C280" w14:textId="77777777" w:rsidR="00FF5DB8" w:rsidRDefault="00FF5DB8" w:rsidP="00FF5DB8">
      <w:pPr>
        <w:ind w:firstLine="0"/>
        <w:rPr>
          <w:szCs w:val="24"/>
        </w:rPr>
      </w:pPr>
    </w:p>
    <w:p w14:paraId="1EEC9F1D" w14:textId="77777777" w:rsidR="003447F4" w:rsidRDefault="003447F4" w:rsidP="003447F4">
      <w:pPr>
        <w:ind w:firstLine="0"/>
        <w:rPr>
          <w:szCs w:val="24"/>
        </w:rPr>
      </w:pPr>
      <w:r w:rsidRPr="003447F4">
        <w:rPr>
          <w:szCs w:val="24"/>
        </w:rPr>
        <w:t>3.2.5</w:t>
      </w:r>
      <w:r>
        <w:rPr>
          <w:szCs w:val="24"/>
        </w:rPr>
        <w:t xml:space="preserve"> </w:t>
      </w:r>
      <w:r w:rsidRPr="003447F4">
        <w:rPr>
          <w:szCs w:val="24"/>
        </w:rPr>
        <w:t>Casos de Uso</w:t>
      </w:r>
    </w:p>
    <w:p w14:paraId="76A0E39D" w14:textId="77777777" w:rsidR="003447F4" w:rsidRPr="008234EB" w:rsidRDefault="003447F4" w:rsidP="003447F4">
      <w:pPr>
        <w:ind w:firstLine="709"/>
        <w:rPr>
          <w:b/>
          <w:szCs w:val="24"/>
        </w:rPr>
      </w:pPr>
      <w:r w:rsidRPr="008234EB">
        <w:rPr>
          <w:b/>
          <w:szCs w:val="24"/>
        </w:rPr>
        <w:t>Índice de casos de uso</w:t>
      </w:r>
      <w:r w:rsidR="008234EB" w:rsidRPr="008234EB">
        <w:rPr>
          <w:b/>
          <w:szCs w:val="24"/>
        </w:rPr>
        <w:t>:</w:t>
      </w:r>
    </w:p>
    <w:p w14:paraId="1548F433" w14:textId="77777777" w:rsidR="008234EB" w:rsidRP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001: Cadastrar </w:t>
      </w:r>
      <w:r w:rsidR="00A842ED">
        <w:rPr>
          <w:rFonts w:ascii="Arial" w:hAnsi="Arial" w:cs="Arial"/>
          <w:sz w:val="24"/>
          <w:szCs w:val="24"/>
        </w:rPr>
        <w:t xml:space="preserve">Usuário </w:t>
      </w:r>
    </w:p>
    <w:p w14:paraId="2ACD0D3D" w14:textId="77777777" w:rsidR="008234EB" w:rsidRP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002: </w:t>
      </w:r>
      <w:r w:rsidR="00A842ED">
        <w:rPr>
          <w:rFonts w:ascii="Arial" w:hAnsi="Arial" w:cs="Arial"/>
          <w:sz w:val="24"/>
          <w:szCs w:val="24"/>
        </w:rPr>
        <w:t>Entrar Como Visitante</w:t>
      </w:r>
    </w:p>
    <w:p w14:paraId="1781A64B" w14:textId="77777777" w:rsid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003: </w:t>
      </w:r>
      <w:r w:rsidR="00A842ED">
        <w:rPr>
          <w:rFonts w:ascii="Arial" w:hAnsi="Arial" w:cs="Arial"/>
          <w:sz w:val="24"/>
          <w:szCs w:val="24"/>
        </w:rPr>
        <w:t>Escolher Cálculo</w:t>
      </w:r>
    </w:p>
    <w:p w14:paraId="63D54982" w14:textId="77777777" w:rsidR="003B44AF" w:rsidRDefault="003B44AF" w:rsidP="008234EB">
      <w:pPr>
        <w:pStyle w:val="PargrafodaLista"/>
        <w:numPr>
          <w:ilvl w:val="0"/>
          <w:numId w:val="11"/>
        </w:numPr>
        <w:rPr>
          <w:rFonts w:ascii="Arial" w:hAnsi="Arial" w:cs="Arial"/>
          <w:sz w:val="24"/>
          <w:szCs w:val="24"/>
        </w:rPr>
      </w:pPr>
      <w:r>
        <w:rPr>
          <w:rFonts w:ascii="Arial" w:hAnsi="Arial" w:cs="Arial"/>
          <w:sz w:val="24"/>
          <w:szCs w:val="24"/>
        </w:rPr>
        <w:t xml:space="preserve">UC 004: </w:t>
      </w:r>
      <w:r w:rsidR="00A842ED">
        <w:rPr>
          <w:rFonts w:ascii="Arial" w:hAnsi="Arial" w:cs="Arial"/>
          <w:sz w:val="24"/>
          <w:szCs w:val="24"/>
        </w:rPr>
        <w:t>Escolher Estatística Descritiva</w:t>
      </w:r>
    </w:p>
    <w:p w14:paraId="0871FE42" w14:textId="77777777" w:rsidR="00A842ED" w:rsidRPr="008234EB" w:rsidRDefault="00A842ED" w:rsidP="00A842ED">
      <w:pPr>
        <w:pStyle w:val="PargrafodaLista"/>
        <w:numPr>
          <w:ilvl w:val="0"/>
          <w:numId w:val="11"/>
        </w:numPr>
        <w:rPr>
          <w:rFonts w:ascii="Arial" w:hAnsi="Arial" w:cs="Arial"/>
          <w:sz w:val="24"/>
          <w:szCs w:val="24"/>
        </w:rPr>
      </w:pPr>
      <w:r w:rsidRPr="008234EB">
        <w:rPr>
          <w:rFonts w:ascii="Arial" w:hAnsi="Arial" w:cs="Arial"/>
          <w:sz w:val="24"/>
          <w:szCs w:val="24"/>
        </w:rPr>
        <w:t>UC 00</w:t>
      </w:r>
      <w:r>
        <w:rPr>
          <w:rFonts w:ascii="Arial" w:hAnsi="Arial" w:cs="Arial"/>
          <w:sz w:val="24"/>
          <w:szCs w:val="24"/>
        </w:rPr>
        <w:t>5</w:t>
      </w:r>
      <w:r w:rsidRPr="008234EB">
        <w:rPr>
          <w:rFonts w:ascii="Arial" w:hAnsi="Arial" w:cs="Arial"/>
          <w:sz w:val="24"/>
          <w:szCs w:val="24"/>
        </w:rPr>
        <w:t xml:space="preserve">: </w:t>
      </w:r>
      <w:r>
        <w:rPr>
          <w:rFonts w:ascii="Arial" w:hAnsi="Arial" w:cs="Arial"/>
          <w:sz w:val="24"/>
          <w:szCs w:val="24"/>
        </w:rPr>
        <w:t>Escolher Probabilidade</w:t>
      </w:r>
    </w:p>
    <w:p w14:paraId="1833F163" w14:textId="77777777" w:rsidR="00A842ED" w:rsidRPr="008234EB" w:rsidRDefault="00A842ED" w:rsidP="00A842ED">
      <w:pPr>
        <w:pStyle w:val="PargrafodaLista"/>
        <w:numPr>
          <w:ilvl w:val="0"/>
          <w:numId w:val="11"/>
        </w:numPr>
        <w:rPr>
          <w:rFonts w:ascii="Arial" w:hAnsi="Arial" w:cs="Arial"/>
          <w:sz w:val="24"/>
          <w:szCs w:val="24"/>
        </w:rPr>
      </w:pPr>
      <w:r w:rsidRPr="008234EB">
        <w:rPr>
          <w:rFonts w:ascii="Arial" w:hAnsi="Arial" w:cs="Arial"/>
          <w:sz w:val="24"/>
          <w:szCs w:val="24"/>
        </w:rPr>
        <w:t>UC 00</w:t>
      </w:r>
      <w:r>
        <w:rPr>
          <w:rFonts w:ascii="Arial" w:hAnsi="Arial" w:cs="Arial"/>
          <w:sz w:val="24"/>
          <w:szCs w:val="24"/>
        </w:rPr>
        <w:t>6</w:t>
      </w:r>
      <w:r w:rsidRPr="008234EB">
        <w:rPr>
          <w:rFonts w:ascii="Arial" w:hAnsi="Arial" w:cs="Arial"/>
          <w:sz w:val="24"/>
          <w:szCs w:val="24"/>
        </w:rPr>
        <w:t xml:space="preserve">: </w:t>
      </w:r>
      <w:r>
        <w:rPr>
          <w:rFonts w:ascii="Arial" w:hAnsi="Arial" w:cs="Arial"/>
          <w:sz w:val="24"/>
          <w:szCs w:val="24"/>
        </w:rPr>
        <w:t>Escolher Correlação e Regressão</w:t>
      </w:r>
      <w:r>
        <w:rPr>
          <w:rFonts w:ascii="Arial" w:hAnsi="Arial" w:cs="Arial"/>
          <w:sz w:val="24"/>
          <w:szCs w:val="24"/>
        </w:rPr>
        <w:tab/>
      </w:r>
    </w:p>
    <w:p w14:paraId="1BC01A6A" w14:textId="77777777" w:rsidR="00A842ED" w:rsidRPr="008234EB" w:rsidRDefault="00A842ED" w:rsidP="00A842ED">
      <w:pPr>
        <w:pStyle w:val="PargrafodaLista"/>
        <w:numPr>
          <w:ilvl w:val="0"/>
          <w:numId w:val="11"/>
        </w:numPr>
        <w:rPr>
          <w:rFonts w:ascii="Arial" w:hAnsi="Arial" w:cs="Arial"/>
          <w:sz w:val="24"/>
          <w:szCs w:val="24"/>
        </w:rPr>
      </w:pPr>
      <w:r w:rsidRPr="008234EB">
        <w:rPr>
          <w:rFonts w:ascii="Arial" w:hAnsi="Arial" w:cs="Arial"/>
          <w:sz w:val="24"/>
          <w:szCs w:val="24"/>
        </w:rPr>
        <w:t>UC 00</w:t>
      </w:r>
      <w:r>
        <w:rPr>
          <w:rFonts w:ascii="Arial" w:hAnsi="Arial" w:cs="Arial"/>
          <w:sz w:val="24"/>
          <w:szCs w:val="24"/>
        </w:rPr>
        <w:t>7</w:t>
      </w:r>
      <w:r w:rsidRPr="008234EB">
        <w:rPr>
          <w:rFonts w:ascii="Arial" w:hAnsi="Arial" w:cs="Arial"/>
          <w:sz w:val="24"/>
          <w:szCs w:val="24"/>
        </w:rPr>
        <w:t xml:space="preserve">: </w:t>
      </w:r>
      <w:r>
        <w:rPr>
          <w:rFonts w:ascii="Arial" w:hAnsi="Arial" w:cs="Arial"/>
          <w:sz w:val="24"/>
          <w:szCs w:val="24"/>
        </w:rPr>
        <w:t>Inserir Dados</w:t>
      </w:r>
    </w:p>
    <w:p w14:paraId="33C217DF" w14:textId="77777777" w:rsidR="00A842ED" w:rsidRPr="008234EB" w:rsidRDefault="00A842ED" w:rsidP="00A842ED">
      <w:pPr>
        <w:pStyle w:val="PargrafodaLista"/>
        <w:numPr>
          <w:ilvl w:val="0"/>
          <w:numId w:val="11"/>
        </w:numPr>
        <w:rPr>
          <w:rFonts w:ascii="Arial" w:hAnsi="Arial" w:cs="Arial"/>
          <w:sz w:val="24"/>
          <w:szCs w:val="24"/>
        </w:rPr>
      </w:pPr>
      <w:r w:rsidRPr="008234EB">
        <w:rPr>
          <w:rFonts w:ascii="Arial" w:hAnsi="Arial" w:cs="Arial"/>
          <w:sz w:val="24"/>
          <w:szCs w:val="24"/>
        </w:rPr>
        <w:t>UC 00</w:t>
      </w:r>
      <w:r>
        <w:rPr>
          <w:rFonts w:ascii="Arial" w:hAnsi="Arial" w:cs="Arial"/>
          <w:sz w:val="24"/>
          <w:szCs w:val="24"/>
        </w:rPr>
        <w:t>8</w:t>
      </w:r>
      <w:r w:rsidRPr="008234EB">
        <w:rPr>
          <w:rFonts w:ascii="Arial" w:hAnsi="Arial" w:cs="Arial"/>
          <w:sz w:val="24"/>
          <w:szCs w:val="24"/>
        </w:rPr>
        <w:t xml:space="preserve">: </w:t>
      </w:r>
      <w:r>
        <w:rPr>
          <w:rFonts w:ascii="Arial" w:hAnsi="Arial" w:cs="Arial"/>
          <w:sz w:val="24"/>
          <w:szCs w:val="24"/>
        </w:rPr>
        <w:t>Visualizar Resultados</w:t>
      </w:r>
      <w:r>
        <w:rPr>
          <w:rFonts w:ascii="Arial" w:hAnsi="Arial" w:cs="Arial"/>
          <w:sz w:val="24"/>
          <w:szCs w:val="24"/>
        </w:rPr>
        <w:tab/>
      </w:r>
    </w:p>
    <w:p w14:paraId="381A84CD" w14:textId="77777777" w:rsidR="00A842ED" w:rsidRDefault="00A842ED" w:rsidP="00A842ED">
      <w:pPr>
        <w:pStyle w:val="PargrafodaLista"/>
        <w:numPr>
          <w:ilvl w:val="0"/>
          <w:numId w:val="11"/>
        </w:numPr>
        <w:rPr>
          <w:rFonts w:ascii="Arial" w:hAnsi="Arial" w:cs="Arial"/>
          <w:sz w:val="24"/>
          <w:szCs w:val="24"/>
        </w:rPr>
      </w:pPr>
      <w:r w:rsidRPr="008234EB">
        <w:rPr>
          <w:rFonts w:ascii="Arial" w:hAnsi="Arial" w:cs="Arial"/>
          <w:sz w:val="24"/>
          <w:szCs w:val="24"/>
        </w:rPr>
        <w:t>UC 00</w:t>
      </w:r>
      <w:r>
        <w:rPr>
          <w:rFonts w:ascii="Arial" w:hAnsi="Arial" w:cs="Arial"/>
          <w:sz w:val="24"/>
          <w:szCs w:val="24"/>
        </w:rPr>
        <w:t>9</w:t>
      </w:r>
      <w:r w:rsidRPr="008234EB">
        <w:rPr>
          <w:rFonts w:ascii="Arial" w:hAnsi="Arial" w:cs="Arial"/>
          <w:sz w:val="24"/>
          <w:szCs w:val="24"/>
        </w:rPr>
        <w:t xml:space="preserve">: </w:t>
      </w:r>
      <w:r w:rsidR="00CF3C9B">
        <w:rPr>
          <w:rFonts w:ascii="Arial" w:hAnsi="Arial" w:cs="Arial"/>
          <w:sz w:val="24"/>
          <w:szCs w:val="24"/>
        </w:rPr>
        <w:t>Falar Conosco</w:t>
      </w:r>
    </w:p>
    <w:p w14:paraId="6C658E8D" w14:textId="77777777" w:rsidR="00A842ED" w:rsidRPr="00CF3C9B" w:rsidRDefault="00A842ED" w:rsidP="00CF3C9B">
      <w:pPr>
        <w:rPr>
          <w:rFonts w:cs="Arial"/>
          <w:szCs w:val="24"/>
        </w:rPr>
      </w:pPr>
    </w:p>
    <w:p w14:paraId="0F1AAE83" w14:textId="77777777" w:rsidR="005B527A" w:rsidRPr="008234EB" w:rsidRDefault="005B527A" w:rsidP="005B527A">
      <w:pPr>
        <w:ind w:firstLine="709"/>
        <w:rPr>
          <w:b/>
          <w:szCs w:val="24"/>
        </w:rPr>
      </w:pPr>
      <w:r>
        <w:rPr>
          <w:b/>
          <w:szCs w:val="24"/>
        </w:rPr>
        <w:t>Indicação dos atores do sistema</w:t>
      </w:r>
      <w:r w:rsidRPr="008234EB">
        <w:rPr>
          <w:b/>
          <w:szCs w:val="24"/>
        </w:rPr>
        <w:t>:</w:t>
      </w:r>
    </w:p>
    <w:p w14:paraId="0DA591AA" w14:textId="77777777" w:rsidR="005B527A" w:rsidRPr="00CF3C9B" w:rsidRDefault="00CF3C9B" w:rsidP="00CF3C9B">
      <w:pPr>
        <w:pStyle w:val="PargrafodaLista"/>
        <w:numPr>
          <w:ilvl w:val="0"/>
          <w:numId w:val="11"/>
        </w:numPr>
        <w:rPr>
          <w:rFonts w:ascii="Arial" w:hAnsi="Arial" w:cs="Arial"/>
          <w:sz w:val="24"/>
          <w:szCs w:val="24"/>
        </w:rPr>
      </w:pPr>
      <w:r>
        <w:rPr>
          <w:rFonts w:ascii="Arial" w:hAnsi="Arial" w:cs="Arial"/>
          <w:sz w:val="24"/>
          <w:szCs w:val="24"/>
        </w:rPr>
        <w:t>Usuário: São usuários que representam alunos/professores que forem utilizar do On system</w:t>
      </w:r>
    </w:p>
    <w:p w14:paraId="23D1D178" w14:textId="77777777" w:rsidR="00CF3C9B" w:rsidRDefault="00CF3C9B" w:rsidP="003447F4">
      <w:pPr>
        <w:ind w:firstLine="709"/>
        <w:rPr>
          <w:b/>
          <w:szCs w:val="24"/>
        </w:rPr>
      </w:pPr>
    </w:p>
    <w:p w14:paraId="435DB09A" w14:textId="77777777" w:rsidR="00CF3C9B" w:rsidRDefault="00CF3C9B" w:rsidP="003447F4">
      <w:pPr>
        <w:ind w:firstLine="709"/>
        <w:rPr>
          <w:b/>
          <w:szCs w:val="24"/>
        </w:rPr>
      </w:pPr>
    </w:p>
    <w:p w14:paraId="7C4CCCC6" w14:textId="77777777" w:rsidR="00CF3C9B" w:rsidRDefault="00CF3C9B" w:rsidP="003447F4">
      <w:pPr>
        <w:ind w:firstLine="709"/>
        <w:rPr>
          <w:b/>
          <w:szCs w:val="24"/>
        </w:rPr>
      </w:pPr>
    </w:p>
    <w:p w14:paraId="2958B70D" w14:textId="77777777" w:rsidR="00CF3C9B" w:rsidRDefault="00CF3C9B" w:rsidP="003447F4">
      <w:pPr>
        <w:ind w:firstLine="709"/>
        <w:rPr>
          <w:b/>
          <w:szCs w:val="24"/>
        </w:rPr>
      </w:pPr>
    </w:p>
    <w:p w14:paraId="4B732F96" w14:textId="77777777" w:rsidR="00CF3C9B" w:rsidRDefault="00CF3C9B" w:rsidP="003447F4">
      <w:pPr>
        <w:ind w:firstLine="709"/>
        <w:rPr>
          <w:b/>
          <w:szCs w:val="24"/>
        </w:rPr>
      </w:pPr>
    </w:p>
    <w:p w14:paraId="1CF55A5F" w14:textId="77777777" w:rsidR="00CF3C9B" w:rsidRDefault="00CF3C9B" w:rsidP="003447F4">
      <w:pPr>
        <w:ind w:firstLine="709"/>
        <w:rPr>
          <w:b/>
          <w:szCs w:val="24"/>
        </w:rPr>
      </w:pPr>
    </w:p>
    <w:p w14:paraId="0B98AFED" w14:textId="77777777" w:rsidR="008234EB" w:rsidRPr="008234EB" w:rsidRDefault="008234EB" w:rsidP="003447F4">
      <w:pPr>
        <w:ind w:firstLine="709"/>
        <w:rPr>
          <w:b/>
          <w:szCs w:val="24"/>
        </w:rPr>
      </w:pPr>
      <w:r w:rsidRPr="008234EB">
        <w:rPr>
          <w:b/>
          <w:szCs w:val="24"/>
        </w:rPr>
        <w:t>Diagrama de casos de uso:</w:t>
      </w:r>
    </w:p>
    <w:p w14:paraId="7BA1E086" w14:textId="77777777" w:rsidR="008234EB" w:rsidRDefault="00CF3C9B" w:rsidP="003447F4">
      <w:pPr>
        <w:ind w:firstLine="709"/>
        <w:rPr>
          <w:szCs w:val="24"/>
        </w:rPr>
      </w:pPr>
      <w:r>
        <w:rPr>
          <w:noProof/>
          <w:szCs w:val="24"/>
        </w:rPr>
        <w:drawing>
          <wp:inline distT="0" distB="0" distL="0" distR="0" wp14:anchorId="06515827" wp14:editId="79AF8F41">
            <wp:extent cx="5759450" cy="3546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 Software.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546475"/>
                    </a:xfrm>
                    <a:prstGeom prst="rect">
                      <a:avLst/>
                    </a:prstGeom>
                  </pic:spPr>
                </pic:pic>
              </a:graphicData>
            </a:graphic>
          </wp:inline>
        </w:drawing>
      </w:r>
    </w:p>
    <w:p w14:paraId="0C2F752F" w14:textId="77777777" w:rsidR="00AF3366" w:rsidRDefault="00AF3366" w:rsidP="003447F4">
      <w:pPr>
        <w:ind w:firstLine="709"/>
        <w:rPr>
          <w:szCs w:val="24"/>
        </w:rPr>
      </w:pPr>
    </w:p>
    <w:p w14:paraId="13AF5356" w14:textId="77777777" w:rsidR="00D747DF" w:rsidRPr="008234EB" w:rsidRDefault="00D747DF" w:rsidP="00D747DF">
      <w:pPr>
        <w:ind w:firstLine="709"/>
        <w:rPr>
          <w:b/>
          <w:szCs w:val="24"/>
        </w:rPr>
      </w:pPr>
      <w:r>
        <w:rPr>
          <w:b/>
          <w:szCs w:val="24"/>
        </w:rPr>
        <w:t>Especificação dos casos de uso</w:t>
      </w:r>
      <w:r w:rsidRPr="008234EB">
        <w:rPr>
          <w:b/>
          <w:szCs w:val="24"/>
        </w:rPr>
        <w:t>:</w:t>
      </w:r>
    </w:p>
    <w:p w14:paraId="481CB3C1" w14:textId="77777777" w:rsidR="00B035D4" w:rsidRDefault="00B035D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35504" w:rsidRPr="00E35504" w14:paraId="062956E3" w14:textId="77777777" w:rsidTr="008B73F2">
        <w:trPr>
          <w:tblCellSpacing w:w="0" w:type="dxa"/>
        </w:trPr>
        <w:tc>
          <w:tcPr>
            <w:tcW w:w="7520" w:type="dxa"/>
            <w:gridSpan w:val="2"/>
            <w:tcMar>
              <w:top w:w="0" w:type="dxa"/>
              <w:left w:w="108" w:type="dxa"/>
              <w:bottom w:w="0" w:type="dxa"/>
              <w:right w:w="108" w:type="dxa"/>
            </w:tcMar>
            <w:hideMark/>
          </w:tcPr>
          <w:p w14:paraId="1028BEB8" w14:textId="77777777" w:rsidR="00E35504" w:rsidRPr="00E35504" w:rsidRDefault="00E35504" w:rsidP="00E35504">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Caso de Uso – Cadastrar</w:t>
            </w:r>
            <w:r w:rsidR="00CF3C9B">
              <w:rPr>
                <w:rFonts w:cs="Arial"/>
                <w:b/>
                <w:bCs/>
                <w:color w:val="000000"/>
                <w:sz w:val="22"/>
                <w:szCs w:val="22"/>
                <w:lang w:eastAsia="pt-BR"/>
              </w:rPr>
              <w:t xml:space="preserve"> Usuário</w:t>
            </w:r>
          </w:p>
        </w:tc>
      </w:tr>
      <w:tr w:rsidR="00E35504" w:rsidRPr="00E35504" w14:paraId="4939F5F1" w14:textId="77777777" w:rsidTr="008B73F2">
        <w:trPr>
          <w:tblCellSpacing w:w="0" w:type="dxa"/>
        </w:trPr>
        <w:tc>
          <w:tcPr>
            <w:tcW w:w="1420" w:type="dxa"/>
            <w:tcMar>
              <w:top w:w="0" w:type="dxa"/>
              <w:left w:w="108" w:type="dxa"/>
              <w:bottom w:w="0" w:type="dxa"/>
              <w:right w:w="0" w:type="dxa"/>
            </w:tcMar>
            <w:hideMark/>
          </w:tcPr>
          <w:p w14:paraId="7AF70539"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719055D6"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001</w:t>
            </w:r>
          </w:p>
        </w:tc>
      </w:tr>
      <w:tr w:rsidR="00E35504" w:rsidRPr="00E35504" w14:paraId="11C4FC55" w14:textId="77777777" w:rsidTr="008B73F2">
        <w:trPr>
          <w:tblCellSpacing w:w="0" w:type="dxa"/>
        </w:trPr>
        <w:tc>
          <w:tcPr>
            <w:tcW w:w="1420" w:type="dxa"/>
            <w:tcMar>
              <w:top w:w="0" w:type="dxa"/>
              <w:left w:w="108" w:type="dxa"/>
              <w:bottom w:w="0" w:type="dxa"/>
              <w:right w:w="0" w:type="dxa"/>
            </w:tcMar>
            <w:hideMark/>
          </w:tcPr>
          <w:p w14:paraId="4F9CFA7D"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54426261"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cadastro de </w:t>
            </w:r>
            <w:r w:rsidR="00CF3C9B">
              <w:rPr>
                <w:rFonts w:cs="Arial"/>
                <w:color w:val="000000"/>
                <w:sz w:val="22"/>
                <w:szCs w:val="22"/>
                <w:lang w:eastAsia="pt-BR"/>
              </w:rPr>
              <w:t>usuários</w:t>
            </w:r>
          </w:p>
        </w:tc>
      </w:tr>
      <w:tr w:rsidR="00E35504" w:rsidRPr="00E35504" w14:paraId="7B3EAAF6" w14:textId="77777777" w:rsidTr="008B73F2">
        <w:trPr>
          <w:tblCellSpacing w:w="0" w:type="dxa"/>
        </w:trPr>
        <w:tc>
          <w:tcPr>
            <w:tcW w:w="1420" w:type="dxa"/>
            <w:tcMar>
              <w:top w:w="0" w:type="dxa"/>
              <w:left w:w="108" w:type="dxa"/>
              <w:bottom w:w="0" w:type="dxa"/>
              <w:right w:w="0" w:type="dxa"/>
            </w:tcMar>
            <w:hideMark/>
          </w:tcPr>
          <w:p w14:paraId="4D10FB3B"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1F82E2AC" w14:textId="77777777" w:rsidR="00E35504" w:rsidRPr="00E35504" w:rsidRDefault="00CF3C9B" w:rsidP="00E3550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E35504" w:rsidRPr="00E35504" w14:paraId="12475D87" w14:textId="77777777" w:rsidTr="008B73F2">
        <w:trPr>
          <w:tblCellSpacing w:w="0" w:type="dxa"/>
        </w:trPr>
        <w:tc>
          <w:tcPr>
            <w:tcW w:w="1420" w:type="dxa"/>
            <w:tcMar>
              <w:top w:w="0" w:type="dxa"/>
              <w:left w:w="108" w:type="dxa"/>
              <w:bottom w:w="0" w:type="dxa"/>
              <w:right w:w="0" w:type="dxa"/>
            </w:tcMar>
            <w:hideMark/>
          </w:tcPr>
          <w:p w14:paraId="2E318E56"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3E2E5388" w14:textId="77777777" w:rsidR="00E35504" w:rsidRPr="00E35504" w:rsidRDefault="00CF3C9B" w:rsidP="00E3550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e-mail,</w:t>
            </w:r>
            <w:r w:rsidR="00D41FEF">
              <w:rPr>
                <w:rFonts w:cs="Arial"/>
                <w:color w:val="000000"/>
                <w:sz w:val="22"/>
                <w:szCs w:val="22"/>
                <w:lang w:eastAsia="pt-BR"/>
              </w:rPr>
              <w:t xml:space="preserve"> </w:t>
            </w:r>
            <w:r>
              <w:rPr>
                <w:rFonts w:cs="Arial"/>
                <w:color w:val="000000"/>
                <w:sz w:val="22"/>
                <w:szCs w:val="22"/>
                <w:lang w:eastAsia="pt-BR"/>
              </w:rPr>
              <w:t>Nome</w:t>
            </w:r>
            <w:r w:rsidR="00D41FEF">
              <w:rPr>
                <w:rFonts w:cs="Arial"/>
                <w:color w:val="000000"/>
                <w:sz w:val="22"/>
                <w:szCs w:val="22"/>
                <w:lang w:eastAsia="pt-BR"/>
              </w:rPr>
              <w:t>, Sobrenome e senha</w:t>
            </w:r>
          </w:p>
        </w:tc>
      </w:tr>
      <w:tr w:rsidR="00E35504" w:rsidRPr="00E35504" w14:paraId="602592AC" w14:textId="77777777" w:rsidTr="008B73F2">
        <w:trPr>
          <w:tblCellSpacing w:w="0" w:type="dxa"/>
        </w:trPr>
        <w:tc>
          <w:tcPr>
            <w:tcW w:w="1420" w:type="dxa"/>
            <w:tcMar>
              <w:top w:w="0" w:type="dxa"/>
              <w:left w:w="108" w:type="dxa"/>
              <w:bottom w:w="0" w:type="dxa"/>
              <w:right w:w="0" w:type="dxa"/>
            </w:tcMar>
            <w:hideMark/>
          </w:tcPr>
          <w:p w14:paraId="56DBC4B4"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4816243A" w14:textId="77777777"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seleciona a opção de cadastrar</w:t>
            </w:r>
          </w:p>
          <w:p w14:paraId="1478A20F" w14:textId="77777777"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o formulário para cadastro </w:t>
            </w:r>
            <w:r w:rsidR="00CF3C9B">
              <w:rPr>
                <w:rFonts w:cs="Arial"/>
                <w:color w:val="000000"/>
                <w:sz w:val="22"/>
                <w:szCs w:val="22"/>
                <w:lang w:eastAsia="pt-BR"/>
              </w:rPr>
              <w:t>do usuário</w:t>
            </w:r>
          </w:p>
          <w:p w14:paraId="72EDDCE2" w14:textId="77777777"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w:t>
            </w:r>
            <w:r w:rsidR="00CF3C9B">
              <w:rPr>
                <w:rFonts w:cs="Arial"/>
                <w:color w:val="000000"/>
                <w:sz w:val="22"/>
                <w:szCs w:val="22"/>
                <w:lang w:eastAsia="pt-BR"/>
              </w:rPr>
              <w:t xml:space="preserve">solicita </w:t>
            </w:r>
            <w:r>
              <w:rPr>
                <w:rFonts w:cs="Arial"/>
                <w:color w:val="000000"/>
                <w:sz w:val="22"/>
                <w:szCs w:val="22"/>
                <w:lang w:eastAsia="pt-BR"/>
              </w:rPr>
              <w:t xml:space="preserve">os </w:t>
            </w:r>
            <w:r w:rsidRPr="00E35504">
              <w:rPr>
                <w:rFonts w:cs="Arial"/>
                <w:color w:val="000000"/>
                <w:sz w:val="22"/>
                <w:szCs w:val="22"/>
                <w:lang w:eastAsia="pt-BR"/>
              </w:rPr>
              <w:t xml:space="preserve">dados do cliente </w:t>
            </w:r>
            <w:r>
              <w:rPr>
                <w:rFonts w:cs="Arial"/>
                <w:color w:val="000000"/>
                <w:sz w:val="22"/>
                <w:szCs w:val="22"/>
                <w:lang w:eastAsia="pt-BR"/>
              </w:rPr>
              <w:t xml:space="preserve">de </w:t>
            </w:r>
            <w:r>
              <w:rPr>
                <w:rFonts w:cs="Arial"/>
                <w:color w:val="000000"/>
                <w:sz w:val="22"/>
                <w:szCs w:val="24"/>
                <w:lang w:eastAsia="pt-BR"/>
              </w:rPr>
              <w:t>nome,</w:t>
            </w:r>
            <w:r w:rsidR="00D41FEF">
              <w:rPr>
                <w:rFonts w:cs="Arial"/>
                <w:color w:val="000000"/>
                <w:sz w:val="22"/>
                <w:szCs w:val="24"/>
                <w:lang w:eastAsia="pt-BR"/>
              </w:rPr>
              <w:t xml:space="preserve"> sobrenome, e-mail </w:t>
            </w:r>
            <w:proofErr w:type="gramStart"/>
            <w:r w:rsidR="00D41FEF">
              <w:rPr>
                <w:rFonts w:cs="Arial"/>
                <w:color w:val="000000"/>
                <w:sz w:val="22"/>
                <w:szCs w:val="24"/>
                <w:lang w:eastAsia="pt-BR"/>
              </w:rPr>
              <w:t>e também</w:t>
            </w:r>
            <w:proofErr w:type="gramEnd"/>
            <w:r w:rsidR="00D41FEF">
              <w:rPr>
                <w:rFonts w:cs="Arial"/>
                <w:color w:val="000000"/>
                <w:sz w:val="22"/>
                <w:szCs w:val="24"/>
                <w:lang w:eastAsia="pt-BR"/>
              </w:rPr>
              <w:t xml:space="preserve"> a senha confirmada</w:t>
            </w:r>
          </w:p>
          <w:p w14:paraId="2A3FB63A" w14:textId="77777777"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recebe e valida os dados do cliente</w:t>
            </w:r>
          </w:p>
          <w:p w14:paraId="693E86BD" w14:textId="77777777"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confirma o cadastro do cliente</w:t>
            </w:r>
          </w:p>
          <w:p w14:paraId="1EC3FF4B" w14:textId="77777777"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E35504" w:rsidRPr="00E35504" w14:paraId="51A04360" w14:textId="77777777" w:rsidTr="008B73F2">
        <w:trPr>
          <w:tblCellSpacing w:w="0" w:type="dxa"/>
        </w:trPr>
        <w:tc>
          <w:tcPr>
            <w:tcW w:w="1420" w:type="dxa"/>
            <w:tcMar>
              <w:top w:w="0" w:type="dxa"/>
              <w:left w:w="108" w:type="dxa"/>
              <w:bottom w:w="0" w:type="dxa"/>
              <w:right w:w="0" w:type="dxa"/>
            </w:tcMar>
            <w:hideMark/>
          </w:tcPr>
          <w:p w14:paraId="1C78B3B1"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5D9253A8"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E35504" w:rsidRPr="00E35504" w14:paraId="077F4327" w14:textId="77777777" w:rsidTr="008B73F2">
        <w:trPr>
          <w:tblCellSpacing w:w="0" w:type="dxa"/>
        </w:trPr>
        <w:tc>
          <w:tcPr>
            <w:tcW w:w="1420" w:type="dxa"/>
            <w:tcMar>
              <w:top w:w="0" w:type="dxa"/>
              <w:left w:w="108" w:type="dxa"/>
              <w:bottom w:w="0" w:type="dxa"/>
              <w:right w:w="0" w:type="dxa"/>
            </w:tcMar>
            <w:hideMark/>
          </w:tcPr>
          <w:p w14:paraId="0C459092"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Cenário Alternativo</w:t>
            </w:r>
          </w:p>
        </w:tc>
        <w:tc>
          <w:tcPr>
            <w:tcW w:w="6100" w:type="dxa"/>
            <w:tcMar>
              <w:top w:w="0" w:type="dxa"/>
              <w:left w:w="108" w:type="dxa"/>
              <w:bottom w:w="0" w:type="dxa"/>
              <w:right w:w="108" w:type="dxa"/>
            </w:tcMar>
            <w:hideMark/>
          </w:tcPr>
          <w:p w14:paraId="63C7EA95" w14:textId="77777777" w:rsidR="00E35504" w:rsidRPr="00E35504" w:rsidRDefault="00E35504" w:rsidP="00D41FEF">
            <w:pPr>
              <w:suppressAutoHyphens w:val="0"/>
              <w:spacing w:line="276" w:lineRule="auto"/>
              <w:ind w:firstLine="0"/>
              <w:jc w:val="left"/>
              <w:rPr>
                <w:rFonts w:cs="Arial"/>
                <w:color w:val="000000"/>
                <w:sz w:val="22"/>
                <w:szCs w:val="22"/>
                <w:lang w:eastAsia="pt-BR"/>
              </w:rPr>
            </w:pPr>
          </w:p>
        </w:tc>
      </w:tr>
      <w:tr w:rsidR="00E35504" w:rsidRPr="00E35504" w14:paraId="4EDB1F5A" w14:textId="77777777" w:rsidTr="008B73F2">
        <w:trPr>
          <w:tblCellSpacing w:w="0" w:type="dxa"/>
        </w:trPr>
        <w:tc>
          <w:tcPr>
            <w:tcW w:w="1420" w:type="dxa"/>
            <w:tcMar>
              <w:top w:w="0" w:type="dxa"/>
              <w:left w:w="108" w:type="dxa"/>
              <w:bottom w:w="0" w:type="dxa"/>
              <w:right w:w="0" w:type="dxa"/>
            </w:tcMar>
            <w:hideMark/>
          </w:tcPr>
          <w:p w14:paraId="383FEDA9"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078D329B" w14:textId="77777777" w:rsidR="00E35504" w:rsidRPr="00E35504" w:rsidRDefault="00E35504" w:rsidP="00E35504">
            <w:pPr>
              <w:suppressAutoHyphens w:val="0"/>
              <w:spacing w:line="276" w:lineRule="auto"/>
              <w:ind w:firstLine="0"/>
              <w:jc w:val="left"/>
              <w:rPr>
                <w:rFonts w:cs="Arial"/>
                <w:color w:val="000000"/>
                <w:sz w:val="22"/>
                <w:szCs w:val="22"/>
                <w:lang w:eastAsia="pt-BR"/>
              </w:rPr>
            </w:pPr>
          </w:p>
        </w:tc>
      </w:tr>
      <w:tr w:rsidR="00E35504" w:rsidRPr="00E35504" w14:paraId="5ED05F01" w14:textId="77777777" w:rsidTr="008B73F2">
        <w:trPr>
          <w:tblCellSpacing w:w="0" w:type="dxa"/>
        </w:trPr>
        <w:tc>
          <w:tcPr>
            <w:tcW w:w="1420" w:type="dxa"/>
            <w:tcMar>
              <w:top w:w="0" w:type="dxa"/>
              <w:left w:w="108" w:type="dxa"/>
              <w:bottom w:w="0" w:type="dxa"/>
              <w:right w:w="0" w:type="dxa"/>
            </w:tcMar>
            <w:hideMark/>
          </w:tcPr>
          <w:p w14:paraId="474E9EA1"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2E2865A6" w14:textId="77777777" w:rsidR="00E35504" w:rsidRPr="00E35504" w:rsidRDefault="00E35504" w:rsidP="00E35504">
            <w:pPr>
              <w:suppressAutoHyphens w:val="0"/>
              <w:spacing w:line="276" w:lineRule="auto"/>
              <w:ind w:firstLine="0"/>
              <w:jc w:val="left"/>
              <w:rPr>
                <w:rFonts w:cs="Arial"/>
                <w:color w:val="000000"/>
                <w:sz w:val="22"/>
                <w:szCs w:val="22"/>
                <w:lang w:eastAsia="pt-BR"/>
              </w:rPr>
            </w:pPr>
          </w:p>
        </w:tc>
      </w:tr>
    </w:tbl>
    <w:p w14:paraId="7AD99110" w14:textId="77777777" w:rsidR="00E35504" w:rsidRDefault="00E3550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63D12" w:rsidRPr="00E35504" w14:paraId="79287A8C" w14:textId="77777777" w:rsidTr="00E72074">
        <w:trPr>
          <w:tblCellSpacing w:w="0" w:type="dxa"/>
        </w:trPr>
        <w:tc>
          <w:tcPr>
            <w:tcW w:w="7520" w:type="dxa"/>
            <w:gridSpan w:val="2"/>
            <w:tcMar>
              <w:top w:w="0" w:type="dxa"/>
              <w:left w:w="108" w:type="dxa"/>
              <w:bottom w:w="0" w:type="dxa"/>
              <w:right w:w="108" w:type="dxa"/>
            </w:tcMar>
            <w:hideMark/>
          </w:tcPr>
          <w:p w14:paraId="079EFBA4" w14:textId="6C57D849" w:rsidR="005C499D" w:rsidRPr="005C499D" w:rsidRDefault="00563D12" w:rsidP="005C499D">
            <w:pPr>
              <w:suppressAutoHyphens w:val="0"/>
              <w:spacing w:line="276" w:lineRule="auto"/>
              <w:ind w:firstLine="0"/>
              <w:jc w:val="center"/>
              <w:rPr>
                <w:rFonts w:cs="Arial"/>
                <w:b/>
                <w:bCs/>
                <w:color w:val="000000"/>
                <w:sz w:val="22"/>
                <w:szCs w:val="22"/>
                <w:lang w:eastAsia="pt-BR"/>
              </w:rPr>
            </w:pPr>
            <w:r w:rsidRPr="00E35504">
              <w:rPr>
                <w:rFonts w:cs="Arial"/>
                <w:b/>
                <w:bCs/>
                <w:color w:val="000000"/>
                <w:sz w:val="22"/>
                <w:szCs w:val="22"/>
                <w:lang w:eastAsia="pt-BR"/>
              </w:rPr>
              <w:t xml:space="preserve">Caso de Uso – </w:t>
            </w:r>
            <w:r w:rsidR="005C499D">
              <w:rPr>
                <w:rFonts w:cs="Arial"/>
                <w:b/>
                <w:bCs/>
                <w:color w:val="000000"/>
                <w:sz w:val="22"/>
                <w:szCs w:val="22"/>
                <w:lang w:eastAsia="pt-BR"/>
              </w:rPr>
              <w:t>Entrar Como Visitante</w:t>
            </w:r>
          </w:p>
        </w:tc>
      </w:tr>
      <w:tr w:rsidR="00563D12" w:rsidRPr="00E35504" w14:paraId="0BA505C9" w14:textId="77777777" w:rsidTr="00E72074">
        <w:trPr>
          <w:tblCellSpacing w:w="0" w:type="dxa"/>
        </w:trPr>
        <w:tc>
          <w:tcPr>
            <w:tcW w:w="1420" w:type="dxa"/>
            <w:tcMar>
              <w:top w:w="0" w:type="dxa"/>
              <w:left w:w="108" w:type="dxa"/>
              <w:bottom w:w="0" w:type="dxa"/>
              <w:right w:w="0" w:type="dxa"/>
            </w:tcMar>
            <w:hideMark/>
          </w:tcPr>
          <w:p w14:paraId="20F24100"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08B46576"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002</w:t>
            </w:r>
          </w:p>
        </w:tc>
      </w:tr>
      <w:tr w:rsidR="00563D12" w:rsidRPr="00E35504" w14:paraId="4416A79E" w14:textId="77777777" w:rsidTr="00E72074">
        <w:trPr>
          <w:tblCellSpacing w:w="0" w:type="dxa"/>
        </w:trPr>
        <w:tc>
          <w:tcPr>
            <w:tcW w:w="1420" w:type="dxa"/>
            <w:tcMar>
              <w:top w:w="0" w:type="dxa"/>
              <w:left w:w="108" w:type="dxa"/>
              <w:bottom w:w="0" w:type="dxa"/>
              <w:right w:w="0" w:type="dxa"/>
            </w:tcMar>
            <w:hideMark/>
          </w:tcPr>
          <w:p w14:paraId="54DBA00C"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0897D6C3" w14:textId="778AFE07" w:rsidR="00E35504" w:rsidRPr="00E35504" w:rsidRDefault="005C499D" w:rsidP="00563D1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Este caso de uso tem por objetivo permitir que o usuário se conecte no sistema</w:t>
            </w:r>
          </w:p>
        </w:tc>
      </w:tr>
      <w:tr w:rsidR="00563D12" w:rsidRPr="00E35504" w14:paraId="15B58FE3" w14:textId="77777777" w:rsidTr="00E72074">
        <w:trPr>
          <w:tblCellSpacing w:w="0" w:type="dxa"/>
        </w:trPr>
        <w:tc>
          <w:tcPr>
            <w:tcW w:w="1420" w:type="dxa"/>
            <w:tcMar>
              <w:top w:w="0" w:type="dxa"/>
              <w:left w:w="108" w:type="dxa"/>
              <w:bottom w:w="0" w:type="dxa"/>
              <w:right w:w="0" w:type="dxa"/>
            </w:tcMar>
            <w:hideMark/>
          </w:tcPr>
          <w:p w14:paraId="34293BC1"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2CE62F69" w14:textId="241AA419" w:rsidR="00E35504" w:rsidRPr="00E35504" w:rsidRDefault="005C499D" w:rsidP="00E7207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563D12" w:rsidRPr="00E35504" w14:paraId="759574BE" w14:textId="77777777" w:rsidTr="00E72074">
        <w:trPr>
          <w:tblCellSpacing w:w="0" w:type="dxa"/>
        </w:trPr>
        <w:tc>
          <w:tcPr>
            <w:tcW w:w="1420" w:type="dxa"/>
            <w:tcMar>
              <w:top w:w="0" w:type="dxa"/>
              <w:left w:w="108" w:type="dxa"/>
              <w:bottom w:w="0" w:type="dxa"/>
              <w:right w:w="0" w:type="dxa"/>
            </w:tcMar>
            <w:hideMark/>
          </w:tcPr>
          <w:p w14:paraId="715DA88A"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3117B55D"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563D12" w:rsidRPr="00E35504" w14:paraId="3EC39CAD" w14:textId="77777777" w:rsidTr="00E72074">
        <w:trPr>
          <w:tblCellSpacing w:w="0" w:type="dxa"/>
        </w:trPr>
        <w:tc>
          <w:tcPr>
            <w:tcW w:w="1420" w:type="dxa"/>
            <w:tcMar>
              <w:top w:w="0" w:type="dxa"/>
              <w:left w:w="108" w:type="dxa"/>
              <w:bottom w:w="0" w:type="dxa"/>
              <w:right w:w="0" w:type="dxa"/>
            </w:tcMar>
            <w:hideMark/>
          </w:tcPr>
          <w:p w14:paraId="01AC9390"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54A5BC93" w14:textId="3CAB719A" w:rsidR="005C499D" w:rsidRPr="00E35504" w:rsidRDefault="00563D12" w:rsidP="005C499D">
            <w:pPr>
              <w:numPr>
                <w:ilvl w:val="0"/>
                <w:numId w:val="13"/>
              </w:numPr>
              <w:tabs>
                <w:tab w:val="clear" w:pos="720"/>
                <w:tab w:val="num" w:pos="447"/>
              </w:tabs>
              <w:suppressAutoHyphens w:val="0"/>
              <w:spacing w:line="276" w:lineRule="auto"/>
              <w:ind w:left="447" w:hanging="425"/>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sidR="005C499D" w:rsidRPr="00E35504">
              <w:rPr>
                <w:rFonts w:cs="Arial"/>
                <w:color w:val="000000"/>
                <w:sz w:val="22"/>
                <w:szCs w:val="22"/>
                <w:lang w:eastAsia="pt-BR"/>
              </w:rPr>
              <w:t xml:space="preserve">opção </w:t>
            </w:r>
            <w:r w:rsidR="005C499D">
              <w:rPr>
                <w:rFonts w:cs="Arial"/>
                <w:color w:val="000000"/>
                <w:sz w:val="22"/>
                <w:szCs w:val="22"/>
                <w:lang w:eastAsia="pt-BR"/>
              </w:rPr>
              <w:t>entrar como visitante, podendo então se conectar pelo sistema, porém sem conseguir utilizar os cálculos</w:t>
            </w:r>
          </w:p>
          <w:p w14:paraId="7C6B630B" w14:textId="2D162129" w:rsidR="00E35504" w:rsidRPr="00E35504" w:rsidRDefault="00E35504" w:rsidP="00563D12">
            <w:pPr>
              <w:numPr>
                <w:ilvl w:val="0"/>
                <w:numId w:val="13"/>
              </w:numPr>
              <w:tabs>
                <w:tab w:val="clear" w:pos="720"/>
                <w:tab w:val="num" w:pos="377"/>
              </w:tabs>
              <w:suppressAutoHyphens w:val="0"/>
              <w:spacing w:line="276" w:lineRule="auto"/>
              <w:ind w:left="377" w:hanging="377"/>
              <w:jc w:val="left"/>
              <w:rPr>
                <w:rFonts w:cs="Arial"/>
                <w:color w:val="000000"/>
                <w:sz w:val="22"/>
                <w:szCs w:val="22"/>
                <w:lang w:eastAsia="pt-BR"/>
              </w:rPr>
            </w:pPr>
          </w:p>
        </w:tc>
      </w:tr>
      <w:tr w:rsidR="00563D12" w:rsidRPr="00E35504" w14:paraId="40C1F454" w14:textId="77777777" w:rsidTr="00E72074">
        <w:trPr>
          <w:tblCellSpacing w:w="0" w:type="dxa"/>
        </w:trPr>
        <w:tc>
          <w:tcPr>
            <w:tcW w:w="1420" w:type="dxa"/>
            <w:tcMar>
              <w:top w:w="0" w:type="dxa"/>
              <w:left w:w="108" w:type="dxa"/>
              <w:bottom w:w="0" w:type="dxa"/>
              <w:right w:w="0" w:type="dxa"/>
            </w:tcMar>
            <w:hideMark/>
          </w:tcPr>
          <w:p w14:paraId="715E601A"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4C99BBAF"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563D12" w:rsidRPr="00E35504" w14:paraId="7432E906" w14:textId="77777777" w:rsidTr="00E72074">
        <w:trPr>
          <w:tblCellSpacing w:w="0" w:type="dxa"/>
        </w:trPr>
        <w:tc>
          <w:tcPr>
            <w:tcW w:w="1420" w:type="dxa"/>
            <w:tcMar>
              <w:top w:w="0" w:type="dxa"/>
              <w:left w:w="108" w:type="dxa"/>
              <w:bottom w:w="0" w:type="dxa"/>
              <w:right w:w="0" w:type="dxa"/>
            </w:tcMar>
            <w:hideMark/>
          </w:tcPr>
          <w:p w14:paraId="6BC7067E"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39119FF9" w14:textId="77777777" w:rsidR="00E35504" w:rsidRPr="00E35504" w:rsidRDefault="00E35504" w:rsidP="005C499D">
            <w:pPr>
              <w:suppressAutoHyphens w:val="0"/>
              <w:spacing w:line="276" w:lineRule="auto"/>
              <w:ind w:left="709" w:firstLine="0"/>
              <w:jc w:val="left"/>
              <w:rPr>
                <w:rFonts w:cs="Arial"/>
                <w:color w:val="000000"/>
                <w:sz w:val="22"/>
                <w:szCs w:val="22"/>
                <w:lang w:eastAsia="pt-BR"/>
              </w:rPr>
            </w:pPr>
          </w:p>
        </w:tc>
      </w:tr>
      <w:tr w:rsidR="00563D12" w:rsidRPr="00E35504" w14:paraId="4E384266" w14:textId="77777777" w:rsidTr="00E72074">
        <w:trPr>
          <w:tblCellSpacing w:w="0" w:type="dxa"/>
        </w:trPr>
        <w:tc>
          <w:tcPr>
            <w:tcW w:w="1420" w:type="dxa"/>
            <w:tcMar>
              <w:top w:w="0" w:type="dxa"/>
              <w:left w:w="108" w:type="dxa"/>
              <w:bottom w:w="0" w:type="dxa"/>
              <w:right w:w="0" w:type="dxa"/>
            </w:tcMar>
            <w:hideMark/>
          </w:tcPr>
          <w:p w14:paraId="602275A7"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250865DB" w14:textId="77777777" w:rsidR="00E35504" w:rsidRPr="00E35504" w:rsidRDefault="00E35504" w:rsidP="00E72074">
            <w:pPr>
              <w:suppressAutoHyphens w:val="0"/>
              <w:spacing w:line="276" w:lineRule="auto"/>
              <w:ind w:firstLine="0"/>
              <w:jc w:val="left"/>
              <w:rPr>
                <w:rFonts w:cs="Arial"/>
                <w:color w:val="000000"/>
                <w:sz w:val="22"/>
                <w:szCs w:val="22"/>
                <w:lang w:eastAsia="pt-BR"/>
              </w:rPr>
            </w:pPr>
          </w:p>
        </w:tc>
      </w:tr>
      <w:tr w:rsidR="00563D12" w:rsidRPr="00E35504" w14:paraId="5D18033B" w14:textId="77777777" w:rsidTr="00E72074">
        <w:trPr>
          <w:tblCellSpacing w:w="0" w:type="dxa"/>
        </w:trPr>
        <w:tc>
          <w:tcPr>
            <w:tcW w:w="1420" w:type="dxa"/>
            <w:tcMar>
              <w:top w:w="0" w:type="dxa"/>
              <w:left w:w="108" w:type="dxa"/>
              <w:bottom w:w="0" w:type="dxa"/>
              <w:right w:w="0" w:type="dxa"/>
            </w:tcMar>
            <w:hideMark/>
          </w:tcPr>
          <w:p w14:paraId="5F58139A" w14:textId="77777777" w:rsidR="00E35504" w:rsidRPr="00E35504" w:rsidRDefault="00563D12"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50F4DEE6" w14:textId="77777777" w:rsidR="00E35504" w:rsidRPr="00E35504" w:rsidRDefault="00E35504" w:rsidP="00E72074">
            <w:pPr>
              <w:suppressAutoHyphens w:val="0"/>
              <w:spacing w:line="276" w:lineRule="auto"/>
              <w:ind w:firstLine="0"/>
              <w:jc w:val="left"/>
              <w:rPr>
                <w:rFonts w:cs="Arial"/>
                <w:color w:val="000000"/>
                <w:sz w:val="22"/>
                <w:szCs w:val="22"/>
                <w:lang w:eastAsia="pt-BR"/>
              </w:rPr>
            </w:pPr>
          </w:p>
        </w:tc>
      </w:tr>
    </w:tbl>
    <w:p w14:paraId="7D40DAED" w14:textId="77777777" w:rsidR="00563D12" w:rsidRDefault="00563D12"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81845" w:rsidRPr="00E35504" w14:paraId="0E4478B0" w14:textId="77777777" w:rsidTr="00E72074">
        <w:trPr>
          <w:tblCellSpacing w:w="0" w:type="dxa"/>
        </w:trPr>
        <w:tc>
          <w:tcPr>
            <w:tcW w:w="7520" w:type="dxa"/>
            <w:gridSpan w:val="2"/>
            <w:tcMar>
              <w:top w:w="0" w:type="dxa"/>
              <w:left w:w="108" w:type="dxa"/>
              <w:bottom w:w="0" w:type="dxa"/>
              <w:right w:w="108" w:type="dxa"/>
            </w:tcMar>
            <w:hideMark/>
          </w:tcPr>
          <w:p w14:paraId="3C1BB6E6" w14:textId="28E96108" w:rsidR="00E35504" w:rsidRPr="00E35504" w:rsidRDefault="00E81845" w:rsidP="00E81845">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5C499D">
              <w:rPr>
                <w:rFonts w:cs="Arial"/>
                <w:b/>
                <w:bCs/>
                <w:color w:val="000000"/>
                <w:sz w:val="22"/>
                <w:szCs w:val="22"/>
                <w:lang w:eastAsia="pt-BR"/>
              </w:rPr>
              <w:t>Escolher Cálculos</w:t>
            </w:r>
          </w:p>
        </w:tc>
      </w:tr>
      <w:tr w:rsidR="00E81845" w:rsidRPr="00E35504" w14:paraId="39C029CB" w14:textId="77777777" w:rsidTr="00087AF5">
        <w:trPr>
          <w:tblCellSpacing w:w="0" w:type="dxa"/>
        </w:trPr>
        <w:tc>
          <w:tcPr>
            <w:tcW w:w="1420" w:type="dxa"/>
            <w:tcMar>
              <w:top w:w="0" w:type="dxa"/>
              <w:left w:w="108" w:type="dxa"/>
              <w:bottom w:w="0" w:type="dxa"/>
              <w:right w:w="0" w:type="dxa"/>
            </w:tcMar>
            <w:hideMark/>
          </w:tcPr>
          <w:p w14:paraId="73D6B753" w14:textId="77777777" w:rsidR="00E35504" w:rsidRPr="00E35504" w:rsidRDefault="00E81845"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0F43DE9F" w14:textId="77777777" w:rsidR="00E35504" w:rsidRPr="00E35504" w:rsidRDefault="00E81845" w:rsidP="00E7207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003</w:t>
            </w:r>
          </w:p>
        </w:tc>
      </w:tr>
      <w:tr w:rsidR="00E81845" w:rsidRPr="00E35504" w14:paraId="27D65C77" w14:textId="77777777" w:rsidTr="00087AF5">
        <w:trPr>
          <w:tblCellSpacing w:w="0" w:type="dxa"/>
        </w:trPr>
        <w:tc>
          <w:tcPr>
            <w:tcW w:w="1420" w:type="dxa"/>
            <w:tcMar>
              <w:top w:w="0" w:type="dxa"/>
              <w:left w:w="108" w:type="dxa"/>
              <w:bottom w:w="0" w:type="dxa"/>
              <w:right w:w="0" w:type="dxa"/>
            </w:tcMar>
            <w:hideMark/>
          </w:tcPr>
          <w:p w14:paraId="1C1014C9" w14:textId="77777777" w:rsidR="00E35504" w:rsidRPr="00E35504" w:rsidRDefault="00E81845"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2FFA13CD" w14:textId="6BD1D2CD" w:rsidR="00E35504" w:rsidRPr="00E35504" w:rsidRDefault="00E81845" w:rsidP="00E8184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w:t>
            </w:r>
            <w:r w:rsidR="005C499D">
              <w:rPr>
                <w:rFonts w:cs="Arial"/>
                <w:color w:val="000000"/>
                <w:sz w:val="22"/>
                <w:szCs w:val="22"/>
                <w:lang w:eastAsia="pt-BR"/>
              </w:rPr>
              <w:t>que o usuário escolha qual opção de cálculo deseja</w:t>
            </w:r>
          </w:p>
        </w:tc>
      </w:tr>
      <w:tr w:rsidR="00E81845" w:rsidRPr="00E35504" w14:paraId="734F7C18" w14:textId="77777777" w:rsidTr="00087AF5">
        <w:trPr>
          <w:tblCellSpacing w:w="0" w:type="dxa"/>
        </w:trPr>
        <w:tc>
          <w:tcPr>
            <w:tcW w:w="1420" w:type="dxa"/>
            <w:tcMar>
              <w:top w:w="0" w:type="dxa"/>
              <w:left w:w="108" w:type="dxa"/>
              <w:bottom w:w="0" w:type="dxa"/>
              <w:right w:w="0" w:type="dxa"/>
            </w:tcMar>
            <w:hideMark/>
          </w:tcPr>
          <w:p w14:paraId="65A61586" w14:textId="77777777" w:rsidR="00E35504" w:rsidRPr="00E35504" w:rsidRDefault="00E81845"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2F949CC8" w14:textId="6EFFD89C" w:rsidR="00E35504" w:rsidRPr="00E35504" w:rsidRDefault="005C499D" w:rsidP="00E7207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E81845" w:rsidRPr="00E35504" w14:paraId="7EB6A554" w14:textId="77777777" w:rsidTr="00087AF5">
        <w:trPr>
          <w:tblCellSpacing w:w="0" w:type="dxa"/>
        </w:trPr>
        <w:tc>
          <w:tcPr>
            <w:tcW w:w="1420" w:type="dxa"/>
            <w:tcMar>
              <w:top w:w="0" w:type="dxa"/>
              <w:left w:w="108" w:type="dxa"/>
              <w:bottom w:w="0" w:type="dxa"/>
              <w:right w:w="0" w:type="dxa"/>
            </w:tcMar>
            <w:hideMark/>
          </w:tcPr>
          <w:p w14:paraId="4B58A3F2" w14:textId="77777777" w:rsidR="00E35504" w:rsidRPr="00E35504" w:rsidRDefault="00E81845"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2296653D" w14:textId="20A065B7" w:rsidR="00E35504" w:rsidRPr="00E35504" w:rsidRDefault="00E81845" w:rsidP="00E8184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previamente </w:t>
            </w:r>
            <w:r w:rsidR="005C499D">
              <w:rPr>
                <w:rFonts w:cs="Arial"/>
                <w:color w:val="000000"/>
                <w:sz w:val="22"/>
                <w:szCs w:val="22"/>
                <w:lang w:eastAsia="pt-BR"/>
              </w:rPr>
              <w:t>se cadastrado no site</w:t>
            </w:r>
          </w:p>
        </w:tc>
      </w:tr>
      <w:tr w:rsidR="00E81845" w:rsidRPr="00E35504" w14:paraId="7A24B0E5" w14:textId="77777777" w:rsidTr="00087AF5">
        <w:trPr>
          <w:tblCellSpacing w:w="0" w:type="dxa"/>
        </w:trPr>
        <w:tc>
          <w:tcPr>
            <w:tcW w:w="1420" w:type="dxa"/>
            <w:tcMar>
              <w:top w:w="0" w:type="dxa"/>
              <w:left w:w="108" w:type="dxa"/>
              <w:bottom w:w="0" w:type="dxa"/>
              <w:right w:w="0" w:type="dxa"/>
            </w:tcMar>
            <w:hideMark/>
          </w:tcPr>
          <w:p w14:paraId="3FF1955B" w14:textId="77777777" w:rsidR="00E35504" w:rsidRPr="00E35504" w:rsidRDefault="00E81845"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7D2B1DD7" w14:textId="5D96B871" w:rsidR="00E35504" w:rsidRPr="005C499D" w:rsidRDefault="00E81845" w:rsidP="005C499D">
            <w:pPr>
              <w:numPr>
                <w:ilvl w:val="0"/>
                <w:numId w:val="14"/>
              </w:numPr>
              <w:tabs>
                <w:tab w:val="clear" w:pos="720"/>
                <w:tab w:val="num" w:pos="447"/>
              </w:tabs>
              <w:suppressAutoHyphens w:val="0"/>
              <w:spacing w:line="276" w:lineRule="auto"/>
              <w:ind w:left="447" w:hanging="425"/>
              <w:jc w:val="left"/>
              <w:rPr>
                <w:rFonts w:cs="Arial"/>
                <w:color w:val="000000"/>
                <w:sz w:val="22"/>
                <w:szCs w:val="22"/>
                <w:lang w:eastAsia="pt-BR"/>
              </w:rPr>
            </w:pPr>
            <w:r w:rsidRPr="00E35504">
              <w:rPr>
                <w:rFonts w:cs="Arial"/>
                <w:color w:val="000000"/>
                <w:sz w:val="22"/>
                <w:szCs w:val="22"/>
                <w:lang w:eastAsia="pt-BR"/>
              </w:rPr>
              <w:t xml:space="preserve">O use case inicia quando o </w:t>
            </w:r>
            <w:r w:rsidR="005C499D">
              <w:rPr>
                <w:rFonts w:cs="Arial"/>
                <w:color w:val="000000"/>
                <w:sz w:val="22"/>
                <w:szCs w:val="22"/>
                <w:lang w:eastAsia="pt-BR"/>
              </w:rPr>
              <w:t xml:space="preserve">usuário escolhe qual </w:t>
            </w:r>
            <w:r w:rsidR="00087AF5">
              <w:rPr>
                <w:rFonts w:cs="Arial"/>
                <w:color w:val="000000"/>
                <w:sz w:val="22"/>
                <w:szCs w:val="22"/>
                <w:lang w:eastAsia="pt-BR"/>
              </w:rPr>
              <w:t>cálculo</w:t>
            </w:r>
            <w:r w:rsidR="005C499D">
              <w:rPr>
                <w:rFonts w:cs="Arial"/>
                <w:color w:val="000000"/>
                <w:sz w:val="22"/>
                <w:szCs w:val="22"/>
                <w:lang w:eastAsia="pt-BR"/>
              </w:rPr>
              <w:t xml:space="preserve"> deseja para assim realizar os cálculos </w:t>
            </w:r>
          </w:p>
        </w:tc>
      </w:tr>
      <w:tr w:rsidR="00E81845" w:rsidRPr="00E35504" w14:paraId="25C1FDAF" w14:textId="77777777" w:rsidTr="00087AF5">
        <w:trPr>
          <w:tblCellSpacing w:w="0" w:type="dxa"/>
        </w:trPr>
        <w:tc>
          <w:tcPr>
            <w:tcW w:w="1420" w:type="dxa"/>
            <w:tcMar>
              <w:top w:w="0" w:type="dxa"/>
              <w:left w:w="108" w:type="dxa"/>
              <w:bottom w:w="0" w:type="dxa"/>
              <w:right w:w="0" w:type="dxa"/>
            </w:tcMar>
            <w:hideMark/>
          </w:tcPr>
          <w:p w14:paraId="6CA341B1" w14:textId="77777777" w:rsidR="00E35504" w:rsidRPr="00E35504" w:rsidRDefault="00E81845"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4E1C10EC" w14:textId="77777777" w:rsidR="00E35504" w:rsidRPr="00E35504" w:rsidRDefault="00E81845" w:rsidP="00E7207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E81845" w:rsidRPr="00E35504" w14:paraId="37C6D8FB" w14:textId="77777777" w:rsidTr="00087AF5">
        <w:trPr>
          <w:tblCellSpacing w:w="0" w:type="dxa"/>
        </w:trPr>
        <w:tc>
          <w:tcPr>
            <w:tcW w:w="1420" w:type="dxa"/>
            <w:tcMar>
              <w:top w:w="0" w:type="dxa"/>
              <w:left w:w="108" w:type="dxa"/>
              <w:bottom w:w="0" w:type="dxa"/>
              <w:right w:w="0" w:type="dxa"/>
            </w:tcMar>
            <w:hideMark/>
          </w:tcPr>
          <w:p w14:paraId="1E2DF526" w14:textId="77777777" w:rsidR="00E35504" w:rsidRPr="00E35504" w:rsidRDefault="00E81845"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3C417F8B" w14:textId="28C4EB94" w:rsidR="00E35504" w:rsidRPr="00E35504" w:rsidRDefault="00E8184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sidR="00087AF5">
              <w:rPr>
                <w:rFonts w:cs="Arial"/>
                <w:color w:val="000000"/>
                <w:sz w:val="22"/>
                <w:szCs w:val="22"/>
                <w:lang w:eastAsia="pt-BR"/>
              </w:rPr>
              <w:t>usuário pode alterar seu método de cálculo</w:t>
            </w:r>
          </w:p>
        </w:tc>
      </w:tr>
      <w:tr w:rsidR="00E81845" w:rsidRPr="00E35504" w14:paraId="22E476F7" w14:textId="77777777" w:rsidTr="00087AF5">
        <w:trPr>
          <w:tblCellSpacing w:w="0" w:type="dxa"/>
        </w:trPr>
        <w:tc>
          <w:tcPr>
            <w:tcW w:w="1420" w:type="dxa"/>
            <w:tcMar>
              <w:top w:w="0" w:type="dxa"/>
              <w:left w:w="108" w:type="dxa"/>
              <w:bottom w:w="0" w:type="dxa"/>
              <w:right w:w="0" w:type="dxa"/>
            </w:tcMar>
            <w:hideMark/>
          </w:tcPr>
          <w:p w14:paraId="627ED4B9" w14:textId="727B82A7" w:rsidR="00E35504" w:rsidRPr="00E35504" w:rsidRDefault="00E81845"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36B3983F" w14:textId="77777777" w:rsidR="00E35504" w:rsidRPr="00E35504" w:rsidRDefault="00E35504" w:rsidP="00E72074">
            <w:pPr>
              <w:suppressAutoHyphens w:val="0"/>
              <w:spacing w:line="276" w:lineRule="auto"/>
              <w:ind w:firstLine="0"/>
              <w:jc w:val="left"/>
              <w:rPr>
                <w:rFonts w:cs="Arial"/>
                <w:color w:val="000000"/>
                <w:sz w:val="22"/>
                <w:szCs w:val="22"/>
                <w:lang w:eastAsia="pt-BR"/>
              </w:rPr>
            </w:pPr>
          </w:p>
        </w:tc>
      </w:tr>
      <w:tr w:rsidR="00E81845" w:rsidRPr="00E35504" w14:paraId="7C45E965" w14:textId="77777777" w:rsidTr="00087AF5">
        <w:trPr>
          <w:tblCellSpacing w:w="0" w:type="dxa"/>
        </w:trPr>
        <w:tc>
          <w:tcPr>
            <w:tcW w:w="1420" w:type="dxa"/>
            <w:tcMar>
              <w:top w:w="0" w:type="dxa"/>
              <w:left w:w="108" w:type="dxa"/>
              <w:bottom w:w="0" w:type="dxa"/>
              <w:right w:w="0" w:type="dxa"/>
            </w:tcMar>
            <w:hideMark/>
          </w:tcPr>
          <w:p w14:paraId="31B49F8C" w14:textId="77777777" w:rsidR="00E35504" w:rsidRPr="00E35504" w:rsidRDefault="00E81845"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79599213" w14:textId="77777777" w:rsidR="00E35504" w:rsidRPr="00E35504" w:rsidRDefault="00E35504" w:rsidP="00E72074">
            <w:pPr>
              <w:suppressAutoHyphens w:val="0"/>
              <w:spacing w:line="276" w:lineRule="auto"/>
              <w:ind w:firstLine="0"/>
              <w:jc w:val="left"/>
              <w:rPr>
                <w:rFonts w:cs="Arial"/>
                <w:color w:val="000000"/>
                <w:sz w:val="22"/>
                <w:szCs w:val="22"/>
                <w:lang w:eastAsia="pt-BR"/>
              </w:rPr>
            </w:pPr>
          </w:p>
        </w:tc>
      </w:tr>
    </w:tbl>
    <w:p w14:paraId="2117C9B2" w14:textId="4940776D" w:rsidR="00B035D4" w:rsidRDefault="00B035D4" w:rsidP="003447F4">
      <w:pPr>
        <w:ind w:firstLine="709"/>
        <w:rPr>
          <w:szCs w:val="24"/>
        </w:rPr>
      </w:pPr>
    </w:p>
    <w:p w14:paraId="49326E42" w14:textId="2EBCB5C4" w:rsidR="00087AF5" w:rsidRDefault="00087AF5" w:rsidP="003447F4">
      <w:pPr>
        <w:ind w:firstLine="709"/>
        <w:rPr>
          <w:szCs w:val="24"/>
        </w:rPr>
      </w:pPr>
    </w:p>
    <w:p w14:paraId="1895E73D" w14:textId="77777777" w:rsidR="00087AF5" w:rsidRDefault="00087AF5" w:rsidP="003447F4">
      <w:pPr>
        <w:ind w:firstLine="709"/>
        <w:rPr>
          <w:szCs w:val="24"/>
        </w:rPr>
      </w:pPr>
    </w:p>
    <w:p w14:paraId="6EE402B0" w14:textId="77777777" w:rsidR="00087AF5" w:rsidRDefault="00087AF5"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02348" w:rsidRPr="00E35504" w14:paraId="538C5DEC" w14:textId="77777777" w:rsidTr="00E72074">
        <w:trPr>
          <w:tblCellSpacing w:w="0" w:type="dxa"/>
        </w:trPr>
        <w:tc>
          <w:tcPr>
            <w:tcW w:w="7520" w:type="dxa"/>
            <w:gridSpan w:val="2"/>
            <w:tcMar>
              <w:top w:w="0" w:type="dxa"/>
              <w:left w:w="108" w:type="dxa"/>
              <w:bottom w:w="0" w:type="dxa"/>
              <w:right w:w="108" w:type="dxa"/>
            </w:tcMar>
            <w:hideMark/>
          </w:tcPr>
          <w:p w14:paraId="28A16AD6" w14:textId="6FAB79CD" w:rsidR="00E35504" w:rsidRPr="00E35504" w:rsidRDefault="00402348" w:rsidP="00402348">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lastRenderedPageBreak/>
              <w:t xml:space="preserve">Caso de Uso – </w:t>
            </w:r>
            <w:r w:rsidR="00087AF5">
              <w:rPr>
                <w:rFonts w:cs="Arial"/>
                <w:b/>
                <w:bCs/>
                <w:color w:val="000000"/>
                <w:sz w:val="22"/>
                <w:szCs w:val="22"/>
                <w:lang w:eastAsia="pt-BR"/>
              </w:rPr>
              <w:t>Estatística Descritiva</w:t>
            </w:r>
          </w:p>
        </w:tc>
      </w:tr>
      <w:tr w:rsidR="00402348" w:rsidRPr="00E35504" w14:paraId="4A094D22" w14:textId="77777777" w:rsidTr="00E72074">
        <w:trPr>
          <w:tblCellSpacing w:w="0" w:type="dxa"/>
        </w:trPr>
        <w:tc>
          <w:tcPr>
            <w:tcW w:w="1420" w:type="dxa"/>
            <w:tcMar>
              <w:top w:w="0" w:type="dxa"/>
              <w:left w:w="108" w:type="dxa"/>
              <w:bottom w:w="0" w:type="dxa"/>
              <w:right w:w="0" w:type="dxa"/>
            </w:tcMar>
            <w:hideMark/>
          </w:tcPr>
          <w:p w14:paraId="4AFBF9D4" w14:textId="77777777" w:rsidR="00E35504" w:rsidRPr="00E35504" w:rsidRDefault="00402348"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3FAC24B7" w14:textId="77777777" w:rsidR="00E35504" w:rsidRPr="00E35504" w:rsidRDefault="00402348" w:rsidP="00E7207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004</w:t>
            </w:r>
          </w:p>
        </w:tc>
      </w:tr>
      <w:tr w:rsidR="00402348" w:rsidRPr="00E35504" w14:paraId="1C0AEB84" w14:textId="77777777" w:rsidTr="00E72074">
        <w:trPr>
          <w:tblCellSpacing w:w="0" w:type="dxa"/>
        </w:trPr>
        <w:tc>
          <w:tcPr>
            <w:tcW w:w="1420" w:type="dxa"/>
            <w:tcMar>
              <w:top w:w="0" w:type="dxa"/>
              <w:left w:w="108" w:type="dxa"/>
              <w:bottom w:w="0" w:type="dxa"/>
              <w:right w:w="0" w:type="dxa"/>
            </w:tcMar>
            <w:hideMark/>
          </w:tcPr>
          <w:p w14:paraId="61E0E438" w14:textId="77777777" w:rsidR="00E35504" w:rsidRPr="00E35504" w:rsidRDefault="00402348"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0BA03481" w14:textId="284B5A5A" w:rsidR="00E35504" w:rsidRPr="00E35504" w:rsidRDefault="00402348" w:rsidP="00402348">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sidR="00087AF5">
              <w:rPr>
                <w:rFonts w:cs="Arial"/>
                <w:color w:val="000000"/>
                <w:sz w:val="22"/>
                <w:szCs w:val="22"/>
                <w:lang w:eastAsia="pt-BR"/>
              </w:rPr>
              <w:t>calcular a estatística descritiva permitindo ao usuário a facilidade para exibir seus resultados</w:t>
            </w:r>
          </w:p>
        </w:tc>
      </w:tr>
      <w:tr w:rsidR="00402348" w:rsidRPr="00E35504" w14:paraId="26755F12" w14:textId="77777777" w:rsidTr="00E72074">
        <w:trPr>
          <w:tblCellSpacing w:w="0" w:type="dxa"/>
        </w:trPr>
        <w:tc>
          <w:tcPr>
            <w:tcW w:w="1420" w:type="dxa"/>
            <w:tcMar>
              <w:top w:w="0" w:type="dxa"/>
              <w:left w:w="108" w:type="dxa"/>
              <w:bottom w:w="0" w:type="dxa"/>
              <w:right w:w="0" w:type="dxa"/>
            </w:tcMar>
            <w:hideMark/>
          </w:tcPr>
          <w:p w14:paraId="69F9F8B3" w14:textId="77777777" w:rsidR="00E35504" w:rsidRPr="00E35504" w:rsidRDefault="00402348"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5C6CB63" w14:textId="0E3BE92D" w:rsidR="00E35504" w:rsidRPr="00E35504" w:rsidRDefault="00087AF5" w:rsidP="00E7207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402348" w:rsidRPr="00E35504" w14:paraId="1C398B1F" w14:textId="77777777" w:rsidTr="00E72074">
        <w:trPr>
          <w:tblCellSpacing w:w="0" w:type="dxa"/>
        </w:trPr>
        <w:tc>
          <w:tcPr>
            <w:tcW w:w="1420" w:type="dxa"/>
            <w:tcMar>
              <w:top w:w="0" w:type="dxa"/>
              <w:left w:w="108" w:type="dxa"/>
              <w:bottom w:w="0" w:type="dxa"/>
              <w:right w:w="0" w:type="dxa"/>
            </w:tcMar>
            <w:hideMark/>
          </w:tcPr>
          <w:p w14:paraId="7FCD01AA" w14:textId="77777777" w:rsidR="00E35504" w:rsidRPr="00E35504" w:rsidRDefault="00402348"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76C5C593" w14:textId="01B52CC3" w:rsidR="00E35504" w:rsidRPr="00E35504" w:rsidRDefault="00087AF5" w:rsidP="00711DBE">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previamente se cadastrado no site</w:t>
            </w:r>
          </w:p>
        </w:tc>
      </w:tr>
      <w:tr w:rsidR="00402348" w:rsidRPr="00E35504" w14:paraId="4550B144" w14:textId="77777777" w:rsidTr="00E72074">
        <w:trPr>
          <w:tblCellSpacing w:w="0" w:type="dxa"/>
        </w:trPr>
        <w:tc>
          <w:tcPr>
            <w:tcW w:w="1420" w:type="dxa"/>
            <w:tcMar>
              <w:top w:w="0" w:type="dxa"/>
              <w:left w:w="108" w:type="dxa"/>
              <w:bottom w:w="0" w:type="dxa"/>
              <w:right w:w="0" w:type="dxa"/>
            </w:tcMar>
            <w:hideMark/>
          </w:tcPr>
          <w:p w14:paraId="669ADB55" w14:textId="77777777" w:rsidR="00E35504" w:rsidRPr="00E35504" w:rsidRDefault="00402348"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5DDD391F" w14:textId="5FA1DBFC" w:rsidR="00087AF5" w:rsidRPr="00E35504" w:rsidRDefault="00402348" w:rsidP="00087AF5">
            <w:pPr>
              <w:numPr>
                <w:ilvl w:val="0"/>
                <w:numId w:val="15"/>
              </w:numPr>
              <w:tabs>
                <w:tab w:val="clear" w:pos="720"/>
              </w:tabs>
              <w:suppressAutoHyphens w:val="0"/>
              <w:spacing w:line="276" w:lineRule="auto"/>
              <w:ind w:left="447" w:hanging="425"/>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w:t>
            </w:r>
          </w:p>
          <w:p w14:paraId="43C7067D" w14:textId="109CE1DB" w:rsidR="00E35504"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Descritiva, gerando uma página para que ele insira os dados como Amostra ou População as medidas separatrizes e os valores a serem calculados</w:t>
            </w:r>
          </w:p>
        </w:tc>
      </w:tr>
      <w:tr w:rsidR="00402348" w:rsidRPr="00E35504" w14:paraId="1F7FDB30" w14:textId="77777777" w:rsidTr="00E72074">
        <w:trPr>
          <w:tblCellSpacing w:w="0" w:type="dxa"/>
        </w:trPr>
        <w:tc>
          <w:tcPr>
            <w:tcW w:w="1420" w:type="dxa"/>
            <w:tcMar>
              <w:top w:w="0" w:type="dxa"/>
              <w:left w:w="108" w:type="dxa"/>
              <w:bottom w:w="0" w:type="dxa"/>
              <w:right w:w="0" w:type="dxa"/>
            </w:tcMar>
            <w:hideMark/>
          </w:tcPr>
          <w:p w14:paraId="43AD5EF6" w14:textId="77777777" w:rsidR="00E35504" w:rsidRPr="00E35504" w:rsidRDefault="00402348"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6D20D45D" w14:textId="77777777" w:rsidR="00E35504" w:rsidRPr="00E35504" w:rsidRDefault="00402348" w:rsidP="00E7207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402348" w:rsidRPr="00E35504" w14:paraId="6541FEE3" w14:textId="77777777" w:rsidTr="00E72074">
        <w:trPr>
          <w:tblCellSpacing w:w="0" w:type="dxa"/>
        </w:trPr>
        <w:tc>
          <w:tcPr>
            <w:tcW w:w="1420" w:type="dxa"/>
            <w:tcMar>
              <w:top w:w="0" w:type="dxa"/>
              <w:left w:w="108" w:type="dxa"/>
              <w:bottom w:w="0" w:type="dxa"/>
              <w:right w:w="0" w:type="dxa"/>
            </w:tcMar>
            <w:hideMark/>
          </w:tcPr>
          <w:p w14:paraId="07088D65" w14:textId="77777777" w:rsidR="00E35504" w:rsidRPr="00E35504" w:rsidRDefault="00402348"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E7262B7" w14:textId="7B6524FF" w:rsidR="00E35504" w:rsidRPr="00E35504" w:rsidRDefault="00402348"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atendente pode sair do </w:t>
            </w:r>
            <w:r w:rsidR="00087AF5">
              <w:rPr>
                <w:rFonts w:cs="Arial"/>
                <w:color w:val="000000"/>
                <w:sz w:val="22"/>
                <w:szCs w:val="22"/>
                <w:lang w:eastAsia="pt-BR"/>
              </w:rPr>
              <w:t>cálculo ou ate mesmo, entrar em outro método de cálculo</w:t>
            </w:r>
          </w:p>
        </w:tc>
      </w:tr>
      <w:tr w:rsidR="00402348" w:rsidRPr="00E35504" w14:paraId="44EC7FEE" w14:textId="77777777" w:rsidTr="00E72074">
        <w:trPr>
          <w:tblCellSpacing w:w="0" w:type="dxa"/>
        </w:trPr>
        <w:tc>
          <w:tcPr>
            <w:tcW w:w="1420" w:type="dxa"/>
            <w:tcMar>
              <w:top w:w="0" w:type="dxa"/>
              <w:left w:w="108" w:type="dxa"/>
              <w:bottom w:w="0" w:type="dxa"/>
              <w:right w:w="0" w:type="dxa"/>
            </w:tcMar>
            <w:hideMark/>
          </w:tcPr>
          <w:p w14:paraId="2FDC46B2" w14:textId="77777777" w:rsidR="00E35504" w:rsidRPr="00E35504" w:rsidRDefault="00402348"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3090FAA6" w14:textId="77777777" w:rsidR="00E35504" w:rsidRPr="00E35504" w:rsidRDefault="00E35504" w:rsidP="00E72074">
            <w:pPr>
              <w:suppressAutoHyphens w:val="0"/>
              <w:spacing w:line="276" w:lineRule="auto"/>
              <w:ind w:firstLine="0"/>
              <w:jc w:val="left"/>
              <w:rPr>
                <w:rFonts w:cs="Arial"/>
                <w:color w:val="000000"/>
                <w:sz w:val="22"/>
                <w:szCs w:val="22"/>
                <w:lang w:eastAsia="pt-BR"/>
              </w:rPr>
            </w:pPr>
          </w:p>
        </w:tc>
      </w:tr>
      <w:tr w:rsidR="00402348" w:rsidRPr="00E35504" w14:paraId="2130CF46" w14:textId="77777777" w:rsidTr="00E72074">
        <w:trPr>
          <w:tblCellSpacing w:w="0" w:type="dxa"/>
        </w:trPr>
        <w:tc>
          <w:tcPr>
            <w:tcW w:w="1420" w:type="dxa"/>
            <w:tcMar>
              <w:top w:w="0" w:type="dxa"/>
              <w:left w:w="108" w:type="dxa"/>
              <w:bottom w:w="0" w:type="dxa"/>
              <w:right w:w="0" w:type="dxa"/>
            </w:tcMar>
            <w:hideMark/>
          </w:tcPr>
          <w:p w14:paraId="3FF4AE32" w14:textId="77777777" w:rsidR="00E35504" w:rsidRPr="00E35504" w:rsidRDefault="00402348" w:rsidP="00E7207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28CB7AC0" w14:textId="77777777" w:rsidR="00E35504" w:rsidRPr="00E35504" w:rsidRDefault="00E35504" w:rsidP="00E72074">
            <w:pPr>
              <w:suppressAutoHyphens w:val="0"/>
              <w:spacing w:line="276" w:lineRule="auto"/>
              <w:ind w:firstLine="0"/>
              <w:jc w:val="left"/>
              <w:rPr>
                <w:rFonts w:cs="Arial"/>
                <w:color w:val="000000"/>
                <w:sz w:val="22"/>
                <w:szCs w:val="22"/>
                <w:lang w:eastAsia="pt-BR"/>
              </w:rPr>
            </w:pPr>
          </w:p>
        </w:tc>
      </w:tr>
    </w:tbl>
    <w:p w14:paraId="688C7AC2" w14:textId="7C4BEA57" w:rsidR="00402348" w:rsidRDefault="00402348"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087AF5" w:rsidRPr="00E35504" w14:paraId="439F13FA" w14:textId="77777777" w:rsidTr="00087AF5">
        <w:trPr>
          <w:tblCellSpacing w:w="0" w:type="dxa"/>
        </w:trPr>
        <w:tc>
          <w:tcPr>
            <w:tcW w:w="7520" w:type="dxa"/>
            <w:gridSpan w:val="2"/>
            <w:tcMar>
              <w:top w:w="0" w:type="dxa"/>
              <w:left w:w="108" w:type="dxa"/>
              <w:bottom w:w="0" w:type="dxa"/>
              <w:right w:w="108" w:type="dxa"/>
            </w:tcMar>
            <w:hideMark/>
          </w:tcPr>
          <w:p w14:paraId="090944BF" w14:textId="5977CC3B" w:rsidR="00087AF5" w:rsidRPr="00E35504" w:rsidRDefault="00087AF5" w:rsidP="00087AF5">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Probabilidade</w:t>
            </w:r>
          </w:p>
        </w:tc>
      </w:tr>
      <w:tr w:rsidR="00087AF5" w:rsidRPr="00E35504" w14:paraId="2AF6D967" w14:textId="77777777" w:rsidTr="00087AF5">
        <w:trPr>
          <w:tblCellSpacing w:w="0" w:type="dxa"/>
        </w:trPr>
        <w:tc>
          <w:tcPr>
            <w:tcW w:w="1420" w:type="dxa"/>
            <w:tcMar>
              <w:top w:w="0" w:type="dxa"/>
              <w:left w:w="108" w:type="dxa"/>
              <w:bottom w:w="0" w:type="dxa"/>
              <w:right w:w="0" w:type="dxa"/>
            </w:tcMar>
            <w:hideMark/>
          </w:tcPr>
          <w:p w14:paraId="48CE2753"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27C77C43" w14:textId="35B3F4B9"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005</w:t>
            </w:r>
          </w:p>
        </w:tc>
      </w:tr>
      <w:tr w:rsidR="00087AF5" w:rsidRPr="00E35504" w14:paraId="4BEE9EDB" w14:textId="77777777" w:rsidTr="00087AF5">
        <w:trPr>
          <w:tblCellSpacing w:w="0" w:type="dxa"/>
        </w:trPr>
        <w:tc>
          <w:tcPr>
            <w:tcW w:w="1420" w:type="dxa"/>
            <w:tcMar>
              <w:top w:w="0" w:type="dxa"/>
              <w:left w:w="108" w:type="dxa"/>
              <w:bottom w:w="0" w:type="dxa"/>
              <w:right w:w="0" w:type="dxa"/>
            </w:tcMar>
            <w:hideMark/>
          </w:tcPr>
          <w:p w14:paraId="5AFF0DB2"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05BD583C" w14:textId="043FD3A5"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calcular a Probabilidade permitindo ao usuário a facilidade para exibir seus resultados</w:t>
            </w:r>
          </w:p>
        </w:tc>
      </w:tr>
      <w:tr w:rsidR="00087AF5" w:rsidRPr="00E35504" w14:paraId="4857ADC8" w14:textId="77777777" w:rsidTr="00087AF5">
        <w:trPr>
          <w:tblCellSpacing w:w="0" w:type="dxa"/>
        </w:trPr>
        <w:tc>
          <w:tcPr>
            <w:tcW w:w="1420" w:type="dxa"/>
            <w:tcMar>
              <w:top w:w="0" w:type="dxa"/>
              <w:left w:w="108" w:type="dxa"/>
              <w:bottom w:w="0" w:type="dxa"/>
              <w:right w:w="0" w:type="dxa"/>
            </w:tcMar>
            <w:hideMark/>
          </w:tcPr>
          <w:p w14:paraId="1C512615"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702EA408"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087AF5" w:rsidRPr="00E35504" w14:paraId="530A8480" w14:textId="77777777" w:rsidTr="00087AF5">
        <w:trPr>
          <w:tblCellSpacing w:w="0" w:type="dxa"/>
        </w:trPr>
        <w:tc>
          <w:tcPr>
            <w:tcW w:w="1420" w:type="dxa"/>
            <w:tcMar>
              <w:top w:w="0" w:type="dxa"/>
              <w:left w:w="108" w:type="dxa"/>
              <w:bottom w:w="0" w:type="dxa"/>
              <w:right w:w="0" w:type="dxa"/>
            </w:tcMar>
            <w:hideMark/>
          </w:tcPr>
          <w:p w14:paraId="66B2BAA1"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71AE9EAF"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previamente se cadastrado no site</w:t>
            </w:r>
          </w:p>
        </w:tc>
      </w:tr>
      <w:tr w:rsidR="00087AF5" w:rsidRPr="00E35504" w14:paraId="4D43E70D" w14:textId="77777777" w:rsidTr="00087AF5">
        <w:trPr>
          <w:tblCellSpacing w:w="0" w:type="dxa"/>
        </w:trPr>
        <w:tc>
          <w:tcPr>
            <w:tcW w:w="1420" w:type="dxa"/>
            <w:tcMar>
              <w:top w:w="0" w:type="dxa"/>
              <w:left w:w="108" w:type="dxa"/>
              <w:bottom w:w="0" w:type="dxa"/>
              <w:right w:w="0" w:type="dxa"/>
            </w:tcMar>
            <w:hideMark/>
          </w:tcPr>
          <w:p w14:paraId="558A161D"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6F4D3087" w14:textId="1249406B" w:rsidR="00087AF5" w:rsidRDefault="00087AF5" w:rsidP="00087AF5">
            <w:pPr>
              <w:numPr>
                <w:ilvl w:val="0"/>
                <w:numId w:val="16"/>
              </w:numPr>
              <w:tabs>
                <w:tab w:val="clear" w:pos="720"/>
              </w:tabs>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seleciona a opção</w:t>
            </w:r>
            <w:r>
              <w:rPr>
                <w:rFonts w:cs="Arial"/>
                <w:color w:val="000000"/>
                <w:sz w:val="22"/>
                <w:szCs w:val="22"/>
                <w:lang w:eastAsia="pt-BR"/>
              </w:rPr>
              <w:t xml:space="preserve"> probabilidade</w:t>
            </w:r>
            <w:r w:rsidRPr="00087AF5">
              <w:rPr>
                <w:rFonts w:cs="Arial"/>
                <w:color w:val="000000"/>
                <w:sz w:val="22"/>
                <w:szCs w:val="22"/>
                <w:lang w:eastAsia="pt-BR"/>
              </w:rPr>
              <w:t xml:space="preserve">, gerando uma página para que ele </w:t>
            </w:r>
            <w:r>
              <w:rPr>
                <w:rFonts w:cs="Arial"/>
                <w:color w:val="000000"/>
                <w:sz w:val="22"/>
                <w:szCs w:val="22"/>
                <w:lang w:eastAsia="pt-BR"/>
              </w:rPr>
              <w:t>selecione o método de probabilidade que ele deseja, como Dist.Uniforme, Dist.Binomial e Dist.Normal</w:t>
            </w:r>
          </w:p>
          <w:p w14:paraId="04FF3293" w14:textId="08D85BFA" w:rsidR="00087AF5" w:rsidRPr="00087AF5" w:rsidRDefault="00087AF5" w:rsidP="00087AF5">
            <w:pPr>
              <w:numPr>
                <w:ilvl w:val="0"/>
                <w:numId w:val="16"/>
              </w:numPr>
              <w:tabs>
                <w:tab w:val="clear" w:pos="720"/>
              </w:tabs>
              <w:suppressAutoHyphens w:val="0"/>
              <w:spacing w:line="276" w:lineRule="auto"/>
              <w:jc w:val="left"/>
              <w:rPr>
                <w:rFonts w:cs="Arial"/>
                <w:color w:val="000000"/>
                <w:sz w:val="22"/>
                <w:szCs w:val="22"/>
                <w:lang w:eastAsia="pt-BR"/>
              </w:rPr>
            </w:pPr>
          </w:p>
        </w:tc>
      </w:tr>
      <w:tr w:rsidR="00087AF5" w:rsidRPr="00E35504" w14:paraId="746891DF" w14:textId="77777777" w:rsidTr="00087AF5">
        <w:trPr>
          <w:tblCellSpacing w:w="0" w:type="dxa"/>
        </w:trPr>
        <w:tc>
          <w:tcPr>
            <w:tcW w:w="1420" w:type="dxa"/>
            <w:tcMar>
              <w:top w:w="0" w:type="dxa"/>
              <w:left w:w="108" w:type="dxa"/>
              <w:bottom w:w="0" w:type="dxa"/>
              <w:right w:w="0" w:type="dxa"/>
            </w:tcMar>
            <w:hideMark/>
          </w:tcPr>
          <w:p w14:paraId="4103B9A9"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46F65D5D"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087AF5" w:rsidRPr="00E35504" w14:paraId="07A9F6B4" w14:textId="77777777" w:rsidTr="00087AF5">
        <w:trPr>
          <w:tblCellSpacing w:w="0" w:type="dxa"/>
        </w:trPr>
        <w:tc>
          <w:tcPr>
            <w:tcW w:w="1420" w:type="dxa"/>
            <w:tcMar>
              <w:top w:w="0" w:type="dxa"/>
              <w:left w:w="108" w:type="dxa"/>
              <w:bottom w:w="0" w:type="dxa"/>
              <w:right w:w="0" w:type="dxa"/>
            </w:tcMar>
            <w:hideMark/>
          </w:tcPr>
          <w:p w14:paraId="6AB11716"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26CFA998" w14:textId="66B48555"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atendente pode sair do </w:t>
            </w:r>
            <w:r>
              <w:rPr>
                <w:rFonts w:cs="Arial"/>
                <w:color w:val="000000"/>
                <w:sz w:val="22"/>
                <w:szCs w:val="22"/>
                <w:lang w:eastAsia="pt-BR"/>
              </w:rPr>
              <w:t>cálculo ou até mesmo, entrar em outro método de cálculo</w:t>
            </w:r>
          </w:p>
        </w:tc>
      </w:tr>
      <w:tr w:rsidR="00087AF5" w:rsidRPr="00E35504" w14:paraId="5F7BD853" w14:textId="77777777" w:rsidTr="00087AF5">
        <w:trPr>
          <w:tblCellSpacing w:w="0" w:type="dxa"/>
        </w:trPr>
        <w:tc>
          <w:tcPr>
            <w:tcW w:w="1420" w:type="dxa"/>
            <w:tcMar>
              <w:top w:w="0" w:type="dxa"/>
              <w:left w:w="108" w:type="dxa"/>
              <w:bottom w:w="0" w:type="dxa"/>
              <w:right w:w="0" w:type="dxa"/>
            </w:tcMar>
            <w:hideMark/>
          </w:tcPr>
          <w:p w14:paraId="1E69F9A3"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629A9610" w14:textId="77777777" w:rsidR="00087AF5" w:rsidRPr="00E35504" w:rsidRDefault="00087AF5" w:rsidP="00087AF5">
            <w:pPr>
              <w:suppressAutoHyphens w:val="0"/>
              <w:spacing w:line="276" w:lineRule="auto"/>
              <w:ind w:firstLine="0"/>
              <w:jc w:val="left"/>
              <w:rPr>
                <w:rFonts w:cs="Arial"/>
                <w:color w:val="000000"/>
                <w:sz w:val="22"/>
                <w:szCs w:val="22"/>
                <w:lang w:eastAsia="pt-BR"/>
              </w:rPr>
            </w:pPr>
          </w:p>
        </w:tc>
      </w:tr>
      <w:tr w:rsidR="00087AF5" w:rsidRPr="00E35504" w14:paraId="1A86F00D" w14:textId="77777777" w:rsidTr="00087AF5">
        <w:trPr>
          <w:tblCellSpacing w:w="0" w:type="dxa"/>
        </w:trPr>
        <w:tc>
          <w:tcPr>
            <w:tcW w:w="1420" w:type="dxa"/>
            <w:tcMar>
              <w:top w:w="0" w:type="dxa"/>
              <w:left w:w="108" w:type="dxa"/>
              <w:bottom w:w="0" w:type="dxa"/>
              <w:right w:w="0" w:type="dxa"/>
            </w:tcMar>
            <w:hideMark/>
          </w:tcPr>
          <w:p w14:paraId="2D26D34D"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45850112" w14:textId="77777777" w:rsidR="00087AF5" w:rsidRPr="00E35504" w:rsidRDefault="00087AF5" w:rsidP="00087AF5">
            <w:pPr>
              <w:suppressAutoHyphens w:val="0"/>
              <w:spacing w:line="276" w:lineRule="auto"/>
              <w:ind w:firstLine="0"/>
              <w:jc w:val="left"/>
              <w:rPr>
                <w:rFonts w:cs="Arial"/>
                <w:color w:val="000000"/>
                <w:sz w:val="22"/>
                <w:szCs w:val="22"/>
                <w:lang w:eastAsia="pt-BR"/>
              </w:rPr>
            </w:pPr>
          </w:p>
        </w:tc>
      </w:tr>
    </w:tbl>
    <w:p w14:paraId="076A0332" w14:textId="366BF668" w:rsidR="00087AF5" w:rsidRDefault="00087AF5" w:rsidP="003447F4">
      <w:pPr>
        <w:ind w:firstLine="709"/>
        <w:rPr>
          <w:szCs w:val="24"/>
        </w:rPr>
      </w:pPr>
    </w:p>
    <w:p w14:paraId="66D8B62A" w14:textId="22D166EA" w:rsidR="00087AF5" w:rsidRDefault="00087AF5" w:rsidP="003447F4">
      <w:pPr>
        <w:ind w:firstLine="709"/>
        <w:rPr>
          <w:szCs w:val="24"/>
        </w:rPr>
      </w:pPr>
    </w:p>
    <w:p w14:paraId="22C7D403" w14:textId="77777777" w:rsidR="00087AF5" w:rsidRDefault="00087AF5"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087AF5" w:rsidRPr="00E35504" w14:paraId="4BD8062D" w14:textId="77777777" w:rsidTr="00087AF5">
        <w:trPr>
          <w:tblCellSpacing w:w="0" w:type="dxa"/>
        </w:trPr>
        <w:tc>
          <w:tcPr>
            <w:tcW w:w="7520" w:type="dxa"/>
            <w:gridSpan w:val="2"/>
            <w:tcMar>
              <w:top w:w="0" w:type="dxa"/>
              <w:left w:w="108" w:type="dxa"/>
              <w:bottom w:w="0" w:type="dxa"/>
              <w:right w:w="108" w:type="dxa"/>
            </w:tcMar>
            <w:hideMark/>
          </w:tcPr>
          <w:p w14:paraId="7AF95FAA" w14:textId="23B38DB6" w:rsidR="00087AF5" w:rsidRPr="00E35504" w:rsidRDefault="00087AF5" w:rsidP="00087AF5">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lastRenderedPageBreak/>
              <w:t xml:space="preserve">Caso de Uso – </w:t>
            </w:r>
            <w:r>
              <w:rPr>
                <w:rFonts w:cs="Arial"/>
                <w:b/>
                <w:bCs/>
                <w:color w:val="000000"/>
                <w:sz w:val="22"/>
                <w:szCs w:val="22"/>
                <w:lang w:eastAsia="pt-BR"/>
              </w:rPr>
              <w:t>Correlação e Regressão</w:t>
            </w:r>
          </w:p>
        </w:tc>
      </w:tr>
      <w:tr w:rsidR="00087AF5" w:rsidRPr="00E35504" w14:paraId="07FEB921" w14:textId="77777777" w:rsidTr="00087AF5">
        <w:trPr>
          <w:tblCellSpacing w:w="0" w:type="dxa"/>
        </w:trPr>
        <w:tc>
          <w:tcPr>
            <w:tcW w:w="1420" w:type="dxa"/>
            <w:tcMar>
              <w:top w:w="0" w:type="dxa"/>
              <w:left w:w="108" w:type="dxa"/>
              <w:bottom w:w="0" w:type="dxa"/>
              <w:right w:w="0" w:type="dxa"/>
            </w:tcMar>
            <w:hideMark/>
          </w:tcPr>
          <w:p w14:paraId="3971CB48"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5D906850" w14:textId="1C559196"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w:t>
            </w:r>
            <w:r w:rsidR="008E3D5C">
              <w:rPr>
                <w:rFonts w:cs="Arial"/>
                <w:color w:val="000000"/>
                <w:sz w:val="22"/>
                <w:szCs w:val="22"/>
                <w:lang w:eastAsia="pt-BR"/>
              </w:rPr>
              <w:t>6</w:t>
            </w:r>
          </w:p>
        </w:tc>
      </w:tr>
      <w:tr w:rsidR="00087AF5" w:rsidRPr="00E35504" w14:paraId="39057515" w14:textId="77777777" w:rsidTr="00087AF5">
        <w:trPr>
          <w:tblCellSpacing w:w="0" w:type="dxa"/>
        </w:trPr>
        <w:tc>
          <w:tcPr>
            <w:tcW w:w="1420" w:type="dxa"/>
            <w:tcMar>
              <w:top w:w="0" w:type="dxa"/>
              <w:left w:w="108" w:type="dxa"/>
              <w:bottom w:w="0" w:type="dxa"/>
              <w:right w:w="0" w:type="dxa"/>
            </w:tcMar>
            <w:hideMark/>
          </w:tcPr>
          <w:p w14:paraId="5210E853"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6DADA0F9" w14:textId="601E3A8C"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calcular a </w:t>
            </w:r>
            <w:r w:rsidR="008E3D5C">
              <w:rPr>
                <w:rFonts w:cs="Arial"/>
                <w:color w:val="000000"/>
                <w:sz w:val="22"/>
                <w:szCs w:val="22"/>
                <w:lang w:eastAsia="pt-BR"/>
              </w:rPr>
              <w:t>correlação e regressão</w:t>
            </w:r>
            <w:r>
              <w:rPr>
                <w:rFonts w:cs="Arial"/>
                <w:color w:val="000000"/>
                <w:sz w:val="22"/>
                <w:szCs w:val="22"/>
                <w:lang w:eastAsia="pt-BR"/>
              </w:rPr>
              <w:t xml:space="preserve"> permitindo ao usuário a facilidade para exibir seus resultados</w:t>
            </w:r>
          </w:p>
        </w:tc>
      </w:tr>
      <w:tr w:rsidR="00087AF5" w:rsidRPr="00E35504" w14:paraId="19BAC6A6" w14:textId="77777777" w:rsidTr="00087AF5">
        <w:trPr>
          <w:tblCellSpacing w:w="0" w:type="dxa"/>
        </w:trPr>
        <w:tc>
          <w:tcPr>
            <w:tcW w:w="1420" w:type="dxa"/>
            <w:tcMar>
              <w:top w:w="0" w:type="dxa"/>
              <w:left w:w="108" w:type="dxa"/>
              <w:bottom w:w="0" w:type="dxa"/>
              <w:right w:w="0" w:type="dxa"/>
            </w:tcMar>
            <w:hideMark/>
          </w:tcPr>
          <w:p w14:paraId="21696D97"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649DEDDB"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087AF5" w:rsidRPr="00E35504" w14:paraId="4B4627AD" w14:textId="77777777" w:rsidTr="00087AF5">
        <w:trPr>
          <w:tblCellSpacing w:w="0" w:type="dxa"/>
        </w:trPr>
        <w:tc>
          <w:tcPr>
            <w:tcW w:w="1420" w:type="dxa"/>
            <w:tcMar>
              <w:top w:w="0" w:type="dxa"/>
              <w:left w:w="108" w:type="dxa"/>
              <w:bottom w:w="0" w:type="dxa"/>
              <w:right w:w="0" w:type="dxa"/>
            </w:tcMar>
            <w:hideMark/>
          </w:tcPr>
          <w:p w14:paraId="2D638AD9"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5ED277AE"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previamente se cadastrado no site</w:t>
            </w:r>
          </w:p>
        </w:tc>
      </w:tr>
      <w:tr w:rsidR="00087AF5" w:rsidRPr="00E35504" w14:paraId="6DB40777" w14:textId="77777777" w:rsidTr="00087AF5">
        <w:trPr>
          <w:tblCellSpacing w:w="0" w:type="dxa"/>
        </w:trPr>
        <w:tc>
          <w:tcPr>
            <w:tcW w:w="1420" w:type="dxa"/>
            <w:tcMar>
              <w:top w:w="0" w:type="dxa"/>
              <w:left w:w="108" w:type="dxa"/>
              <w:bottom w:w="0" w:type="dxa"/>
              <w:right w:w="0" w:type="dxa"/>
            </w:tcMar>
            <w:hideMark/>
          </w:tcPr>
          <w:p w14:paraId="5D6CED0A"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2C0F9AD7" w14:textId="1A46884E" w:rsidR="00087AF5" w:rsidRPr="008E3D5C" w:rsidRDefault="00087AF5" w:rsidP="008E3D5C">
            <w:pPr>
              <w:numPr>
                <w:ilvl w:val="0"/>
                <w:numId w:val="17"/>
              </w:numPr>
              <w:tabs>
                <w:tab w:val="clear" w:pos="720"/>
              </w:tabs>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w:t>
            </w:r>
            <w:r w:rsidR="008E3D5C">
              <w:rPr>
                <w:rFonts w:cs="Arial"/>
                <w:color w:val="000000"/>
                <w:sz w:val="22"/>
                <w:szCs w:val="22"/>
                <w:lang w:eastAsia="pt-BR"/>
              </w:rPr>
              <w:t>Correlação e Regressão</w:t>
            </w:r>
            <w:r w:rsidRPr="008E3D5C">
              <w:rPr>
                <w:rFonts w:cs="Arial"/>
                <w:color w:val="000000"/>
                <w:sz w:val="22"/>
                <w:szCs w:val="22"/>
                <w:lang w:eastAsia="pt-BR"/>
              </w:rPr>
              <w:t xml:space="preserve">, gerando uma página para que ele insira os dados </w:t>
            </w:r>
            <w:r w:rsidR="008E3D5C">
              <w:rPr>
                <w:rFonts w:cs="Arial"/>
                <w:color w:val="000000"/>
                <w:sz w:val="22"/>
                <w:szCs w:val="22"/>
                <w:lang w:eastAsia="pt-BR"/>
              </w:rPr>
              <w:t xml:space="preserve">“X” e “Y” </w:t>
            </w:r>
            <w:r w:rsidRPr="008E3D5C">
              <w:rPr>
                <w:rFonts w:cs="Arial"/>
                <w:color w:val="000000"/>
                <w:sz w:val="22"/>
                <w:szCs w:val="22"/>
                <w:lang w:eastAsia="pt-BR"/>
              </w:rPr>
              <w:t>a serem calculados</w:t>
            </w:r>
          </w:p>
        </w:tc>
      </w:tr>
      <w:tr w:rsidR="00087AF5" w:rsidRPr="00E35504" w14:paraId="5141F8BA" w14:textId="77777777" w:rsidTr="00087AF5">
        <w:trPr>
          <w:tblCellSpacing w:w="0" w:type="dxa"/>
        </w:trPr>
        <w:tc>
          <w:tcPr>
            <w:tcW w:w="1420" w:type="dxa"/>
            <w:tcMar>
              <w:top w:w="0" w:type="dxa"/>
              <w:left w:w="108" w:type="dxa"/>
              <w:bottom w:w="0" w:type="dxa"/>
              <w:right w:w="0" w:type="dxa"/>
            </w:tcMar>
            <w:hideMark/>
          </w:tcPr>
          <w:p w14:paraId="2E8F4682"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4990C0D1"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087AF5" w:rsidRPr="00E35504" w14:paraId="29C629A9" w14:textId="77777777" w:rsidTr="00087AF5">
        <w:trPr>
          <w:tblCellSpacing w:w="0" w:type="dxa"/>
        </w:trPr>
        <w:tc>
          <w:tcPr>
            <w:tcW w:w="1420" w:type="dxa"/>
            <w:tcMar>
              <w:top w:w="0" w:type="dxa"/>
              <w:left w:w="108" w:type="dxa"/>
              <w:bottom w:w="0" w:type="dxa"/>
              <w:right w:w="0" w:type="dxa"/>
            </w:tcMar>
            <w:hideMark/>
          </w:tcPr>
          <w:p w14:paraId="6AEFD980"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0E77ECDA" w14:textId="40D2B615"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atendente pode sair do </w:t>
            </w:r>
            <w:r>
              <w:rPr>
                <w:rFonts w:cs="Arial"/>
                <w:color w:val="000000"/>
                <w:sz w:val="22"/>
                <w:szCs w:val="22"/>
                <w:lang w:eastAsia="pt-BR"/>
              </w:rPr>
              <w:t xml:space="preserve">cálculo ou </w:t>
            </w:r>
            <w:r w:rsidR="008E3D5C">
              <w:rPr>
                <w:rFonts w:cs="Arial"/>
                <w:color w:val="000000"/>
                <w:sz w:val="22"/>
                <w:szCs w:val="22"/>
                <w:lang w:eastAsia="pt-BR"/>
              </w:rPr>
              <w:t>até</w:t>
            </w:r>
            <w:r>
              <w:rPr>
                <w:rFonts w:cs="Arial"/>
                <w:color w:val="000000"/>
                <w:sz w:val="22"/>
                <w:szCs w:val="22"/>
                <w:lang w:eastAsia="pt-BR"/>
              </w:rPr>
              <w:t xml:space="preserve"> mesmo, entrar em outro método de cálculo</w:t>
            </w:r>
          </w:p>
        </w:tc>
      </w:tr>
      <w:tr w:rsidR="00087AF5" w:rsidRPr="00E35504" w14:paraId="0B44C984" w14:textId="77777777" w:rsidTr="00087AF5">
        <w:trPr>
          <w:tblCellSpacing w:w="0" w:type="dxa"/>
        </w:trPr>
        <w:tc>
          <w:tcPr>
            <w:tcW w:w="1420" w:type="dxa"/>
            <w:tcMar>
              <w:top w:w="0" w:type="dxa"/>
              <w:left w:w="108" w:type="dxa"/>
              <w:bottom w:w="0" w:type="dxa"/>
              <w:right w:w="0" w:type="dxa"/>
            </w:tcMar>
            <w:hideMark/>
          </w:tcPr>
          <w:p w14:paraId="3238F04B"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4D67340E" w14:textId="77777777" w:rsidR="00087AF5" w:rsidRPr="00E35504" w:rsidRDefault="00087AF5" w:rsidP="00087AF5">
            <w:pPr>
              <w:suppressAutoHyphens w:val="0"/>
              <w:spacing w:line="276" w:lineRule="auto"/>
              <w:ind w:firstLine="0"/>
              <w:jc w:val="left"/>
              <w:rPr>
                <w:rFonts w:cs="Arial"/>
                <w:color w:val="000000"/>
                <w:sz w:val="22"/>
                <w:szCs w:val="22"/>
                <w:lang w:eastAsia="pt-BR"/>
              </w:rPr>
            </w:pPr>
          </w:p>
        </w:tc>
      </w:tr>
      <w:tr w:rsidR="00087AF5" w:rsidRPr="00E35504" w14:paraId="496981EF" w14:textId="77777777" w:rsidTr="00087AF5">
        <w:trPr>
          <w:tblCellSpacing w:w="0" w:type="dxa"/>
        </w:trPr>
        <w:tc>
          <w:tcPr>
            <w:tcW w:w="1420" w:type="dxa"/>
            <w:tcMar>
              <w:top w:w="0" w:type="dxa"/>
              <w:left w:w="108" w:type="dxa"/>
              <w:bottom w:w="0" w:type="dxa"/>
              <w:right w:w="0" w:type="dxa"/>
            </w:tcMar>
            <w:hideMark/>
          </w:tcPr>
          <w:p w14:paraId="68F38AEB"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62253B87" w14:textId="77777777" w:rsidR="00087AF5" w:rsidRPr="00E35504" w:rsidRDefault="00087AF5" w:rsidP="00087AF5">
            <w:pPr>
              <w:suppressAutoHyphens w:val="0"/>
              <w:spacing w:line="276" w:lineRule="auto"/>
              <w:ind w:firstLine="0"/>
              <w:jc w:val="left"/>
              <w:rPr>
                <w:rFonts w:cs="Arial"/>
                <w:color w:val="000000"/>
                <w:sz w:val="22"/>
                <w:szCs w:val="22"/>
                <w:lang w:eastAsia="pt-BR"/>
              </w:rPr>
            </w:pPr>
          </w:p>
        </w:tc>
      </w:tr>
    </w:tbl>
    <w:p w14:paraId="363A7077" w14:textId="29CB39D2" w:rsidR="00087AF5" w:rsidRDefault="00087AF5"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087AF5" w:rsidRPr="00E35504" w14:paraId="2029BF8C" w14:textId="77777777" w:rsidTr="00087AF5">
        <w:trPr>
          <w:tblCellSpacing w:w="0" w:type="dxa"/>
        </w:trPr>
        <w:tc>
          <w:tcPr>
            <w:tcW w:w="7520" w:type="dxa"/>
            <w:gridSpan w:val="2"/>
            <w:tcMar>
              <w:top w:w="0" w:type="dxa"/>
              <w:left w:w="108" w:type="dxa"/>
              <w:bottom w:w="0" w:type="dxa"/>
              <w:right w:w="108" w:type="dxa"/>
            </w:tcMar>
            <w:hideMark/>
          </w:tcPr>
          <w:p w14:paraId="6A67836C" w14:textId="76ADC4EE" w:rsidR="00087AF5" w:rsidRPr="00E35504" w:rsidRDefault="00087AF5" w:rsidP="00087AF5">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8E3D5C">
              <w:rPr>
                <w:rFonts w:cs="Arial"/>
                <w:b/>
                <w:bCs/>
                <w:color w:val="000000"/>
                <w:sz w:val="22"/>
                <w:szCs w:val="22"/>
                <w:lang w:eastAsia="pt-BR"/>
              </w:rPr>
              <w:t>Inserir Dados</w:t>
            </w:r>
          </w:p>
        </w:tc>
      </w:tr>
      <w:tr w:rsidR="00087AF5" w:rsidRPr="00E35504" w14:paraId="38E8C935" w14:textId="77777777" w:rsidTr="00087AF5">
        <w:trPr>
          <w:tblCellSpacing w:w="0" w:type="dxa"/>
        </w:trPr>
        <w:tc>
          <w:tcPr>
            <w:tcW w:w="1420" w:type="dxa"/>
            <w:tcMar>
              <w:top w:w="0" w:type="dxa"/>
              <w:left w:w="108" w:type="dxa"/>
              <w:bottom w:w="0" w:type="dxa"/>
              <w:right w:w="0" w:type="dxa"/>
            </w:tcMar>
            <w:hideMark/>
          </w:tcPr>
          <w:p w14:paraId="7CA61441"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0A63FCE0" w14:textId="114F227B"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w:t>
            </w:r>
            <w:r w:rsidR="008E3D5C">
              <w:rPr>
                <w:rFonts w:cs="Arial"/>
                <w:color w:val="000000"/>
                <w:sz w:val="22"/>
                <w:szCs w:val="22"/>
                <w:lang w:eastAsia="pt-BR"/>
              </w:rPr>
              <w:t>7</w:t>
            </w:r>
          </w:p>
        </w:tc>
      </w:tr>
      <w:tr w:rsidR="00087AF5" w:rsidRPr="00E35504" w14:paraId="6129AB2D" w14:textId="77777777" w:rsidTr="00087AF5">
        <w:trPr>
          <w:tblCellSpacing w:w="0" w:type="dxa"/>
        </w:trPr>
        <w:tc>
          <w:tcPr>
            <w:tcW w:w="1420" w:type="dxa"/>
            <w:tcMar>
              <w:top w:w="0" w:type="dxa"/>
              <w:left w:w="108" w:type="dxa"/>
              <w:bottom w:w="0" w:type="dxa"/>
              <w:right w:w="0" w:type="dxa"/>
            </w:tcMar>
            <w:hideMark/>
          </w:tcPr>
          <w:p w14:paraId="557BDA0F"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0B694932" w14:textId="63AD8026"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Este caso de uso tem por objetivo</w:t>
            </w:r>
            <w:r w:rsidR="008E3D5C">
              <w:rPr>
                <w:rFonts w:cs="Arial"/>
                <w:color w:val="000000"/>
                <w:sz w:val="22"/>
                <w:szCs w:val="22"/>
                <w:lang w:eastAsia="pt-BR"/>
              </w:rPr>
              <w:t xml:space="preserve"> a inserção dos dados </w:t>
            </w:r>
          </w:p>
        </w:tc>
      </w:tr>
      <w:tr w:rsidR="00087AF5" w:rsidRPr="00E35504" w14:paraId="133DFDC8" w14:textId="77777777" w:rsidTr="00087AF5">
        <w:trPr>
          <w:tblCellSpacing w:w="0" w:type="dxa"/>
        </w:trPr>
        <w:tc>
          <w:tcPr>
            <w:tcW w:w="1420" w:type="dxa"/>
            <w:tcMar>
              <w:top w:w="0" w:type="dxa"/>
              <w:left w:w="108" w:type="dxa"/>
              <w:bottom w:w="0" w:type="dxa"/>
              <w:right w:w="0" w:type="dxa"/>
            </w:tcMar>
            <w:hideMark/>
          </w:tcPr>
          <w:p w14:paraId="1698B70A"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7BB2BE5D"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087AF5" w:rsidRPr="00E35504" w14:paraId="7F5EB084" w14:textId="77777777" w:rsidTr="00087AF5">
        <w:trPr>
          <w:tblCellSpacing w:w="0" w:type="dxa"/>
        </w:trPr>
        <w:tc>
          <w:tcPr>
            <w:tcW w:w="1420" w:type="dxa"/>
            <w:tcMar>
              <w:top w:w="0" w:type="dxa"/>
              <w:left w:w="108" w:type="dxa"/>
              <w:bottom w:w="0" w:type="dxa"/>
              <w:right w:w="0" w:type="dxa"/>
            </w:tcMar>
            <w:hideMark/>
          </w:tcPr>
          <w:p w14:paraId="4C3DAF35"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75775E04"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previamente se cadastrado no site</w:t>
            </w:r>
          </w:p>
        </w:tc>
      </w:tr>
      <w:tr w:rsidR="00087AF5" w:rsidRPr="00E35504" w14:paraId="7B770847" w14:textId="77777777" w:rsidTr="00087AF5">
        <w:trPr>
          <w:tblCellSpacing w:w="0" w:type="dxa"/>
        </w:trPr>
        <w:tc>
          <w:tcPr>
            <w:tcW w:w="1420" w:type="dxa"/>
            <w:tcMar>
              <w:top w:w="0" w:type="dxa"/>
              <w:left w:w="108" w:type="dxa"/>
              <w:bottom w:w="0" w:type="dxa"/>
              <w:right w:w="0" w:type="dxa"/>
            </w:tcMar>
            <w:hideMark/>
          </w:tcPr>
          <w:p w14:paraId="6EA6BBE6"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044C3AC3" w14:textId="64B9B996" w:rsidR="008E3D5C" w:rsidRPr="008E3D5C" w:rsidRDefault="00087AF5" w:rsidP="008E3D5C">
            <w:pPr>
              <w:numPr>
                <w:ilvl w:val="0"/>
                <w:numId w:val="18"/>
              </w:numPr>
              <w:tabs>
                <w:tab w:val="clear" w:pos="720"/>
              </w:tabs>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w:t>
            </w:r>
            <w:r w:rsidRPr="008E3D5C">
              <w:rPr>
                <w:rFonts w:cs="Arial"/>
                <w:color w:val="000000"/>
                <w:sz w:val="22"/>
                <w:szCs w:val="22"/>
                <w:lang w:eastAsia="pt-BR"/>
              </w:rPr>
              <w:t>Descritiva,</w:t>
            </w:r>
            <w:r w:rsidR="008E3D5C">
              <w:rPr>
                <w:rFonts w:cs="Arial"/>
                <w:color w:val="000000"/>
                <w:sz w:val="22"/>
                <w:szCs w:val="22"/>
                <w:lang w:eastAsia="pt-BR"/>
              </w:rPr>
              <w:t xml:space="preserve"> Probabilidade e Correlação e Regressão, assim inserir os dados necessários para a realização dos cálculos </w:t>
            </w:r>
          </w:p>
        </w:tc>
      </w:tr>
      <w:tr w:rsidR="00087AF5" w:rsidRPr="00E35504" w14:paraId="559B0605" w14:textId="77777777" w:rsidTr="00087AF5">
        <w:trPr>
          <w:tblCellSpacing w:w="0" w:type="dxa"/>
        </w:trPr>
        <w:tc>
          <w:tcPr>
            <w:tcW w:w="1420" w:type="dxa"/>
            <w:tcMar>
              <w:top w:w="0" w:type="dxa"/>
              <w:left w:w="108" w:type="dxa"/>
              <w:bottom w:w="0" w:type="dxa"/>
              <w:right w:w="0" w:type="dxa"/>
            </w:tcMar>
            <w:hideMark/>
          </w:tcPr>
          <w:p w14:paraId="208589E6"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3E080B01"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087AF5" w:rsidRPr="00E35504" w14:paraId="0D915A12" w14:textId="77777777" w:rsidTr="00087AF5">
        <w:trPr>
          <w:tblCellSpacing w:w="0" w:type="dxa"/>
        </w:trPr>
        <w:tc>
          <w:tcPr>
            <w:tcW w:w="1420" w:type="dxa"/>
            <w:tcMar>
              <w:top w:w="0" w:type="dxa"/>
              <w:left w:w="108" w:type="dxa"/>
              <w:bottom w:w="0" w:type="dxa"/>
              <w:right w:w="0" w:type="dxa"/>
            </w:tcMar>
            <w:hideMark/>
          </w:tcPr>
          <w:p w14:paraId="3742D3CB"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19C3F4C1" w14:textId="7468DE86"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atendente pode sair do </w:t>
            </w:r>
            <w:r>
              <w:rPr>
                <w:rFonts w:cs="Arial"/>
                <w:color w:val="000000"/>
                <w:sz w:val="22"/>
                <w:szCs w:val="22"/>
                <w:lang w:eastAsia="pt-BR"/>
              </w:rPr>
              <w:t xml:space="preserve">cálculo ou </w:t>
            </w:r>
            <w:r w:rsidR="008E3D5C">
              <w:rPr>
                <w:rFonts w:cs="Arial"/>
                <w:color w:val="000000"/>
                <w:sz w:val="22"/>
                <w:szCs w:val="22"/>
                <w:lang w:eastAsia="pt-BR"/>
              </w:rPr>
              <w:t>até</w:t>
            </w:r>
            <w:r>
              <w:rPr>
                <w:rFonts w:cs="Arial"/>
                <w:color w:val="000000"/>
                <w:sz w:val="22"/>
                <w:szCs w:val="22"/>
                <w:lang w:eastAsia="pt-BR"/>
              </w:rPr>
              <w:t xml:space="preserve"> mesmo, entrar em outro método de cálculo</w:t>
            </w:r>
          </w:p>
        </w:tc>
      </w:tr>
      <w:tr w:rsidR="00087AF5" w:rsidRPr="00E35504" w14:paraId="3DB48261" w14:textId="77777777" w:rsidTr="00087AF5">
        <w:trPr>
          <w:tblCellSpacing w:w="0" w:type="dxa"/>
        </w:trPr>
        <w:tc>
          <w:tcPr>
            <w:tcW w:w="1420" w:type="dxa"/>
            <w:tcMar>
              <w:top w:w="0" w:type="dxa"/>
              <w:left w:w="108" w:type="dxa"/>
              <w:bottom w:w="0" w:type="dxa"/>
              <w:right w:w="0" w:type="dxa"/>
            </w:tcMar>
            <w:hideMark/>
          </w:tcPr>
          <w:p w14:paraId="1C3922BB"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56F630A1" w14:textId="77777777" w:rsidR="00087AF5" w:rsidRPr="00E35504" w:rsidRDefault="00087AF5" w:rsidP="00087AF5">
            <w:pPr>
              <w:suppressAutoHyphens w:val="0"/>
              <w:spacing w:line="276" w:lineRule="auto"/>
              <w:ind w:firstLine="0"/>
              <w:jc w:val="left"/>
              <w:rPr>
                <w:rFonts w:cs="Arial"/>
                <w:color w:val="000000"/>
                <w:sz w:val="22"/>
                <w:szCs w:val="22"/>
                <w:lang w:eastAsia="pt-BR"/>
              </w:rPr>
            </w:pPr>
          </w:p>
        </w:tc>
      </w:tr>
      <w:tr w:rsidR="00087AF5" w:rsidRPr="00E35504" w14:paraId="33B18054" w14:textId="77777777" w:rsidTr="00087AF5">
        <w:trPr>
          <w:tblCellSpacing w:w="0" w:type="dxa"/>
        </w:trPr>
        <w:tc>
          <w:tcPr>
            <w:tcW w:w="1420" w:type="dxa"/>
            <w:tcMar>
              <w:top w:w="0" w:type="dxa"/>
              <w:left w:w="108" w:type="dxa"/>
              <w:bottom w:w="0" w:type="dxa"/>
              <w:right w:w="0" w:type="dxa"/>
            </w:tcMar>
            <w:hideMark/>
          </w:tcPr>
          <w:p w14:paraId="50FAA0AC"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39F2D3BB" w14:textId="77777777" w:rsidR="00087AF5" w:rsidRPr="00E35504" w:rsidRDefault="00087AF5" w:rsidP="00087AF5">
            <w:pPr>
              <w:suppressAutoHyphens w:val="0"/>
              <w:spacing w:line="276" w:lineRule="auto"/>
              <w:ind w:firstLine="0"/>
              <w:jc w:val="left"/>
              <w:rPr>
                <w:rFonts w:cs="Arial"/>
                <w:color w:val="000000"/>
                <w:sz w:val="22"/>
                <w:szCs w:val="22"/>
                <w:lang w:eastAsia="pt-BR"/>
              </w:rPr>
            </w:pPr>
          </w:p>
        </w:tc>
      </w:tr>
    </w:tbl>
    <w:p w14:paraId="7475E88E" w14:textId="2BA26D54" w:rsidR="00087AF5" w:rsidRDefault="00087AF5" w:rsidP="003447F4">
      <w:pPr>
        <w:ind w:firstLine="709"/>
        <w:rPr>
          <w:szCs w:val="24"/>
        </w:rPr>
      </w:pPr>
    </w:p>
    <w:p w14:paraId="1148F61A" w14:textId="3715FAF8" w:rsidR="008E3D5C" w:rsidRDefault="008E3D5C" w:rsidP="003447F4">
      <w:pPr>
        <w:ind w:firstLine="709"/>
        <w:rPr>
          <w:szCs w:val="24"/>
        </w:rPr>
      </w:pPr>
    </w:p>
    <w:p w14:paraId="6149C66C" w14:textId="664DFE44" w:rsidR="008E3D5C" w:rsidRDefault="008E3D5C" w:rsidP="003447F4">
      <w:pPr>
        <w:ind w:firstLine="709"/>
        <w:rPr>
          <w:szCs w:val="24"/>
        </w:rPr>
      </w:pPr>
    </w:p>
    <w:p w14:paraId="59205928" w14:textId="4909474C" w:rsidR="008E3D5C" w:rsidRDefault="008E3D5C" w:rsidP="003447F4">
      <w:pPr>
        <w:ind w:firstLine="709"/>
        <w:rPr>
          <w:szCs w:val="24"/>
        </w:rPr>
      </w:pPr>
    </w:p>
    <w:p w14:paraId="0400FA71" w14:textId="34946DA2" w:rsidR="008E3D5C" w:rsidRDefault="008E3D5C" w:rsidP="003447F4">
      <w:pPr>
        <w:ind w:firstLine="709"/>
        <w:rPr>
          <w:szCs w:val="24"/>
        </w:rPr>
      </w:pPr>
    </w:p>
    <w:p w14:paraId="3D3EBC9D" w14:textId="77777777" w:rsidR="008E3D5C" w:rsidRDefault="008E3D5C"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087AF5" w:rsidRPr="00E35504" w14:paraId="698F844C" w14:textId="77777777" w:rsidTr="00087AF5">
        <w:trPr>
          <w:tblCellSpacing w:w="0" w:type="dxa"/>
        </w:trPr>
        <w:tc>
          <w:tcPr>
            <w:tcW w:w="7520" w:type="dxa"/>
            <w:gridSpan w:val="2"/>
            <w:tcMar>
              <w:top w:w="0" w:type="dxa"/>
              <w:left w:w="108" w:type="dxa"/>
              <w:bottom w:w="0" w:type="dxa"/>
              <w:right w:w="108" w:type="dxa"/>
            </w:tcMar>
            <w:hideMark/>
          </w:tcPr>
          <w:p w14:paraId="25E8A85B" w14:textId="16FDC51B" w:rsidR="00087AF5" w:rsidRPr="00E35504" w:rsidRDefault="00087AF5" w:rsidP="00087AF5">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lastRenderedPageBreak/>
              <w:t xml:space="preserve">Caso de Uso – </w:t>
            </w:r>
            <w:r w:rsidR="008E3D5C">
              <w:rPr>
                <w:rFonts w:cs="Arial"/>
                <w:b/>
                <w:bCs/>
                <w:color w:val="000000"/>
                <w:sz w:val="22"/>
                <w:szCs w:val="22"/>
                <w:lang w:eastAsia="pt-BR"/>
              </w:rPr>
              <w:t xml:space="preserve">Visualizar </w:t>
            </w:r>
            <w:r w:rsidR="00754BA7">
              <w:rPr>
                <w:rFonts w:cs="Arial"/>
                <w:b/>
                <w:bCs/>
                <w:color w:val="000000"/>
                <w:sz w:val="22"/>
                <w:szCs w:val="22"/>
                <w:lang w:eastAsia="pt-BR"/>
              </w:rPr>
              <w:t>Cálculos</w:t>
            </w:r>
          </w:p>
        </w:tc>
      </w:tr>
      <w:tr w:rsidR="00087AF5" w:rsidRPr="00E35504" w14:paraId="3CFE0279" w14:textId="77777777" w:rsidTr="00087AF5">
        <w:trPr>
          <w:tblCellSpacing w:w="0" w:type="dxa"/>
        </w:trPr>
        <w:tc>
          <w:tcPr>
            <w:tcW w:w="1420" w:type="dxa"/>
            <w:tcMar>
              <w:top w:w="0" w:type="dxa"/>
              <w:left w:w="108" w:type="dxa"/>
              <w:bottom w:w="0" w:type="dxa"/>
              <w:right w:w="0" w:type="dxa"/>
            </w:tcMar>
            <w:hideMark/>
          </w:tcPr>
          <w:p w14:paraId="41D33E43"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60086455" w14:textId="5316C578"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w:t>
            </w:r>
            <w:r w:rsidR="008E3D5C">
              <w:rPr>
                <w:rFonts w:cs="Arial"/>
                <w:color w:val="000000"/>
                <w:sz w:val="22"/>
                <w:szCs w:val="22"/>
                <w:lang w:eastAsia="pt-BR"/>
              </w:rPr>
              <w:t>8</w:t>
            </w:r>
          </w:p>
        </w:tc>
      </w:tr>
      <w:tr w:rsidR="00087AF5" w:rsidRPr="00E35504" w14:paraId="11A9E1A0" w14:textId="77777777" w:rsidTr="00087AF5">
        <w:trPr>
          <w:tblCellSpacing w:w="0" w:type="dxa"/>
        </w:trPr>
        <w:tc>
          <w:tcPr>
            <w:tcW w:w="1420" w:type="dxa"/>
            <w:tcMar>
              <w:top w:w="0" w:type="dxa"/>
              <w:left w:w="108" w:type="dxa"/>
              <w:bottom w:w="0" w:type="dxa"/>
              <w:right w:w="0" w:type="dxa"/>
            </w:tcMar>
            <w:hideMark/>
          </w:tcPr>
          <w:p w14:paraId="77B19D84"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73F4CEAE" w14:textId="2040BFA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sidR="008E3D5C">
              <w:rPr>
                <w:rFonts w:cs="Arial"/>
                <w:color w:val="000000"/>
                <w:sz w:val="22"/>
                <w:szCs w:val="22"/>
                <w:lang w:eastAsia="pt-BR"/>
              </w:rPr>
              <w:t>visualizar os resultados obtidos</w:t>
            </w:r>
          </w:p>
        </w:tc>
      </w:tr>
      <w:tr w:rsidR="00087AF5" w:rsidRPr="00E35504" w14:paraId="5E7D6F79" w14:textId="77777777" w:rsidTr="00087AF5">
        <w:trPr>
          <w:tblCellSpacing w:w="0" w:type="dxa"/>
        </w:trPr>
        <w:tc>
          <w:tcPr>
            <w:tcW w:w="1420" w:type="dxa"/>
            <w:tcMar>
              <w:top w:w="0" w:type="dxa"/>
              <w:left w:w="108" w:type="dxa"/>
              <w:bottom w:w="0" w:type="dxa"/>
              <w:right w:w="0" w:type="dxa"/>
            </w:tcMar>
            <w:hideMark/>
          </w:tcPr>
          <w:p w14:paraId="3D4166B4"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110DEE58"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087AF5" w:rsidRPr="00E35504" w14:paraId="771B2670" w14:textId="77777777" w:rsidTr="00087AF5">
        <w:trPr>
          <w:tblCellSpacing w:w="0" w:type="dxa"/>
        </w:trPr>
        <w:tc>
          <w:tcPr>
            <w:tcW w:w="1420" w:type="dxa"/>
            <w:tcMar>
              <w:top w:w="0" w:type="dxa"/>
              <w:left w:w="108" w:type="dxa"/>
              <w:bottom w:w="0" w:type="dxa"/>
              <w:right w:w="0" w:type="dxa"/>
            </w:tcMar>
            <w:hideMark/>
          </w:tcPr>
          <w:p w14:paraId="0D2A5611"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2C348D3D"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previamente se cadastrado no site</w:t>
            </w:r>
          </w:p>
        </w:tc>
      </w:tr>
      <w:tr w:rsidR="00087AF5" w:rsidRPr="00E35504" w14:paraId="6619B30A" w14:textId="77777777" w:rsidTr="00087AF5">
        <w:trPr>
          <w:tblCellSpacing w:w="0" w:type="dxa"/>
        </w:trPr>
        <w:tc>
          <w:tcPr>
            <w:tcW w:w="1420" w:type="dxa"/>
            <w:tcMar>
              <w:top w:w="0" w:type="dxa"/>
              <w:left w:w="108" w:type="dxa"/>
              <w:bottom w:w="0" w:type="dxa"/>
              <w:right w:w="0" w:type="dxa"/>
            </w:tcMar>
            <w:hideMark/>
          </w:tcPr>
          <w:p w14:paraId="679E8940"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68CEF1A8" w14:textId="2409FD88" w:rsidR="00087AF5" w:rsidRPr="008E3D5C" w:rsidRDefault="00087AF5" w:rsidP="008E3D5C">
            <w:pPr>
              <w:numPr>
                <w:ilvl w:val="0"/>
                <w:numId w:val="19"/>
              </w:numPr>
              <w:tabs>
                <w:tab w:val="clear" w:pos="720"/>
              </w:tabs>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w:t>
            </w:r>
            <w:r w:rsidR="008E3D5C">
              <w:rPr>
                <w:rFonts w:cs="Arial"/>
                <w:color w:val="000000"/>
                <w:sz w:val="22"/>
                <w:szCs w:val="22"/>
                <w:lang w:eastAsia="pt-BR"/>
              </w:rPr>
              <w:t>de cálculo, insere os dados devidos e clica em calcular</w:t>
            </w:r>
          </w:p>
        </w:tc>
      </w:tr>
      <w:tr w:rsidR="00087AF5" w:rsidRPr="00E35504" w14:paraId="0102AB50" w14:textId="77777777" w:rsidTr="00087AF5">
        <w:trPr>
          <w:tblCellSpacing w:w="0" w:type="dxa"/>
        </w:trPr>
        <w:tc>
          <w:tcPr>
            <w:tcW w:w="1420" w:type="dxa"/>
            <w:tcMar>
              <w:top w:w="0" w:type="dxa"/>
              <w:left w:w="108" w:type="dxa"/>
              <w:bottom w:w="0" w:type="dxa"/>
              <w:right w:w="0" w:type="dxa"/>
            </w:tcMar>
            <w:hideMark/>
          </w:tcPr>
          <w:p w14:paraId="02F66DE3"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42E25C7B"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087AF5" w:rsidRPr="00E35504" w14:paraId="337BF12D" w14:textId="77777777" w:rsidTr="00087AF5">
        <w:trPr>
          <w:tblCellSpacing w:w="0" w:type="dxa"/>
        </w:trPr>
        <w:tc>
          <w:tcPr>
            <w:tcW w:w="1420" w:type="dxa"/>
            <w:tcMar>
              <w:top w:w="0" w:type="dxa"/>
              <w:left w:w="108" w:type="dxa"/>
              <w:bottom w:w="0" w:type="dxa"/>
              <w:right w:w="0" w:type="dxa"/>
            </w:tcMar>
            <w:hideMark/>
          </w:tcPr>
          <w:p w14:paraId="5E72D143"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75D2CFD4" w14:textId="501BBE22"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atendente pode sair do </w:t>
            </w:r>
            <w:r>
              <w:rPr>
                <w:rFonts w:cs="Arial"/>
                <w:color w:val="000000"/>
                <w:sz w:val="22"/>
                <w:szCs w:val="22"/>
                <w:lang w:eastAsia="pt-BR"/>
              </w:rPr>
              <w:t xml:space="preserve">cálculo ou </w:t>
            </w:r>
            <w:r w:rsidR="008E3D5C">
              <w:rPr>
                <w:rFonts w:cs="Arial"/>
                <w:color w:val="000000"/>
                <w:sz w:val="22"/>
                <w:szCs w:val="22"/>
                <w:lang w:eastAsia="pt-BR"/>
              </w:rPr>
              <w:t>até</w:t>
            </w:r>
            <w:r>
              <w:rPr>
                <w:rFonts w:cs="Arial"/>
                <w:color w:val="000000"/>
                <w:sz w:val="22"/>
                <w:szCs w:val="22"/>
                <w:lang w:eastAsia="pt-BR"/>
              </w:rPr>
              <w:t xml:space="preserve"> mesmo, entrar em outro método de cálculo</w:t>
            </w:r>
          </w:p>
        </w:tc>
      </w:tr>
      <w:tr w:rsidR="00087AF5" w:rsidRPr="00E35504" w14:paraId="1FEDCB87" w14:textId="77777777" w:rsidTr="00087AF5">
        <w:trPr>
          <w:tblCellSpacing w:w="0" w:type="dxa"/>
        </w:trPr>
        <w:tc>
          <w:tcPr>
            <w:tcW w:w="1420" w:type="dxa"/>
            <w:tcMar>
              <w:top w:w="0" w:type="dxa"/>
              <w:left w:w="108" w:type="dxa"/>
              <w:bottom w:w="0" w:type="dxa"/>
              <w:right w:w="0" w:type="dxa"/>
            </w:tcMar>
            <w:hideMark/>
          </w:tcPr>
          <w:p w14:paraId="34E01A40"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145BC6FE" w14:textId="77777777" w:rsidR="00087AF5" w:rsidRPr="00E35504" w:rsidRDefault="00087AF5" w:rsidP="00087AF5">
            <w:pPr>
              <w:suppressAutoHyphens w:val="0"/>
              <w:spacing w:line="276" w:lineRule="auto"/>
              <w:ind w:firstLine="0"/>
              <w:jc w:val="left"/>
              <w:rPr>
                <w:rFonts w:cs="Arial"/>
                <w:color w:val="000000"/>
                <w:sz w:val="22"/>
                <w:szCs w:val="22"/>
                <w:lang w:eastAsia="pt-BR"/>
              </w:rPr>
            </w:pPr>
          </w:p>
        </w:tc>
      </w:tr>
      <w:tr w:rsidR="00087AF5" w:rsidRPr="00E35504" w14:paraId="187B7A1B" w14:textId="77777777" w:rsidTr="00087AF5">
        <w:trPr>
          <w:tblCellSpacing w:w="0" w:type="dxa"/>
        </w:trPr>
        <w:tc>
          <w:tcPr>
            <w:tcW w:w="1420" w:type="dxa"/>
            <w:tcMar>
              <w:top w:w="0" w:type="dxa"/>
              <w:left w:w="108" w:type="dxa"/>
              <w:bottom w:w="0" w:type="dxa"/>
              <w:right w:w="0" w:type="dxa"/>
            </w:tcMar>
            <w:hideMark/>
          </w:tcPr>
          <w:p w14:paraId="00A5B7F0"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708E2702" w14:textId="77777777" w:rsidR="00087AF5" w:rsidRPr="00E35504" w:rsidRDefault="00087AF5" w:rsidP="00087AF5">
            <w:pPr>
              <w:suppressAutoHyphens w:val="0"/>
              <w:spacing w:line="276" w:lineRule="auto"/>
              <w:ind w:firstLine="0"/>
              <w:jc w:val="left"/>
              <w:rPr>
                <w:rFonts w:cs="Arial"/>
                <w:color w:val="000000"/>
                <w:sz w:val="22"/>
                <w:szCs w:val="22"/>
                <w:lang w:eastAsia="pt-BR"/>
              </w:rPr>
            </w:pPr>
          </w:p>
        </w:tc>
      </w:tr>
    </w:tbl>
    <w:p w14:paraId="5334A69D" w14:textId="7D734C4A" w:rsidR="00087AF5" w:rsidRDefault="00087AF5"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087AF5" w:rsidRPr="00E35504" w14:paraId="56DCE24D" w14:textId="77777777" w:rsidTr="00087AF5">
        <w:trPr>
          <w:tblCellSpacing w:w="0" w:type="dxa"/>
        </w:trPr>
        <w:tc>
          <w:tcPr>
            <w:tcW w:w="7520" w:type="dxa"/>
            <w:gridSpan w:val="2"/>
            <w:tcMar>
              <w:top w:w="0" w:type="dxa"/>
              <w:left w:w="108" w:type="dxa"/>
              <w:bottom w:w="0" w:type="dxa"/>
              <w:right w:w="108" w:type="dxa"/>
            </w:tcMar>
            <w:hideMark/>
          </w:tcPr>
          <w:p w14:paraId="55D7E79A" w14:textId="70FBB06B" w:rsidR="00087AF5" w:rsidRPr="00E35504" w:rsidRDefault="00087AF5" w:rsidP="00087AF5">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8E3D5C">
              <w:rPr>
                <w:rFonts w:cs="Arial"/>
                <w:b/>
                <w:bCs/>
                <w:color w:val="000000"/>
                <w:sz w:val="22"/>
                <w:szCs w:val="22"/>
                <w:lang w:eastAsia="pt-BR"/>
              </w:rPr>
              <w:t>Falar Conosco</w:t>
            </w:r>
          </w:p>
        </w:tc>
      </w:tr>
      <w:tr w:rsidR="00087AF5" w:rsidRPr="00E35504" w14:paraId="4E614947" w14:textId="77777777" w:rsidTr="00087AF5">
        <w:trPr>
          <w:tblCellSpacing w:w="0" w:type="dxa"/>
        </w:trPr>
        <w:tc>
          <w:tcPr>
            <w:tcW w:w="1420" w:type="dxa"/>
            <w:tcMar>
              <w:top w:w="0" w:type="dxa"/>
              <w:left w:w="108" w:type="dxa"/>
              <w:bottom w:w="0" w:type="dxa"/>
              <w:right w:w="0" w:type="dxa"/>
            </w:tcMar>
            <w:hideMark/>
          </w:tcPr>
          <w:p w14:paraId="72E27844"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752CAFCD" w14:textId="683B99AB"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w:t>
            </w:r>
            <w:r w:rsidR="008E3D5C">
              <w:rPr>
                <w:rFonts w:cs="Arial"/>
                <w:color w:val="000000"/>
                <w:sz w:val="22"/>
                <w:szCs w:val="22"/>
                <w:lang w:eastAsia="pt-BR"/>
              </w:rPr>
              <w:t>9</w:t>
            </w:r>
          </w:p>
        </w:tc>
      </w:tr>
      <w:tr w:rsidR="00087AF5" w:rsidRPr="00E35504" w14:paraId="61864161" w14:textId="77777777" w:rsidTr="00087AF5">
        <w:trPr>
          <w:tblCellSpacing w:w="0" w:type="dxa"/>
        </w:trPr>
        <w:tc>
          <w:tcPr>
            <w:tcW w:w="1420" w:type="dxa"/>
            <w:tcMar>
              <w:top w:w="0" w:type="dxa"/>
              <w:left w:w="108" w:type="dxa"/>
              <w:bottom w:w="0" w:type="dxa"/>
              <w:right w:w="0" w:type="dxa"/>
            </w:tcMar>
            <w:hideMark/>
          </w:tcPr>
          <w:p w14:paraId="054501BD"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43605413" w14:textId="14635751"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sidR="008E3D5C">
              <w:rPr>
                <w:rFonts w:cs="Arial"/>
                <w:color w:val="000000"/>
                <w:sz w:val="22"/>
                <w:szCs w:val="22"/>
                <w:lang w:eastAsia="pt-BR"/>
              </w:rPr>
              <w:t>disponibilizar a comunicação do usuário com o desenvolvedor para assim relatar um problema ou até mesmo uma reclamação</w:t>
            </w:r>
          </w:p>
        </w:tc>
      </w:tr>
      <w:tr w:rsidR="00087AF5" w:rsidRPr="00E35504" w14:paraId="737F3A2D" w14:textId="77777777" w:rsidTr="00087AF5">
        <w:trPr>
          <w:tblCellSpacing w:w="0" w:type="dxa"/>
        </w:trPr>
        <w:tc>
          <w:tcPr>
            <w:tcW w:w="1420" w:type="dxa"/>
            <w:tcMar>
              <w:top w:w="0" w:type="dxa"/>
              <w:left w:w="108" w:type="dxa"/>
              <w:bottom w:w="0" w:type="dxa"/>
              <w:right w:w="0" w:type="dxa"/>
            </w:tcMar>
            <w:hideMark/>
          </w:tcPr>
          <w:p w14:paraId="76871654"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7708A87"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087AF5" w:rsidRPr="00E35504" w14:paraId="5FF366C0" w14:textId="77777777" w:rsidTr="00087AF5">
        <w:trPr>
          <w:tblCellSpacing w:w="0" w:type="dxa"/>
        </w:trPr>
        <w:tc>
          <w:tcPr>
            <w:tcW w:w="1420" w:type="dxa"/>
            <w:tcMar>
              <w:top w:w="0" w:type="dxa"/>
              <w:left w:w="108" w:type="dxa"/>
              <w:bottom w:w="0" w:type="dxa"/>
              <w:right w:w="0" w:type="dxa"/>
            </w:tcMar>
            <w:hideMark/>
          </w:tcPr>
          <w:p w14:paraId="72E7C815"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40F3B1A9" w14:textId="6863E9C2" w:rsidR="00087AF5" w:rsidRPr="00E35504" w:rsidRDefault="00754BA7" w:rsidP="00087AF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se cadastrado no site</w:t>
            </w:r>
          </w:p>
        </w:tc>
      </w:tr>
      <w:tr w:rsidR="00087AF5" w:rsidRPr="008E3D5C" w14:paraId="366E81BF" w14:textId="77777777" w:rsidTr="00087AF5">
        <w:trPr>
          <w:tblCellSpacing w:w="0" w:type="dxa"/>
        </w:trPr>
        <w:tc>
          <w:tcPr>
            <w:tcW w:w="1420" w:type="dxa"/>
            <w:tcMar>
              <w:top w:w="0" w:type="dxa"/>
              <w:left w:w="108" w:type="dxa"/>
              <w:bottom w:w="0" w:type="dxa"/>
              <w:right w:w="0" w:type="dxa"/>
            </w:tcMar>
            <w:hideMark/>
          </w:tcPr>
          <w:p w14:paraId="17B9C319"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4C7E4669" w14:textId="76E2356D" w:rsidR="008E3D5C" w:rsidRPr="008E3D5C" w:rsidRDefault="00087AF5" w:rsidP="008E3D5C">
            <w:pPr>
              <w:numPr>
                <w:ilvl w:val="0"/>
                <w:numId w:val="20"/>
              </w:numPr>
              <w:tabs>
                <w:tab w:val="clear" w:pos="720"/>
              </w:tabs>
              <w:suppressAutoHyphens w:val="0"/>
              <w:spacing w:line="276" w:lineRule="auto"/>
              <w:jc w:val="left"/>
              <w:rPr>
                <w:rFonts w:cs="Arial"/>
                <w:color w:val="000000"/>
                <w:sz w:val="22"/>
                <w:szCs w:val="22"/>
                <w:lang w:eastAsia="pt-BR"/>
              </w:rPr>
            </w:pPr>
            <w:r w:rsidRPr="008E3D5C">
              <w:rPr>
                <w:rFonts w:cs="Arial"/>
                <w:color w:val="000000"/>
                <w:sz w:val="22"/>
                <w:szCs w:val="22"/>
                <w:lang w:eastAsia="pt-BR"/>
              </w:rPr>
              <w:t xml:space="preserve">O use </w:t>
            </w:r>
            <w:r w:rsidR="008E3D5C" w:rsidRPr="008E3D5C">
              <w:rPr>
                <w:rFonts w:cs="Arial"/>
                <w:color w:val="000000"/>
                <w:sz w:val="22"/>
                <w:szCs w:val="22"/>
                <w:lang w:eastAsia="pt-BR"/>
              </w:rPr>
              <w:t>case se inici</w:t>
            </w:r>
            <w:r w:rsidR="008E3D5C">
              <w:rPr>
                <w:rFonts w:cs="Arial"/>
                <w:color w:val="000000"/>
                <w:sz w:val="22"/>
                <w:szCs w:val="22"/>
                <w:lang w:eastAsia="pt-BR"/>
              </w:rPr>
              <w:t xml:space="preserve">a assim que o usuário clica no botão fale </w:t>
            </w:r>
            <w:r w:rsidR="00754BA7">
              <w:rPr>
                <w:rFonts w:cs="Arial"/>
                <w:color w:val="000000"/>
                <w:sz w:val="22"/>
                <w:szCs w:val="22"/>
                <w:lang w:eastAsia="pt-BR"/>
              </w:rPr>
              <w:t xml:space="preserve">conosco, assim sendo solicitado que insira seu nome e sobrenome e-mail </w:t>
            </w:r>
            <w:proofErr w:type="gramStart"/>
            <w:r w:rsidR="00754BA7">
              <w:rPr>
                <w:rFonts w:cs="Arial"/>
                <w:color w:val="000000"/>
                <w:sz w:val="22"/>
                <w:szCs w:val="22"/>
                <w:lang w:eastAsia="pt-BR"/>
              </w:rPr>
              <w:t>e também</w:t>
            </w:r>
            <w:proofErr w:type="gramEnd"/>
            <w:r w:rsidR="00754BA7">
              <w:rPr>
                <w:rFonts w:cs="Arial"/>
                <w:color w:val="000000"/>
                <w:sz w:val="22"/>
                <w:szCs w:val="22"/>
                <w:lang w:eastAsia="pt-BR"/>
              </w:rPr>
              <w:t xml:space="preserve"> a mensagem a ser enviada.</w:t>
            </w:r>
          </w:p>
          <w:p w14:paraId="23600A0E" w14:textId="60F57B16" w:rsidR="00087AF5" w:rsidRPr="008E3D5C" w:rsidRDefault="00087AF5" w:rsidP="00087AF5">
            <w:pPr>
              <w:suppressAutoHyphens w:val="0"/>
              <w:spacing w:line="276" w:lineRule="auto"/>
              <w:ind w:firstLine="0"/>
              <w:jc w:val="left"/>
              <w:rPr>
                <w:rFonts w:cs="Arial"/>
                <w:color w:val="000000"/>
                <w:sz w:val="22"/>
                <w:szCs w:val="22"/>
                <w:lang w:eastAsia="pt-BR"/>
              </w:rPr>
            </w:pPr>
          </w:p>
        </w:tc>
      </w:tr>
      <w:tr w:rsidR="00087AF5" w:rsidRPr="00E35504" w14:paraId="59B61852" w14:textId="77777777" w:rsidTr="00087AF5">
        <w:trPr>
          <w:tblCellSpacing w:w="0" w:type="dxa"/>
        </w:trPr>
        <w:tc>
          <w:tcPr>
            <w:tcW w:w="1420" w:type="dxa"/>
            <w:tcMar>
              <w:top w:w="0" w:type="dxa"/>
              <w:left w:w="108" w:type="dxa"/>
              <w:bottom w:w="0" w:type="dxa"/>
              <w:right w:w="0" w:type="dxa"/>
            </w:tcMar>
            <w:hideMark/>
          </w:tcPr>
          <w:p w14:paraId="48743AE0"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2E038FF3"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087AF5" w:rsidRPr="00E35504" w14:paraId="7C00FBD9" w14:textId="77777777" w:rsidTr="00087AF5">
        <w:trPr>
          <w:tblCellSpacing w:w="0" w:type="dxa"/>
        </w:trPr>
        <w:tc>
          <w:tcPr>
            <w:tcW w:w="1420" w:type="dxa"/>
            <w:tcMar>
              <w:top w:w="0" w:type="dxa"/>
              <w:left w:w="108" w:type="dxa"/>
              <w:bottom w:w="0" w:type="dxa"/>
              <w:right w:w="0" w:type="dxa"/>
            </w:tcMar>
            <w:hideMark/>
          </w:tcPr>
          <w:p w14:paraId="39CFE0B9"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76ECF85D" w14:textId="5109A36A" w:rsidR="00087AF5" w:rsidRPr="00E35504" w:rsidRDefault="00087AF5" w:rsidP="00087AF5">
            <w:pPr>
              <w:suppressAutoHyphens w:val="0"/>
              <w:spacing w:line="276" w:lineRule="auto"/>
              <w:ind w:firstLine="0"/>
              <w:jc w:val="left"/>
              <w:rPr>
                <w:rFonts w:cs="Arial"/>
                <w:color w:val="000000"/>
                <w:sz w:val="22"/>
                <w:szCs w:val="22"/>
                <w:lang w:eastAsia="pt-BR"/>
              </w:rPr>
            </w:pPr>
          </w:p>
        </w:tc>
      </w:tr>
      <w:tr w:rsidR="00087AF5" w:rsidRPr="00E35504" w14:paraId="59F59474" w14:textId="77777777" w:rsidTr="00087AF5">
        <w:trPr>
          <w:tblCellSpacing w:w="0" w:type="dxa"/>
        </w:trPr>
        <w:tc>
          <w:tcPr>
            <w:tcW w:w="1420" w:type="dxa"/>
            <w:tcMar>
              <w:top w:w="0" w:type="dxa"/>
              <w:left w:w="108" w:type="dxa"/>
              <w:bottom w:w="0" w:type="dxa"/>
              <w:right w:w="0" w:type="dxa"/>
            </w:tcMar>
            <w:hideMark/>
          </w:tcPr>
          <w:p w14:paraId="4CCA9B9B"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13C0792E" w14:textId="77777777" w:rsidR="00087AF5" w:rsidRPr="00E35504" w:rsidRDefault="00087AF5" w:rsidP="00087AF5">
            <w:pPr>
              <w:suppressAutoHyphens w:val="0"/>
              <w:spacing w:line="276" w:lineRule="auto"/>
              <w:ind w:firstLine="0"/>
              <w:jc w:val="left"/>
              <w:rPr>
                <w:rFonts w:cs="Arial"/>
                <w:color w:val="000000"/>
                <w:sz w:val="22"/>
                <w:szCs w:val="22"/>
                <w:lang w:eastAsia="pt-BR"/>
              </w:rPr>
            </w:pPr>
          </w:p>
        </w:tc>
      </w:tr>
      <w:tr w:rsidR="00087AF5" w:rsidRPr="00E35504" w14:paraId="4CC0E135" w14:textId="77777777" w:rsidTr="00087AF5">
        <w:trPr>
          <w:tblCellSpacing w:w="0" w:type="dxa"/>
        </w:trPr>
        <w:tc>
          <w:tcPr>
            <w:tcW w:w="1420" w:type="dxa"/>
            <w:tcMar>
              <w:top w:w="0" w:type="dxa"/>
              <w:left w:w="108" w:type="dxa"/>
              <w:bottom w:w="0" w:type="dxa"/>
              <w:right w:w="0" w:type="dxa"/>
            </w:tcMar>
            <w:hideMark/>
          </w:tcPr>
          <w:p w14:paraId="3D4D0F91" w14:textId="77777777" w:rsidR="00087AF5" w:rsidRPr="00E35504" w:rsidRDefault="00087AF5" w:rsidP="00087AF5">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505AF6F4" w14:textId="77777777" w:rsidR="00087AF5" w:rsidRPr="00E35504" w:rsidRDefault="00087AF5" w:rsidP="00087AF5">
            <w:pPr>
              <w:suppressAutoHyphens w:val="0"/>
              <w:spacing w:line="276" w:lineRule="auto"/>
              <w:ind w:firstLine="0"/>
              <w:jc w:val="left"/>
              <w:rPr>
                <w:rFonts w:cs="Arial"/>
                <w:color w:val="000000"/>
                <w:sz w:val="22"/>
                <w:szCs w:val="22"/>
                <w:lang w:eastAsia="pt-BR"/>
              </w:rPr>
            </w:pPr>
          </w:p>
        </w:tc>
      </w:tr>
    </w:tbl>
    <w:p w14:paraId="4B429EEE" w14:textId="77777777" w:rsidR="00087AF5" w:rsidRPr="003447F4" w:rsidRDefault="00087AF5" w:rsidP="003447F4">
      <w:pPr>
        <w:ind w:firstLine="709"/>
        <w:rPr>
          <w:szCs w:val="24"/>
        </w:rPr>
      </w:pPr>
    </w:p>
    <w:p w14:paraId="704E4582" w14:textId="77777777" w:rsidR="003447F4" w:rsidRDefault="003447F4" w:rsidP="003447F4">
      <w:pPr>
        <w:ind w:firstLine="0"/>
        <w:rPr>
          <w:szCs w:val="24"/>
        </w:rPr>
      </w:pPr>
      <w:r w:rsidRPr="003447F4">
        <w:rPr>
          <w:szCs w:val="24"/>
        </w:rPr>
        <w:t>3.2.6</w:t>
      </w:r>
      <w:r>
        <w:rPr>
          <w:szCs w:val="24"/>
        </w:rPr>
        <w:t xml:space="preserve"> </w:t>
      </w:r>
      <w:r w:rsidRPr="003447F4">
        <w:rPr>
          <w:szCs w:val="24"/>
        </w:rPr>
        <w:t>Diagrama de Classes</w:t>
      </w:r>
    </w:p>
    <w:p w14:paraId="05CD6EB0" w14:textId="77777777" w:rsidR="003447F4" w:rsidRDefault="003447F4" w:rsidP="003447F4">
      <w:pPr>
        <w:ind w:firstLine="709"/>
        <w:rPr>
          <w:szCs w:val="24"/>
        </w:rPr>
      </w:pPr>
      <w:r>
        <w:rPr>
          <w:szCs w:val="24"/>
        </w:rPr>
        <w:t>E</w:t>
      </w:r>
      <w:r w:rsidRPr="003447F4">
        <w:rPr>
          <w:szCs w:val="24"/>
        </w:rPr>
        <w:t>specificar toda a estrutura de classes,</w:t>
      </w:r>
      <w:r>
        <w:rPr>
          <w:szCs w:val="24"/>
        </w:rPr>
        <w:t xml:space="preserve"> atributos e métodos do projeto.</w:t>
      </w:r>
    </w:p>
    <w:p w14:paraId="351BFD20" w14:textId="77777777" w:rsidR="003447F4" w:rsidRPr="003447F4" w:rsidRDefault="003447F4" w:rsidP="003447F4">
      <w:pPr>
        <w:ind w:firstLine="709"/>
        <w:rPr>
          <w:szCs w:val="24"/>
        </w:rPr>
      </w:pPr>
    </w:p>
    <w:p w14:paraId="0DCA8E64" w14:textId="77777777" w:rsidR="003447F4" w:rsidRDefault="003447F4" w:rsidP="003447F4">
      <w:pPr>
        <w:ind w:firstLine="0"/>
        <w:rPr>
          <w:szCs w:val="24"/>
        </w:rPr>
      </w:pPr>
      <w:r w:rsidRPr="003447F4">
        <w:rPr>
          <w:szCs w:val="24"/>
        </w:rPr>
        <w:t>3.2.7</w:t>
      </w:r>
      <w:r>
        <w:rPr>
          <w:szCs w:val="24"/>
        </w:rPr>
        <w:t xml:space="preserve"> </w:t>
      </w:r>
      <w:r w:rsidRPr="003447F4">
        <w:rPr>
          <w:szCs w:val="24"/>
        </w:rPr>
        <w:t>Diagrama de Atividades</w:t>
      </w:r>
    </w:p>
    <w:p w14:paraId="2EC55D08" w14:textId="77777777" w:rsidR="003447F4" w:rsidRDefault="003447F4" w:rsidP="003447F4">
      <w:pPr>
        <w:ind w:firstLine="709"/>
        <w:rPr>
          <w:szCs w:val="24"/>
        </w:rPr>
      </w:pPr>
      <w:r>
        <w:rPr>
          <w:szCs w:val="24"/>
        </w:rPr>
        <w:lastRenderedPageBreak/>
        <w:t>E</w:t>
      </w:r>
      <w:r w:rsidRPr="003447F4">
        <w:rPr>
          <w:szCs w:val="24"/>
        </w:rPr>
        <w:t>specificar o fluxo das atividades mais complexas do sistema, especialmente a lógica dos casos de uso que exigem maior conhecimento sobre as interações entre as atividades internas</w:t>
      </w:r>
      <w:r>
        <w:rPr>
          <w:szCs w:val="24"/>
        </w:rPr>
        <w:t>.</w:t>
      </w:r>
    </w:p>
    <w:p w14:paraId="648ED96A" w14:textId="77777777" w:rsidR="003447F4" w:rsidRPr="003447F4" w:rsidRDefault="003447F4" w:rsidP="003447F4">
      <w:pPr>
        <w:ind w:firstLine="709"/>
        <w:rPr>
          <w:szCs w:val="24"/>
        </w:rPr>
      </w:pPr>
    </w:p>
    <w:p w14:paraId="5737ABB8" w14:textId="77777777" w:rsidR="003447F4" w:rsidRDefault="003447F4" w:rsidP="003447F4">
      <w:pPr>
        <w:ind w:firstLine="0"/>
        <w:rPr>
          <w:szCs w:val="24"/>
        </w:rPr>
      </w:pPr>
      <w:r w:rsidRPr="003447F4">
        <w:rPr>
          <w:szCs w:val="24"/>
        </w:rPr>
        <w:t>3.2.8</w:t>
      </w:r>
      <w:r>
        <w:rPr>
          <w:szCs w:val="24"/>
        </w:rPr>
        <w:t xml:space="preserve"> </w:t>
      </w:r>
      <w:r w:rsidRPr="003447F4">
        <w:rPr>
          <w:szCs w:val="24"/>
        </w:rPr>
        <w:t>Diagrama de Estados</w:t>
      </w:r>
    </w:p>
    <w:p w14:paraId="0DC3A77C" w14:textId="77777777" w:rsidR="003447F4" w:rsidRDefault="003447F4" w:rsidP="003447F4">
      <w:pPr>
        <w:ind w:firstLine="709"/>
        <w:rPr>
          <w:szCs w:val="24"/>
        </w:rPr>
      </w:pPr>
      <w:r>
        <w:rPr>
          <w:szCs w:val="24"/>
        </w:rPr>
        <w:t>E</w:t>
      </w:r>
      <w:r w:rsidRPr="003447F4">
        <w:rPr>
          <w:szCs w:val="24"/>
        </w:rPr>
        <w:t>specificar os possíveis estados em que podem estar os objetos (</w:t>
      </w:r>
      <w:r w:rsidR="005A6C40">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14:paraId="25FCFA45" w14:textId="77777777" w:rsidR="003447F4" w:rsidRPr="003447F4" w:rsidRDefault="003447F4" w:rsidP="003447F4">
      <w:pPr>
        <w:ind w:firstLine="709"/>
        <w:rPr>
          <w:szCs w:val="24"/>
        </w:rPr>
      </w:pPr>
    </w:p>
    <w:p w14:paraId="7519E1B6" w14:textId="77777777" w:rsidR="003447F4" w:rsidRDefault="003447F4" w:rsidP="003447F4">
      <w:pPr>
        <w:ind w:firstLine="0"/>
        <w:rPr>
          <w:szCs w:val="24"/>
        </w:rPr>
      </w:pPr>
      <w:r w:rsidRPr="003447F4">
        <w:rPr>
          <w:szCs w:val="24"/>
        </w:rPr>
        <w:t>3.2.9</w:t>
      </w:r>
      <w:r>
        <w:rPr>
          <w:szCs w:val="24"/>
        </w:rPr>
        <w:t xml:space="preserve"> </w:t>
      </w:r>
      <w:r w:rsidRPr="003447F4">
        <w:rPr>
          <w:szCs w:val="24"/>
        </w:rPr>
        <w:t>Diagrama de Sequência</w:t>
      </w:r>
    </w:p>
    <w:p w14:paraId="7CF4E93E" w14:textId="77777777" w:rsidR="009B1E6C" w:rsidRDefault="009B1E6C" w:rsidP="009B1E6C">
      <w:pPr>
        <w:ind w:firstLine="709"/>
        <w:rPr>
          <w:szCs w:val="24"/>
        </w:rPr>
      </w:pPr>
      <w:r>
        <w:rPr>
          <w:szCs w:val="24"/>
        </w:rPr>
        <w:t>Usar modelo estudado nas aulas de engenharia de software.</w:t>
      </w:r>
    </w:p>
    <w:p w14:paraId="5AA4DF8A" w14:textId="77777777" w:rsidR="003447F4" w:rsidRPr="003447F4" w:rsidRDefault="003447F4" w:rsidP="003447F4">
      <w:pPr>
        <w:ind w:firstLine="0"/>
        <w:rPr>
          <w:szCs w:val="24"/>
        </w:rPr>
      </w:pPr>
    </w:p>
    <w:p w14:paraId="0220A041" w14:textId="77777777" w:rsidR="003447F4" w:rsidRDefault="003447F4" w:rsidP="003447F4">
      <w:pPr>
        <w:ind w:firstLine="0"/>
        <w:rPr>
          <w:szCs w:val="24"/>
        </w:rPr>
      </w:pPr>
      <w:r w:rsidRPr="003447F4">
        <w:rPr>
          <w:szCs w:val="24"/>
        </w:rPr>
        <w:t>3.2.10</w:t>
      </w:r>
      <w:r>
        <w:rPr>
          <w:szCs w:val="24"/>
        </w:rPr>
        <w:t xml:space="preserve"> </w:t>
      </w:r>
      <w:r w:rsidRPr="003447F4">
        <w:rPr>
          <w:szCs w:val="24"/>
        </w:rPr>
        <w:t xml:space="preserve">Diagrama </w:t>
      </w:r>
      <w:r w:rsidR="005A6C40">
        <w:rPr>
          <w:szCs w:val="24"/>
        </w:rPr>
        <w:t>Entidade-R</w:t>
      </w:r>
      <w:r w:rsidRPr="003447F4">
        <w:rPr>
          <w:szCs w:val="24"/>
        </w:rPr>
        <w:t>elacionamento</w:t>
      </w:r>
    </w:p>
    <w:p w14:paraId="38B09F67" w14:textId="77777777" w:rsidR="005571E9" w:rsidRPr="005571E9" w:rsidRDefault="003447F4" w:rsidP="003447F4">
      <w:pPr>
        <w:ind w:firstLine="709"/>
        <w:rPr>
          <w:szCs w:val="24"/>
        </w:rPr>
      </w:pPr>
      <w:r>
        <w:rPr>
          <w:szCs w:val="24"/>
        </w:rPr>
        <w:t>Modelagem do banco de dados.</w:t>
      </w:r>
      <w:bookmarkEnd w:id="1"/>
    </w:p>
    <w:sectPr w:rsidR="005571E9" w:rsidRPr="005571E9" w:rsidSect="009B1E6C">
      <w:headerReference w:type="default" r:id="rId11"/>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EF844" w14:textId="77777777" w:rsidR="00314988" w:rsidRDefault="00314988">
      <w:pPr>
        <w:spacing w:line="240" w:lineRule="auto"/>
      </w:pPr>
      <w:r>
        <w:separator/>
      </w:r>
    </w:p>
  </w:endnote>
  <w:endnote w:type="continuationSeparator" w:id="0">
    <w:p w14:paraId="72CE9EB0" w14:textId="77777777" w:rsidR="00314988" w:rsidRDefault="00314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OpenSymbol">
    <w:charset w:val="00"/>
    <w:family w:val="auto"/>
    <w:pitch w:val="variable"/>
    <w:sig w:usb0="800000AF" w:usb1="1001ECEA" w:usb2="00000000" w:usb3="00000000" w:csb0="00000001" w:csb1="00000000"/>
  </w:font>
  <w:font w:name="Lucida Bright">
    <w:panose1 w:val="02040603070505020404"/>
    <w:charset w:val="00"/>
    <w:family w:val="roman"/>
    <w:pitch w:val="variable"/>
    <w:sig w:usb0="00002287" w:usb1="00000060" w:usb2="00000008" w:usb3="00000000" w:csb0="00000093"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106ED" w14:textId="77777777" w:rsidR="00314988" w:rsidRDefault="00314988" w:rsidP="00AC047F">
      <w:pPr>
        <w:spacing w:line="240" w:lineRule="auto"/>
        <w:ind w:firstLine="0"/>
        <w:jc w:val="left"/>
      </w:pPr>
      <w:r>
        <w:separator/>
      </w:r>
    </w:p>
  </w:footnote>
  <w:footnote w:type="continuationSeparator" w:id="0">
    <w:p w14:paraId="17A9E45F" w14:textId="77777777" w:rsidR="00314988" w:rsidRDefault="00314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70EED" w14:textId="77777777" w:rsidR="00087AF5" w:rsidRDefault="00087AF5">
    <w:pPr>
      <w:pStyle w:val="Cabealho"/>
      <w:jc w:val="right"/>
    </w:pPr>
  </w:p>
  <w:p w14:paraId="51049222" w14:textId="77777777" w:rsidR="00087AF5" w:rsidRDefault="00087AF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A35FE" w14:textId="77777777" w:rsidR="00087AF5" w:rsidRDefault="00087AF5">
    <w:pPr>
      <w:pStyle w:val="Cabealho"/>
      <w:jc w:val="right"/>
    </w:pPr>
    <w:r>
      <w:fldChar w:fldCharType="begin"/>
    </w:r>
    <w:r>
      <w:instrText>PAGE   \* MERGEFORMAT</w:instrText>
    </w:r>
    <w:r>
      <w:fldChar w:fldCharType="separate"/>
    </w:r>
    <w:r>
      <w:rPr>
        <w:noProof/>
      </w:rPr>
      <w:t>3</w:t>
    </w:r>
    <w:r>
      <w:fldChar w:fldCharType="end"/>
    </w:r>
  </w:p>
  <w:p w14:paraId="425614C9" w14:textId="77777777" w:rsidR="00087AF5" w:rsidRDefault="00087AF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C0E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45CC9"/>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1" w15:restartNumberingAfterBreak="0">
    <w:nsid w:val="45B31EE7"/>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75696"/>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6"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9" w15:restartNumberingAfterBreak="0">
    <w:nsid w:val="6FA97C81"/>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18"/>
  </w:num>
  <w:num w:numId="6">
    <w:abstractNumId w:val="5"/>
  </w:num>
  <w:num w:numId="7">
    <w:abstractNumId w:val="0"/>
  </w:num>
  <w:num w:numId="8">
    <w:abstractNumId w:val="12"/>
  </w:num>
  <w:num w:numId="9">
    <w:abstractNumId w:val="17"/>
  </w:num>
  <w:num w:numId="10">
    <w:abstractNumId w:val="10"/>
  </w:num>
  <w:num w:numId="11">
    <w:abstractNumId w:val="15"/>
  </w:num>
  <w:num w:numId="12">
    <w:abstractNumId w:val="13"/>
  </w:num>
  <w:num w:numId="13">
    <w:abstractNumId w:val="8"/>
  </w:num>
  <w:num w:numId="14">
    <w:abstractNumId w:val="6"/>
  </w:num>
  <w:num w:numId="15">
    <w:abstractNumId w:val="16"/>
  </w:num>
  <w:num w:numId="16">
    <w:abstractNumId w:val="11"/>
  </w:num>
  <w:num w:numId="17">
    <w:abstractNumId w:val="19"/>
  </w:num>
  <w:num w:numId="18">
    <w:abstractNumId w:val="9"/>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93"/>
    <w:rsid w:val="00002BAB"/>
    <w:rsid w:val="000037F4"/>
    <w:rsid w:val="00006D7E"/>
    <w:rsid w:val="00020D4C"/>
    <w:rsid w:val="000352E7"/>
    <w:rsid w:val="00043528"/>
    <w:rsid w:val="00056D5A"/>
    <w:rsid w:val="00060B2E"/>
    <w:rsid w:val="00061666"/>
    <w:rsid w:val="000726F0"/>
    <w:rsid w:val="00076651"/>
    <w:rsid w:val="00080AAE"/>
    <w:rsid w:val="00086163"/>
    <w:rsid w:val="0008752C"/>
    <w:rsid w:val="00087AF5"/>
    <w:rsid w:val="00093C49"/>
    <w:rsid w:val="000A1072"/>
    <w:rsid w:val="000A1BAF"/>
    <w:rsid w:val="000B3A3A"/>
    <w:rsid w:val="000C2FB5"/>
    <w:rsid w:val="000C4A00"/>
    <w:rsid w:val="000C5BF7"/>
    <w:rsid w:val="000C71F1"/>
    <w:rsid w:val="000D2574"/>
    <w:rsid w:val="000D2B28"/>
    <w:rsid w:val="000E7778"/>
    <w:rsid w:val="000F1C3C"/>
    <w:rsid w:val="000F1D0D"/>
    <w:rsid w:val="001027B6"/>
    <w:rsid w:val="00114C3B"/>
    <w:rsid w:val="001155B1"/>
    <w:rsid w:val="00123BF6"/>
    <w:rsid w:val="00127B33"/>
    <w:rsid w:val="001363C5"/>
    <w:rsid w:val="00136F83"/>
    <w:rsid w:val="001419D2"/>
    <w:rsid w:val="0015023F"/>
    <w:rsid w:val="00153062"/>
    <w:rsid w:val="00154EFB"/>
    <w:rsid w:val="0015710D"/>
    <w:rsid w:val="00161BF4"/>
    <w:rsid w:val="00167E50"/>
    <w:rsid w:val="00171485"/>
    <w:rsid w:val="00172704"/>
    <w:rsid w:val="00180715"/>
    <w:rsid w:val="001B0012"/>
    <w:rsid w:val="001B054B"/>
    <w:rsid w:val="001B5399"/>
    <w:rsid w:val="001B66D4"/>
    <w:rsid w:val="001B7153"/>
    <w:rsid w:val="001E0837"/>
    <w:rsid w:val="001E1227"/>
    <w:rsid w:val="001E2DD8"/>
    <w:rsid w:val="001E63D5"/>
    <w:rsid w:val="001E7914"/>
    <w:rsid w:val="001F6E92"/>
    <w:rsid w:val="00210C63"/>
    <w:rsid w:val="00212C60"/>
    <w:rsid w:val="00221861"/>
    <w:rsid w:val="00222719"/>
    <w:rsid w:val="002275AE"/>
    <w:rsid w:val="00227FB5"/>
    <w:rsid w:val="00240B18"/>
    <w:rsid w:val="00251264"/>
    <w:rsid w:val="00254EE6"/>
    <w:rsid w:val="00262F3B"/>
    <w:rsid w:val="00263C42"/>
    <w:rsid w:val="0026777B"/>
    <w:rsid w:val="002717F5"/>
    <w:rsid w:val="00273317"/>
    <w:rsid w:val="00284107"/>
    <w:rsid w:val="0029132C"/>
    <w:rsid w:val="00294508"/>
    <w:rsid w:val="002B6ED8"/>
    <w:rsid w:val="002C0C41"/>
    <w:rsid w:val="002C0EF1"/>
    <w:rsid w:val="002C1365"/>
    <w:rsid w:val="002C6C3E"/>
    <w:rsid w:val="002E5EE0"/>
    <w:rsid w:val="002F03A6"/>
    <w:rsid w:val="002F0C7D"/>
    <w:rsid w:val="003043E1"/>
    <w:rsid w:val="00305CDB"/>
    <w:rsid w:val="00314988"/>
    <w:rsid w:val="003177E9"/>
    <w:rsid w:val="00321D6B"/>
    <w:rsid w:val="003245FE"/>
    <w:rsid w:val="00325835"/>
    <w:rsid w:val="003447F4"/>
    <w:rsid w:val="00351A43"/>
    <w:rsid w:val="00355852"/>
    <w:rsid w:val="003657A7"/>
    <w:rsid w:val="00394021"/>
    <w:rsid w:val="00394337"/>
    <w:rsid w:val="003A141E"/>
    <w:rsid w:val="003B44AF"/>
    <w:rsid w:val="003B7784"/>
    <w:rsid w:val="003C2E49"/>
    <w:rsid w:val="003D0C82"/>
    <w:rsid w:val="003D2E6D"/>
    <w:rsid w:val="0040124F"/>
    <w:rsid w:val="00402348"/>
    <w:rsid w:val="00416768"/>
    <w:rsid w:val="00427593"/>
    <w:rsid w:val="004358CA"/>
    <w:rsid w:val="00436427"/>
    <w:rsid w:val="0044473D"/>
    <w:rsid w:val="00445643"/>
    <w:rsid w:val="00457612"/>
    <w:rsid w:val="00465189"/>
    <w:rsid w:val="004756CA"/>
    <w:rsid w:val="00475763"/>
    <w:rsid w:val="00476CD4"/>
    <w:rsid w:val="00487393"/>
    <w:rsid w:val="00491601"/>
    <w:rsid w:val="004A2C4F"/>
    <w:rsid w:val="004D7A7C"/>
    <w:rsid w:val="004E46D3"/>
    <w:rsid w:val="004E6009"/>
    <w:rsid w:val="004F21EB"/>
    <w:rsid w:val="004F4164"/>
    <w:rsid w:val="0050271E"/>
    <w:rsid w:val="00510FB7"/>
    <w:rsid w:val="005135EA"/>
    <w:rsid w:val="00516635"/>
    <w:rsid w:val="00521763"/>
    <w:rsid w:val="00530F86"/>
    <w:rsid w:val="00543A94"/>
    <w:rsid w:val="00553354"/>
    <w:rsid w:val="005571E9"/>
    <w:rsid w:val="00563D12"/>
    <w:rsid w:val="00563DBE"/>
    <w:rsid w:val="005715D5"/>
    <w:rsid w:val="00586740"/>
    <w:rsid w:val="005912A9"/>
    <w:rsid w:val="00593D3C"/>
    <w:rsid w:val="00597416"/>
    <w:rsid w:val="005A0B4C"/>
    <w:rsid w:val="005A6C40"/>
    <w:rsid w:val="005B527A"/>
    <w:rsid w:val="005B58B2"/>
    <w:rsid w:val="005C499D"/>
    <w:rsid w:val="005D52EB"/>
    <w:rsid w:val="005D61D4"/>
    <w:rsid w:val="005E5668"/>
    <w:rsid w:val="005F0EE4"/>
    <w:rsid w:val="005F395D"/>
    <w:rsid w:val="00610433"/>
    <w:rsid w:val="00624FDA"/>
    <w:rsid w:val="00633576"/>
    <w:rsid w:val="006340D0"/>
    <w:rsid w:val="006411D2"/>
    <w:rsid w:val="00642356"/>
    <w:rsid w:val="00660427"/>
    <w:rsid w:val="00675635"/>
    <w:rsid w:val="006773E5"/>
    <w:rsid w:val="006858C2"/>
    <w:rsid w:val="006957C4"/>
    <w:rsid w:val="006A2975"/>
    <w:rsid w:val="006A3DB9"/>
    <w:rsid w:val="006A709F"/>
    <w:rsid w:val="006A7985"/>
    <w:rsid w:val="006D3A8C"/>
    <w:rsid w:val="006D59CE"/>
    <w:rsid w:val="006E2006"/>
    <w:rsid w:val="006F1D6B"/>
    <w:rsid w:val="006F1EEB"/>
    <w:rsid w:val="006F67DF"/>
    <w:rsid w:val="006F7626"/>
    <w:rsid w:val="00701700"/>
    <w:rsid w:val="00711DBE"/>
    <w:rsid w:val="007123F7"/>
    <w:rsid w:val="00712624"/>
    <w:rsid w:val="00712918"/>
    <w:rsid w:val="00724A7A"/>
    <w:rsid w:val="007302BC"/>
    <w:rsid w:val="00731ED8"/>
    <w:rsid w:val="007365ED"/>
    <w:rsid w:val="007378BF"/>
    <w:rsid w:val="00743FDB"/>
    <w:rsid w:val="00747D77"/>
    <w:rsid w:val="00754BA7"/>
    <w:rsid w:val="00762A53"/>
    <w:rsid w:val="007712DE"/>
    <w:rsid w:val="00774DDA"/>
    <w:rsid w:val="00776386"/>
    <w:rsid w:val="007774B1"/>
    <w:rsid w:val="00781A50"/>
    <w:rsid w:val="00791C12"/>
    <w:rsid w:val="00793D0A"/>
    <w:rsid w:val="00794773"/>
    <w:rsid w:val="00795668"/>
    <w:rsid w:val="007B0A68"/>
    <w:rsid w:val="007F038A"/>
    <w:rsid w:val="007F5685"/>
    <w:rsid w:val="007F71FA"/>
    <w:rsid w:val="00800839"/>
    <w:rsid w:val="00811962"/>
    <w:rsid w:val="008234EB"/>
    <w:rsid w:val="00824156"/>
    <w:rsid w:val="0083009A"/>
    <w:rsid w:val="00835230"/>
    <w:rsid w:val="0083678F"/>
    <w:rsid w:val="00840257"/>
    <w:rsid w:val="00845DC3"/>
    <w:rsid w:val="008547E0"/>
    <w:rsid w:val="008613BE"/>
    <w:rsid w:val="008637B1"/>
    <w:rsid w:val="0086532F"/>
    <w:rsid w:val="00884479"/>
    <w:rsid w:val="00885753"/>
    <w:rsid w:val="008879E9"/>
    <w:rsid w:val="00892B85"/>
    <w:rsid w:val="00894949"/>
    <w:rsid w:val="008A1313"/>
    <w:rsid w:val="008B0367"/>
    <w:rsid w:val="008B1E7E"/>
    <w:rsid w:val="008B4059"/>
    <w:rsid w:val="008B4E6F"/>
    <w:rsid w:val="008B5D68"/>
    <w:rsid w:val="008B73F2"/>
    <w:rsid w:val="008B768E"/>
    <w:rsid w:val="008D1828"/>
    <w:rsid w:val="008D290D"/>
    <w:rsid w:val="008D42DD"/>
    <w:rsid w:val="008D5F39"/>
    <w:rsid w:val="008D61C0"/>
    <w:rsid w:val="008E3D5C"/>
    <w:rsid w:val="008E40AA"/>
    <w:rsid w:val="008F4753"/>
    <w:rsid w:val="008F52E2"/>
    <w:rsid w:val="009116B4"/>
    <w:rsid w:val="0091490B"/>
    <w:rsid w:val="009245CB"/>
    <w:rsid w:val="00924765"/>
    <w:rsid w:val="009301D0"/>
    <w:rsid w:val="00930F91"/>
    <w:rsid w:val="009408DF"/>
    <w:rsid w:val="00945794"/>
    <w:rsid w:val="0095587F"/>
    <w:rsid w:val="00981907"/>
    <w:rsid w:val="009829FA"/>
    <w:rsid w:val="0098578D"/>
    <w:rsid w:val="00995ABB"/>
    <w:rsid w:val="009A5295"/>
    <w:rsid w:val="009A543B"/>
    <w:rsid w:val="009B196A"/>
    <w:rsid w:val="009B1E6C"/>
    <w:rsid w:val="009B3E09"/>
    <w:rsid w:val="009B423C"/>
    <w:rsid w:val="009C2B16"/>
    <w:rsid w:val="009C5421"/>
    <w:rsid w:val="009D358A"/>
    <w:rsid w:val="009E0659"/>
    <w:rsid w:val="009E3E49"/>
    <w:rsid w:val="009F114C"/>
    <w:rsid w:val="009F6CE4"/>
    <w:rsid w:val="009F76E5"/>
    <w:rsid w:val="00A061E4"/>
    <w:rsid w:val="00A31E76"/>
    <w:rsid w:val="00A329B3"/>
    <w:rsid w:val="00A41AB1"/>
    <w:rsid w:val="00A47E87"/>
    <w:rsid w:val="00A52BDA"/>
    <w:rsid w:val="00A67642"/>
    <w:rsid w:val="00A73557"/>
    <w:rsid w:val="00A842ED"/>
    <w:rsid w:val="00A92E06"/>
    <w:rsid w:val="00A9745A"/>
    <w:rsid w:val="00AA1ED0"/>
    <w:rsid w:val="00AA5AB8"/>
    <w:rsid w:val="00AB2651"/>
    <w:rsid w:val="00AB7C70"/>
    <w:rsid w:val="00AC047F"/>
    <w:rsid w:val="00AC1AD7"/>
    <w:rsid w:val="00AC73C7"/>
    <w:rsid w:val="00AF3366"/>
    <w:rsid w:val="00B01591"/>
    <w:rsid w:val="00B035D4"/>
    <w:rsid w:val="00B06FF2"/>
    <w:rsid w:val="00B271DE"/>
    <w:rsid w:val="00B418CC"/>
    <w:rsid w:val="00B54F0D"/>
    <w:rsid w:val="00B55FBA"/>
    <w:rsid w:val="00B61DCE"/>
    <w:rsid w:val="00B71331"/>
    <w:rsid w:val="00B80A05"/>
    <w:rsid w:val="00BA057E"/>
    <w:rsid w:val="00BA547D"/>
    <w:rsid w:val="00BB1D48"/>
    <w:rsid w:val="00BB630D"/>
    <w:rsid w:val="00BB74AB"/>
    <w:rsid w:val="00BC32AE"/>
    <w:rsid w:val="00BD099F"/>
    <w:rsid w:val="00BE2EA5"/>
    <w:rsid w:val="00BF1153"/>
    <w:rsid w:val="00BF47AC"/>
    <w:rsid w:val="00C00176"/>
    <w:rsid w:val="00C06367"/>
    <w:rsid w:val="00C138CC"/>
    <w:rsid w:val="00C14500"/>
    <w:rsid w:val="00C23248"/>
    <w:rsid w:val="00C267AC"/>
    <w:rsid w:val="00C408F3"/>
    <w:rsid w:val="00C44A34"/>
    <w:rsid w:val="00C45705"/>
    <w:rsid w:val="00C52C75"/>
    <w:rsid w:val="00C56B2F"/>
    <w:rsid w:val="00C632AC"/>
    <w:rsid w:val="00C725FA"/>
    <w:rsid w:val="00C726FD"/>
    <w:rsid w:val="00C7552D"/>
    <w:rsid w:val="00C77DFD"/>
    <w:rsid w:val="00C902FF"/>
    <w:rsid w:val="00C91201"/>
    <w:rsid w:val="00C9687C"/>
    <w:rsid w:val="00CB35C8"/>
    <w:rsid w:val="00CB7A24"/>
    <w:rsid w:val="00CD33D7"/>
    <w:rsid w:val="00CE01F2"/>
    <w:rsid w:val="00CE098D"/>
    <w:rsid w:val="00CE1739"/>
    <w:rsid w:val="00CE7E76"/>
    <w:rsid w:val="00CF3093"/>
    <w:rsid w:val="00CF3A74"/>
    <w:rsid w:val="00CF3C9B"/>
    <w:rsid w:val="00CF7275"/>
    <w:rsid w:val="00D00548"/>
    <w:rsid w:val="00D00D8B"/>
    <w:rsid w:val="00D03154"/>
    <w:rsid w:val="00D03CB4"/>
    <w:rsid w:val="00D11F03"/>
    <w:rsid w:val="00D352BE"/>
    <w:rsid w:val="00D35593"/>
    <w:rsid w:val="00D41F13"/>
    <w:rsid w:val="00D41FEF"/>
    <w:rsid w:val="00D4683B"/>
    <w:rsid w:val="00D46F22"/>
    <w:rsid w:val="00D54D39"/>
    <w:rsid w:val="00D6014E"/>
    <w:rsid w:val="00D650BC"/>
    <w:rsid w:val="00D652EF"/>
    <w:rsid w:val="00D70A4F"/>
    <w:rsid w:val="00D747DF"/>
    <w:rsid w:val="00D76A28"/>
    <w:rsid w:val="00D80F73"/>
    <w:rsid w:val="00D925C7"/>
    <w:rsid w:val="00D930C6"/>
    <w:rsid w:val="00D931F1"/>
    <w:rsid w:val="00DB21E7"/>
    <w:rsid w:val="00DB5C97"/>
    <w:rsid w:val="00DC3F5A"/>
    <w:rsid w:val="00DC78BF"/>
    <w:rsid w:val="00DD1994"/>
    <w:rsid w:val="00DF5460"/>
    <w:rsid w:val="00E05374"/>
    <w:rsid w:val="00E204AE"/>
    <w:rsid w:val="00E21D14"/>
    <w:rsid w:val="00E22DCC"/>
    <w:rsid w:val="00E24131"/>
    <w:rsid w:val="00E24589"/>
    <w:rsid w:val="00E2615D"/>
    <w:rsid w:val="00E33B04"/>
    <w:rsid w:val="00E35504"/>
    <w:rsid w:val="00E36F4A"/>
    <w:rsid w:val="00E43904"/>
    <w:rsid w:val="00E44AF0"/>
    <w:rsid w:val="00E51A33"/>
    <w:rsid w:val="00E70861"/>
    <w:rsid w:val="00E72074"/>
    <w:rsid w:val="00E81845"/>
    <w:rsid w:val="00E81CEA"/>
    <w:rsid w:val="00E94CE4"/>
    <w:rsid w:val="00E961F1"/>
    <w:rsid w:val="00EB2E08"/>
    <w:rsid w:val="00EB6413"/>
    <w:rsid w:val="00ED14D9"/>
    <w:rsid w:val="00ED5129"/>
    <w:rsid w:val="00EE1A94"/>
    <w:rsid w:val="00EF06DC"/>
    <w:rsid w:val="00EF2CCA"/>
    <w:rsid w:val="00EF39C2"/>
    <w:rsid w:val="00F02469"/>
    <w:rsid w:val="00F12009"/>
    <w:rsid w:val="00F14DAA"/>
    <w:rsid w:val="00F16347"/>
    <w:rsid w:val="00F16F77"/>
    <w:rsid w:val="00F27753"/>
    <w:rsid w:val="00F526DD"/>
    <w:rsid w:val="00F61496"/>
    <w:rsid w:val="00F62DBD"/>
    <w:rsid w:val="00F65394"/>
    <w:rsid w:val="00F74A9D"/>
    <w:rsid w:val="00F80C0E"/>
    <w:rsid w:val="00F84299"/>
    <w:rsid w:val="00F909A8"/>
    <w:rsid w:val="00F91D5C"/>
    <w:rsid w:val="00F936E0"/>
    <w:rsid w:val="00FA4F03"/>
    <w:rsid w:val="00FB49FD"/>
    <w:rsid w:val="00FB7DDC"/>
    <w:rsid w:val="00FC15D3"/>
    <w:rsid w:val="00FC4767"/>
    <w:rsid w:val="00FD3E4D"/>
    <w:rsid w:val="00FF2AA9"/>
    <w:rsid w:val="00FF5D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E5848"/>
  <w15:docId w15:val="{C51BDA60-A942-42E2-A8C6-E6F487BA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 w:type="paragraph" w:styleId="Pr-formataoHTML">
    <w:name w:val="HTML Preformatted"/>
    <w:basedOn w:val="Normal"/>
    <w:link w:val="Pr-formataoHTMLChar"/>
    <w:uiPriority w:val="99"/>
    <w:semiHidden/>
    <w:unhideWhenUsed/>
    <w:rsid w:val="0091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semiHidden/>
    <w:rsid w:val="0091490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1757">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27027535">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461384782">
      <w:bodyDiv w:val="1"/>
      <w:marLeft w:val="0"/>
      <w:marRight w:val="0"/>
      <w:marTop w:val="0"/>
      <w:marBottom w:val="0"/>
      <w:divBdr>
        <w:top w:val="none" w:sz="0" w:space="0" w:color="auto"/>
        <w:left w:val="none" w:sz="0" w:space="0" w:color="auto"/>
        <w:bottom w:val="none" w:sz="0" w:space="0" w:color="auto"/>
        <w:right w:val="none" w:sz="0" w:space="0" w:color="auto"/>
      </w:divBdr>
    </w:div>
    <w:div w:id="640959800">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924723100">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1079736">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069374895">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OpenSymbol">
    <w:charset w:val="00"/>
    <w:family w:val="auto"/>
    <w:pitch w:val="variable"/>
    <w:sig w:usb0="800000AF" w:usb1="1001ECEA" w:usb2="00000000" w:usb3="00000000" w:csb0="00000001" w:csb1="00000000"/>
  </w:font>
  <w:font w:name="Lucida Bright">
    <w:panose1 w:val="02040603070505020404"/>
    <w:charset w:val="00"/>
    <w:family w:val="roman"/>
    <w:pitch w:val="variable"/>
    <w:sig w:usb0="00002287" w:usb1="00000060" w:usb2="00000008" w:usb3="00000000" w:csb0="00000093"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A23E6"/>
    <w:rsid w:val="000C33A2"/>
    <w:rsid w:val="00171836"/>
    <w:rsid w:val="001D6626"/>
    <w:rsid w:val="00277A3F"/>
    <w:rsid w:val="003049DD"/>
    <w:rsid w:val="00386555"/>
    <w:rsid w:val="00570093"/>
    <w:rsid w:val="005D0ACC"/>
    <w:rsid w:val="00632D1E"/>
    <w:rsid w:val="006E0820"/>
    <w:rsid w:val="007430AD"/>
    <w:rsid w:val="00835710"/>
    <w:rsid w:val="00A73DA8"/>
    <w:rsid w:val="00AC3C5F"/>
    <w:rsid w:val="00B01E98"/>
    <w:rsid w:val="00B60049"/>
    <w:rsid w:val="00BA23E6"/>
    <w:rsid w:val="00E03006"/>
    <w:rsid w:val="00EA53A0"/>
    <w:rsid w:val="00F21F6F"/>
    <w:rsid w:val="00F27547"/>
    <w:rsid w:val="00FC21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04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1111D-C71B-45FE-BA34-3A2310B5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2133</Words>
  <Characters>11520</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Linykeer</cp:lastModifiedBy>
  <cp:revision>2</cp:revision>
  <cp:lastPrinted>2016-03-17T13:59:00Z</cp:lastPrinted>
  <dcterms:created xsi:type="dcterms:W3CDTF">2019-06-09T23:46:00Z</dcterms:created>
  <dcterms:modified xsi:type="dcterms:W3CDTF">2019-06-09T23:46:00Z</dcterms:modified>
</cp:coreProperties>
</file>