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wmf" ContentType="image/x-wmf"/>
  <Override PartName="/word/media/image6.wmf" ContentType="image/x-wmf"/>
  <Override PartName="/word/media/image7.wmf" ContentType="image/x-wmf"/>
  <Override PartName="/word/media/image8.wmf" ContentType="image/x-wmf"/>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vbaProject.bin" ContentType="application/vnd.ms-office.vbaProject"/>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left w:val="single" w:sz="4" w:space="4" w:color="000000"/>
          <w:bottom w:val="single" w:sz="4" w:space="1" w:color="000000"/>
          <w:right w:val="single" w:sz="4" w:space="4" w:color="000000"/>
        </w:pBdr>
        <w:tabs>
          <w:tab w:val="clear" w:pos="708"/>
          <w:tab w:val="left" w:pos="4140" w:leader="none"/>
        </w:tabs>
        <w:jc w:val="both"/>
        <w:rPr>
          <w:rFonts w:ascii="Book Antiqua" w:hAnsi="Book Antiqua" w:cs="Book Antiqua"/>
          <w:b/>
          <w:b/>
          <w:bCs/>
          <w:lang w:val="es-MX"/>
        </w:rPr>
      </w:pPr>
      <w:r>
        <w:rPr>
          <w:rFonts w:cs="Book Antiqua" w:ascii="Book Antiqua" w:hAnsi="Book Antiqua"/>
          <w:b/>
          <w:bCs/>
          <w:lang w:val="es-MX"/>
        </w:rPr>
      </w:r>
    </w:p>
    <w:p>
      <w:pPr>
        <w:pStyle w:val="Heading1"/>
        <w:numPr>
          <w:ilvl w:val="0"/>
          <w:numId w:val="2"/>
        </w:numPr>
        <w:pBdr>
          <w:top w:val="single" w:sz="4" w:space="1" w:color="000000"/>
          <w:left w:val="single" w:sz="4" w:space="4" w:color="000000"/>
          <w:bottom w:val="single" w:sz="4" w:space="1" w:color="000000"/>
          <w:right w:val="single" w:sz="4" w:space="4" w:color="000000"/>
        </w:pBdr>
        <w:rPr/>
      </w:pPr>
      <w:r>
        <w:rPr>
          <w:rFonts w:cs="Book Antiqua" w:ascii="Book Antiqua" w:hAnsi="Book Antiqua"/>
          <w:sz w:val="36"/>
          <w:lang w:val="es-MX"/>
        </w:rPr>
        <w:t>Reporte de la Situación de Negocio,</w:t>
      </w:r>
    </w:p>
    <w:p>
      <w:pPr>
        <w:pStyle w:val="Heading1"/>
        <w:numPr>
          <w:ilvl w:val="0"/>
          <w:numId w:val="2"/>
        </w:numPr>
        <w:pBdr>
          <w:top w:val="single" w:sz="4" w:space="1" w:color="000000"/>
          <w:left w:val="single" w:sz="4" w:space="4" w:color="000000"/>
          <w:bottom w:val="single" w:sz="4" w:space="1" w:color="000000"/>
          <w:right w:val="single" w:sz="4" w:space="4" w:color="000000"/>
        </w:pBdr>
        <w:rPr>
          <w:rFonts w:ascii="Book Antiqua" w:hAnsi="Book Antiqua" w:cs="Book Antiqua"/>
          <w:sz w:val="36"/>
          <w:lang w:val="es-MX"/>
        </w:rPr>
      </w:pPr>
      <w:r>
        <w:rPr>
          <w:rFonts w:cs="Book Antiqua" w:ascii="Book Antiqua" w:hAnsi="Book Antiqua"/>
          <w:sz w:val="36"/>
          <w:lang w:val="es-MX"/>
        </w:rPr>
        <w:t>Financiera y Legal para:</w:t>
      </w:r>
    </w:p>
    <w:p>
      <w:pPr>
        <w:pStyle w:val="Heading1"/>
        <w:numPr>
          <w:ilvl w:val="0"/>
          <w:numId w:val="2"/>
        </w:numPr>
        <w:pBdr>
          <w:top w:val="single" w:sz="4" w:space="1" w:color="000000"/>
          <w:left w:val="single" w:sz="4" w:space="4" w:color="000000"/>
          <w:bottom w:val="single" w:sz="4" w:space="1" w:color="000000"/>
          <w:right w:val="single" w:sz="4" w:space="4" w:color="000000"/>
        </w:pBdr>
        <w:rPr>
          <w:rFonts w:ascii="Book Antiqua" w:hAnsi="Book Antiqua" w:cs="Book Antiqua"/>
          <w:sz w:val="36"/>
          <w:lang w:val="es-MX"/>
        </w:rPr>
      </w:pPr>
      <w:r>
        <w:rPr>
          <w:rFonts w:cs="Book Antiqua" w:ascii="Book Antiqua" w:hAnsi="Book Antiqua"/>
          <w:sz w:val="36"/>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sz w:val="36"/>
          <w:lang w:val="es-MX"/>
        </w:rPr>
      </w:pPr>
      <w:r>
        <w:rPr>
          <w:rFonts w:cs="Book Antiqua" w:ascii="Book Antiqua" w:hAnsi="Book Antiqua"/>
          <w:b/>
          <w:bCs/>
          <w:sz w:val="36"/>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lang w:val="es-MX"/>
        </w:rPr>
      </w:pPr>
      <w:r>
        <w:rPr>
          <w:rFonts w:cs="Book Antiqua" w:ascii="Book Antiqua" w:hAnsi="Book Antiqua"/>
          <w:b/>
          <w:bCs/>
          <w:lang w:val="es-MX"/>
        </w:rPr>
      </w:r>
    </w:p>
    <w:p>
      <w:pPr>
        <w:pStyle w:val="Heading1"/>
        <w:numPr>
          <w:ilvl w:val="0"/>
          <w:numId w:val="2"/>
        </w:numPr>
        <w:pBdr>
          <w:top w:val="single" w:sz="4" w:space="1" w:color="000000"/>
          <w:left w:val="single" w:sz="4" w:space="4" w:color="000000"/>
          <w:bottom w:val="single" w:sz="4" w:space="1" w:color="000000"/>
          <w:right w:val="single" w:sz="4" w:space="4" w:color="000000"/>
        </w:pBdr>
        <w:rPr>
          <w:rFonts w:ascii="Book Antiqua" w:hAnsi="Book Antiqua" w:cs="Book Antiqua"/>
          <w:sz w:val="36"/>
          <w:lang w:val="es-MX"/>
        </w:rPr>
      </w:pPr>
      <w:r>
        <w:rPr>
          <w:rFonts w:cs="Book Antiqua" w:ascii="Book Antiqua" w:hAnsi="Book Antiqua"/>
          <w:sz w:val="36"/>
          <w:lang w:val="es-MX"/>
        </w:rPr>
        <w:drawing>
          <wp:anchor behindDoc="0" distT="0" distB="0" distL="0" distR="0" simplePos="0" locked="0" layoutInCell="1" allowOverlap="1" relativeHeight="29">
            <wp:simplePos x="0" y="0"/>
            <wp:positionH relativeFrom="column">
              <wp:posOffset>2936875</wp:posOffset>
            </wp:positionH>
            <wp:positionV relativeFrom="paragraph">
              <wp:posOffset>96520</wp:posOffset>
            </wp:positionV>
            <wp:extent cx="2024380" cy="16598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24380" cy="1659890"/>
                    </a:xfrm>
                    <a:prstGeom prst="rect">
                      <a:avLst/>
                    </a:prstGeom>
                  </pic:spPr>
                </pic:pic>
              </a:graphicData>
            </a:graphic>
          </wp:anchor>
        </w:drawing>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sz w:val="36"/>
          <w:lang w:val="es-MX"/>
        </w:rPr>
      </w:pPr>
      <w:r>
        <w:rPr>
          <w:rFonts w:cs="Book Antiqua" w:ascii="Book Antiqua" w:hAnsi="Book Antiqua"/>
          <w:b/>
          <w:bCs/>
          <w:sz w:val="36"/>
          <w:lang w:val="es-MX"/>
        </w:rPr>
      </w:r>
    </w:p>
    <w:p>
      <w:pPr>
        <w:pStyle w:val="Normal"/>
        <w:pBdr>
          <w:top w:val="single" w:sz="4" w:space="1" w:color="000000"/>
          <w:left w:val="single" w:sz="4" w:space="4" w:color="000000"/>
          <w:bottom w:val="single" w:sz="4" w:space="1" w:color="000000"/>
          <w:right w:val="single" w:sz="4" w:space="4" w:color="000000"/>
        </w:pBdr>
        <w:rPr>
          <w:rFonts w:ascii="Book Antiqua" w:hAnsi="Book Antiqua" w:cs="Book Antiqua"/>
          <w:b/>
          <w:b/>
          <w:bCs/>
          <w:sz w:val="36"/>
          <w:lang w:val="es-MX"/>
        </w:rPr>
      </w:pPr>
      <w:r>
        <w:rPr>
          <w:rFonts w:cs="Book Antiqua" w:ascii="Book Antiqua" w:hAnsi="Book Antiqua"/>
          <w:b/>
          <w:bCs/>
          <w:sz w:val="36"/>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eastAsia="Times New Roman" w:cs="Book Antiqua"/>
          <w:b/>
          <w:b/>
          <w:bCs/>
          <w:i/>
          <w:i/>
          <w:color w:val="auto"/>
          <w:sz w:val="36"/>
          <w:szCs w:val="24"/>
          <w:lang w:val="es-MX" w:eastAsia="zh-CN" w:bidi="ar-SA"/>
        </w:rPr>
      </w:pPr>
      <w:r>
        <w:rPr>
          <w:rFonts w:eastAsia="Times New Roman" w:cs="Book Antiqua" w:ascii="Book Antiqua" w:hAnsi="Book Antiqua"/>
          <w:b/>
          <w:bCs/>
          <w:i/>
          <w:color w:val="auto"/>
          <w:sz w:val="36"/>
          <w:szCs w:val="24"/>
          <w:lang w:val="es-MX" w:eastAsia="zh-CN" w:bidi="ar-SA"/>
        </w:rPr>
        <w:t>ORION</w:t>
      </w:r>
    </w:p>
    <w:p>
      <w:pPr>
        <w:pStyle w:val="Normal"/>
        <w:pBdr>
          <w:top w:val="single" w:sz="4" w:space="1" w:color="000000"/>
          <w:left w:val="single" w:sz="4" w:space="4" w:color="000000"/>
          <w:bottom w:val="single" w:sz="4" w:space="1" w:color="000000"/>
          <w:right w:val="single" w:sz="4" w:space="4" w:color="000000"/>
        </w:pBdr>
        <w:rPr>
          <w:rFonts w:ascii="Book Antiqua" w:hAnsi="Book Antiqua" w:cs="Book Antiqua"/>
          <w:b/>
          <w:b/>
          <w:bCs/>
          <w:i/>
          <w:i/>
          <w:sz w:val="36"/>
          <w:lang w:val="es-MX"/>
        </w:rPr>
      </w:pPr>
      <w:r>
        <w:rPr>
          <w:rFonts w:cs="Book Antiqua" w:ascii="Book Antiqua" w:hAnsi="Book Antiqua"/>
          <w:b/>
          <w:bCs/>
          <w:i/>
          <w:sz w:val="36"/>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lang w:val="es-MX"/>
        </w:rPr>
      </w:pPr>
      <w:r>
        <w:rPr>
          <w:rFonts w:cs="Book Antiqua" w:ascii="Book Antiqua" w:hAnsi="Book Antiqua"/>
          <w:b/>
          <w:bCs/>
          <w:lang w:val="es-MX"/>
        </w:rPr>
        <w:t>Preparado por:</w:t>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t>Gabriel Uribe</w:t>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rFonts w:cs="Book Antiqua" w:ascii="Book Antiqua" w:hAnsi="Book Antiqua"/>
          <w:b/>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lang w:val="es-MX"/>
        </w:rPr>
      </w:pPr>
      <w:r>
        <w:rPr/>
        <w:drawing>
          <wp:inline distT="0" distB="0" distL="0" distR="0">
            <wp:extent cx="3978910" cy="10445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3" t="-48" r="-13" b="-48"/>
                    <a:stretch>
                      <a:fillRect/>
                    </a:stretch>
                  </pic:blipFill>
                  <pic:spPr bwMode="auto">
                    <a:xfrm>
                      <a:off x="0" y="0"/>
                      <a:ext cx="3978910" cy="104457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lang w:val="es-MX"/>
        </w:rPr>
      </w:pPr>
      <w:r>
        <w:rPr>
          <w:rFonts w:cs="Book Antiqua" w:ascii="Book Antiqua" w:hAnsi="Book Antiqua"/>
          <w:b/>
          <w:bCs/>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lang w:val="es-MX"/>
        </w:rPr>
      </w:pPr>
      <w:r>
        <w:rPr>
          <w:rFonts w:cs="Book Antiqua" w:ascii="Book Antiqua" w:hAnsi="Book Antiqua"/>
          <w:b/>
          <w:bCs/>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lang w:val="es-MX"/>
        </w:rPr>
      </w:pPr>
      <w:r>
        <w:rPr>
          <w:rFonts w:cs="Book Antiqua" w:ascii="Book Antiqua" w:hAnsi="Book Antiqua"/>
          <w:b/>
          <w:bCs/>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lang w:val="es-MX"/>
        </w:rPr>
      </w:pPr>
      <w:r>
        <w:rPr>
          <w:rFonts w:cs="Book Antiqua" w:ascii="Book Antiqua" w:hAnsi="Book Antiqua"/>
          <w:b/>
          <w:bCs/>
          <w:lang w:val="es-MX"/>
        </w:rPr>
        <w:t>Fecha: 2020</w:t>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b/>
          <w:b/>
          <w:bCs/>
          <w:sz w:val="36"/>
          <w:lang w:val="es-MX"/>
        </w:rPr>
      </w:pPr>
      <w:r>
        <w:rPr>
          <w:rFonts w:cs="Book Antiqua" w:ascii="Book Antiqua" w:hAnsi="Book Antiqua"/>
          <w:b/>
          <w:bCs/>
          <w:sz w:val="36"/>
          <w:lang w:val="es-MX"/>
        </w:rPr>
      </w:r>
    </w:p>
    <w:p>
      <w:pPr>
        <w:pStyle w:val="Normal"/>
        <w:pBdr>
          <w:top w:val="single" w:sz="4" w:space="1" w:color="000000"/>
          <w:left w:val="single" w:sz="4" w:space="4" w:color="000000"/>
          <w:bottom w:val="single" w:sz="4" w:space="1" w:color="000000"/>
          <w:right w:val="single" w:sz="4" w:space="4" w:color="000000"/>
        </w:pBdr>
        <w:jc w:val="center"/>
        <w:rPr>
          <w:rFonts w:ascii="Book Antiqua" w:hAnsi="Book Antiqua" w:cs="Book Antiqua"/>
          <w:sz w:val="36"/>
          <w:lang w:val="es-MX"/>
        </w:rPr>
      </w:pPr>
      <w:r>
        <w:rPr>
          <w:rFonts w:cs="Book Antiqua" w:ascii="Book Antiqua" w:hAnsi="Book Antiqua"/>
          <w:sz w:val="36"/>
          <w:lang w:val="es-MX"/>
        </w:rPr>
      </w:r>
      <w:r>
        <w:br w:type="page"/>
      </w:r>
    </w:p>
    <w:p>
      <w:pPr>
        <w:pStyle w:val="BLKmed1st1"/>
        <w:numPr>
          <w:ilvl w:val="0"/>
          <w:numId w:val="0"/>
        </w:numPr>
        <w:ind w:left="0" w:hanging="0"/>
        <w:outlineLvl w:val="0"/>
        <w:rPr>
          <w:rFonts w:ascii="Book Antiqua" w:hAnsi="Book Antiqua" w:cs="Book Antiqua"/>
          <w:sz w:val="36"/>
          <w:lang w:val="es-MX"/>
        </w:rPr>
      </w:pPr>
      <w:r>
        <w:rPr>
          <w:rFonts w:cs="Book Antiqua" w:ascii="Book Antiqua" w:hAnsi="Book Antiqua"/>
          <w:sz w:val="36"/>
          <w:lang w:val="es-MX"/>
        </w:rPr>
      </w:r>
    </w:p>
    <w:p>
      <w:pPr>
        <w:pStyle w:val="BLKmed1st1"/>
        <w:numPr>
          <w:ilvl w:val="0"/>
          <w:numId w:val="0"/>
        </w:numPr>
        <w:ind w:left="0" w:hanging="0"/>
        <w:outlineLvl w:val="0"/>
        <w:rPr/>
      </w:pPr>
      <w:r>
        <w:rPr>
          <w:sz w:val="20"/>
          <w:lang w:val="es-MX"/>
        </w:rPr>
        <w:t xml:space="preserve">Preguntas y requerimientos de información adicional deberán ser dirigidos por escritura a: </w:t>
      </w:r>
    </w:p>
    <w:p>
      <w:pPr>
        <w:pStyle w:val="Normal"/>
        <w:tabs>
          <w:tab w:val="clear" w:pos="708"/>
          <w:tab w:val="right" w:pos="9270" w:leader="dot"/>
        </w:tabs>
        <w:jc w:val="center"/>
        <w:rPr>
          <w:sz w:val="22"/>
          <w:szCs w:val="22"/>
          <w:lang w:val="es-MX"/>
        </w:rPr>
      </w:pPr>
      <w:r>
        <w:rPr>
          <w:sz w:val="22"/>
          <w:szCs w:val="22"/>
          <w:lang w:val="es-MX"/>
        </w:rPr>
      </w:r>
    </w:p>
    <w:p>
      <w:pPr>
        <w:pStyle w:val="Normal"/>
        <w:tabs>
          <w:tab w:val="clear" w:pos="708"/>
          <w:tab w:val="right" w:pos="9270" w:leader="dot"/>
        </w:tabs>
        <w:jc w:val="center"/>
        <w:rPr>
          <w:sz w:val="22"/>
          <w:szCs w:val="22"/>
          <w:lang w:val="es-MX"/>
        </w:rPr>
      </w:pPr>
      <w:r>
        <w:rPr>
          <w:sz w:val="22"/>
          <w:szCs w:val="22"/>
          <w:lang w:val="es-MX"/>
        </w:rPr>
      </w:r>
    </w:p>
    <w:p>
      <w:pPr>
        <w:pStyle w:val="Normal"/>
        <w:tabs>
          <w:tab w:val="clear" w:pos="708"/>
          <w:tab w:val="right" w:pos="9270" w:leader="dot"/>
        </w:tabs>
        <w:jc w:val="center"/>
        <w:rPr>
          <w:sz w:val="22"/>
          <w:szCs w:val="22"/>
          <w:lang w:val="es-MX"/>
        </w:rPr>
      </w:pPr>
      <w:r>
        <w:rPr>
          <w:sz w:val="22"/>
          <w:szCs w:val="22"/>
          <w:lang w:val="es-MX"/>
        </w:rPr>
        <w:t>RICARDO GONZÁLEZ RUEDA</w:t>
      </w:r>
    </w:p>
    <w:p>
      <w:pPr>
        <w:pStyle w:val="Normal"/>
        <w:tabs>
          <w:tab w:val="clear" w:pos="708"/>
          <w:tab w:val="right" w:pos="9270" w:leader="dot"/>
        </w:tabs>
        <w:jc w:val="center"/>
        <w:rPr>
          <w:sz w:val="22"/>
          <w:szCs w:val="22"/>
          <w:lang w:val="es-MX"/>
        </w:rPr>
      </w:pPr>
      <w:r>
        <w:rPr>
          <w:sz w:val="22"/>
          <w:szCs w:val="22"/>
          <w:lang w:val="es-MX"/>
        </w:rPr>
        <w:t xml:space="preserve">Socio Director </w:t>
      </w:r>
    </w:p>
    <w:p>
      <w:pPr>
        <w:pStyle w:val="Normal"/>
        <w:tabs>
          <w:tab w:val="clear" w:pos="708"/>
          <w:tab w:val="right" w:pos="9270" w:leader="dot"/>
        </w:tabs>
        <w:jc w:val="center"/>
        <w:rPr/>
      </w:pPr>
      <w:r>
        <w:rPr>
          <w:sz w:val="22"/>
          <w:szCs w:val="22"/>
          <w:lang w:val="es-MX"/>
        </w:rPr>
        <w:t xml:space="preserve">BiT Asesores, Banca de Inversión. </w:t>
      </w:r>
    </w:p>
    <w:p>
      <w:pPr>
        <w:pStyle w:val="Normal"/>
        <w:tabs>
          <w:tab w:val="clear" w:pos="708"/>
          <w:tab w:val="right" w:pos="9270" w:leader="dot"/>
        </w:tabs>
        <w:jc w:val="center"/>
        <w:rPr>
          <w:sz w:val="22"/>
          <w:szCs w:val="22"/>
          <w:lang w:val="es-MX"/>
        </w:rPr>
      </w:pPr>
      <w:r>
        <w:rPr>
          <w:sz w:val="22"/>
          <w:szCs w:val="22"/>
          <w:lang w:val="es-MX"/>
        </w:rPr>
        <w:t>Georgia 42, Colonia Nápoles, C.P. 03810</w:t>
      </w:r>
    </w:p>
    <w:p>
      <w:pPr>
        <w:pStyle w:val="Normal"/>
        <w:tabs>
          <w:tab w:val="clear" w:pos="708"/>
          <w:tab w:val="right" w:pos="9270" w:leader="dot"/>
        </w:tabs>
        <w:jc w:val="center"/>
        <w:rPr>
          <w:sz w:val="22"/>
          <w:szCs w:val="22"/>
          <w:lang w:val="es-MX"/>
        </w:rPr>
      </w:pPr>
      <w:r>
        <w:rPr>
          <w:sz w:val="22"/>
          <w:szCs w:val="22"/>
          <w:lang w:val="es-MX"/>
        </w:rPr>
        <w:t>Ciudad de México</w:t>
      </w:r>
    </w:p>
    <w:p>
      <w:pPr>
        <w:pStyle w:val="Normal"/>
        <w:tabs>
          <w:tab w:val="clear" w:pos="708"/>
          <w:tab w:val="right" w:pos="9270" w:leader="dot"/>
        </w:tabs>
        <w:jc w:val="center"/>
        <w:rPr/>
      </w:pPr>
      <w:hyperlink r:id="rId4">
        <w:r>
          <w:rPr>
            <w:rStyle w:val="InternetLink"/>
            <w:sz w:val="22"/>
            <w:szCs w:val="22"/>
            <w:lang w:val="es-MX"/>
          </w:rPr>
          <w:t>ricardo@bitasesores.com.mx</w:t>
        </w:r>
      </w:hyperlink>
      <w:r>
        <w:rPr>
          <w:sz w:val="22"/>
          <w:szCs w:val="22"/>
          <w:lang w:val="es-MX"/>
        </w:rPr>
        <w:t xml:space="preserve"> </w:t>
      </w:r>
    </w:p>
    <w:p>
      <w:pPr>
        <w:pStyle w:val="Normal"/>
        <w:tabs>
          <w:tab w:val="clear" w:pos="708"/>
          <w:tab w:val="right" w:pos="9270" w:leader="dot"/>
        </w:tabs>
        <w:jc w:val="both"/>
        <w:rPr>
          <w:sz w:val="22"/>
          <w:szCs w:val="22"/>
          <w:lang w:val="es-MX"/>
        </w:rPr>
      </w:pPr>
      <w:r>
        <w:rPr>
          <w:sz w:val="22"/>
          <w:szCs w:val="22"/>
          <w:lang w:val="es-MX"/>
        </w:rPr>
      </w:r>
    </w:p>
    <w:p>
      <w:pPr>
        <w:pStyle w:val="Normal"/>
        <w:tabs>
          <w:tab w:val="clear" w:pos="708"/>
          <w:tab w:val="right" w:pos="9270" w:leader="dot"/>
        </w:tabs>
        <w:jc w:val="both"/>
        <w:rPr>
          <w:sz w:val="22"/>
          <w:szCs w:val="22"/>
          <w:lang w:val="es-MX"/>
        </w:rPr>
      </w:pPr>
      <w:r>
        <w:rPr>
          <w:sz w:val="22"/>
          <w:szCs w:val="22"/>
          <w:lang w:val="es-MX"/>
        </w:rPr>
      </w:r>
    </w:p>
    <w:p>
      <w:pPr>
        <w:pStyle w:val="Normal"/>
        <w:tabs>
          <w:tab w:val="clear" w:pos="708"/>
          <w:tab w:val="right" w:pos="9270" w:leader="dot"/>
        </w:tabs>
        <w:jc w:val="both"/>
        <w:rPr>
          <w:sz w:val="22"/>
          <w:szCs w:val="22"/>
          <w:lang w:val="es-MX"/>
        </w:rPr>
      </w:pPr>
      <w:r>
        <w:rPr>
          <w:sz w:val="22"/>
          <w:szCs w:val="22"/>
          <w:lang w:val="es-MX"/>
        </w:rPr>
      </w:r>
    </w:p>
    <w:p>
      <w:pPr>
        <w:pStyle w:val="Normal"/>
        <w:shd w:val="clear" w:fill="FFFFFF"/>
        <w:jc w:val="both"/>
        <w:rPr>
          <w:sz w:val="18"/>
          <w:szCs w:val="18"/>
          <w:lang w:val="es-MX"/>
        </w:rPr>
      </w:pPr>
      <w:r>
        <w:rPr>
          <w:rFonts w:cs="Times New Roman" w:ascii="Times New Roman" w:hAnsi="Times New Roman"/>
          <w:color w:val="000000"/>
          <w:sz w:val="18"/>
          <w:szCs w:val="18"/>
          <w:lang w:val="es-MX" w:eastAsia="es-MX"/>
        </w:rPr>
        <w:t xml:space="preserve">CIERTA INFORMACIÓN CONTENIDA AQUI REFERENTE  A TENDENCIAS ECONÓMICAS Y Al FUNCIONAMIENTO DE LA INDUSTRIA SE BASA EN O SE DERIVA DE LA INFORMACIÓN PROPORCIONADA POR TERCEROS Y OTRAS FUENTES DE LA INDUSTRIA. </w:t>
      </w:r>
      <w:r>
        <w:rPr>
          <w:b/>
          <w:color w:val="000000"/>
          <w:sz w:val="18"/>
          <w:szCs w:val="18"/>
          <w:lang w:val="es-MX"/>
        </w:rPr>
        <w:t>BIT ASESORESDE INVERSIÓN</w:t>
      </w:r>
      <w:r>
        <w:rPr>
          <w:color w:val="000000"/>
          <w:sz w:val="18"/>
          <w:szCs w:val="18"/>
          <w:lang w:val="es-MX"/>
        </w:rPr>
        <w:t xml:space="preserve">, CONSIDERA QUE TAL INFORMACIÓN ES EXACTA Y QUE LAS FUENTES DE LAS CUALES SE HA OBTENIDO SON CONFIABLES. SIN EMBARGO, </w:t>
      </w:r>
      <w:r>
        <w:rPr>
          <w:b/>
          <w:color w:val="000000"/>
          <w:sz w:val="18"/>
          <w:szCs w:val="18"/>
          <w:lang w:val="es-MX"/>
        </w:rPr>
        <w:t>BIT ASESORESDE INVERSION</w:t>
      </w:r>
      <w:r>
        <w:rPr>
          <w:color w:val="000000"/>
          <w:sz w:val="18"/>
          <w:szCs w:val="18"/>
          <w:lang w:val="es-MX"/>
        </w:rPr>
        <w:t xml:space="preserve"> NO PUEDE GARANTIZAR LA EXACTITUD DE TAL INFORMACIÓN Y NO HA VERIFICADO EL SUSTENTO DE LAS PREMISAS  SOBRE LAS CUALES LAS PROYECCIONES DE LAS TENDENCIAS FUTURAS SE BASAN. ADEMÁS, ESTE DOCUMENTO INCLUYE CIERTAS ESTIMACIONES, PREMISAS Y OTRAS DECLARACIONES CON RESPECTO A ESTIMACIONES FUTURAS DE LA COMPAÑÍA QUE  NO PUEDEN SER PROBADAS CON EXACTITUD Y CONTIENEN UN GRADO SUBSTANCIAL DE JUICIO DE LA GERENCIA EN CUANTO AL ALCANCE Y LA CERTEZA DE TAL INFORMACIÓN. </w:t>
      </w:r>
      <w:r>
        <w:rPr>
          <w:color w:val="000000"/>
          <w:sz w:val="18"/>
          <w:szCs w:val="18"/>
          <w:lang w:val="es-MX" w:eastAsia="es-MX"/>
        </w:rPr>
        <w:t xml:space="preserve">POSIBLES PARTICIPANTES NO DEBEN INTERPRETAR EL CONTENIDO DE ESTE DOCUMENTO COMO UNA ASESORÍA LEGAL O EMPRESARIAL. CADA POSIBLE PARTICIPANTE DEBE CONSULTAR A SU PROPIO ABOGADO Y/O CONSEJERO DE NEGOCIO EN CUANTO A LOS ASPECTOS LEGALES, DE NEGOCIOS Y OTRAS MATERIAS RELACIONADAS CON UNA POSIBLE TRANSACCIÓN. SALVO LO AQUÍ DESCRITO, NO SE HA AUTORIZADO A NINGUNA PERSONA A HACER NINGUNA DECLARACIÓN, CON EXCEPCIÓN DE LA INFORMACIÓN CONTENIDA AQUI O EN ALGÚN SUPLEMENTO A ESTE DOCUMENTO. NI </w:t>
      </w:r>
      <w:r>
        <w:rPr>
          <w:b/>
          <w:color w:val="000000"/>
          <w:sz w:val="18"/>
          <w:szCs w:val="18"/>
          <w:lang w:val="es-MX" w:eastAsia="es-MX"/>
        </w:rPr>
        <w:t>BIT ASESORESDE INVERSIÓN</w:t>
      </w:r>
      <w:r>
        <w:rPr>
          <w:color w:val="000000"/>
          <w:sz w:val="18"/>
          <w:szCs w:val="18"/>
          <w:lang w:val="es-MX" w:eastAsia="es-MX"/>
        </w:rPr>
        <w:t xml:space="preserve"> NI SUS GERENTES, CONSEJEROS, DIRECTOORES NI CUALQUIER PERSONA RELACIONADA CON LA COMPAÑÍA, GARANTIZAN LA EXACTITUD O INTEGRIDAD DE LA INFORMACIÓN AQUÍ CONTENIDA Y NADA DE LO CONTENIDO EN ESTE DOCUMENTO ES, O PODRA SER CONSIDERADO COMO UNA PROMESA, INDUCCIÓN A LLEVAR A CABO UNA TRANSACCIÓN O UNA DECLARACIÓN SOBRE EL PASADO O FUTURO DE LA EMPRESA. </w:t>
      </w:r>
    </w:p>
    <w:p>
      <w:pPr>
        <w:pStyle w:val="Normal"/>
        <w:spacing w:before="0" w:after="160"/>
        <w:jc w:val="both"/>
        <w:rPr>
          <w:sz w:val="18"/>
          <w:szCs w:val="18"/>
          <w:lang w:val="es-MX"/>
        </w:rPr>
      </w:pPr>
      <w:r>
        <w:rPr>
          <w:sz w:val="18"/>
          <w:szCs w:val="18"/>
          <w:lang w:val="es-MX"/>
        </w:rPr>
      </w:r>
    </w:p>
    <w:p>
      <w:pPr>
        <w:sectPr>
          <w:headerReference w:type="default" r:id="rId5"/>
          <w:headerReference w:type="first" r:id="rId6"/>
          <w:footerReference w:type="default" r:id="rId7"/>
          <w:footerReference w:type="first" r:id="rId8"/>
          <w:type w:val="nextPage"/>
          <w:pgSz w:w="12240" w:h="15840"/>
          <w:pgMar w:left="1440" w:right="1440" w:header="720" w:top="777" w:footer="432" w:bottom="576" w:gutter="0"/>
          <w:pgNumType w:fmt="lowerRoman"/>
          <w:formProt w:val="false"/>
          <w:titlePg/>
          <w:textDirection w:val="lrTb"/>
          <w:docGrid w:type="default" w:linePitch="360" w:charSpace="0"/>
        </w:sectPr>
        <w:pStyle w:val="TxBrp8"/>
        <w:numPr>
          <w:ilvl w:val="0"/>
          <w:numId w:val="0"/>
        </w:numPr>
        <w:tabs>
          <w:tab w:val="clear" w:pos="204"/>
        </w:tabs>
        <w:spacing w:lineRule="auto" w:line="240" w:before="0" w:after="240"/>
        <w:ind w:left="0" w:hanging="0"/>
        <w:jc w:val="center"/>
        <w:outlineLvl w:val="0"/>
        <w:rPr>
          <w:sz w:val="18"/>
          <w:lang w:val="es-MX"/>
        </w:rPr>
      </w:pPr>
      <w:r>
        <w:rPr>
          <w:sz w:val="18"/>
          <w:lang w:val="es-MX"/>
        </w:rPr>
        <w:t>La fecha de este documento es: julio 2020</w:t>
      </w:r>
    </w:p>
    <w:p>
      <w:pPr>
        <w:pStyle w:val="Normal"/>
        <w:shd w:val="clear" w:fill="D6E3BC"/>
        <w:rPr>
          <w:rFonts w:ascii="Book Antiqua" w:hAnsi="Book Antiqua" w:cs="Book Antiqua"/>
          <w:sz w:val="18"/>
          <w:lang w:val="es-MX"/>
        </w:rPr>
      </w:pPr>
      <w:r>
        <w:rPr>
          <w:rFonts w:cs="Book Antiqua" w:ascii="Book Antiqua" w:hAnsi="Book Antiqua"/>
          <w:sz w:val="18"/>
          <w:lang w:val="es-MX"/>
        </w:rPr>
      </w:r>
    </w:p>
    <w:p>
      <w:pPr>
        <w:pStyle w:val="Normal"/>
        <w:shd w:val="clear" w:fill="D6E3BC"/>
        <w:jc w:val="center"/>
        <w:rPr>
          <w:rFonts w:ascii="Book Antiqua" w:hAnsi="Book Antiqua" w:cs="Book Antiqua"/>
          <w:b/>
          <w:b/>
          <w:sz w:val="28"/>
          <w:szCs w:val="28"/>
        </w:rPr>
      </w:pPr>
      <w:r>
        <w:rPr>
          <w:rFonts w:cs="Book Antiqua" w:ascii="Book Antiqua" w:hAnsi="Book Antiqua"/>
          <w:b/>
          <w:sz w:val="28"/>
          <w:szCs w:val="28"/>
        </w:rPr>
        <w:t>Í N D I C E</w:t>
      </w:r>
    </w:p>
    <w:p>
      <w:pPr>
        <w:pStyle w:val="Normal"/>
        <w:rPr>
          <w:rFonts w:ascii="Book Antiqua" w:hAnsi="Book Antiqua" w:cs="Book Antiqua"/>
          <w:color w:val="FFFFFF"/>
        </w:rPr>
      </w:pPr>
      <w:r>
        <w:rPr>
          <w:rFonts w:cs="Book Antiqua" w:ascii="Book Antiqua" w:hAnsi="Book Antiqua"/>
          <w:color w:val="FFFFFF"/>
        </w:rPr>
        <w:t>Output</w:t>
      </w:r>
    </w:p>
    <w:p>
      <w:pPr>
        <w:pStyle w:val="Normal"/>
        <w:rPr>
          <w:rFonts w:ascii="Book Antiqua" w:hAnsi="Book Antiqua" w:cs="Book Antiqua"/>
          <w:color w:val="FFFFFF"/>
        </w:rPr>
      </w:pPr>
      <w:r>
        <w:rPr>
          <w:rFonts w:cs="Book Antiqua" w:ascii="Book Antiqua" w:hAnsi="Book Antiqua"/>
          <w:color w:val="FFFFFF"/>
        </w:rPr>
      </w:r>
    </w:p>
    <w:tbl>
      <w:tblPr>
        <w:tblW w:w="9568" w:type="dxa"/>
        <w:jc w:val="left"/>
        <w:tblInd w:w="-5" w:type="dxa"/>
        <w:tblCellMar>
          <w:top w:w="0" w:type="dxa"/>
          <w:left w:w="108" w:type="dxa"/>
          <w:bottom w:w="0" w:type="dxa"/>
          <w:right w:w="108" w:type="dxa"/>
        </w:tblCellMar>
      </w:tblPr>
      <w:tblGrid>
        <w:gridCol w:w="7757"/>
        <w:gridCol w:w="1810"/>
      </w:tblGrid>
      <w:tr>
        <w:trPr/>
        <w:tc>
          <w:tcPr>
            <w:tcW w:w="7757" w:type="dxa"/>
            <w:tcBorders>
              <w:top w:val="single" w:sz="4" w:space="0" w:color="000000"/>
              <w:left w:val="single" w:sz="4" w:space="0" w:color="000000"/>
              <w:bottom w:val="single" w:sz="4" w:space="0" w:color="000000"/>
            </w:tcBorders>
            <w:shd w:fill="808080" w:val="clear"/>
          </w:tcPr>
          <w:p>
            <w:pPr>
              <w:pStyle w:val="Normal"/>
              <w:snapToGrid w:val="false"/>
              <w:jc w:val="center"/>
              <w:rPr>
                <w:rFonts w:ascii="Book Antiqua" w:hAnsi="Book Antiqua" w:cs="Book Antiqua"/>
                <w:color w:val="FFFFFF"/>
                <w:sz w:val="16"/>
                <w:szCs w:val="16"/>
              </w:rPr>
            </w:pPr>
            <w:r>
              <w:rPr>
                <w:rFonts w:cs="Book Antiqua" w:ascii="Book Antiqua" w:hAnsi="Book Antiqua"/>
                <w:color w:val="FFFFFF"/>
                <w:sz w:val="16"/>
                <w:szCs w:val="16"/>
              </w:rPr>
            </w:r>
          </w:p>
        </w:tc>
        <w:tc>
          <w:tcPr>
            <w:tcW w:w="1810" w:type="dxa"/>
            <w:tcBorders>
              <w:top w:val="single" w:sz="4" w:space="0" w:color="000000"/>
              <w:left w:val="single" w:sz="4" w:space="0" w:color="000000"/>
              <w:bottom w:val="single" w:sz="4" w:space="0" w:color="000000"/>
              <w:right w:val="single" w:sz="4" w:space="0" w:color="000000"/>
            </w:tcBorders>
            <w:shd w:fill="808080" w:val="clear"/>
          </w:tcPr>
          <w:p>
            <w:pPr>
              <w:pStyle w:val="Normal"/>
              <w:jc w:val="center"/>
              <w:rPr/>
            </w:pPr>
            <w:r>
              <w:rPr>
                <w:rFonts w:cs="Book Antiqua" w:ascii="Book Antiqua" w:hAnsi="Book Antiqua"/>
                <w:b/>
                <w:color w:val="FFFFFF"/>
                <w:lang w:val="es-MX"/>
              </w:rPr>
              <w:t>Page No</w:t>
            </w:r>
            <w:r>
              <w:rPr>
                <w:rFonts w:cs="Book Antiqua" w:ascii="Book Antiqua" w:hAnsi="Book Antiqua"/>
                <w:color w:val="FFFFFF"/>
                <w:sz w:val="16"/>
                <w:szCs w:val="16"/>
                <w:lang w:val="es-MX"/>
              </w:rPr>
              <w:t>.</w:t>
            </w:r>
          </w:p>
        </w:tc>
      </w:tr>
      <w:tr>
        <w:trPr/>
        <w:tc>
          <w:tcPr>
            <w:tcW w:w="7757" w:type="dxa"/>
            <w:tcBorders>
              <w:top w:val="single" w:sz="4" w:space="0" w:color="000000"/>
              <w:left w:val="single" w:sz="4" w:space="0" w:color="000000"/>
              <w:bottom w:val="single" w:sz="4" w:space="0" w:color="000000"/>
            </w:tcBorders>
            <w:shd w:fill="BFBFBF" w:val="clear"/>
          </w:tcPr>
          <w:p>
            <w:pPr>
              <w:pStyle w:val="Normal"/>
              <w:numPr>
                <w:ilvl w:val="0"/>
                <w:numId w:val="10"/>
              </w:numPr>
              <w:jc w:val="both"/>
              <w:rPr>
                <w:rFonts w:ascii="Book Antiqua" w:hAnsi="Book Antiqua" w:cs="Book Antiqua"/>
                <w:sz w:val="28"/>
                <w:szCs w:val="28"/>
                <w:lang w:val="es-MX"/>
              </w:rPr>
            </w:pPr>
            <w:r>
              <w:rPr>
                <w:rFonts w:cs="Book Antiqua" w:ascii="Book Antiqua" w:hAnsi="Book Antiqua"/>
                <w:b/>
                <w:sz w:val="28"/>
                <w:szCs w:val="28"/>
                <w:lang w:val="es-MX"/>
              </w:rPr>
              <w:t>Informe de Negocio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z w:val="28"/>
                <w:szCs w:val="28"/>
                <w:lang w:val="es-MX"/>
              </w:rPr>
            </w:pPr>
            <w:r>
              <w:rPr>
                <w:rFonts w:cs="Book Antiqua" w:ascii="Book Antiqua" w:hAnsi="Book Antiqua"/>
                <w:sz w:val="28"/>
                <w:szCs w:val="28"/>
                <w:lang w:val="es-MX"/>
              </w:rPr>
            </w:r>
          </w:p>
        </w:tc>
      </w:tr>
      <w:tr>
        <w:trPr/>
        <w:tc>
          <w:tcPr>
            <w:tcW w:w="7757" w:type="dxa"/>
            <w:tcBorders>
              <w:top w:val="single" w:sz="4" w:space="0" w:color="000000"/>
              <w:left w:val="single" w:sz="4" w:space="0" w:color="000000"/>
              <w:bottom w:val="single" w:sz="4" w:space="0" w:color="000000"/>
            </w:tcBorders>
          </w:tcPr>
          <w:p>
            <w:pPr>
              <w:pStyle w:val="Normal"/>
              <w:numPr>
                <w:ilvl w:val="0"/>
                <w:numId w:val="15"/>
              </w:numPr>
              <w:jc w:val="both"/>
              <w:rPr>
                <w:rFonts w:ascii="Book Antiqua" w:hAnsi="Book Antiqua" w:cs="Book Antiqua"/>
                <w:bCs/>
                <w:smallCaps/>
                <w:lang w:val="es-MX"/>
              </w:rPr>
            </w:pPr>
            <w:r>
              <w:rPr>
                <w:rFonts w:cs="Book Antiqua" w:ascii="Book Antiqua" w:hAnsi="Book Antiqua"/>
                <w:bCs/>
                <w:smallCaps/>
                <w:lang w:val="es-MX"/>
              </w:rPr>
              <w:t>Breve descripción de la compañía.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mallCaps/>
                <w:lang w:val="es-MX"/>
              </w:rPr>
            </w:pPr>
            <w:r>
              <w:rPr>
                <w:rFonts w:cs="Book Antiqua" w:ascii="Book Antiqua" w:hAnsi="Book Antiqua"/>
                <w:bCs/>
                <w:smallCaps/>
                <w:lang w:val="es-MX"/>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1. a.</w:t>
              <w:tab/>
              <w:t>Introducción.</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1. b.</w:t>
              <w:tab/>
              <w:t>La Compañía.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pPr>
            <w:r>
              <w:rPr>
                <w:rFonts w:cs="Verdana" w:ascii="Verdana" w:hAnsi="Verdana"/>
                <w:sz w:val="20"/>
                <w:szCs w:val="20"/>
                <w:lang w:val="es-MX" w:eastAsia="en-US"/>
              </w:rPr>
              <w:t>1. c.</w:t>
              <w:tab/>
              <w:t xml:space="preserve">Las instalaciones de la compañía. </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z w:val="20"/>
                <w:szCs w:val="20"/>
                <w:lang w:val="es-MX" w:eastAsia="en-US"/>
              </w:rPr>
            </w:pPr>
            <w:r>
              <w:rPr>
                <w:rFonts w:cs="Book Antiqua" w:ascii="Book Antiqua" w:hAnsi="Book Antiqua"/>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1. d</w:t>
              <w:tab/>
              <w:t>El Mercado.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pPr>
            <w:r>
              <w:rPr>
                <w:rFonts w:cs="Verdana" w:ascii="Verdana" w:hAnsi="Verdana"/>
                <w:sz w:val="20"/>
                <w:szCs w:val="20"/>
                <w:lang w:val="es-MX" w:eastAsia="en-US"/>
              </w:rPr>
              <w:t>1. e.</w:t>
              <w:tab/>
              <w:t>Desempeño Financiero.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z w:val="20"/>
                <w:szCs w:val="20"/>
                <w:lang w:val="es-MX" w:eastAsia="en-US"/>
              </w:rPr>
            </w:pPr>
            <w:r>
              <w:rPr>
                <w:rFonts w:cs="Book Antiqua" w:ascii="Book Antiqua" w:hAnsi="Book Antiqua"/>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1. f.</w:t>
              <w:tab/>
              <w:t>Objetivos Estratégicos.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z w:val="20"/>
                <w:szCs w:val="20"/>
                <w:lang w:val="es-MX" w:eastAsia="en-US"/>
              </w:rPr>
            </w:pPr>
            <w:r>
              <w:rPr>
                <w:rFonts w:cs="Book Antiqua" w:ascii="Book Antiqua" w:hAnsi="Book Antiqua"/>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numPr>
                <w:ilvl w:val="0"/>
                <w:numId w:val="6"/>
              </w:numPr>
              <w:jc w:val="both"/>
              <w:rPr>
                <w:rFonts w:ascii="Book Antiqua" w:hAnsi="Book Antiqua" w:cs="Book Antiqua"/>
                <w:lang w:val="es-MX"/>
              </w:rPr>
            </w:pPr>
            <w:r>
              <w:rPr>
                <w:rFonts w:cs="Book Antiqua" w:ascii="Book Antiqua" w:hAnsi="Book Antiqua"/>
                <w:bCs/>
                <w:smallCaps/>
                <w:lang w:val="es-MX"/>
              </w:rPr>
              <w:t>estrategia.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r>
      <w:tr>
        <w:trPr/>
        <w:tc>
          <w:tcPr>
            <w:tcW w:w="7757" w:type="dxa"/>
            <w:tcBorders>
              <w:top w:val="single" w:sz="4" w:space="0" w:color="000000"/>
              <w:left w:val="single" w:sz="4" w:space="0" w:color="000000"/>
              <w:bottom w:val="single" w:sz="4" w:space="0" w:color="000000"/>
            </w:tcBorders>
          </w:tcPr>
          <w:p>
            <w:pPr>
              <w:pStyle w:val="Normal"/>
              <w:jc w:val="both"/>
              <w:rPr>
                <w:rFonts w:ascii="Book Antiqua" w:hAnsi="Book Antiqua" w:cs="Book Antiqua"/>
                <w:bCs/>
                <w:smallCaps/>
                <w:lang w:val="es-MX"/>
              </w:rPr>
            </w:pPr>
            <w:r>
              <w:rPr>
                <w:rFonts w:cs="Verdana,Bold;Cambria" w:ascii="Verdana,Bold;Cambria" w:hAnsi="Verdana,Bold;Cambria"/>
                <w:bCs/>
                <w:sz w:val="20"/>
                <w:szCs w:val="20"/>
                <w:lang w:val="es-MX" w:eastAsia="en-US"/>
              </w:rPr>
              <w:t>2.a       Estrategia General</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mallCaps/>
                <w:lang w:val="es-MX"/>
              </w:rPr>
            </w:pPr>
            <w:r>
              <w:rPr>
                <w:rFonts w:cs="Book Antiqua" w:ascii="Book Antiqua" w:hAnsi="Book Antiqua"/>
                <w:bCs/>
                <w:smallCaps/>
                <w:lang w:val="es-MX"/>
              </w:rPr>
            </w:r>
          </w:p>
        </w:tc>
      </w:tr>
      <w:tr>
        <w:trPr/>
        <w:tc>
          <w:tcPr>
            <w:tcW w:w="7757" w:type="dxa"/>
            <w:tcBorders>
              <w:top w:val="single" w:sz="4" w:space="0" w:color="000000"/>
              <w:left w:val="single" w:sz="4" w:space="0" w:color="000000"/>
              <w:bottom w:val="single" w:sz="4" w:space="0" w:color="000000"/>
            </w:tcBorders>
          </w:tcPr>
          <w:p>
            <w:pPr>
              <w:pStyle w:val="Normal"/>
              <w:rPr/>
            </w:pPr>
            <w:r>
              <w:rPr>
                <w:rFonts w:cs="Verdana,Bold;Cambria" w:ascii="Verdana,Bold;Cambria" w:hAnsi="Verdana,Bold;Cambria"/>
                <w:bCs/>
                <w:sz w:val="20"/>
                <w:szCs w:val="20"/>
                <w:lang w:val="es-MX" w:eastAsia="en-US"/>
              </w:rPr>
              <w:t>2. b</w:t>
              <w:tab/>
              <w:t>Objetivos.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pPr>
            <w:r>
              <w:rPr>
                <w:rFonts w:cs="Verdana,Bold;Cambria" w:ascii="Verdana,Bold;Cambria" w:hAnsi="Verdana,Bold;Cambria"/>
                <w:bCs/>
                <w:sz w:val="20"/>
                <w:szCs w:val="20"/>
                <w:lang w:val="es-MX" w:eastAsia="en-US"/>
              </w:rPr>
              <w:t>2. c.</w:t>
              <w:tab/>
              <w:t xml:space="preserve">Misión. </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pPr>
            <w:r>
              <w:rPr>
                <w:rFonts w:cs="Verdana,Bold;Cambria" w:ascii="Verdana,Bold;Cambria" w:hAnsi="Verdana,Bold;Cambria"/>
                <w:bCs/>
                <w:sz w:val="20"/>
                <w:szCs w:val="20"/>
                <w:lang w:val="es-MX" w:eastAsia="en-US"/>
              </w:rPr>
              <w:t>2. d.</w:t>
              <w:tab/>
              <w:t>Visión.</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numPr>
                <w:ilvl w:val="0"/>
                <w:numId w:val="6"/>
              </w:numPr>
              <w:jc w:val="both"/>
              <w:rPr>
                <w:rFonts w:ascii="Book Antiqua" w:hAnsi="Book Antiqua" w:cs="Book Antiqua"/>
                <w:bCs/>
                <w:smallCaps/>
                <w:lang w:val="es-MX"/>
              </w:rPr>
            </w:pPr>
            <w:r>
              <w:rPr>
                <w:rFonts w:eastAsia="Book Antiqua" w:cs="Book Antiqua" w:ascii="Book Antiqua" w:hAnsi="Book Antiqua"/>
                <w:bCs/>
                <w:smallCaps/>
                <w:lang w:val="es-MX"/>
              </w:rPr>
              <w:t xml:space="preserve"> </w:t>
            </w:r>
            <w:r>
              <w:rPr>
                <w:rFonts w:cs="Book Antiqua" w:ascii="Book Antiqua" w:hAnsi="Book Antiqua"/>
                <w:bCs/>
                <w:smallCaps/>
                <w:lang w:val="es-MX"/>
              </w:rPr>
              <w:t>Productos y/o Servicios.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mallCaps/>
                <w:lang w:val="es-MX"/>
              </w:rPr>
            </w:pPr>
            <w:r>
              <w:rPr>
                <w:rFonts w:cs="Book Antiqua" w:ascii="Book Antiqua" w:hAnsi="Book Antiqua"/>
                <w:bCs/>
                <w:smallCaps/>
                <w:lang w:val="es-MX"/>
              </w:rPr>
            </w:r>
          </w:p>
        </w:tc>
      </w:tr>
      <w:tr>
        <w:trPr/>
        <w:tc>
          <w:tcPr>
            <w:tcW w:w="7757" w:type="dxa"/>
            <w:tcBorders>
              <w:top w:val="single" w:sz="4" w:space="0" w:color="000000"/>
              <w:left w:val="single" w:sz="4" w:space="0" w:color="000000"/>
              <w:bottom w:val="single" w:sz="4" w:space="0" w:color="000000"/>
            </w:tcBorders>
          </w:tcPr>
          <w:p>
            <w:pPr>
              <w:pStyle w:val="Normal"/>
              <w:jc w:val="both"/>
              <w:rPr>
                <w:rFonts w:ascii="Book Antiqua" w:hAnsi="Book Antiqua" w:cs="Book Antiqua"/>
                <w:bCs/>
                <w:smallCaps/>
                <w:lang w:val="es-MX"/>
              </w:rPr>
            </w:pPr>
            <w:r>
              <w:rPr>
                <w:rFonts w:cs="Book Antiqua" w:ascii="Book Antiqua" w:hAnsi="Book Antiqua"/>
                <w:bCs/>
                <w:smallCaps/>
                <w:lang w:val="es-MX"/>
              </w:rPr>
              <w:t>4.     resumen del análisis de mercado.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mallCaps/>
                <w:lang w:val="es-MX"/>
              </w:rPr>
            </w:pPr>
            <w:r>
              <w:rPr>
                <w:rFonts w:cs="Book Antiqua" w:ascii="Book Antiqua" w:hAnsi="Book Antiqua"/>
                <w:bCs/>
                <w:smallCaps/>
                <w:lang w:val="es-MX"/>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4. a.</w:t>
              <w:tab/>
              <w:t>Segmentación del Mercado.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4. b.</w:t>
              <w:tab/>
              <w:t>Proyección de Crecimiento a corto plazo del segmento de mercado objetivo.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4. c.</w:t>
              <w:tab/>
              <w:t>Composición de Ingresos.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4. d.</w:t>
              <w:tab/>
              <w:t>Estrategia de Mercado del segmento objetivo.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jc w:val="both"/>
              <w:rPr>
                <w:rFonts w:ascii="Book Antiqua" w:hAnsi="Book Antiqua" w:cs="Book Antiqua"/>
                <w:bCs/>
                <w:smallCaps/>
                <w:lang w:val="es-MX"/>
              </w:rPr>
            </w:pPr>
            <w:r>
              <w:rPr>
                <w:rFonts w:cs="Book Antiqua" w:ascii="Book Antiqua" w:hAnsi="Book Antiqua"/>
                <w:bCs/>
                <w:smallCaps/>
                <w:lang w:val="es-MX"/>
              </w:rPr>
              <w:t xml:space="preserve">5.      panorama competitivo  </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mallCaps/>
                <w:lang w:val="es-MX"/>
              </w:rPr>
            </w:pPr>
            <w:r>
              <w:rPr>
                <w:rFonts w:cs="Book Antiqua" w:ascii="Book Antiqua" w:hAnsi="Book Antiqua"/>
                <w:bCs/>
                <w:smallCaps/>
                <w:lang w:val="es-MX"/>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5. a</w:t>
              <w:tab/>
              <w:t>Competencia directa.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5. b</w:t>
              <w:tab/>
              <w:t>Análisis de la cadena de valor.</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5. c.</w:t>
              <w:tab/>
              <w:t>Márgenes brutos promedio en la Industria.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
                <w:b/>
                <w:bCs/>
                <w:sz w:val="20"/>
                <w:szCs w:val="20"/>
                <w:lang w:val="es-MX" w:eastAsia="en-US"/>
              </w:rPr>
            </w:pPr>
            <w:r>
              <w:rPr>
                <w:rFonts w:cs="Verdana,Bold;Cambria" w:ascii="Verdana,Bold;Cambria" w:hAnsi="Verdana,Bold;Cambria"/>
                <w:bCs/>
                <w:sz w:val="20"/>
                <w:szCs w:val="20"/>
                <w:lang w:val="es-MX" w:eastAsia="en-US"/>
              </w:rPr>
              <w:t>5. d.      Ventaja competitiva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b/>
                <w:bCs/>
                <w:sz w:val="20"/>
                <w:szCs w:val="20"/>
                <w:lang w:val="es-MX" w:eastAsia="en-US"/>
              </w:rPr>
            </w:pPr>
            <w:r>
              <w:rPr>
                <w:rFonts w:cs="Book Antiqua" w:ascii="Book Antiqua" w:hAnsi="Book Antiqua"/>
                <w:b/>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jc w:val="both"/>
              <w:rPr>
                <w:rFonts w:ascii="Verdana,Bold;Cambria" w:hAnsi="Verdana,Bold;Cambria" w:cs="Verdana,Bold;Cambria"/>
                <w:b/>
                <w:b/>
                <w:bCs/>
                <w:sz w:val="20"/>
                <w:szCs w:val="20"/>
                <w:lang w:val="es-MX" w:eastAsia="en-US"/>
              </w:rPr>
            </w:pPr>
            <w:r>
              <w:rPr>
                <w:rFonts w:cs="Book Antiqua" w:ascii="Book Antiqua" w:hAnsi="Book Antiqua"/>
                <w:bCs/>
                <w:smallCaps/>
                <w:lang w:val="es-MX"/>
              </w:rPr>
              <w:t>6.      ventas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b/>
                <w:bCs/>
                <w:sz w:val="20"/>
                <w:szCs w:val="20"/>
                <w:lang w:val="es-MX" w:eastAsia="en-US"/>
              </w:rPr>
            </w:pPr>
            <w:r>
              <w:rPr>
                <w:rFonts w:cs="Book Antiqua" w:ascii="Book Antiqua" w:hAnsi="Book Antiqua"/>
                <w:b/>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 xml:space="preserve">6. a.       Estrategia </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6. b.       Pronóstico de Ventas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Book Antiqua" w:hAnsi="Book Antiqua" w:cs="Verdana"/>
                <w:smallCaps/>
                <w:lang w:val="es-MX" w:eastAsia="en-US"/>
              </w:rPr>
            </w:pPr>
            <w:r>
              <w:rPr>
                <w:rFonts w:cs="Verdana" w:ascii="Book Antiqua" w:hAnsi="Book Antiqua"/>
                <w:smallCaps/>
                <w:lang w:val="es-MX" w:eastAsia="en-US"/>
              </w:rPr>
              <w:t>7.     Resumen Organizacional</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mallCaps/>
                <w:lang w:val="es-MX" w:eastAsia="en-US"/>
              </w:rPr>
            </w:pPr>
            <w:r>
              <w:rPr>
                <w:rFonts w:cs="Book Antiqua" w:ascii="Book Antiqua" w:hAnsi="Book Antiqua"/>
                <w:smallCaps/>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7. a.       Alta Dirección.</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 xml:space="preserve">7. b.       Breve Descripción del </w:t>
            </w:r>
            <w:r>
              <w:rPr>
                <w:rFonts w:cs="Verdana,Bold;Cambria" w:ascii="Verdana,Bold;Cambria" w:hAnsi="Verdana,Bold;Cambria"/>
                <w:bCs/>
                <w:sz w:val="20"/>
                <w:szCs w:val="20"/>
                <w:lang w:val="es-ES_tradnl" w:eastAsia="en-US"/>
              </w:rPr>
              <w:t>Curriculum</w:t>
            </w:r>
            <w:r>
              <w:rPr>
                <w:rFonts w:cs="Verdana,Bold;Cambria" w:ascii="Verdana,Bold;Cambria" w:hAnsi="Verdana,Bold;Cambria"/>
                <w:bCs/>
                <w:sz w:val="20"/>
                <w:szCs w:val="20"/>
                <w:lang w:val="es-MX" w:eastAsia="en-US"/>
              </w:rPr>
              <w:t>.</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t>7. c.       Empleados.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Cs/>
                <w:sz w:val="20"/>
                <w:szCs w:val="20"/>
                <w:lang w:val="es-MX" w:eastAsia="en-US"/>
              </w:rPr>
            </w:pPr>
            <w:r>
              <w:rPr>
                <w:rFonts w:cs="Book Antiqua" w:ascii="Book Antiqua" w:hAnsi="Book Antiqua"/>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Verdana,Bold;Cambria" w:hAnsi="Verdana,Bold;Cambria" w:cs="Verdana,Bold;Cambria"/>
                <w:b/>
                <w:b/>
                <w:bCs/>
                <w:sz w:val="20"/>
                <w:szCs w:val="20"/>
                <w:lang w:val="es-MX" w:eastAsia="en-US"/>
              </w:rPr>
            </w:pPr>
            <w:r>
              <w:rPr>
                <w:rFonts w:cs="Verdana" w:ascii="Book Antiqua" w:hAnsi="Book Antiqua"/>
                <w:lang w:val="es-MX" w:eastAsia="en-US"/>
              </w:rPr>
              <w:t>8</w:t>
            </w:r>
            <w:r>
              <w:rPr>
                <w:rFonts w:cs="Verdana,Bold;Cambria" w:ascii="Book Antiqua" w:hAnsi="Book Antiqua"/>
                <w:bCs/>
                <w:smallCaps/>
                <w:lang w:val="es-MX" w:eastAsia="en-US"/>
              </w:rPr>
              <w:t>.    Estado Financieros históricos  (3 años).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b/>
                <w:bCs/>
                <w:sz w:val="20"/>
                <w:szCs w:val="20"/>
                <w:lang w:val="es-MX" w:eastAsia="en-US"/>
              </w:rPr>
            </w:pPr>
            <w:r>
              <w:rPr>
                <w:rFonts w:cs="Book Antiqua" w:ascii="Book Antiqua" w:hAnsi="Book Antiqua"/>
                <w:b/>
                <w:bCs/>
                <w:sz w:val="20"/>
                <w:szCs w:val="20"/>
                <w:lang w:val="es-MX" w:eastAsia="en-US"/>
              </w:rPr>
            </w:r>
          </w:p>
        </w:tc>
      </w:tr>
      <w:tr>
        <w:trPr/>
        <w:tc>
          <w:tcPr>
            <w:tcW w:w="7757" w:type="dxa"/>
            <w:tcBorders>
              <w:top w:val="single" w:sz="4" w:space="0" w:color="000000"/>
              <w:left w:val="single" w:sz="4" w:space="0" w:color="000000"/>
              <w:bottom w:val="single" w:sz="4" w:space="0" w:color="000000"/>
            </w:tcBorders>
          </w:tcPr>
          <w:p>
            <w:pPr>
              <w:pStyle w:val="Normal"/>
              <w:rPr>
                <w:rFonts w:ascii="Book Antiqua" w:hAnsi="Book Antiqua" w:cs="Verdana"/>
                <w:lang w:val="es-MX" w:eastAsia="en-US"/>
              </w:rPr>
            </w:pPr>
            <w:r>
              <w:rPr>
                <w:rFonts w:cs="Verdana" w:ascii="Book Antiqua" w:hAnsi="Book Antiqua"/>
                <w:smallCaps/>
                <w:lang w:val="es-MX" w:eastAsia="en-US"/>
              </w:rPr>
              <w:t>8. B        proyecciones  Financieras (5años).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eastAsia="en-US"/>
              </w:rPr>
            </w:pPr>
            <w:r>
              <w:rPr>
                <w:rFonts w:cs="Book Antiqua" w:ascii="Book Antiqua" w:hAnsi="Book Antiqua"/>
                <w:lang w:val="es-MX" w:eastAsia="en-US"/>
              </w:rPr>
            </w:r>
          </w:p>
        </w:tc>
      </w:tr>
      <w:tr>
        <w:trPr/>
        <w:tc>
          <w:tcPr>
            <w:tcW w:w="7757" w:type="dxa"/>
            <w:tcBorders>
              <w:top w:val="single" w:sz="4" w:space="0" w:color="000000"/>
              <w:left w:val="single" w:sz="4" w:space="0" w:color="000000"/>
              <w:bottom w:val="single" w:sz="4" w:space="0" w:color="000000"/>
            </w:tcBorders>
            <w:shd w:fill="BFBFBF" w:val="clear"/>
          </w:tcPr>
          <w:p>
            <w:pPr>
              <w:pStyle w:val="Normal"/>
              <w:numPr>
                <w:ilvl w:val="0"/>
                <w:numId w:val="10"/>
              </w:numPr>
              <w:jc w:val="both"/>
              <w:rPr>
                <w:rFonts w:ascii="Book Antiqua" w:hAnsi="Book Antiqua" w:cs="Book Antiqua"/>
                <w:b/>
                <w:b/>
                <w:sz w:val="28"/>
                <w:szCs w:val="28"/>
                <w:lang w:val="es-MX"/>
              </w:rPr>
            </w:pPr>
            <w:r>
              <w:rPr>
                <w:rFonts w:cs="Book Antiqua" w:ascii="Book Antiqua" w:hAnsi="Book Antiqua"/>
                <w:b/>
                <w:sz w:val="28"/>
                <w:szCs w:val="28"/>
                <w:lang w:val="es-MX"/>
              </w:rPr>
              <w:t>Reporte Financiero.</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b/>
                <w:sz w:val="28"/>
                <w:szCs w:val="28"/>
                <w:lang w:val="es-MX"/>
              </w:rPr>
            </w:pPr>
            <w:r>
              <w:rPr>
                <w:rFonts w:cs="Book Antiqua" w:ascii="Book Antiqua" w:hAnsi="Book Antiqua"/>
                <w:b/>
                <w:sz w:val="28"/>
                <w:szCs w:val="28"/>
                <w:lang w:val="es-MX"/>
              </w:rPr>
            </w:r>
          </w:p>
        </w:tc>
      </w:tr>
      <w:tr>
        <w:trPr/>
        <w:tc>
          <w:tcPr>
            <w:tcW w:w="7757" w:type="dxa"/>
            <w:tcBorders>
              <w:top w:val="single" w:sz="4" w:space="0" w:color="000000"/>
              <w:left w:val="single" w:sz="4" w:space="0" w:color="000000"/>
              <w:bottom w:val="single" w:sz="4" w:space="0" w:color="000000"/>
            </w:tcBorders>
          </w:tcPr>
          <w:p>
            <w:pPr>
              <w:pStyle w:val="Normal"/>
              <w:numPr>
                <w:ilvl w:val="0"/>
                <w:numId w:val="7"/>
              </w:numPr>
              <w:rPr/>
            </w:pPr>
            <w:r>
              <w:rPr>
                <w:rFonts w:eastAsia="Book Antiqua" w:cs="Book Antiqua" w:ascii="Book Antiqua" w:hAnsi="Book Antiqua"/>
                <w:smallCaps/>
                <w:lang w:val="es-MX" w:eastAsia="en-US"/>
              </w:rPr>
              <w:t xml:space="preserve">      </w:t>
            </w:r>
            <w:r>
              <w:rPr>
                <w:rFonts w:cs="Verdana" w:ascii="Book Antiqua" w:hAnsi="Book Antiqua"/>
                <w:smallCaps/>
                <w:lang w:val="es-MX" w:eastAsia="en-US"/>
              </w:rPr>
              <w:t>Análisis de razones</w:t>
            </w:r>
            <w:r>
              <w:rPr>
                <w:rFonts w:cs="Verdana" w:ascii="Book Antiqua" w:hAnsi="Book Antiqua"/>
                <w:lang w:val="es-MX" w:eastAsia="en-US"/>
              </w:rPr>
              <w:t>.</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eastAsia="en-US"/>
              </w:rPr>
            </w:pPr>
            <w:r>
              <w:rPr>
                <w:rFonts w:cs="Book Antiqua" w:ascii="Book Antiqua" w:hAnsi="Book Antiqua"/>
                <w:lang w:val="es-MX" w:eastAsia="en-US"/>
              </w:rPr>
            </w:r>
          </w:p>
        </w:tc>
      </w:tr>
      <w:tr>
        <w:trPr>
          <w:trHeight w:val="282" w:hRule="atLeast"/>
        </w:trPr>
        <w:tc>
          <w:tcPr>
            <w:tcW w:w="7757" w:type="dxa"/>
            <w:tcBorders>
              <w:top w:val="single" w:sz="4" w:space="0" w:color="000000"/>
              <w:left w:val="single" w:sz="4" w:space="0" w:color="000000"/>
              <w:bottom w:val="single" w:sz="4" w:space="0" w:color="000000"/>
            </w:tcBorders>
          </w:tcPr>
          <w:p>
            <w:pPr>
              <w:pStyle w:val="Normal"/>
              <w:numPr>
                <w:ilvl w:val="0"/>
                <w:numId w:val="7"/>
              </w:numPr>
              <w:rPr>
                <w:rFonts w:ascii="Book Antiqua" w:hAnsi="Book Antiqua" w:cs="Verdana"/>
                <w:lang w:val="es-MX" w:eastAsia="en-US"/>
              </w:rPr>
            </w:pPr>
            <w:r>
              <w:rPr>
                <w:rFonts w:eastAsia="Book Antiqua" w:cs="Book Antiqua" w:ascii="Book Antiqua" w:hAnsi="Book Antiqua"/>
                <w:smallCaps/>
                <w:lang w:val="es-MX" w:eastAsia="en-US"/>
              </w:rPr>
              <w:t xml:space="preserve">      </w:t>
            </w:r>
            <w:r>
              <w:rPr>
                <w:rFonts w:cs="Verdana" w:ascii="Book Antiqua" w:hAnsi="Book Antiqua"/>
                <w:smallCaps/>
                <w:lang w:val="es-MX" w:eastAsia="en-US"/>
              </w:rPr>
              <w:t>análisis DuPont.</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eastAsia="en-US"/>
              </w:rPr>
            </w:pPr>
            <w:r>
              <w:rPr>
                <w:rFonts w:cs="Book Antiqua" w:ascii="Book Antiqua" w:hAnsi="Book Antiqua"/>
                <w:lang w:val="es-MX" w:eastAsia="en-US"/>
              </w:rPr>
            </w:r>
          </w:p>
        </w:tc>
      </w:tr>
      <w:tr>
        <w:trPr/>
        <w:tc>
          <w:tcPr>
            <w:tcW w:w="7757" w:type="dxa"/>
            <w:tcBorders>
              <w:top w:val="single" w:sz="4" w:space="0" w:color="000000"/>
              <w:left w:val="single" w:sz="4" w:space="0" w:color="000000"/>
              <w:bottom w:val="single" w:sz="4" w:space="0" w:color="000000"/>
            </w:tcBorders>
            <w:shd w:fill="D6E3BC" w:val="clear"/>
          </w:tcPr>
          <w:p>
            <w:pPr>
              <w:pStyle w:val="Normal"/>
              <w:numPr>
                <w:ilvl w:val="0"/>
                <w:numId w:val="7"/>
              </w:numPr>
              <w:ind w:left="62" w:hanging="0"/>
              <w:rPr>
                <w:rFonts w:ascii="Book Antiqua" w:hAnsi="Book Antiqua" w:cs="Verdana"/>
                <w:lang w:val="es-MX" w:eastAsia="en-US"/>
              </w:rPr>
            </w:pPr>
            <w:r>
              <w:rPr>
                <w:rFonts w:cs="Verdana" w:ascii="Book Antiqua" w:hAnsi="Book Antiqua"/>
                <w:smallCaps/>
                <w:lang w:val="es-MX" w:eastAsia="en-US"/>
              </w:rPr>
              <w:t>Valuación.   modelo de flujo de efectivo descontado.</w:t>
            </w:r>
          </w:p>
        </w:tc>
        <w:tc>
          <w:tcPr>
            <w:tcW w:w="1810" w:type="dxa"/>
            <w:tcBorders>
              <w:top w:val="single" w:sz="4" w:space="0" w:color="000000"/>
              <w:left w:val="single" w:sz="4" w:space="0" w:color="000000"/>
              <w:bottom w:val="single" w:sz="4" w:space="0" w:color="000000"/>
              <w:right w:val="single" w:sz="4" w:space="0" w:color="000000"/>
            </w:tcBorders>
            <w:shd w:fill="D6E3BC" w:val="clear"/>
          </w:tcPr>
          <w:p>
            <w:pPr>
              <w:pStyle w:val="Normal"/>
              <w:snapToGrid w:val="false"/>
              <w:rPr>
                <w:rFonts w:ascii="Book Antiqua" w:hAnsi="Book Antiqua" w:cs="Book Antiqua"/>
                <w:lang w:val="es-MX" w:eastAsia="en-US"/>
              </w:rPr>
            </w:pPr>
            <w:r>
              <w:rPr>
                <w:rFonts w:cs="Book Antiqua" w:ascii="Book Antiqua" w:hAnsi="Book Antiqua"/>
                <w:lang w:val="es-MX" w:eastAsia="en-US"/>
              </w:rPr>
            </w:r>
          </w:p>
        </w:tc>
      </w:tr>
      <w:tr>
        <w:trPr/>
        <w:tc>
          <w:tcPr>
            <w:tcW w:w="7757" w:type="dxa"/>
            <w:tcBorders>
              <w:top w:val="single" w:sz="4" w:space="0" w:color="000000"/>
              <w:left w:val="single" w:sz="4" w:space="0" w:color="000000"/>
              <w:bottom w:val="single" w:sz="4" w:space="0" w:color="000000"/>
            </w:tcBorders>
            <w:shd w:fill="D6E3BC" w:val="clear"/>
          </w:tcPr>
          <w:p>
            <w:pPr>
              <w:pStyle w:val="Normal"/>
              <w:rPr>
                <w:rFonts w:ascii="Book Antiqua" w:hAnsi="Book Antiqua" w:cs="Arial"/>
                <w:b/>
                <w:b/>
                <w:sz w:val="36"/>
                <w:szCs w:val="36"/>
                <w:lang w:val="es-MX"/>
              </w:rPr>
            </w:pPr>
            <w:r>
              <w:rPr>
                <w:rFonts w:eastAsia="Book Antiqua" w:cs="Book Antiqua" w:ascii="Book Antiqua" w:hAnsi="Book Antiqua"/>
                <w:smallCaps/>
                <w:lang w:val="es-MX" w:eastAsia="en-US"/>
              </w:rPr>
              <w:t xml:space="preserve">  </w:t>
            </w:r>
            <w:r>
              <w:rPr>
                <w:rFonts w:cs="Verdana" w:ascii="Book Antiqua" w:hAnsi="Book Antiqua"/>
                <w:smallCaps/>
                <w:lang w:val="es-MX" w:eastAsia="en-US"/>
              </w:rPr>
              <w:t>4.         Métrica Corporativa de Salud</w:t>
            </w:r>
          </w:p>
        </w:tc>
        <w:tc>
          <w:tcPr>
            <w:tcW w:w="1810" w:type="dxa"/>
            <w:tcBorders>
              <w:top w:val="single" w:sz="4" w:space="0" w:color="000000"/>
              <w:left w:val="single" w:sz="4" w:space="0" w:color="000000"/>
              <w:bottom w:val="single" w:sz="4" w:space="0" w:color="000000"/>
              <w:right w:val="single" w:sz="4" w:space="0" w:color="000000"/>
            </w:tcBorders>
            <w:shd w:fill="D6E3BC" w:val="clear"/>
          </w:tcPr>
          <w:p>
            <w:pPr>
              <w:pStyle w:val="Normal"/>
              <w:snapToGrid w:val="false"/>
              <w:rPr>
                <w:rFonts w:ascii="Book Antiqua" w:hAnsi="Book Antiqua" w:cs="Book Antiqua"/>
                <w:b/>
                <w:b/>
                <w:sz w:val="36"/>
                <w:szCs w:val="36"/>
                <w:lang w:val="es-MX"/>
              </w:rPr>
            </w:pPr>
            <w:r>
              <w:rPr>
                <w:rFonts w:cs="Book Antiqua" w:ascii="Book Antiqua" w:hAnsi="Book Antiqua"/>
                <w:b/>
                <w:sz w:val="36"/>
                <w:szCs w:val="36"/>
                <w:lang w:val="es-MX"/>
              </w:rPr>
            </w:r>
          </w:p>
        </w:tc>
      </w:tr>
      <w:tr>
        <w:trPr/>
        <w:tc>
          <w:tcPr>
            <w:tcW w:w="7757" w:type="dxa"/>
            <w:tcBorders>
              <w:top w:val="single" w:sz="4" w:space="0" w:color="000000"/>
              <w:left w:val="single" w:sz="4" w:space="0" w:color="000000"/>
              <w:bottom w:val="single" w:sz="4" w:space="0" w:color="000000"/>
            </w:tcBorders>
            <w:shd w:fill="BFBFBF" w:val="clear"/>
          </w:tcPr>
          <w:p>
            <w:pPr>
              <w:pStyle w:val="Textodecuerpo3"/>
              <w:numPr>
                <w:ilvl w:val="0"/>
                <w:numId w:val="10"/>
              </w:numPr>
              <w:rPr>
                <w:rFonts w:ascii="Book Antiqua" w:hAnsi="Book Antiqua" w:cs="Book Antiqua"/>
                <w:b/>
                <w:b/>
                <w:smallCaps/>
                <w:sz w:val="24"/>
                <w:u w:val="single"/>
                <w:lang w:val="es-MX"/>
              </w:rPr>
            </w:pPr>
            <w:r>
              <w:rPr>
                <w:rFonts w:cs="Times New Roman" w:ascii="Book Antiqua" w:hAnsi="Book Antiqua"/>
                <w:b/>
                <w:sz w:val="28"/>
                <w:szCs w:val="28"/>
                <w:lang w:val="es-MX"/>
              </w:rPr>
              <w:t>Reporte Legal.</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b/>
                <w:smallCaps/>
                <w:sz w:val="24"/>
                <w:u w:val="single"/>
                <w:lang w:val="es-MX"/>
              </w:rPr>
            </w:pPr>
            <w:r>
              <w:rPr>
                <w:rFonts w:cs="Book Antiqua" w:ascii="Book Antiqua" w:hAnsi="Book Antiqua"/>
                <w:b/>
                <w:smallCaps/>
                <w:sz w:val="24"/>
                <w:u w:val="single"/>
                <w:lang w:val="es-MX"/>
              </w:rPr>
            </w:r>
          </w:p>
        </w:tc>
      </w:tr>
      <w:tr>
        <w:trPr/>
        <w:tc>
          <w:tcPr>
            <w:tcW w:w="7757" w:type="dxa"/>
            <w:tcBorders>
              <w:top w:val="single" w:sz="4" w:space="0" w:color="000000"/>
              <w:left w:val="single" w:sz="4" w:space="0" w:color="000000"/>
              <w:bottom w:val="single" w:sz="4" w:space="0" w:color="000000"/>
            </w:tcBorders>
          </w:tcPr>
          <w:p>
            <w:pPr>
              <w:pStyle w:val="Normal"/>
              <w:jc w:val="both"/>
              <w:rPr>
                <w:rFonts w:ascii="Book Antiqua" w:hAnsi="Book Antiqua" w:cs="Book Antiqua"/>
                <w:smallCaps/>
                <w:lang w:val="es-MX"/>
              </w:rPr>
            </w:pPr>
            <w:r>
              <w:rPr>
                <w:rFonts w:cs="Book Antiqua" w:ascii="Book Antiqua" w:hAnsi="Book Antiqua"/>
                <w:smallCaps/>
                <w:lang w:val="es-MX"/>
              </w:rPr>
              <w:t xml:space="preserve">1. </w:t>
              <w:tab/>
              <w:t>documentos corporativos de la empresa</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mallCaps/>
                <w:lang w:val="es-MX"/>
              </w:rPr>
            </w:pPr>
            <w:r>
              <w:rPr>
                <w:rFonts w:cs="Book Antiqua" w:ascii="Book Antiqua" w:hAnsi="Book Antiqua"/>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rFonts w:ascii="Book Antiqua" w:hAnsi="Book Antiqua" w:cs="Book Antiqua"/>
                <w:b w:val="false"/>
                <w:b w:val="false"/>
                <w:smallCaps/>
                <w:lang w:val="es-MX"/>
              </w:rPr>
            </w:pPr>
            <w:r>
              <w:rPr>
                <w:rFonts w:cs="Book Antiqua" w:ascii="Book Antiqua" w:hAnsi="Book Antiqua"/>
                <w:b w:val="false"/>
                <w:smallCaps/>
                <w:lang w:val="es-MX"/>
              </w:rPr>
              <w:t xml:space="preserve">2. </w:t>
              <w:tab/>
              <w:t>activos fijos.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rFonts w:ascii="Book Antiqua" w:hAnsi="Book Antiqua" w:cs="Book Antiqua"/>
                <w:b w:val="false"/>
                <w:b w:val="false"/>
                <w:smallCaps/>
                <w:lang w:val="es-MX"/>
              </w:rPr>
            </w:pPr>
            <w:r>
              <w:rPr>
                <w:rFonts w:cs="Book Antiqua" w:ascii="Book Antiqua" w:hAnsi="Book Antiqua"/>
                <w:b w:val="false"/>
                <w:smallCaps/>
                <w:lang w:val="es-MX"/>
              </w:rPr>
              <w:t xml:space="preserve">3. </w:t>
              <w:tab/>
              <w:t>contratos relevantes.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rFonts w:ascii="Book Antiqua" w:hAnsi="Book Antiqua" w:cs="Book Antiqua"/>
                <w:b w:val="false"/>
                <w:b w:val="false"/>
                <w:smallCaps/>
                <w:lang w:val="es-MX"/>
              </w:rPr>
            </w:pPr>
            <w:r>
              <w:rPr>
                <w:rFonts w:cs="Book Antiqua" w:ascii="Book Antiqua" w:hAnsi="Book Antiqua"/>
                <w:b w:val="false"/>
                <w:smallCaps/>
                <w:lang w:val="es-MX"/>
              </w:rPr>
              <w:t xml:space="preserve">4. </w:t>
              <w:tab/>
              <w:t>cuentas bancarias.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rFonts w:ascii="Book Antiqua" w:hAnsi="Book Antiqua" w:cs="Book Antiqua"/>
                <w:b w:val="false"/>
                <w:b w:val="false"/>
                <w:smallCaps/>
                <w:lang w:val="es-MX"/>
              </w:rPr>
            </w:pPr>
            <w:r>
              <w:rPr>
                <w:rFonts w:cs="Book Antiqua" w:ascii="Book Antiqua" w:hAnsi="Book Antiqua"/>
                <w:b w:val="false"/>
                <w:smallCaps/>
                <w:lang w:val="es-MX"/>
              </w:rPr>
              <w:t xml:space="preserve">5. </w:t>
              <w:tab/>
              <w:t>bonos y seguros.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pPr>
            <w:r>
              <w:rPr>
                <w:rFonts w:cs="Book Antiqua" w:ascii="Book Antiqua" w:hAnsi="Book Antiqua"/>
                <w:b w:val="false"/>
                <w:smallCaps/>
                <w:lang w:val="es-MX"/>
              </w:rPr>
              <w:t xml:space="preserve">6. </w:t>
              <w:tab/>
              <w:t>derechos de propiedad Industrial e intelectual</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rFonts w:ascii="Book Antiqua" w:hAnsi="Book Antiqua" w:cs="Book Antiqua"/>
                <w:b w:val="false"/>
                <w:b w:val="false"/>
                <w:smallCaps/>
                <w:lang w:val="es-MX"/>
              </w:rPr>
            </w:pPr>
            <w:r>
              <w:rPr>
                <w:rFonts w:cs="Book Antiqua" w:ascii="Book Antiqua" w:hAnsi="Book Antiqua"/>
                <w:b w:val="false"/>
                <w:smallCaps/>
                <w:lang w:val="es-MX"/>
              </w:rPr>
              <w:t xml:space="preserve">7. </w:t>
              <w:tab/>
              <w:t>sistemas de tecnológica de la información.</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pPr>
            <w:r>
              <w:rPr>
                <w:rFonts w:cs="Book Antiqua" w:ascii="Book Antiqua" w:hAnsi="Book Antiqua"/>
                <w:b w:val="false"/>
                <w:smallCaps/>
                <w:lang w:val="es-MX"/>
              </w:rPr>
              <w:t>8.         asuntos laborales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rFonts w:ascii="Book Antiqua" w:hAnsi="Book Antiqua" w:cs="Book Antiqua"/>
                <w:b w:val="false"/>
                <w:b w:val="false"/>
                <w:smallCaps/>
                <w:lang w:val="es-MX"/>
              </w:rPr>
            </w:pPr>
            <w:r>
              <w:rPr>
                <w:rFonts w:cs="Book Antiqua" w:ascii="Book Antiqua" w:hAnsi="Book Antiqua"/>
                <w:b w:val="false"/>
                <w:smallCaps/>
                <w:lang w:val="es-MX"/>
              </w:rPr>
              <w:t>9.         Aspectos Fiscales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smallCaps/>
                <w:lang w:val="es-MX"/>
              </w:rPr>
            </w:pPr>
            <w:r>
              <w:rPr>
                <w:rFonts w:cs="Book Antiqua" w:ascii="Book Antiqua" w:hAnsi="Book Antiqua"/>
                <w:b w:val="false"/>
                <w:smallCaps/>
                <w:lang w:val="es-MX"/>
              </w:rPr>
            </w:r>
          </w:p>
        </w:tc>
      </w:tr>
      <w:tr>
        <w:trPr/>
        <w:tc>
          <w:tcPr>
            <w:tcW w:w="7757" w:type="dxa"/>
            <w:tcBorders>
              <w:top w:val="single" w:sz="4" w:space="0" w:color="000000"/>
              <w:left w:val="single" w:sz="4" w:space="0" w:color="000000"/>
              <w:bottom w:val="single" w:sz="4" w:space="0" w:color="000000"/>
            </w:tcBorders>
          </w:tcPr>
          <w:p>
            <w:pPr>
              <w:pStyle w:val="Heading1"/>
              <w:numPr>
                <w:ilvl w:val="0"/>
                <w:numId w:val="2"/>
              </w:numPr>
              <w:jc w:val="both"/>
              <w:rPr>
                <w:b w:val="false"/>
                <w:b w:val="false"/>
                <w:lang w:val="es-MX"/>
              </w:rPr>
            </w:pPr>
            <w:r>
              <w:rPr>
                <w:rFonts w:cs="Book Antiqua" w:ascii="Book Antiqua" w:hAnsi="Book Antiqua"/>
                <w:b w:val="false"/>
                <w:smallCaps/>
                <w:lang w:val="es-MX"/>
              </w:rPr>
              <w:t xml:space="preserve">10. </w:t>
              <w:tab/>
              <w:t>Juicios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b w:val="false"/>
                <w:b w:val="false"/>
                <w:lang w:val="es-MX"/>
              </w:rPr>
            </w:pPr>
            <w:r>
              <w:rPr>
                <w:rFonts w:cs="Book Antiqua" w:ascii="Book Antiqua" w:hAnsi="Book Antiqua"/>
                <w:b w:val="false"/>
                <w:lang w:val="es-MX"/>
              </w:rPr>
            </w:r>
          </w:p>
        </w:tc>
      </w:tr>
      <w:tr>
        <w:trPr/>
        <w:tc>
          <w:tcPr>
            <w:tcW w:w="7757" w:type="dxa"/>
            <w:tcBorders>
              <w:top w:val="single" w:sz="4" w:space="0" w:color="000000"/>
              <w:left w:val="single" w:sz="4" w:space="0" w:color="000000"/>
              <w:bottom w:val="single" w:sz="4" w:space="0" w:color="000000"/>
            </w:tcBorders>
          </w:tcPr>
          <w:p>
            <w:pPr>
              <w:pStyle w:val="Normal"/>
              <w:jc w:val="both"/>
              <w:rPr>
                <w:rFonts w:ascii="Book Antiqua" w:hAnsi="Book Antiqua" w:cs="Book Antiqua"/>
                <w:smallCaps/>
                <w:lang w:val="es-MX"/>
              </w:rPr>
            </w:pPr>
            <w:r>
              <w:rPr>
                <w:rFonts w:cs="Book Antiqua" w:ascii="Book Antiqua" w:hAnsi="Book Antiqua"/>
                <w:smallCaps/>
                <w:lang w:val="es-MX"/>
              </w:rPr>
              <w:t>Anexos</w:t>
            </w:r>
          </w:p>
        </w:tc>
        <w:tc>
          <w:tcPr>
            <w:tcW w:w="1810"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smallCaps/>
                <w:lang w:val="es-MX"/>
              </w:rPr>
            </w:pPr>
            <w:r>
              <w:rPr>
                <w:rFonts w:cs="Book Antiqua" w:ascii="Book Antiqua" w:hAnsi="Book Antiqua"/>
                <w:smallCaps/>
                <w:lang w:val="es-MX"/>
              </w:rPr>
            </w:r>
          </w:p>
        </w:tc>
      </w:tr>
    </w:tbl>
    <w:p>
      <w:pPr>
        <w:pStyle w:val="Normal"/>
        <w:jc w:val="right"/>
        <w:rPr>
          <w:rFonts w:ascii="Book Antiqua" w:hAnsi="Book Antiqua" w:cs="Book Antiqua"/>
          <w:lang w:val="es-MX"/>
        </w:rPr>
      </w:pPr>
      <w:r>
        <w:rPr>
          <w:rFonts w:cs="Book Antiqua" w:ascii="Book Antiqua" w:hAnsi="Book Antiqua"/>
          <w:lang w:val="es-MX"/>
        </w:rPr>
      </w:r>
      <w:bookmarkStart w:id="0" w:name="d"/>
      <w:bookmarkStart w:id="1" w:name="d"/>
      <w:bookmarkEnd w:id="1"/>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drawing>
          <wp:anchor behindDoc="0" distT="0" distB="0" distL="0" distR="0" simplePos="0" locked="0" layoutInCell="1" allowOverlap="1" relativeHeight="30">
            <wp:simplePos x="0" y="0"/>
            <wp:positionH relativeFrom="column">
              <wp:posOffset>3979545</wp:posOffset>
            </wp:positionH>
            <wp:positionV relativeFrom="paragraph">
              <wp:posOffset>134620</wp:posOffset>
            </wp:positionV>
            <wp:extent cx="2024380" cy="16598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2024380" cy="1659890"/>
                    </a:xfrm>
                    <a:prstGeom prst="rect">
                      <a:avLst/>
                    </a:prstGeom>
                  </pic:spPr>
                </pic:pic>
              </a:graphicData>
            </a:graphic>
          </wp:anchor>
        </w:drawing>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lang w:val="es-MX" w:eastAsia="es-MX"/>
        </w:rPr>
      </w:pPr>
      <w:r>
        <w:rPr>
          <w:rFonts w:cs="Book Antiqua" w:ascii="Book Antiqua" w:hAnsi="Book Antiqua"/>
          <w:lang w:val="es-MX" w:eastAsia="es-MX"/>
        </w:rPr>
        <w:drawing>
          <wp:anchor behindDoc="0" distT="0" distB="0" distL="0" distR="0" simplePos="0" locked="0" layoutInCell="1" allowOverlap="1" relativeHeight="27">
            <wp:simplePos x="0" y="0"/>
            <wp:positionH relativeFrom="column">
              <wp:posOffset>4419600</wp:posOffset>
            </wp:positionH>
            <wp:positionV relativeFrom="paragraph">
              <wp:posOffset>103505</wp:posOffset>
            </wp:positionV>
            <wp:extent cx="1549400" cy="892175"/>
            <wp:effectExtent l="0" t="0" r="0" b="0"/>
            <wp:wrapNone/>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rcRect l="-21" t="-36" r="-21" b="-36"/>
                    <a:stretch>
                      <a:fillRect/>
                    </a:stretch>
                  </pic:blipFill>
                  <pic:spPr bwMode="auto">
                    <a:xfrm>
                      <a:off x="0" y="0"/>
                      <a:ext cx="1549400" cy="892175"/>
                    </a:xfrm>
                    <a:prstGeom prst="rect">
                      <a:avLst/>
                    </a:prstGeom>
                  </pic:spPr>
                </pic:pic>
              </a:graphicData>
            </a:graphic>
          </wp:anchor>
        </w:drawing>
      </w:r>
    </w:p>
    <w:p>
      <w:pPr>
        <w:pStyle w:val="Normal"/>
        <w:jc w:val="right"/>
        <w:rPr>
          <w:rFonts w:ascii="Book Antiqua" w:hAnsi="Book Antiqua" w:cs="Book Antiqua"/>
          <w:lang w:val="es-MX"/>
        </w:rPr>
      </w:pPr>
      <w:r>
        <w:rPr>
          <w:rFonts w:cs="Book Antiqua" w:ascii="Book Antiqua" w:hAnsi="Book Antiqua"/>
          <w:lang w:val="es-MX"/>
        </w:rPr>
      </w:r>
    </w:p>
    <w:p>
      <w:pPr>
        <w:pStyle w:val="Normal"/>
        <w:jc w:val="right"/>
        <w:rPr>
          <w:rFonts w:ascii="Book Antiqua" w:hAnsi="Book Antiqua" w:cs="Book Antiqua"/>
          <w:b/>
          <w:b/>
          <w:lang w:val="es-MX" w:eastAsia="en-US"/>
        </w:rPr>
      </w:pPr>
      <w:r>
        <w:rPr>
          <w:rFonts w:cs="Book Antiqua" w:ascii="Book Antiqua" w:hAnsi="Book Antiqua"/>
          <w:b/>
          <w:lang w:val="es-MX" w:eastAsia="en-US"/>
        </w:rPr>
      </w:r>
    </w:p>
    <w:p>
      <w:pPr>
        <w:pStyle w:val="Normal"/>
        <w:jc w:val="right"/>
        <w:rPr>
          <w:rFonts w:ascii="Book Antiqua" w:hAnsi="Book Antiqua" w:cs="Book Antiqua"/>
          <w:b/>
          <w:b/>
          <w:lang w:val="es-MX" w:eastAsia="en-US"/>
        </w:rPr>
      </w:pPr>
      <w:r>
        <w:rPr>
          <w:rFonts w:cs="Book Antiqua" w:ascii="Book Antiqua" w:hAnsi="Book Antiqua"/>
          <w:b/>
          <w:lang w:val="es-MX" w:eastAsia="en-US"/>
        </w:rPr>
      </w:r>
    </w:p>
    <w:p>
      <w:pPr>
        <w:pStyle w:val="Normal"/>
        <w:rPr>
          <w:rFonts w:ascii="Book Antiqua" w:hAnsi="Book Antiqua" w:cs="Book Antiqua"/>
          <w:lang w:val="es-MX" w:eastAsia="en-US"/>
        </w:rPr>
      </w:pPr>
      <w:r>
        <w:rPr>
          <w:rFonts w:cs="Book Antiqua" w:ascii="Book Antiqua" w:hAnsi="Book Antiqua"/>
          <w:lang w:val="es-MX" w:eastAsia="en-US"/>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numPr>
          <w:ilvl w:val="0"/>
          <w:numId w:val="4"/>
        </w:numPr>
        <w:shd w:val="clear" w:fill="BFBFBF"/>
        <w:jc w:val="center"/>
        <w:rPr/>
      </w:pPr>
      <w:r>
        <w:rPr>
          <w:rFonts w:cs="Book Antiqua" w:ascii="Book Antiqua" w:hAnsi="Book Antiqua"/>
          <w:b/>
          <w:sz w:val="32"/>
          <w:szCs w:val="32"/>
          <w:lang w:val="es-MX"/>
        </w:rPr>
        <w:t>Informe de Negocio</w:t>
      </w:r>
      <w:r>
        <w:rPr>
          <w:rFonts w:cs="Book Antiqua" w:ascii="Book Antiqua" w:hAnsi="Book Antiqua"/>
          <w:sz w:val="32"/>
          <w:szCs w:val="32"/>
          <w:lang w:val="es-MX"/>
        </w:rPr>
        <w:t>.</w:t>
      </w:r>
    </w:p>
    <w:p>
      <w:pPr>
        <w:pStyle w:val="Normal"/>
        <w:numPr>
          <w:ilvl w:val="0"/>
          <w:numId w:val="17"/>
        </w:numPr>
        <w:ind w:left="0" w:hanging="0"/>
        <w:jc w:val="both"/>
        <w:rPr>
          <w:rFonts w:ascii="Book Antiqua" w:hAnsi="Book Antiqua" w:cs="Book Antiqua"/>
          <w:b/>
          <w:b/>
          <w:bCs/>
          <w:smallCaps/>
          <w:u w:val="single"/>
          <w:lang w:val="es-MX"/>
        </w:rPr>
      </w:pPr>
      <w:r>
        <w:rPr>
          <w:rFonts w:cs="Book Antiqua" w:ascii="Book Antiqua" w:hAnsi="Book Antiqua"/>
          <w:b/>
          <w:bCs/>
          <w:smallCaps/>
          <w:u w:val="single"/>
          <w:lang w:val="es-MX"/>
        </w:rPr>
        <w:t>Breve introducción a la compañía</w:t>
      </w:r>
    </w:p>
    <w:p>
      <w:pPr>
        <w:pStyle w:val="Normal"/>
        <w:rPr>
          <w:rFonts w:ascii="Book Antiqua" w:hAnsi="Book Antiqua" w:cs="Arial"/>
          <w:b/>
          <w:b/>
          <w:bCs/>
          <w:smallCaps/>
          <w:u w:val="single"/>
          <w:lang w:val="es-MX" w:eastAsia="en-US"/>
        </w:rPr>
      </w:pPr>
      <w:r>
        <w:rPr>
          <w:rFonts w:cs="Arial" w:ascii="Book Antiqua" w:hAnsi="Book Antiqua"/>
          <w:b/>
          <w:bCs/>
          <w:smallCaps/>
          <w:u w:val="single"/>
          <w:lang w:val="es-MX" w:eastAsia="en-US"/>
        </w:rPr>
      </w:r>
      <w:bookmarkStart w:id="2" w:name="BodyTopicExecutiveSummary"/>
      <w:bookmarkStart w:id="3" w:name="TopicExecutiveSummary"/>
      <w:bookmarkStart w:id="4" w:name="BodyTopicExecutiveSummary"/>
      <w:bookmarkStart w:id="5" w:name="TopicExecutiveSummary"/>
      <w:bookmarkEnd w:id="4"/>
      <w:bookmarkEnd w:id="5"/>
    </w:p>
    <w:p>
      <w:pPr>
        <w:pStyle w:val="Normal"/>
        <w:rPr/>
      </w:pPr>
      <w:r>
        <w:rPr>
          <w:rFonts w:cs="Verdana,Bold;Cambria" w:ascii="Verdana,Bold;Cambria" w:hAnsi="Verdana,Bold;Cambria"/>
          <w:b/>
          <w:bCs/>
          <w:sz w:val="20"/>
          <w:szCs w:val="20"/>
          <w:lang w:val="es-MX" w:eastAsia="en-US"/>
        </w:rPr>
        <w:t>1. a.</w:t>
        <w:tab/>
        <w:t>Introducción</w:t>
      </w:r>
    </w:p>
    <w:p>
      <w:pPr>
        <w:pStyle w:val="Normal"/>
        <w:rPr>
          <w:rFonts w:ascii="Verdana" w:hAnsi="Verdana" w:cs="Verdana"/>
          <w:b/>
          <w:b/>
          <w:bCs/>
          <w:sz w:val="20"/>
          <w:szCs w:val="20"/>
          <w:lang w:val="es-MX" w:eastAsia="en-US"/>
        </w:rPr>
      </w:pPr>
      <w:r>
        <w:rPr>
          <w:rFonts w:cs="Verdana" w:ascii="Verdana" w:hAnsi="Verdana"/>
          <w:b/>
          <w:bCs/>
          <w:sz w:val="20"/>
          <w:szCs w:val="20"/>
          <w:lang w:val="es-MX" w:eastAsia="en-US"/>
        </w:rPr>
      </w:r>
    </w:p>
    <w:p>
      <w:pPr>
        <w:pStyle w:val="Normal"/>
        <w:jc w:val="both"/>
        <w:rPr>
          <w:rFonts w:ascii="Verdana" w:hAnsi="Verdana" w:cs="Verdana"/>
          <w:sz w:val="20"/>
          <w:szCs w:val="20"/>
          <w:lang w:val="es-MX" w:eastAsia="en-US"/>
        </w:rPr>
      </w:pPr>
      <w:r>
        <w:rPr>
          <w:rFonts w:cs="Arial" w:ascii="Verdana" w:hAnsi="Verdana"/>
          <w:i/>
          <w:color w:val="000000"/>
          <w:sz w:val="20"/>
          <w:szCs w:val="20"/>
          <w:lang w:val="es-MX"/>
        </w:rPr>
        <w:t>La compañía es una empresa __</w:t>
      </w:r>
      <w:r>
        <w:rPr>
          <w:rFonts w:cs="Arial" w:ascii="Verdana" w:hAnsi="Verdana"/>
          <w:i/>
          <w:color w:val="000000"/>
          <w:sz w:val="20"/>
          <w:szCs w:val="20"/>
          <w:u w:val="single"/>
          <w:lang w:val="es-MX"/>
        </w:rPr>
        <w:t xml:space="preserve">servicios</w:t>
      </w:r>
      <w:r>
        <w:rPr>
          <w:rFonts w:cs="Arial" w:ascii="Verdana" w:hAnsi="Verdana"/>
          <w:i/>
          <w:color w:val="000000"/>
          <w:sz w:val="20"/>
          <w:szCs w:val="20"/>
          <w:lang w:val="es-MX"/>
        </w:rPr>
        <w:t>__ cuyos mercados objetivos se concentran principalmente en las siguientes regiones:</w:t>
      </w:r>
      <w:r>
        <w:rPr>
          <w:rFonts w:cs="Verdana" w:ascii="Verdana" w:hAnsi="Verdana"/>
          <w:i/>
          <w:sz w:val="20"/>
          <w:szCs w:val="20"/>
          <w:lang w:val="es-MX" w:eastAsia="en-US"/>
        </w:rPr>
        <w:t xml:space="preserve"> __</w:t>
      </w:r>
      <w:r>
        <w:rPr>
          <w:rFonts w:cs="Verdana" w:ascii="Verdana" w:hAnsi="Verdana"/>
          <w:i/>
          <w:sz w:val="20"/>
          <w:szCs w:val="20"/>
          <w:u w:val="single"/>
          <w:lang w:val="es-MX" w:eastAsia="en-US"/>
        </w:rPr>
        <w:t xml:space="preserve">Los principales clientes de la Compañía corresponden al Sector Público en materia de Salud y se ubican en:
CDMX (ISSSTE FEDERAL PARA ATENDER LOS ESTADOS DE: MICHOACAN, MORELOS, PUEBLA, YUCATAN, QUINTANA ROO, CAMPECHE, CHIAPAS, GUERRERO, OAXACA, HIDALGO, ESTADO DE MEXICO, GUANAJUATO Y VERACRUZ  
ESTADO DE QUINTANA ROO (SECRETARÍA DE SALUD ESTATAL).
ESTADO DE BAJA CALIFORNIA (SECRETARÍA DE SALUD ESTATAL).
ESTADO DE CHIAPAS (HOSPITAL DE ALTA ESPECIALIDAD DE CHIAPAS EN TAPACHULA).
ESTADO DE PUEBLA (HOSPITAL DEL ISSSTEP EN LA CIUDAD DE PUEBLA).
Nota: Ver Anexo 1. 
En el Sector Privado:
ESTADO DE CHIHUAHUA LA EMPRESA "AO MEDICAL" COMO SUBDISTRIBUIDOR. 
</w:t>
      </w:r>
      <w:r>
        <w:rPr>
          <w:rFonts w:cs="Verdana" w:ascii="Verdana" w:hAnsi="Verdana"/>
          <w:i/>
          <w:sz w:val="20"/>
          <w:szCs w:val="20"/>
          <w:lang w:val="es-MX" w:eastAsia="en-US"/>
        </w:rPr>
        <w:t>__. Los segmentos de mercado objetivo son segmentados en</w:t>
      </w:r>
      <w:r>
        <w:rPr>
          <w:rFonts w:cs="Verdana" w:ascii="Verdana" w:hAnsi="Verdana"/>
          <w:sz w:val="20"/>
          <w:szCs w:val="20"/>
          <w:lang w:val="es-MX" w:eastAsia="en-US"/>
        </w:rPr>
        <w:t>: ___</w:t>
      </w:r>
      <w:r>
        <w:rPr>
          <w:rFonts w:cs="Verdana" w:ascii="Verdana" w:hAnsi="Verdana"/>
          <w:sz w:val="20"/>
          <w:szCs w:val="20"/>
          <w:u w:val="single"/>
          <w:lang w:val="es-MX" w:eastAsia="en-US"/>
        </w:rPr>
        <w:t xml:space="preserve">Principalmente al Sector Gobierno, con posibilidades de incursionar de forma directa al Sector Privado en el corto plazo.</w:t>
      </w:r>
      <w:r>
        <w:rPr>
          <w:rFonts w:cs="Verdana" w:ascii="Verdana" w:hAnsi="Verdana"/>
          <w:sz w:val="20"/>
          <w:szCs w:val="20"/>
          <w:lang w:val="es-MX" w:eastAsia="en-US"/>
        </w:rPr>
        <w:t>___.</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Verdana" w:ascii="Verdana" w:hAnsi="Verdana"/>
          <w:sz w:val="20"/>
          <w:szCs w:val="20"/>
          <w:lang w:val="es-MX" w:eastAsia="en-US"/>
        </w:rPr>
        <w:t xml:space="preserve">La compañía vende:  Ofrecemos servicios de alta calidad para las especialidades de ortopedia y traumatología, con asistencia transoperatoria y suministro de los insumos necesarios para garantizar procedimientos quirúrgicos efectivos y confiables.
Diseñamos esquemas de servicio apegados a las necesidades y expectativas de los clientes. 
Nota: Ver Anexo 2.. </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Verdana" w:ascii="Verdana" w:hAnsi="Verdana"/>
          <w:sz w:val="20"/>
          <w:szCs w:val="20"/>
          <w:lang w:val="es-MX" w:eastAsia="en-US"/>
        </w:rPr>
        <w:t xml:space="preserve">La estrategia de crecimiento de la compañía consiste principalmente en: En el Sector Público:
Mantener nuestra presencia con los actuales clientes e incorporar nuevos en función a la capacidad instalada de la empresa, de tal forma que nos permita mantener costos operativos bajos y la calidad en el servicio.
Incursionar a partir del 2021 en el mercado del IMSS, con líneas de productos propias con precios mas competitivos para este segmento de mercado.
Nota: Ver Anexo 3.
En el Sector Privado:
Preferentemente en las zonas geográficas del país en las que tenemos presencia incursionar en hospitales privados para aprovechar nuestra capacidad instalada en cada una de ellas, además incorporar a los servicios actuales insumos diferenciadores que permitan innovar y mejorar los servicios respecto a los que ofrece la competencia.    . </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Para lograr el crecimiento y rentabilidad deseada de la compañía, los objetivos de gestión son:</w:t>
      </w:r>
    </w:p>
    <w:p>
      <w:pPr>
        <w:pStyle w:val="Normal"/>
        <w:rPr>
          <w:rFonts w:ascii="Verdana" w:hAnsi="Verdana" w:cs="Verdana"/>
          <w:sz w:val="20"/>
          <w:szCs w:val="20"/>
          <w:lang w:val="es-MX" w:eastAsia="en-US"/>
        </w:rPr>
      </w:pPr>
      <w:r>
        <w:rPr>
          <w:rFonts w:cs="Verdana" w:ascii="Verdana" w:hAnsi="Verdana"/>
          <w:sz w:val="20"/>
          <w:szCs w:val="20"/>
          <w:lang w:val="es-MX" w:eastAsia="en-US"/>
        </w:rPr>
      </w:r>
    </w:p>
    <w:tbl>
      <w:tblPr>
        <w:tblW w:w="9524" w:type="dxa"/>
        <w:jc w:val="left"/>
        <w:tblInd w:w="108" w:type="dxa"/>
        <w:tblCellMar>
          <w:top w:w="0" w:type="dxa"/>
          <w:left w:w="108" w:type="dxa"/>
          <w:bottom w:w="0" w:type="dxa"/>
          <w:right w:w="108" w:type="dxa"/>
        </w:tblCellMar>
      </w:tblPr>
      <w:tblGrid>
        <w:gridCol w:w="9524"/>
      </w:tblGrid>
      <w:tr>
        <w:trPr/>
        <w:tc>
          <w:tcPr>
            <w:tcW w:w="9524"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 xml:space="preserve">Ventas en 2020: 
Sector Público 166 Mdp
Ventas en 2021:
Sector Público 332 Mdp
Sector Privado 8 Mdp
</w:t>
            </w:r>
          </w:p>
          <w:p>
            <w:pPr>
              <w:pStyle w:val="Normal"/>
              <w:ind w:left="720" w:hanging="0"/>
              <w:rPr>
                <w:rFonts w:ascii="Verdana" w:hAnsi="Verdana" w:cs="Verdana"/>
                <w:sz w:val="20"/>
                <w:szCs w:val="20"/>
                <w:lang w:val="es-MX" w:eastAsia="en-US"/>
              </w:rPr>
            </w:pPr>
            <w:r>
              <w:rPr>
                <w:rFonts w:cs="Verdana" w:ascii="Verdana" w:hAnsi="Verdana"/>
                <w:sz w:val="20"/>
                <w:szCs w:val="20"/>
                <w:lang w:val="es-MX" w:eastAsia="en-US"/>
              </w:rPr>
            </w:r>
          </w:p>
        </w:tc>
      </w:tr>
      <w:tr>
        <w:trPr/>
        <w:tc>
          <w:tcPr>
            <w:tcW w:w="952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r>
      <w:tr>
        <w:trPr/>
        <w:tc>
          <w:tcPr>
            <w:tcW w:w="952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r>
    </w:tbl>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1. b.</w:t>
        <w:tab/>
        <w:t>La Compañía</w:t>
      </w:r>
    </w:p>
    <w:p>
      <w:pPr>
        <w:pStyle w:val="Normal"/>
        <w:rPr>
          <w:rFonts w:ascii="Verdana" w:hAnsi="Verdana" w:cs="Verdana"/>
          <w:b/>
          <w:b/>
          <w:bCs/>
          <w:sz w:val="20"/>
          <w:szCs w:val="20"/>
          <w:lang w:val="es-MX" w:eastAsia="en-US"/>
        </w:rPr>
      </w:pPr>
      <w:r>
        <w:rPr>
          <w:rFonts w:cs="Verdana" w:ascii="Verdana" w:hAnsi="Verdana"/>
          <w:b/>
          <w:bCs/>
          <w:sz w:val="20"/>
          <w:szCs w:val="20"/>
          <w:lang w:val="es-MX" w:eastAsia="en-US"/>
        </w:rPr>
      </w:r>
    </w:p>
    <w:p>
      <w:pPr>
        <w:pStyle w:val="Normal"/>
        <w:shd w:val="clear" w:fill="FFFFFF"/>
        <w:spacing w:lineRule="atLeast" w:line="288"/>
        <w:rPr/>
      </w:pPr>
      <w:r>
        <w:rPr>
          <w:rFonts w:cs="Arial" w:ascii="Verdana" w:hAnsi="Verdana"/>
          <w:color w:val="000000"/>
          <w:sz w:val="20"/>
          <w:szCs w:val="20"/>
          <w:lang w:val="es-MX" w:eastAsia="es-MX"/>
        </w:rPr>
        <w:t>La compañía es una __</w:t>
      </w:r>
      <w:r>
        <w:rPr>
          <w:rFonts w:cs="Arial" w:ascii="Verdana" w:hAnsi="Verdana"/>
          <w:color w:val="000000"/>
          <w:sz w:val="20"/>
          <w:szCs w:val="20"/>
          <w:u w:val="single"/>
          <w:lang w:val="es-MX" w:eastAsia="es-MX"/>
        </w:rPr>
        <w:t xml:space="preserve">S.A. de C.V.</w:t>
      </w:r>
      <w:r>
        <w:rPr>
          <w:rFonts w:cs="Arial" w:ascii="Verdana" w:hAnsi="Verdana"/>
          <w:color w:val="000000"/>
          <w:sz w:val="20"/>
          <w:szCs w:val="20"/>
          <w:lang w:val="es-MX" w:eastAsia="es-MX"/>
        </w:rPr>
        <w:t>__ mexicana, incorporada en ___</w:t>
      </w:r>
      <w:r>
        <w:rPr>
          <w:rFonts w:cs="Arial" w:ascii="Verdana" w:hAnsi="Verdana"/>
          <w:color w:val="000000"/>
          <w:sz w:val="20"/>
          <w:szCs w:val="20"/>
          <w:u w:val="single"/>
          <w:lang w:val="es-MX" w:eastAsia="es-MX"/>
        </w:rPr>
        <w:t xml:space="preserve">Oficinas Centrales en Ciudad de México
Centro de Distribución en Tultitlán, Estado de México
Centro Logístico de Ortopedia, Iztapalapa
Los Hospitales funcionan también como almacenes
</w:t>
      </w:r>
      <w:r>
        <w:rPr>
          <w:rFonts w:cs="Arial" w:ascii="Verdana" w:hAnsi="Verdana"/>
          <w:color w:val="000000"/>
          <w:sz w:val="20"/>
          <w:szCs w:val="20"/>
          <w:lang w:val="es-MX" w:eastAsia="es-MX"/>
        </w:rPr>
        <w:t>___, iniciando operaciones en ___</w:t>
      </w:r>
      <w:r>
        <w:rPr>
          <w:rFonts w:cs="Arial" w:ascii="Verdana" w:hAnsi="Verdana"/>
          <w:color w:val="000000"/>
          <w:sz w:val="20"/>
          <w:szCs w:val="20"/>
          <w:u w:val="single"/>
          <w:lang w:val="es-MX" w:eastAsia="es-MX"/>
        </w:rPr>
        <w:t/>
      </w:r>
      <w:r>
        <w:rPr>
          <w:rFonts w:cs="Arial" w:ascii="Verdana" w:hAnsi="Verdana"/>
          <w:color w:val="000000"/>
          <w:sz w:val="20"/>
          <w:szCs w:val="20"/>
          <w:lang w:val="es-MX" w:eastAsia="es-MX"/>
        </w:rPr>
        <w:t xml:space="preserve">___ y actualmente propiedad de </w:t>
      </w:r>
      <w:r>
        <w:rPr>
          <w:rFonts w:cs="Arial" w:ascii="Verdana" w:hAnsi="Verdana"/>
          <w:color w:val="000000"/>
          <w:sz w:val="20"/>
          <w:szCs w:val="20"/>
          <w:u w:val="single"/>
          <w:lang w:val="es-MX" w:eastAsia="es-MX"/>
        </w:rPr>
        <w:t xml:space="preserve">ADRIAN GLIEF CERVANTES COVARRUBIAS (66.99%)
SAMANTHA BARCENAS PACHECO (0.72%)
TRADEUS CORPORATIVO, S.A.P.I. DE C.V. (8.71%)
GLISCOMEXIBER, S.L.U. (23.58%)</w:t>
      </w:r>
    </w:p>
    <w:p>
      <w:pPr>
        <w:pStyle w:val="Normal"/>
        <w:jc w:val="both"/>
        <w:rPr>
          <w:rFonts w:ascii="Verdana" w:hAnsi="Verdana" w:cs="Verdana"/>
          <w:i/>
          <w:i/>
          <w:color w:val="000000"/>
          <w:sz w:val="20"/>
          <w:szCs w:val="20"/>
          <w:lang w:val="es-MX" w:eastAsia="en-US"/>
        </w:rPr>
      </w:pPr>
      <w:r>
        <w:rPr>
          <w:rFonts w:cs="Verdana" w:ascii="Verdana" w:hAnsi="Verdana"/>
          <w:i/>
          <w:color w:val="000000"/>
          <w:sz w:val="20"/>
          <w:szCs w:val="20"/>
          <w:lang w:val="es-MX" w:eastAsia="en-US"/>
        </w:rPr>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t xml:space="preserve">La </w:t>
      </w:r>
      <w:r>
        <w:rPr>
          <w:rFonts w:cs="Verdana" w:ascii="Verdana" w:hAnsi="Verdana"/>
          <w:sz w:val="20"/>
          <w:szCs w:val="20"/>
          <w:lang w:val="es-MX"/>
        </w:rPr>
        <w:t>Alta Gerencia está compuesta por:</w:t>
      </w:r>
      <w:r>
        <w:rPr>
          <w:rFonts w:cs="Verdana" w:ascii="Verdana" w:hAnsi="Verdana"/>
          <w:sz w:val="20"/>
          <w:szCs w:val="20"/>
          <w:lang w:val="es-MX" w:eastAsia="en-US"/>
        </w:rPr>
        <w:t xml:space="preserve"> </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left"/>
        <w:rPr/>
      </w:pPr>
      <w:r>
        <w:rPr>
          <w:rFonts w:cs="Arial" w:ascii="Verdana" w:hAnsi="Verdana"/>
          <w:color w:val="000000"/>
          <w:sz w:val="20"/>
          <w:szCs w:val="20"/>
          <w:u w:val="single"/>
          <w:lang w:val="es-MX" w:eastAsia="es-MX"/>
        </w:rPr>
        <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pPr>
      <w:r>
        <w:rPr>
          <w:rFonts w:cs="Verdana" w:ascii="Verdana" w:hAnsi="Verdana"/>
          <w:b/>
          <w:sz w:val="20"/>
          <w:szCs w:val="20"/>
          <w:lang w:val="es-MX" w:eastAsia="en-US"/>
        </w:rPr>
        <w:t>1. c.</w:t>
        <w:tab/>
        <w:t>Las instalaciones están situadas</w:t>
      </w:r>
      <w:r>
        <w:rPr>
          <w:rFonts w:cs="Verdana" w:ascii="Verdana" w:hAnsi="Verdana"/>
          <w:sz w:val="20"/>
          <w:szCs w:val="20"/>
          <w:lang w:val="es-MX" w:eastAsia="en-US"/>
        </w:rPr>
        <w:t>:</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i/>
          <w:i/>
          <w:sz w:val="20"/>
          <w:szCs w:val="20"/>
          <w:lang w:val="es-MX" w:eastAsia="en-US"/>
        </w:rPr>
      </w:pPr>
      <w:r>
        <w:rPr>
          <w:rFonts w:cs="Verdana" w:ascii="Verdana" w:hAnsi="Verdana"/>
          <w:i/>
          <w:sz w:val="20"/>
          <w:szCs w:val="20"/>
          <w:lang w:val="es-MX" w:eastAsia="en-US"/>
        </w:rPr>
      </w:r>
    </w:p>
    <w:p>
      <w:pPr>
        <w:pStyle w:val="Normal"/>
        <w:jc w:val="center"/>
        <w:rPr>
          <w:rFonts w:ascii="Verdana" w:hAnsi="Verdana" w:cs="Verdana"/>
          <w:i/>
          <w:i/>
          <w:sz w:val="20"/>
          <w:szCs w:val="20"/>
          <w:lang w:val="es-MX" w:eastAsia="en-US"/>
        </w:rPr>
      </w:pPr>
      <w:r>
        <w:rPr>
          <w:rFonts w:cs="Verdana" w:ascii="Verdana" w:hAnsi="Verdana"/>
          <w:i/>
          <w:sz w:val="20"/>
          <w:szCs w:val="20"/>
          <w:lang w:val="es-MX" w:eastAsia="en-US"/>
        </w:rPr>
      </w:r>
    </w:p>
    <w:p>
      <w:pPr>
        <w:pStyle w:val="Normal"/>
        <w:jc w:val="center"/>
        <w:rPr>
          <w:rFonts w:ascii="Verdana" w:hAnsi="Verdana" w:cs="Verdana"/>
          <w:i/>
          <w:i/>
          <w:sz w:val="20"/>
          <w:szCs w:val="20"/>
          <w:lang w:val="es-MX" w:eastAsia="en-US"/>
        </w:rPr>
      </w:pPr>
      <w:r>
        <w:rPr>
          <w:rFonts w:cs="Verdana" w:ascii="Verdana" w:hAnsi="Verdana"/>
          <w:i/>
          <w:sz w:val="20"/>
          <w:szCs w:val="20"/>
          <w:lang w:val="es-MX" w:eastAsia="en-US"/>
        </w:rPr>
        <w:t>Subir fotos de las instalaciones</w:t>
      </w:r>
    </w:p>
    <w:p>
      <w:pPr>
        <w:pStyle w:val="Normal"/>
        <w:rPr>
          <w:rFonts w:ascii="Verdana" w:hAnsi="Verdana" w:cs="Verdana"/>
          <w:i/>
          <w:i/>
          <w:sz w:val="20"/>
          <w:szCs w:val="20"/>
          <w:lang w:val="es-MX" w:eastAsia="en-US"/>
        </w:rPr>
      </w:pPr>
      <w:r>
        <w:rPr>
          <w:rFonts w:cs="Verdana" w:ascii="Verdana" w:hAnsi="Verdana"/>
          <w:i/>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1. d</w:t>
        <w:tab/>
        <w:t>El Mercado</w:t>
      </w:r>
    </w:p>
    <w:p>
      <w:pPr>
        <w:pStyle w:val="Normal"/>
        <w:jc w:val="both"/>
        <w:rPr>
          <w:rFonts w:ascii="Verdana" w:hAnsi="Verdana" w:cs="Verdana"/>
          <w:b/>
          <w:b/>
          <w:bCs/>
          <w:sz w:val="20"/>
          <w:szCs w:val="20"/>
          <w:lang w:val="es-MX" w:eastAsia="en-US"/>
        </w:rPr>
      </w:pPr>
      <w:r>
        <w:rPr>
          <w:rFonts w:cs="Verdana" w:ascii="Verdana" w:hAnsi="Verdana"/>
          <w:b/>
          <w:bCs/>
          <w:sz w:val="20"/>
          <w:szCs w:val="20"/>
          <w:lang w:val="es-MX" w:eastAsia="en-US"/>
        </w:rPr>
      </w:r>
    </w:p>
    <w:p>
      <w:pPr>
        <w:pStyle w:val="Normal"/>
        <w:jc w:val="both"/>
        <w:rPr>
          <w:rFonts w:ascii="Verdana" w:hAnsi="Verdana" w:cs="Verdana"/>
          <w:i/>
          <w:i/>
          <w:sz w:val="20"/>
          <w:szCs w:val="20"/>
          <w:lang w:val="es-MX" w:eastAsia="en-US"/>
        </w:rPr>
      </w:pPr>
      <w:r>
        <w:rPr>
          <w:rFonts w:cs="Verdana" w:ascii="Verdana" w:hAnsi="Verdana"/>
          <w:sz w:val="20"/>
          <w:szCs w:val="20"/>
          <w:lang w:val="es-MX" w:eastAsia="en-US"/>
        </w:rPr>
        <w:t>Los objetivos de la compañía son___</w:t>
      </w:r>
      <w:r>
        <w:rPr>
          <w:rFonts w:cs="Arial" w:ascii="Verdana" w:hAnsi="Verdana"/>
          <w:color w:val="000000"/>
          <w:sz w:val="20"/>
          <w:szCs w:val="20"/>
          <w:u w:val="single"/>
          <w:lang w:val="es-MX" w:eastAsia="es-MX"/>
        </w:rPr>
        <w:t xml:space="preserve">Instituciones del Sector Salud en los ámbitos Gubernamentales y Hospitales Privados.</w:t>
      </w:r>
      <w:r>
        <w:rPr>
          <w:rFonts w:cs="Verdana" w:ascii="Verdana" w:hAnsi="Verdana"/>
          <w:sz w:val="20"/>
          <w:szCs w:val="20"/>
          <w:lang w:val="es-MX" w:eastAsia="en-US"/>
        </w:rPr>
        <w:t xml:space="preserve">___. </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Verdana" w:ascii="Verdana" w:hAnsi="Verdana"/>
          <w:sz w:val="20"/>
          <w:szCs w:val="20"/>
          <w:lang w:val="es-MX"/>
        </w:rPr>
        <w:t>Los productos y/o servicios sustitutos y complementarios que un cliente típico de la Empresa puede comprar son</w:t>
      </w:r>
      <w:r>
        <w:rPr>
          <w:rFonts w:cs="Verdana" w:ascii="Verdana" w:hAnsi="Verdana"/>
          <w:sz w:val="20"/>
          <w:szCs w:val="20"/>
          <w:lang w:val="es-MX" w:eastAsia="en-US"/>
        </w:rPr>
        <w:t xml:space="preserve"> </w:t>
      </w:r>
    </w:p>
    <w:p>
      <w:pPr>
        <w:pStyle w:val="Normal"/>
        <w:jc w:val="both"/>
        <w:rPr>
          <w:rFonts w:ascii="Verdana" w:hAnsi="Verdana" w:cs="Verdana"/>
          <w:color w:val="000000"/>
          <w:sz w:val="20"/>
          <w:szCs w:val="20"/>
          <w:u w:val="none"/>
          <w:lang w:val="es-MX" w:eastAsia="en-US"/>
        </w:rPr>
      </w:pPr>
      <w:r>
        <w:rPr>
          <w:rFonts w:cs="Verdana" w:ascii="Verdana" w:hAnsi="Verdana"/>
          <w:color w:val="000000"/>
          <w:sz w:val="20"/>
          <w:szCs w:val="20"/>
          <w:u w:val="none"/>
          <w:lang w:val="es-MX" w:eastAsia="en-US"/>
        </w:rPr>
      </w:r>
    </w:p>
    <w:p>
      <w:pPr>
        <w:pStyle w:val="Normal"/>
        <w:jc w:val="left"/>
        <w:rPr/>
      </w:pPr>
      <w:r>
        <w:rPr>
          <w:rFonts w:cs="Arial" w:ascii="Verdana" w:hAnsi="Verdana"/>
          <w:color w:val="000000"/>
          <w:sz w:val="20"/>
          <w:szCs w:val="20"/>
          <w:u w:val="none"/>
          <w:lang w:val="es-MX" w:eastAsia="es-MX"/>
        </w:rPr>
        <w:t xml:space="preserve">Nuestro servicio no tiene un sustituto en el mercado
Tiene complementarios para mejorar los servicios, permitiendo ofrecer una mayor integración.</w:t>
      </w:r>
      <w:r>
        <w:rPr>
          <w:rFonts w:cs="Verdana" w:ascii="Verdana" w:hAnsi="Verdana"/>
          <w:sz w:val="20"/>
          <w:szCs w:val="20"/>
          <w:lang w:val="es-MX" w:eastAsia="en-US"/>
        </w:rPr>
        <w:t>.</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t xml:space="preserve">Este Mercado es atractivo por: </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shd w:val="clear" w:fill="FFFFFF"/>
        <w:spacing w:lineRule="atLeast" w:line="288"/>
        <w:jc w:val="left"/>
        <w:rPr>
          <w:u w:val="none"/>
        </w:rPr>
      </w:pPr>
      <w:r>
        <w:rPr>
          <w:rFonts w:cs="Arial" w:ascii="Verdana" w:hAnsi="Verdana"/>
          <w:color w:val="000000"/>
          <w:sz w:val="20"/>
          <w:szCs w:val="20"/>
          <w:u w:val="none"/>
          <w:lang w:val="es-MX" w:eastAsia="es-MX"/>
        </w:rPr>
        <w:t xml:space="preserve">En el Sector Público somos líderes en el Servicio Integral de Ortopedia (ISSSTE FEDERAL y SECRETARIAS DE SALUD ESTATALES), con una penetración de aproximadamente el 15% de este mercado.
Nuestros principales competidores tienen una participación menor el mercado del ISSSTE FEDERAL, en SECRETARIAS DE SALUD ESTATALES se da mucho la participación de proveedores pequeños a nivel local con pocas ofertas de marcas, por lo que nuestra empresa tiene amplias posibilidades de incrementa la presencia en estas instituciones por las ventajas comparativas que presenta y la amplia diversidad de marcas líderes a nivel mundial.   
Nota: Ver Anexo 4. 
En el Sector Privado actualmente no contamos con presencia, sin embargo existen amplias posibilidades de crecimiento aprovechando las capacidades instaladas que la compañía tiene en algunas zonas geográficas del país.
</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t xml:space="preserve">Un incremento/estabilidad de la demanda es esperado en los siguientes años, considerando la necesidad de los clientes de solucionar la necesidad/deseo de __________________________________________. </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t xml:space="preserve">La estrategia de marketing de la compañía se basa en: __En el Sector Público:
Mantener nuestra presencia con los actuales clientes e incorporar nuevos en función a la capacidad instalada de la empresa, de tal forma que nos permita mantener costos operativos bajos y la calidad en el servicio.
Incursionar a partir del 2021 en el mercado del IMSS, con líneas de productos propias con precios mas competitivos para este segmento de mercado.
En el Sector Privado:
Preferentemente en las zonas geográficas del país en las que tenemos presencia incursionar en hospitales privados para aprovechar nuestra capacidad instalada en cada una de ellas, además incorporar a los servicios actuales insumos diferenciadores que permitan innovar y mejorar los servicios respecto a los que ofrece la competencia.    __. </w:t>
      </w:r>
    </w:p>
    <w:p>
      <w:pPr>
        <w:pStyle w:val="Normal"/>
        <w:rPr>
          <w:rFonts w:ascii="Verdana" w:hAnsi="Verdana" w:cs="Verdana"/>
          <w:i/>
          <w:i/>
          <w:color w:val="000000"/>
          <w:sz w:val="20"/>
          <w:szCs w:val="20"/>
          <w:lang w:val="es-MX" w:eastAsia="en-US"/>
        </w:rPr>
      </w:pPr>
      <w:r>
        <w:rPr>
          <w:rFonts w:cs="Verdana" w:ascii="Verdana" w:hAnsi="Verdana"/>
          <w:i/>
          <w:color w:val="000000"/>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 xml:space="preserve">Los productos y servicios se anuncian y promueven mediante:  </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Arial" w:ascii="Verdana" w:hAnsi="Verdana"/>
          <w:color w:val="000000"/>
          <w:sz w:val="20"/>
          <w:szCs w:val="20"/>
          <w:lang w:val="es-MX" w:eastAsia="es-MX"/>
        </w:rPr>
        <w:t xml:space="preserve">En el Sector Público a través de Concursos y/o Licitaciones Públicas.
También se trabaja con cada uno de los clientes para diseñar el servicio de acuerdo a sus necesidades y expectativas que éste espera del servicio.</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pPr>
      <w:r>
        <w:rPr>
          <w:rFonts w:cs="Verdana" w:ascii="Verdana" w:hAnsi="Verdana"/>
          <w:b/>
          <w:sz w:val="20"/>
          <w:szCs w:val="20"/>
          <w:lang w:val="es-MX" w:eastAsia="en-US"/>
        </w:rPr>
        <w:t>1. e.</w:t>
        <w:tab/>
        <w:t>Desempeño Financiero.</w:t>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Estado de Resultados</w:t>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szCs w:val="20"/>
          <w:lang w:val="es-MX"/>
        </w:rPr>
      </w:pPr>
      <w:r>
        <w:rPr>
          <w:szCs w:val="20"/>
          <w:lang w:val="es-MX"/>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Balance General</w:t>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Book Antiqua" w:hAnsi="Book Antiqua" w:cs="Arial"/>
          <w:lang w:val="es-MX"/>
        </w:rPr>
      </w:pPr>
      <w:r>
        <w:rPr>
          <w:rFonts w:cs="Arial" w:ascii="Book Antiqua" w:hAnsi="Book Antiqua"/>
          <w:lang w:val="es-MX"/>
        </w:rPr>
      </w:r>
      <w:bookmarkStart w:id="6" w:name="BodyTopicExecutiveSummary1"/>
      <w:bookmarkStart w:id="7" w:name="TopicExecutiveSummary1"/>
      <w:bookmarkStart w:id="8" w:name="BodyTopicExecutiveSummary1"/>
      <w:bookmarkStart w:id="9" w:name="TopicExecutiveSummary1"/>
      <w:bookmarkEnd w:id="8"/>
      <w:bookmarkEnd w:id="9"/>
    </w:p>
    <w:p>
      <w:pPr>
        <w:pStyle w:val="Normal"/>
        <w:rPr>
          <w:rFonts w:ascii="Book Antiqua" w:hAnsi="Book Antiqua" w:cs="Arial"/>
          <w:sz w:val="20"/>
          <w:szCs w:val="20"/>
          <w:lang w:val="es-MX" w:eastAsia="en-US"/>
        </w:rPr>
      </w:pPr>
      <w:r>
        <w:rPr>
          <w:rFonts w:cs="Arial" w:ascii="Book Antiqua" w:hAnsi="Book Antiqua"/>
          <w:sz w:val="20"/>
          <w:szCs w:val="20"/>
          <w:lang w:val="es-MX" w:eastAsia="en-US"/>
        </w:rPr>
      </w:r>
    </w:p>
    <w:p>
      <w:pPr>
        <w:pStyle w:val="Normal"/>
        <w:rPr>
          <w:rFonts w:cs="Arial"/>
          <w:sz w:val="20"/>
          <w:szCs w:val="20"/>
          <w:lang w:val="es-MX" w:eastAsia="en-US"/>
        </w:rPr>
      </w:pPr>
      <w:r>
        <w:rPr>
          <w:rFonts w:cs="Arial"/>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t>1. f.</w:t>
        <w:tab/>
        <w:t xml:space="preserve">Objetivos Estratégicos </w:t>
      </w:r>
    </w:p>
    <w:p>
      <w:pPr>
        <w:pStyle w:val="Normal"/>
        <w:rPr>
          <w:rFonts w:ascii="Verdana" w:hAnsi="Verdana" w:cs="Arial"/>
          <w:b/>
          <w:b/>
          <w:sz w:val="20"/>
          <w:szCs w:val="20"/>
          <w:lang w:val="es-MX" w:eastAsia="en-US"/>
        </w:rPr>
      </w:pPr>
      <w:r>
        <w:rPr>
          <w:rFonts w:cs="Arial" w:ascii="Verdana" w:hAnsi="Verdana"/>
          <w:b/>
          <w:sz w:val="20"/>
          <w:szCs w:val="20"/>
          <w:lang w:val="es-MX" w:eastAsia="en-US"/>
        </w:rPr>
      </w:r>
    </w:p>
    <w:p>
      <w:pPr>
        <w:pStyle w:val="Normal"/>
        <w:rPr/>
      </w:pPr>
      <w:r>
        <w:rPr>
          <w:rFonts w:cs="Verdana" w:ascii="Verdana" w:hAnsi="Verdana"/>
          <w:sz w:val="20"/>
          <w:szCs w:val="20"/>
          <w:lang w:val="es-MX" w:eastAsia="en-US"/>
        </w:rPr>
        <w:t>La compañía tendrá varios objetivos principales:</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tbl>
      <w:tblPr>
        <w:tblW w:w="9649" w:type="dxa"/>
        <w:jc w:val="left"/>
        <w:tblInd w:w="108" w:type="dxa"/>
        <w:tblCellMar>
          <w:top w:w="0" w:type="dxa"/>
          <w:left w:w="108" w:type="dxa"/>
          <w:bottom w:w="0" w:type="dxa"/>
          <w:right w:w="108" w:type="dxa"/>
        </w:tblCellMar>
      </w:tblPr>
      <w:tblGrid>
        <w:gridCol w:w="2085"/>
        <w:gridCol w:w="4292"/>
        <w:gridCol w:w="992"/>
        <w:gridCol w:w="1269"/>
        <w:gridCol w:w="1011"/>
      </w:tblGrid>
      <w:tr>
        <w:trPr/>
        <w:tc>
          <w:tcPr>
            <w:tcW w:w="2085" w:type="dxa"/>
            <w:tcBorders>
              <w:top w:val="single" w:sz="4" w:space="0" w:color="000000"/>
              <w:left w:val="single" w:sz="4" w:space="0" w:color="000000"/>
              <w:bottom w:val="single" w:sz="4" w:space="0" w:color="000000"/>
            </w:tcBorders>
            <w:shd w:fill="BFBFBF" w:val="clear"/>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Objetivos</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4292" w:type="dxa"/>
            <w:tcBorders>
              <w:top w:val="single" w:sz="4" w:space="0" w:color="000000"/>
              <w:left w:val="single" w:sz="4" w:space="0" w:color="000000"/>
              <w:bottom w:val="single" w:sz="4" w:space="0" w:color="000000"/>
            </w:tcBorders>
            <w:shd w:fill="BFBFBF" w:val="clear"/>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tabs>
                <w:tab w:val="clear" w:pos="708"/>
                <w:tab w:val="center" w:pos="2168" w:leader="none"/>
                <w:tab w:val="right" w:pos="4336" w:leader="none"/>
              </w:tabs>
              <w:jc w:val="center"/>
              <w:rPr/>
            </w:pPr>
            <w:r>
              <w:rPr>
                <w:rFonts w:cs="Verdana" w:ascii="Verdana" w:hAnsi="Verdana"/>
                <w:sz w:val="20"/>
                <w:szCs w:val="20"/>
                <w:lang w:val="es-MX" w:eastAsia="en-US"/>
              </w:rPr>
              <w:t>Breve DESCRIPCIÓN.</w:t>
            </w:r>
          </w:p>
          <w:p>
            <w:pPr>
              <w:pStyle w:val="Normal"/>
              <w:jc w:val="center"/>
              <w:rPr/>
            </w:pPr>
            <w:r>
              <w:rPr>
                <w:rFonts w:cs="Verdana" w:ascii="Verdana" w:hAnsi="Verdana"/>
                <w:sz w:val="20"/>
                <w:szCs w:val="20"/>
                <w:lang w:val="es-MX" w:eastAsia="en-US"/>
              </w:rPr>
              <w:t>(</w:t>
            </w:r>
            <w:r>
              <w:rPr>
                <w:rFonts w:cs="Verdana" w:ascii="Verdana" w:hAnsi="Verdana"/>
                <w:sz w:val="20"/>
                <w:szCs w:val="20"/>
                <w:lang w:val="es-MX"/>
              </w:rPr>
              <w:t>Específico- Medibles, Alcanzables, Realistas, Tiempo específico</w:t>
            </w: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992" w:type="dxa"/>
            <w:tcBorders>
              <w:top w:val="single" w:sz="4" w:space="0" w:color="000000"/>
              <w:left w:val="single" w:sz="4" w:space="0" w:color="000000"/>
              <w:bottom w:val="single" w:sz="4" w:space="0" w:color="000000"/>
            </w:tcBorders>
            <w:shd w:fill="BFBFBF" w:val="clear"/>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CORTO</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t>PLAZO</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1269" w:type="dxa"/>
            <w:tcBorders>
              <w:top w:val="single" w:sz="4" w:space="0" w:color="000000"/>
              <w:left w:val="single" w:sz="4" w:space="0" w:color="000000"/>
              <w:bottom w:val="single" w:sz="4" w:space="0" w:color="000000"/>
            </w:tcBorders>
            <w:shd w:fill="BFBFBF" w:val="clear"/>
            <w:vAlign w:val="bottom"/>
          </w:tcPr>
          <w:p>
            <w:pPr>
              <w:pStyle w:val="Normal"/>
              <w:jc w:val="center"/>
              <w:rPr>
                <w:rFonts w:ascii="Verdana" w:hAnsi="Verdana" w:cs="Verdana"/>
                <w:sz w:val="20"/>
                <w:szCs w:val="20"/>
                <w:lang w:val="es-MX" w:eastAsia="en-US"/>
              </w:rPr>
            </w:pPr>
            <w:r>
              <w:rPr>
                <w:rFonts w:cs="Verdana" w:ascii="Verdana" w:hAnsi="Verdana"/>
                <w:sz w:val="20"/>
                <w:szCs w:val="20"/>
                <w:lang w:val="es-MX" w:eastAsia="en-US"/>
              </w:rPr>
              <w:t>MEDIANO</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t>PLAZO</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tabs>
                <w:tab w:val="clear" w:pos="708"/>
                <w:tab w:val="left" w:pos="638" w:leader="none"/>
              </w:tabs>
              <w:jc w:val="center"/>
              <w:rPr>
                <w:rFonts w:ascii="Verdana" w:hAnsi="Verdana" w:cs="Verdana"/>
                <w:sz w:val="20"/>
                <w:szCs w:val="20"/>
                <w:lang w:val="es-MX" w:eastAsia="en-US"/>
              </w:rPr>
            </w:pPr>
            <w:r>
              <w:rPr>
                <w:rFonts w:cs="Verdana" w:ascii="Verdana" w:hAnsi="Verdana"/>
                <w:sz w:val="20"/>
                <w:szCs w:val="20"/>
                <w:lang w:val="es-MX" w:eastAsia="en-US"/>
              </w:rPr>
            </w:r>
          </w:p>
        </w:tc>
        <w:tc>
          <w:tcPr>
            <w:tcW w:w="1011" w:type="dxa"/>
            <w:tcBorders>
              <w:top w:val="single" w:sz="4" w:space="0" w:color="000000"/>
              <w:left w:val="single" w:sz="4" w:space="0" w:color="000000"/>
              <w:bottom w:val="single" w:sz="4" w:space="0" w:color="000000"/>
              <w:right w:val="single" w:sz="4" w:space="0" w:color="000000"/>
            </w:tcBorders>
            <w:shd w:fill="BFBFBF" w:val="clear"/>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LARGO PLAZO</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r>
      <w:tr>
        <w:trPr/>
        <w:tc>
          <w:tcPr>
            <w:tcW w:w="208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Financieros</w:t>
            </w:r>
          </w:p>
          <w:p>
            <w:pPr>
              <w:pStyle w:val="Normal"/>
              <w:rPr>
                <w:rFonts w:ascii="Verdana" w:hAnsi="Verdana" w:cs="Verdana"/>
                <w:sz w:val="20"/>
                <w:szCs w:val="20"/>
                <w:lang w:val="es-MX" w:eastAsia="en-US"/>
              </w:rPr>
            </w:pPr>
            <w:r>
              <w:rPr>
                <w:rFonts w:cs="Verdana" w:ascii="Verdana" w:hAnsi="Verdana"/>
                <w:sz w:val="20"/>
                <w:szCs w:val="20"/>
                <w:lang w:val="es-MX" w:eastAsia="en-US"/>
              </w:rPr>
            </w:r>
          </w:p>
        </w:tc>
        <w:tc>
          <w:tcPr>
            <w:tcW w:w="429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xxx</w:t>
            </w:r>
          </w:p>
        </w:tc>
        <w:tc>
          <w:tcPr>
            <w:tcW w:w="99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1269"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011"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r>
        <w:trPr/>
        <w:tc>
          <w:tcPr>
            <w:tcW w:w="208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Clientes</w:t>
            </w:r>
          </w:p>
          <w:p>
            <w:pPr>
              <w:pStyle w:val="Normal"/>
              <w:rPr>
                <w:rFonts w:ascii="Verdana" w:hAnsi="Verdana" w:cs="Verdana"/>
                <w:sz w:val="20"/>
                <w:szCs w:val="20"/>
                <w:lang w:val="es-MX" w:eastAsia="en-US"/>
              </w:rPr>
            </w:pPr>
            <w:r>
              <w:rPr>
                <w:rFonts w:cs="Verdana" w:ascii="Verdana" w:hAnsi="Verdana"/>
                <w:sz w:val="20"/>
                <w:szCs w:val="20"/>
                <w:lang w:val="es-MX" w:eastAsia="en-US"/>
              </w:rPr>
            </w:r>
          </w:p>
        </w:tc>
        <w:tc>
          <w:tcPr>
            <w:tcW w:w="429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xxx</w:t>
            </w:r>
          </w:p>
        </w:tc>
        <w:tc>
          <w:tcPr>
            <w:tcW w:w="99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269"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011"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r>
        <w:trPr/>
        <w:tc>
          <w:tcPr>
            <w:tcW w:w="208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Procesos de Negocio</w:t>
            </w:r>
          </w:p>
          <w:p>
            <w:pPr>
              <w:pStyle w:val="Normal"/>
              <w:rPr>
                <w:rFonts w:ascii="Verdana" w:hAnsi="Verdana" w:eastAsia="Verdana" w:cs="Verdana"/>
                <w:sz w:val="20"/>
                <w:szCs w:val="20"/>
                <w:lang w:val="es-MX" w:eastAsia="en-US"/>
              </w:rPr>
            </w:pPr>
            <w:r>
              <w:rPr>
                <w:rFonts w:eastAsia="Verdana" w:cs="Verdana" w:ascii="Verdana" w:hAnsi="Verdana"/>
                <w:sz w:val="20"/>
                <w:szCs w:val="20"/>
                <w:lang w:val="es-MX" w:eastAsia="en-US"/>
              </w:rPr>
              <w:t xml:space="preserve"> </w:t>
            </w:r>
          </w:p>
        </w:tc>
        <w:tc>
          <w:tcPr>
            <w:tcW w:w="429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xxx</w:t>
            </w:r>
          </w:p>
        </w:tc>
        <w:tc>
          <w:tcPr>
            <w:tcW w:w="99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269"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011"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r>
        <w:trPr/>
        <w:tc>
          <w:tcPr>
            <w:tcW w:w="208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Aprendizaje y Crecimiento</w:t>
            </w:r>
          </w:p>
          <w:p>
            <w:pPr>
              <w:pStyle w:val="Normal"/>
              <w:rPr>
                <w:rFonts w:ascii="Verdana" w:hAnsi="Verdana" w:cs="Verdana"/>
                <w:sz w:val="20"/>
                <w:szCs w:val="20"/>
                <w:lang w:val="es-MX" w:eastAsia="en-US"/>
              </w:rPr>
            </w:pPr>
            <w:r>
              <w:rPr>
                <w:rFonts w:cs="Verdana" w:ascii="Verdana" w:hAnsi="Verdana"/>
                <w:sz w:val="20"/>
                <w:szCs w:val="20"/>
                <w:lang w:val="es-MX" w:eastAsia="en-US"/>
              </w:rPr>
            </w:r>
          </w:p>
        </w:tc>
        <w:tc>
          <w:tcPr>
            <w:tcW w:w="429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xxx</w:t>
            </w:r>
          </w:p>
        </w:tc>
        <w:tc>
          <w:tcPr>
            <w:tcW w:w="99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269"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c>
          <w:tcPr>
            <w:tcW w:w="1011"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bl>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Arial"/>
          <w:sz w:val="20"/>
          <w:szCs w:val="20"/>
          <w:lang w:val="es-MX" w:eastAsia="en-US"/>
        </w:rPr>
      </w:pPr>
      <w:r>
        <w:rPr>
          <w:rFonts w:cs="Arial" w:ascii="Verdana" w:hAnsi="Verdana"/>
          <w:sz w:val="20"/>
          <w:szCs w:val="20"/>
          <w:lang w:val="es-MX" w:eastAsia="en-US"/>
        </w:rPr>
      </w:r>
    </w:p>
    <w:p>
      <w:pPr>
        <w:pStyle w:val="Normal"/>
        <w:rPr>
          <w:rFonts w:cs="Arial"/>
          <w:sz w:val="20"/>
          <w:szCs w:val="20"/>
          <w:lang w:val="es-MX" w:eastAsia="en-US"/>
        </w:rPr>
      </w:pPr>
      <w:r>
        <w:rPr>
          <w:rFonts w:cs="Arial"/>
          <w:sz w:val="20"/>
          <w:szCs w:val="20"/>
          <w:lang w:val="es-MX" w:eastAsia="en-US"/>
        </w:rPr>
      </w:r>
    </w:p>
    <w:p>
      <w:pPr>
        <w:pStyle w:val="Normal"/>
        <w:numPr>
          <w:ilvl w:val="0"/>
          <w:numId w:val="8"/>
        </w:numPr>
        <w:ind w:left="0" w:hanging="0"/>
        <w:jc w:val="both"/>
        <w:rPr/>
      </w:pPr>
      <w:r>
        <w:rPr>
          <w:rFonts w:cs="Book Antiqua" w:ascii="Book Antiqua" w:hAnsi="Book Antiqua"/>
          <w:b/>
          <w:bCs/>
          <w:smallCaps/>
          <w:u w:val="single"/>
          <w:lang w:val="es-MX"/>
        </w:rPr>
        <w:t>estrategia.</w:t>
      </w:r>
    </w:p>
    <w:p>
      <w:pPr>
        <w:pStyle w:val="Normal"/>
        <w:jc w:val="both"/>
        <w:rPr>
          <w:rFonts w:ascii="Book Antiqua" w:hAnsi="Book Antiqua" w:cs="Arial"/>
          <w:b/>
          <w:b/>
          <w:bCs/>
          <w:smallCaps/>
          <w:sz w:val="20"/>
          <w:szCs w:val="20"/>
          <w:u w:val="single"/>
          <w:lang w:val="es-MX" w:eastAsia="en-US"/>
        </w:rPr>
      </w:pPr>
      <w:r>
        <w:rPr>
          <w:rFonts w:cs="Arial" w:ascii="Book Antiqua" w:hAnsi="Book Antiqua"/>
          <w:b/>
          <w:bCs/>
          <w:smallCaps/>
          <w:sz w:val="20"/>
          <w:szCs w:val="20"/>
          <w:u w:val="single"/>
          <w:lang w:val="es-MX" w:eastAsia="en-US"/>
        </w:rPr>
      </w:r>
    </w:p>
    <w:p>
      <w:pPr>
        <w:pStyle w:val="Normal"/>
        <w:jc w:val="both"/>
        <w:rPr>
          <w:rFonts w:cs="Arial"/>
          <w:sz w:val="20"/>
          <w:szCs w:val="20"/>
          <w:lang w:val="es-MX" w:eastAsia="en-US"/>
        </w:rPr>
      </w:pPr>
      <w:r>
        <w:rPr>
          <w:rFonts w:cs="Arial"/>
          <w:sz w:val="20"/>
          <w:szCs w:val="20"/>
          <w:lang w:val="es-MX" w:eastAsia="en-US"/>
        </w:rPr>
      </w:r>
    </w:p>
    <w:p>
      <w:pPr>
        <w:pStyle w:val="Normal"/>
        <w:jc w:val="both"/>
        <w:rPr>
          <w:rFonts w:cs="Arial"/>
          <w:b/>
          <w:b/>
          <w:sz w:val="20"/>
          <w:szCs w:val="20"/>
          <w:lang w:val="es-MX" w:eastAsia="en-US"/>
        </w:rPr>
      </w:pPr>
      <w:r>
        <w:rPr>
          <w:rFonts w:cs="Arial"/>
          <w:b/>
          <w:sz w:val="20"/>
          <w:szCs w:val="20"/>
          <w:lang w:val="es-MX" w:eastAsia="en-US"/>
        </w:rPr>
        <w:t>2. a.</w:t>
        <w:tab/>
        <w:t>Estrategia General.</w:t>
      </w:r>
    </w:p>
    <w:p>
      <w:pPr>
        <w:pStyle w:val="Normal"/>
        <w:jc w:val="both"/>
        <w:rPr>
          <w:rFonts w:cs="Arial"/>
          <w:b/>
          <w:b/>
          <w:sz w:val="20"/>
          <w:szCs w:val="20"/>
          <w:lang w:val="es-MX" w:eastAsia="en-US"/>
        </w:rPr>
      </w:pPr>
      <w:r>
        <w:rPr>
          <w:rFonts w:cs="Arial"/>
          <w:b/>
          <w:sz w:val="20"/>
          <w:szCs w:val="20"/>
          <w:lang w:val="es-MX" w:eastAsia="en-US"/>
        </w:rPr>
      </w:r>
    </w:p>
    <w:p>
      <w:pPr>
        <w:pStyle w:val="Normal"/>
        <w:jc w:val="both"/>
        <w:rPr>
          <w:rFonts w:cs="Arial"/>
          <w:sz w:val="20"/>
          <w:szCs w:val="20"/>
          <w:lang w:val="es-MX" w:eastAsia="en-US"/>
        </w:rPr>
      </w:pPr>
      <w:r>
        <w:rPr>
          <w:rFonts w:cs="Arial"/>
          <w:sz w:val="20"/>
          <w:szCs w:val="20"/>
          <w:lang w:val="es-MX" w:eastAsia="en-US"/>
        </w:rPr>
      </w:r>
    </w:p>
    <w:p>
      <w:pPr>
        <w:pStyle w:val="Normal"/>
        <w:jc w:val="left"/>
        <w:rPr/>
      </w:pPr>
      <w:r>
        <w:rPr>
          <w:rFonts w:cs="Verdana" w:ascii="Verdana" w:hAnsi="Verdana"/>
          <w:sz w:val="20"/>
          <w:szCs w:val="20"/>
          <w:lang w:val="es-MX" w:eastAsia="en-US"/>
        </w:rPr>
        <w:t>La estrategia corporativa de la empresa es competir en el _________________________________ sector, continuamente construyendo una buena estrategia empresarial que le permite competir exitosamente _______________________________________________.</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Arial"/>
          <w:sz w:val="20"/>
          <w:szCs w:val="20"/>
          <w:lang w:val="es-MX" w:eastAsia="en-US"/>
        </w:rPr>
      </w:pPr>
      <w:r>
        <w:rPr>
          <w:rFonts w:cs="Arial" w:ascii="Verdana" w:hAnsi="Verdana"/>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2. b.</w:t>
        <w:tab/>
        <w:t>Objetivos.</w:t>
      </w:r>
    </w:p>
    <w:p>
      <w:pPr>
        <w:pStyle w:val="Normal"/>
        <w:ind w:left="390" w:hanging="0"/>
        <w:rPr>
          <w:rFonts w:ascii="Verdana,Bold;Cambria" w:hAnsi="Verdana,Bold;Cambria" w:cs="Arial"/>
          <w:b/>
          <w:b/>
          <w:bCs/>
          <w:sz w:val="20"/>
          <w:szCs w:val="20"/>
          <w:lang w:val="es-MX" w:eastAsia="en-US"/>
        </w:rPr>
      </w:pPr>
      <w:r>
        <w:rPr>
          <w:rFonts w:cs="Arial" w:ascii="Verdana,Bold;Cambria" w:hAnsi="Verdana,Bold;Cambria"/>
          <w:b/>
          <w:bCs/>
          <w:sz w:val="20"/>
          <w:szCs w:val="20"/>
          <w:lang w:val="es-MX" w:eastAsia="en-US"/>
        </w:rPr>
      </w:r>
    </w:p>
    <w:p>
      <w:pPr>
        <w:pStyle w:val="Normal"/>
        <w:rPr/>
      </w:pPr>
      <w:r>
        <w:rPr>
          <w:rFonts w:cs="Verdana" w:ascii="Verdana" w:hAnsi="Verdana"/>
          <w:sz w:val="20"/>
          <w:szCs w:val="20"/>
          <w:lang w:val="es-MX" w:eastAsia="en-US"/>
        </w:rPr>
        <w:t>Los objetivos para los primeros tres años incluyen:</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ab/>
      </w:r>
      <w:r>
        <w:rPr>
          <w:rFonts w:cs="Arial" w:ascii="Verdana" w:hAnsi="Verdana"/>
          <w:color w:val="000000"/>
          <w:sz w:val="20"/>
          <w:szCs w:val="20"/>
          <w:lang w:val="es-MX" w:eastAsia="es-MX"/>
        </w:rPr>
        <w:t/>
      </w:r>
    </w:p>
    <w:p>
      <w:pPr>
        <w:pStyle w:val="Normal"/>
        <w:jc w:val="both"/>
        <w:rPr>
          <w:rFonts w:ascii="Book Antiqua" w:hAnsi="Book Antiqua" w:cs="Book Antiqua"/>
          <w:sz w:val="20"/>
          <w:szCs w:val="20"/>
          <w:lang w:val="es-MX" w:eastAsia="en-US"/>
        </w:rPr>
      </w:pPr>
      <w:r>
        <w:rPr>
          <w:rFonts w:cs="Book Antiqua" w:ascii="Book Antiqua" w:hAnsi="Book Antiqua"/>
          <w:sz w:val="20"/>
          <w:szCs w:val="20"/>
          <w:lang w:val="es-MX" w:eastAsia="en-US"/>
        </w:rPr>
      </w:r>
    </w:p>
    <w:p>
      <w:pPr>
        <w:pStyle w:val="Normal"/>
        <w:rPr/>
      </w:pPr>
      <w:r>
        <w:rPr>
          <w:rFonts w:cs="Verdana,Bold;Cambria" w:ascii="Verdana,Bold;Cambria" w:hAnsi="Verdana,Bold;Cambria"/>
          <w:b/>
          <w:bCs/>
          <w:sz w:val="20"/>
          <w:szCs w:val="20"/>
          <w:lang w:val="es-MX" w:eastAsia="en-US"/>
        </w:rPr>
        <w:t>2. c.</w:t>
        <w:tab/>
        <w:t xml:space="preserve">Misión. </w:t>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Book Antiqua" w:hAnsi="Book Antiqua" w:cs="Arial"/>
          <w:lang w:val="es-MX"/>
        </w:rPr>
      </w:pPr>
      <w:r>
        <w:rPr>
          <w:rFonts w:cs="Verdana" w:ascii="Verdana" w:hAnsi="Verdana"/>
          <w:sz w:val="20"/>
          <w:szCs w:val="20"/>
          <w:lang w:val="es-MX" w:eastAsia="en-US"/>
        </w:rPr>
        <w:t xml:space="preserve">La misión de la compañía es: </w:t>
      </w:r>
    </w:p>
    <w:p>
      <w:pPr>
        <w:pStyle w:val="Normal"/>
        <w:rPr>
          <w:rFonts w:ascii="Book Antiqua" w:hAnsi="Book Antiqua" w:cs="Arial"/>
          <w:lang w:val="es-MX"/>
        </w:rPr>
      </w:pPr>
      <w:r>
        <w:rPr>
          <w:rFonts w:cs="Arial" w:ascii="Book Antiqua" w:hAnsi="Book Antiqua"/>
          <w:lang w:val="es-MX"/>
        </w:rPr>
      </w:r>
    </w:p>
    <w:p>
      <w:pPr>
        <w:pStyle w:val="Normal"/>
        <w:rPr>
          <w:rFonts w:ascii="Book Antiqua" w:hAnsi="Book Antiqua" w:cs="Arial"/>
          <w:lang w:val="es-MX"/>
        </w:rPr>
      </w:pPr>
      <w:r>
        <w:rPr>
          <w:rFonts w:cs="Arial" w:ascii="Verdana" w:hAnsi="Verdana"/>
          <w:b/>
          <w:bCs/>
          <w:color w:val="000000"/>
          <w:sz w:val="20"/>
          <w:szCs w:val="20"/>
          <w:lang w:val="es-MX" w:eastAsia="es-MX"/>
        </w:rPr>
        <w:t xml:space="preserve">Innovar y adecuar tecnología en servicio hospitalario, en beneficio de los pacientes, los hospitales y colaboradores.
</w:t>
      </w:r>
      <w:r>
        <w:rPr>
          <w:rFonts w:cs="Verdana" w:ascii="Verdana" w:hAnsi="Verdana"/>
          <w:sz w:val="20"/>
          <w:szCs w:val="20"/>
          <w:lang w:val="es-MX" w:eastAsia="en-US"/>
        </w:rPr>
        <w:t xml:space="preserve"> </w:t>
      </w:r>
    </w:p>
    <w:p>
      <w:pPr>
        <w:pStyle w:val="Normal"/>
        <w:jc w:val="both"/>
        <w:rPr>
          <w:rFonts w:ascii="Book Antiqua" w:hAnsi="Book Antiqua" w:cs="Arial"/>
          <w:lang w:val="es-MX"/>
        </w:rPr>
      </w:pPr>
      <w:r>
        <w:rPr>
          <w:rFonts w:cs="Arial" w:ascii="Book Antiqua" w:hAnsi="Book Antiqua"/>
          <w:lang w:val="es-MX"/>
        </w:rPr>
      </w:r>
    </w:p>
    <w:p>
      <w:pPr>
        <w:pStyle w:val="Normal"/>
        <w:rPr/>
      </w:pPr>
      <w:r>
        <w:rPr>
          <w:rFonts w:cs="Verdana,Bold;Cambria" w:ascii="Verdana,Bold;Cambria" w:hAnsi="Verdana,Bold;Cambria"/>
          <w:b/>
          <w:bCs/>
          <w:sz w:val="20"/>
          <w:szCs w:val="20"/>
          <w:lang w:val="es-MX" w:eastAsia="en-US"/>
        </w:rPr>
        <w:t>2. d.</w:t>
        <w:tab/>
        <w:t>Visión.</w:t>
      </w:r>
    </w:p>
    <w:p>
      <w:pPr>
        <w:pStyle w:val="Normal"/>
        <w:jc w:val="both"/>
        <w:rPr>
          <w:rFonts w:ascii="Book Antiqua" w:hAnsi="Book Antiqua" w:cs="Arial"/>
          <w:b/>
          <w:b/>
          <w:bCs/>
          <w:sz w:val="20"/>
          <w:szCs w:val="20"/>
          <w:lang w:val="es-MX" w:eastAsia="en-US"/>
        </w:rPr>
      </w:pPr>
      <w:r>
        <w:rPr>
          <w:rFonts w:cs="Arial" w:ascii="Book Antiqua" w:hAnsi="Book Antiqua"/>
          <w:b/>
          <w:bCs/>
          <w:sz w:val="20"/>
          <w:szCs w:val="20"/>
          <w:lang w:val="es-MX" w:eastAsia="en-US"/>
        </w:rPr>
      </w:r>
    </w:p>
    <w:p>
      <w:pPr>
        <w:pStyle w:val="Normal"/>
        <w:rPr/>
      </w:pPr>
      <w:r>
        <w:rPr>
          <w:rFonts w:cs="Verdana" w:ascii="Verdana" w:hAnsi="Verdana"/>
          <w:sz w:val="20"/>
          <w:szCs w:val="20"/>
          <w:lang w:val="es-MX" w:eastAsia="en-US"/>
        </w:rPr>
        <w:t xml:space="preserve">La visión de la compañía es: </w:t>
      </w:r>
    </w:p>
    <w:p>
      <w:pPr>
        <w:pStyle w:val="Normal"/>
        <w:rPr>
          <w:rFonts w:ascii="Verdana" w:hAnsi="Verdana" w:cs="Verdana"/>
          <w:color w:val="000000"/>
          <w:sz w:val="20"/>
          <w:szCs w:val="20"/>
          <w:lang w:val="es-MX" w:eastAsia="en-US"/>
        </w:rPr>
      </w:pPr>
      <w:r>
        <w:rPr>
          <w:rFonts w:cs="Verdana" w:ascii="Verdana" w:hAnsi="Verdana"/>
          <w:color w:val="000000"/>
          <w:sz w:val="20"/>
          <w:szCs w:val="20"/>
          <w:lang w:val="es-MX" w:eastAsia="en-US"/>
        </w:rPr>
      </w:r>
    </w:p>
    <w:p>
      <w:pPr>
        <w:pStyle w:val="Normal"/>
        <w:rPr>
          <w:b/>
          <w:b/>
          <w:bCs/>
        </w:rPr>
      </w:pPr>
      <w:r>
        <w:rPr>
          <w:rFonts w:cs="Arial" w:ascii="Verdana" w:hAnsi="Verdana"/>
          <w:b/>
          <w:bCs/>
          <w:color w:val="000000"/>
          <w:sz w:val="20"/>
          <w:szCs w:val="20"/>
          <w:lang w:val="es-MX" w:eastAsia="es-MX"/>
        </w:rPr>
        <w:t xml:space="preserve">Generar la tendencia en servicios hospitalarios.
</w:t>
      </w:r>
      <w:r>
        <w:rPr>
          <w:rFonts w:cs="Verdana" w:ascii="Verdana" w:hAnsi="Verdana"/>
          <w:b/>
          <w:bCs/>
          <w:sz w:val="20"/>
          <w:szCs w:val="20"/>
          <w:lang w:val="es-MX" w:eastAsia="en-US"/>
        </w:rPr>
        <w:t xml:space="preserve"> </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Book Antiqua" w:ascii="Book Antiqua" w:hAnsi="Book Antiqua"/>
          <w:b/>
          <w:bCs/>
          <w:smallCaps/>
          <w:lang w:val="es-MX"/>
        </w:rPr>
        <w:t>3.</w:t>
        <w:tab/>
      </w:r>
      <w:r>
        <w:rPr>
          <w:rFonts w:cs="Book Antiqua" w:ascii="Book Antiqua" w:hAnsi="Book Antiqua"/>
          <w:b/>
          <w:bCs/>
          <w:smallCaps/>
          <w:u w:val="single"/>
          <w:lang w:val="es-MX"/>
        </w:rPr>
        <w:t>Productos y/o Servicios</w:t>
      </w:r>
    </w:p>
    <w:p>
      <w:pPr>
        <w:pStyle w:val="Normal"/>
        <w:rPr>
          <w:rFonts w:ascii="Verdana,Bold;Cambria" w:hAnsi="Verdana,Bold;Cambria" w:cs="Verdana,Bold;Cambria"/>
          <w:b/>
          <w:b/>
          <w:bCs/>
          <w:smallCaps/>
          <w:sz w:val="20"/>
          <w:szCs w:val="20"/>
          <w:u w:val="single"/>
          <w:lang w:val="es-MX" w:eastAsia="en-US"/>
        </w:rPr>
      </w:pPr>
      <w:r>
        <w:rPr>
          <w:rFonts w:cs="Verdana,Bold;Cambria" w:ascii="Verdana,Bold;Cambria" w:hAnsi="Verdana,Bold;Cambria"/>
          <w:b/>
          <w:bCs/>
          <w:smallCaps/>
          <w:sz w:val="20"/>
          <w:szCs w:val="20"/>
          <w:u w:val="single"/>
          <w:lang w:val="es-MX" w:eastAsia="en-US"/>
        </w:rPr>
      </w:r>
    </w:p>
    <w:p>
      <w:pPr>
        <w:pStyle w:val="Normal"/>
        <w:rPr>
          <w:rFonts w:ascii="Verdana" w:hAnsi="Verdana" w:cs="Verdana"/>
          <w:sz w:val="20"/>
          <w:szCs w:val="20"/>
          <w:lang w:val="es-MX" w:eastAsia="en-US"/>
        </w:rPr>
      </w:pPr>
      <w:r>
        <w:rPr>
          <w:rFonts w:cs="Verdana" w:ascii="Verdana" w:hAnsi="Verdana"/>
          <w:sz w:val="20"/>
          <w:szCs w:val="20"/>
          <w:lang w:val="es-MX"/>
        </w:rPr>
        <w:t>La empresa comercializa los siguientes productos y/o servicios:</w:t>
      </w:r>
    </w:p>
    <w:p>
      <w:pPr>
        <w:pStyle w:val="Normal"/>
        <w:rPr>
          <w:rFonts w:ascii="Verdana" w:hAnsi="Verdana" w:cs="Verdana"/>
          <w:sz w:val="20"/>
          <w:szCs w:val="20"/>
          <w:lang w:val="es-MX" w:eastAsia="en-US"/>
        </w:rPr>
      </w:pPr>
      <w:r>
        <w:rPr>
          <w:rFonts w:eastAsia="Verdana" w:cs="Verdana" w:ascii="Verdana" w:hAnsi="Verdana"/>
          <w:sz w:val="20"/>
          <w:szCs w:val="20"/>
          <w:lang w:val="es-MX" w:eastAsia="en-US"/>
        </w:rPr>
        <w:t xml:space="preserve"> </w:t>
      </w:r>
    </w:p>
    <w:tbl>
      <w:tblPr>
        <w:tblW w:w="9559" w:type="dxa"/>
        <w:jc w:val="left"/>
        <w:tblInd w:w="192" w:type="dxa"/>
        <w:tblCellMar>
          <w:top w:w="0" w:type="dxa"/>
          <w:left w:w="108" w:type="dxa"/>
          <w:bottom w:w="0" w:type="dxa"/>
          <w:right w:w="108" w:type="dxa"/>
        </w:tblCellMar>
      </w:tblPr>
      <w:tblGrid>
        <w:gridCol w:w="2207"/>
        <w:gridCol w:w="2405"/>
        <w:gridCol w:w="2407"/>
        <w:gridCol w:w="2539"/>
      </w:tblGrid>
      <w:tr>
        <w:trPr/>
        <w:tc>
          <w:tcPr>
            <w:tcW w:w="2207"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PRODUCTO</w:t>
            </w:r>
          </w:p>
        </w:tc>
        <w:tc>
          <w:tcPr>
            <w:tcW w:w="2405"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NÚMERO DE CLIENTES</w:t>
            </w:r>
          </w:p>
        </w:tc>
        <w:tc>
          <w:tcPr>
            <w:tcW w:w="2407"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SERVICIOS</w:t>
            </w:r>
          </w:p>
        </w:tc>
        <w:tc>
          <w:tcPr>
            <w:tcW w:w="2539"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NUMERO DE CLIENTES</w:t>
            </w:r>
          </w:p>
        </w:tc>
      </w:tr>
      <w:tr>
        <w:trPr/>
        <w:tc>
          <w:tcPr>
            <w:tcW w:w="2207"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40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407"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539"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r>
      <w:tr>
        <w:trPr/>
        <w:tc>
          <w:tcPr>
            <w:tcW w:w="2207"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40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407"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539"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r>
      <w:tr>
        <w:trPr/>
        <w:tc>
          <w:tcPr>
            <w:tcW w:w="2207"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405"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407"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c>
          <w:tcPr>
            <w:tcW w:w="2539"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tc>
      </w:tr>
    </w:tbl>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numPr>
          <w:ilvl w:val="0"/>
          <w:numId w:val="5"/>
        </w:numPr>
        <w:ind w:left="0" w:hanging="0"/>
        <w:jc w:val="both"/>
        <w:rPr>
          <w:rFonts w:ascii="Book Antiqua" w:hAnsi="Book Antiqua" w:cs="Book Antiqua"/>
          <w:b/>
          <w:b/>
          <w:bCs/>
          <w:smallCaps/>
          <w:u w:val="single"/>
          <w:lang w:val="es-MX"/>
        </w:rPr>
      </w:pPr>
      <w:r>
        <w:rPr>
          <w:rFonts w:cs="Book Antiqua" w:ascii="Book Antiqua" w:hAnsi="Book Antiqua"/>
          <w:b/>
          <w:bCs/>
          <w:smallCaps/>
          <w:u w:val="single"/>
          <w:lang w:val="es-MX"/>
        </w:rPr>
        <w:t>Resumen del análisis de Mercado</w:t>
      </w:r>
    </w:p>
    <w:p>
      <w:pPr>
        <w:pStyle w:val="Normal"/>
        <w:jc w:val="both"/>
        <w:rPr>
          <w:rFonts w:ascii="Book Antiqua" w:hAnsi="Book Antiqua" w:cs="Book Antiqua"/>
          <w:b/>
          <w:b/>
          <w:bCs/>
          <w:smallCaps/>
          <w:u w:val="single"/>
          <w:lang w:val="es-MX"/>
        </w:rPr>
      </w:pPr>
      <w:r>
        <w:rPr>
          <w:rFonts w:cs="Book Antiqua" w:ascii="Book Antiqua" w:hAnsi="Book Antiqua"/>
          <w:b/>
          <w:bCs/>
          <w:smallCaps/>
          <w:u w:val="single"/>
          <w:lang w:val="es-MX"/>
        </w:rPr>
      </w:r>
    </w:p>
    <w:p>
      <w:pPr>
        <w:pStyle w:val="Normal"/>
        <w:rPr/>
      </w:pPr>
      <w:r>
        <w:rPr>
          <w:rFonts w:cs="Verdana" w:ascii="Verdana" w:hAnsi="Verdana"/>
          <w:sz w:val="20"/>
          <w:szCs w:val="20"/>
          <w:lang w:val="es-MX" w:eastAsia="en-US"/>
        </w:rPr>
        <w:t>La compañía apuntará a los siguientes segmentos:</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tbl>
      <w:tblPr>
        <w:tblW w:w="9524" w:type="dxa"/>
        <w:jc w:val="left"/>
        <w:tblInd w:w="108" w:type="dxa"/>
        <w:tblCellMar>
          <w:top w:w="0" w:type="dxa"/>
          <w:left w:w="108" w:type="dxa"/>
          <w:bottom w:w="0" w:type="dxa"/>
          <w:right w:w="108" w:type="dxa"/>
        </w:tblCellMar>
      </w:tblPr>
      <w:tblGrid>
        <w:gridCol w:w="9524"/>
      </w:tblGrid>
      <w:tr>
        <w:trPr/>
        <w:tc>
          <w:tcPr>
            <w:tcW w:w="952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r>
    </w:tbl>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t>4. a.</w:t>
        <w:tab/>
        <w:t>Segmentación del Mercado</w:t>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t>Nuestros clientes pueden ser divididos en __ diferentes grupos:</w:t>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t>1. __________. Esos clientes que __________________________________ (segmento A)</w:t>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t>2. __________. Esos clientes que __________________________________ (segmento B)</w:t>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r>
    </w:p>
    <w:p>
      <w:pPr>
        <w:pStyle w:val="Normal"/>
        <w:shd w:val="clear" w:fill="FFFFFF"/>
        <w:spacing w:lineRule="atLeast" w:line="288"/>
        <w:rPr>
          <w:rFonts w:ascii="Verdana" w:hAnsi="Verdana" w:cs="Arial"/>
          <w:color w:val="000000"/>
          <w:sz w:val="20"/>
          <w:szCs w:val="20"/>
          <w:lang w:val="es-MX" w:eastAsia="es-MX"/>
        </w:rPr>
      </w:pPr>
      <w:r>
        <w:rPr>
          <w:rFonts w:cs="Arial" w:ascii="Verdana" w:hAnsi="Verdana"/>
          <w:color w:val="000000"/>
          <w:sz w:val="20"/>
          <w:szCs w:val="20"/>
          <w:lang w:val="es-MX" w:eastAsia="es-MX"/>
        </w:rPr>
        <w:t xml:space="preserve">3. __________. Esos clientes que __________________________________ (segmento C) </w:t>
      </w:r>
    </w:p>
    <w:p>
      <w:pPr>
        <w:pStyle w:val="Normal"/>
        <w:rPr>
          <w:rFonts w:ascii="Verdana" w:hAnsi="Verdana" w:cs="Verdana"/>
          <w:color w:val="000000"/>
          <w:sz w:val="20"/>
          <w:szCs w:val="20"/>
          <w:lang w:val="es-MX" w:eastAsia="en-US"/>
        </w:rPr>
      </w:pPr>
      <w:r>
        <w:rPr>
          <w:rFonts w:cs="Verdana" w:ascii="Verdana" w:hAnsi="Verdana"/>
          <w:color w:val="000000"/>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4. b.</w:t>
        <w:tab/>
        <w:t>Proyección de Crecimiento a corto plazo del segmento de mercado objetivo.</w:t>
      </w:r>
    </w:p>
    <w:p>
      <w:pPr>
        <w:pStyle w:val="Normal"/>
        <w:rPr>
          <w:rFonts w:ascii="Verdana" w:hAnsi="Verdana" w:cs="Verdana"/>
          <w:b/>
          <w:b/>
          <w:bCs/>
          <w:sz w:val="20"/>
          <w:szCs w:val="20"/>
          <w:lang w:val="es-MX" w:eastAsia="en-US"/>
        </w:rPr>
      </w:pPr>
      <w:r>
        <w:rPr>
          <w:rFonts w:cs="Verdana" w:ascii="Verdana" w:hAnsi="Verdana"/>
          <w:b/>
          <w:bCs/>
          <w:sz w:val="20"/>
          <w:szCs w:val="20"/>
          <w:lang w:val="es-MX" w:eastAsia="en-US"/>
        </w:rPr>
      </w:r>
    </w:p>
    <w:tbl>
      <w:tblPr>
        <w:tblW w:w="9524" w:type="dxa"/>
        <w:jc w:val="left"/>
        <w:tblInd w:w="108" w:type="dxa"/>
        <w:tblCellMar>
          <w:top w:w="0" w:type="dxa"/>
          <w:left w:w="108" w:type="dxa"/>
          <w:bottom w:w="0" w:type="dxa"/>
          <w:right w:w="108" w:type="dxa"/>
        </w:tblCellMar>
      </w:tblPr>
      <w:tblGrid>
        <w:gridCol w:w="1816"/>
        <w:gridCol w:w="1924"/>
        <w:gridCol w:w="1922"/>
        <w:gridCol w:w="1925"/>
        <w:gridCol w:w="1937"/>
      </w:tblGrid>
      <w:tr>
        <w:trPr/>
        <w:tc>
          <w:tcPr>
            <w:tcW w:w="1816"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Clientes Potenciales</w:t>
            </w:r>
          </w:p>
        </w:tc>
        <w:tc>
          <w:tcPr>
            <w:tcW w:w="1924"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Últimos tres años</w:t>
            </w:r>
          </w:p>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Tasa de crecimiento</w:t>
            </w:r>
          </w:p>
        </w:tc>
        <w:tc>
          <w:tcPr>
            <w:tcW w:w="1922"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AÑO ACTUAL</w:t>
            </w:r>
          </w:p>
        </w:tc>
        <w:tc>
          <w:tcPr>
            <w:tcW w:w="1925"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AÑO +1</w:t>
            </w:r>
          </w:p>
        </w:tc>
        <w:tc>
          <w:tcPr>
            <w:tcW w:w="1937"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AÑO +2</w:t>
            </w:r>
          </w:p>
        </w:tc>
      </w:tr>
      <w:tr>
        <w:trPr/>
        <w:tc>
          <w:tcPr>
            <w:tcW w:w="1816" w:type="dxa"/>
            <w:tcBorders>
              <w:top w:val="single" w:sz="4" w:space="0" w:color="000000"/>
              <w:left w:val="single" w:sz="4" w:space="0" w:color="000000"/>
              <w:bottom w:val="single" w:sz="4" w:space="0" w:color="000000"/>
            </w:tcBorders>
          </w:tcPr>
          <w:p>
            <w:pPr>
              <w:pStyle w:val="Normal"/>
              <w:rPr/>
            </w:pPr>
            <w:r>
              <w:rPr>
                <w:rFonts w:cs="Verdana" w:ascii="Verdana" w:hAnsi="Verdana"/>
                <w:sz w:val="20"/>
                <w:szCs w:val="20"/>
                <w:lang w:val="es-MX" w:eastAsia="en-US"/>
              </w:rPr>
              <w:t>Nombre del Segmento 1</w:t>
            </w:r>
          </w:p>
        </w:tc>
        <w:tc>
          <w:tcPr>
            <w:tcW w:w="1924"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2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25"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37"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r>
      <w:tr>
        <w:trPr/>
        <w:tc>
          <w:tcPr>
            <w:tcW w:w="181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Nombre del Segmento 2</w:t>
            </w:r>
          </w:p>
        </w:tc>
        <w:tc>
          <w:tcPr>
            <w:tcW w:w="1924"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2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25"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37"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r>
      <w:tr>
        <w:trPr/>
        <w:tc>
          <w:tcPr>
            <w:tcW w:w="181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Nombre del Segmento 3</w:t>
            </w:r>
          </w:p>
        </w:tc>
        <w:tc>
          <w:tcPr>
            <w:tcW w:w="1924" w:type="dxa"/>
            <w:tcBorders>
              <w:top w:val="single" w:sz="4" w:space="0" w:color="000000"/>
              <w:left w:val="single" w:sz="4" w:space="0" w:color="000000"/>
              <w:bottom w:val="single" w:sz="4" w:space="0" w:color="000000"/>
            </w:tcBorders>
          </w:tcPr>
          <w:p>
            <w:pPr>
              <w:pStyle w:val="Normal"/>
              <w:snapToGrid w:val="false"/>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22"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25" w:type="dxa"/>
            <w:tcBorders>
              <w:top w:val="single" w:sz="4" w:space="0" w:color="000000"/>
              <w:left w:val="single" w:sz="4" w:space="0" w:color="000000"/>
              <w:bottom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c>
          <w:tcPr>
            <w:tcW w:w="1937"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Verdana" w:hAnsi="Verdana" w:cs="Verdana"/>
                <w:sz w:val="20"/>
                <w:szCs w:val="20"/>
                <w:highlight w:val="yellow"/>
                <w:lang w:val="es-MX" w:eastAsia="en-US"/>
              </w:rPr>
            </w:pPr>
            <w:r>
              <w:rPr>
                <w:rFonts w:cs="Verdana" w:ascii="Verdana" w:hAnsi="Verdana"/>
                <w:sz w:val="20"/>
                <w:szCs w:val="20"/>
                <w:highlight w:val="yellow"/>
                <w:lang w:val="es-MX" w:eastAsia="en-US"/>
              </w:rPr>
            </w:r>
          </w:p>
        </w:tc>
      </w:tr>
    </w:tbl>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t>4. c.</w:t>
        <w:tab/>
        <w:t>Composición de Ingresos.</w:t>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tbl>
      <w:tblPr>
        <w:tblW w:w="9632" w:type="dxa"/>
        <w:jc w:val="left"/>
        <w:tblInd w:w="-5" w:type="dxa"/>
        <w:tblCellMar>
          <w:top w:w="0" w:type="dxa"/>
          <w:left w:w="108" w:type="dxa"/>
          <w:bottom w:w="0" w:type="dxa"/>
          <w:right w:w="108" w:type="dxa"/>
        </w:tblCellMar>
      </w:tblPr>
      <w:tblGrid>
        <w:gridCol w:w="3263"/>
        <w:gridCol w:w="1636"/>
        <w:gridCol w:w="1639"/>
        <w:gridCol w:w="1635"/>
        <w:gridCol w:w="1459"/>
      </w:tblGrid>
      <w:tr>
        <w:trPr/>
        <w:tc>
          <w:tcPr>
            <w:tcW w:w="3263" w:type="dxa"/>
            <w:tcBorders>
              <w:top w:val="single" w:sz="4" w:space="0" w:color="000000"/>
              <w:left w:val="single" w:sz="4" w:space="0" w:color="000000"/>
              <w:bottom w:val="single" w:sz="4" w:space="0" w:color="000000"/>
            </w:tcBorders>
            <w:shd w:fill="BFBFBF" w:val="clear"/>
          </w:tcPr>
          <w:p>
            <w:pPr>
              <w:pStyle w:val="Normal"/>
              <w:jc w:val="center"/>
              <w:rPr/>
            </w:pPr>
            <w:r>
              <w:rPr>
                <w:rFonts w:cs="Verdana" w:ascii="Verdana" w:hAnsi="Verdana"/>
                <w:b/>
                <w:sz w:val="20"/>
                <w:szCs w:val="20"/>
                <w:lang w:val="es-MX" w:eastAsia="en-US"/>
              </w:rPr>
              <w:t>PRODUCTOS/SERVICIOS</w:t>
            </w:r>
          </w:p>
        </w:tc>
        <w:tc>
          <w:tcPr>
            <w:tcW w:w="1636" w:type="dxa"/>
            <w:tcBorders>
              <w:top w:val="single" w:sz="4" w:space="0" w:color="000000"/>
              <w:left w:val="single" w:sz="4" w:space="0" w:color="000000"/>
              <w:bottom w:val="single" w:sz="4" w:space="0" w:color="000000"/>
            </w:tcBorders>
            <w:shd w:fill="BFBFBF" w:val="clear"/>
          </w:tcPr>
          <w:p>
            <w:pPr>
              <w:pStyle w:val="Normal"/>
              <w:jc w:val="center"/>
              <w:rPr/>
            </w:pPr>
            <w:r>
              <w:rPr>
                <w:rFonts w:cs="Verdana" w:ascii="Verdana" w:hAnsi="Verdana"/>
                <w:b/>
                <w:sz w:val="20"/>
                <w:szCs w:val="20"/>
                <w:lang w:val="es-MX" w:eastAsia="en-US"/>
              </w:rPr>
              <w:t>AÑO -2</w:t>
            </w:r>
          </w:p>
        </w:tc>
        <w:tc>
          <w:tcPr>
            <w:tcW w:w="1639" w:type="dxa"/>
            <w:tcBorders>
              <w:top w:val="single" w:sz="4" w:space="0" w:color="000000"/>
              <w:left w:val="single" w:sz="4" w:space="0" w:color="000000"/>
              <w:bottom w:val="single" w:sz="4" w:space="0" w:color="000000"/>
            </w:tcBorders>
            <w:shd w:fill="BFBFBF" w:val="clear"/>
          </w:tcPr>
          <w:p>
            <w:pPr>
              <w:pStyle w:val="Normal"/>
              <w:jc w:val="center"/>
              <w:rPr/>
            </w:pPr>
            <w:r>
              <w:rPr>
                <w:rFonts w:cs="Verdana" w:ascii="Verdana" w:hAnsi="Verdana"/>
                <w:b/>
                <w:sz w:val="20"/>
                <w:szCs w:val="20"/>
                <w:lang w:val="es-MX" w:eastAsia="en-US"/>
              </w:rPr>
              <w:t>AÑO -1</w:t>
            </w:r>
          </w:p>
        </w:tc>
        <w:tc>
          <w:tcPr>
            <w:tcW w:w="1635"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AÑO ACTUAL</w:t>
            </w:r>
          </w:p>
        </w:tc>
        <w:tc>
          <w:tcPr>
            <w:tcW w:w="1459"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Verdana" w:hAnsi="Verdana" w:cs="Verdana"/>
                <w:b/>
                <w:b/>
                <w:sz w:val="20"/>
                <w:szCs w:val="20"/>
                <w:lang w:val="es-MX" w:eastAsia="en-US"/>
              </w:rPr>
            </w:pPr>
            <w:r>
              <w:rPr>
                <w:rFonts w:cs="Verdana" w:ascii="Verdana" w:hAnsi="Verdana"/>
                <w:b/>
                <w:sz w:val="20"/>
                <w:szCs w:val="20"/>
                <w:lang w:val="es-MX" w:eastAsia="en-US"/>
              </w:rPr>
              <w:t xml:space="preserve">%  TOTAL DE INGRESO </w:t>
            </w:r>
          </w:p>
        </w:tc>
      </w:tr>
      <w:tr>
        <w:trPr/>
        <w:tc>
          <w:tcPr>
            <w:tcW w:w="3263" w:type="dxa"/>
            <w:tcBorders>
              <w:top w:val="single" w:sz="4" w:space="0" w:color="000000"/>
              <w:left w:val="single" w:sz="4" w:space="0" w:color="000000"/>
              <w:bottom w:val="single" w:sz="4" w:space="0" w:color="000000"/>
            </w:tcBorders>
          </w:tcPr>
          <w:p>
            <w:pPr>
              <w:pStyle w:val="Normal"/>
              <w:rPr/>
            </w:pPr>
            <w:r>
              <w:rPr>
                <w:rFonts w:cs="Verdana" w:ascii="Verdana" w:hAnsi="Verdana"/>
                <w:sz w:val="20"/>
                <w:szCs w:val="20"/>
                <w:lang w:val="es-MX" w:eastAsia="en-US"/>
              </w:rPr>
              <w:t>Producto/Servicio A</w:t>
            </w:r>
          </w:p>
        </w:tc>
        <w:tc>
          <w:tcPr>
            <w:tcW w:w="163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9"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5"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459" w:type="dxa"/>
            <w:tcBorders>
              <w:top w:val="single" w:sz="4" w:space="0" w:color="000000"/>
              <w:left w:val="single" w:sz="4" w:space="0" w:color="000000"/>
              <w:bottom w:val="single" w:sz="4" w:space="0" w:color="000000"/>
              <w:right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__%</w:t>
            </w:r>
          </w:p>
        </w:tc>
      </w:tr>
      <w:tr>
        <w:trPr/>
        <w:tc>
          <w:tcPr>
            <w:tcW w:w="3263"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Producto/Servicio B</w:t>
            </w:r>
          </w:p>
        </w:tc>
        <w:tc>
          <w:tcPr>
            <w:tcW w:w="163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9"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5"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459" w:type="dxa"/>
            <w:tcBorders>
              <w:top w:val="single" w:sz="4" w:space="0" w:color="000000"/>
              <w:left w:val="single" w:sz="4" w:space="0" w:color="000000"/>
              <w:bottom w:val="single" w:sz="4" w:space="0" w:color="000000"/>
              <w:right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__%</w:t>
            </w:r>
          </w:p>
        </w:tc>
      </w:tr>
      <w:tr>
        <w:trPr/>
        <w:tc>
          <w:tcPr>
            <w:tcW w:w="3263"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Producto/Servicio C</w:t>
            </w:r>
          </w:p>
        </w:tc>
        <w:tc>
          <w:tcPr>
            <w:tcW w:w="163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9"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5"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459" w:type="dxa"/>
            <w:tcBorders>
              <w:top w:val="single" w:sz="4" w:space="0" w:color="000000"/>
              <w:left w:val="single" w:sz="4" w:space="0" w:color="000000"/>
              <w:bottom w:val="single" w:sz="4" w:space="0" w:color="000000"/>
              <w:right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__%</w:t>
            </w:r>
          </w:p>
        </w:tc>
      </w:tr>
      <w:tr>
        <w:trPr/>
        <w:tc>
          <w:tcPr>
            <w:tcW w:w="3263"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Producto/Servicio D</w:t>
            </w:r>
          </w:p>
        </w:tc>
        <w:tc>
          <w:tcPr>
            <w:tcW w:w="1636"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9"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635" w:type="dxa"/>
            <w:tcBorders>
              <w:top w:val="single" w:sz="4" w:space="0" w:color="000000"/>
              <w:left w:val="single" w:sz="4" w:space="0" w:color="000000"/>
              <w:bottom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w:t>
            </w:r>
          </w:p>
        </w:tc>
        <w:tc>
          <w:tcPr>
            <w:tcW w:w="1459" w:type="dxa"/>
            <w:tcBorders>
              <w:top w:val="single" w:sz="4" w:space="0" w:color="000000"/>
              <w:left w:val="single" w:sz="4" w:space="0" w:color="000000"/>
              <w:bottom w:val="single" w:sz="4" w:space="0" w:color="000000"/>
              <w:right w:val="single" w:sz="4" w:space="0" w:color="000000"/>
            </w:tcBorders>
          </w:tcPr>
          <w:p>
            <w:pPr>
              <w:pStyle w:val="Normal"/>
              <w:rPr>
                <w:rFonts w:ascii="Verdana" w:hAnsi="Verdana" w:cs="Verdana"/>
                <w:sz w:val="20"/>
                <w:szCs w:val="20"/>
                <w:lang w:val="es-MX" w:eastAsia="en-US"/>
              </w:rPr>
            </w:pPr>
            <w:r>
              <w:rPr>
                <w:rFonts w:cs="Verdana" w:ascii="Verdana" w:hAnsi="Verdana"/>
                <w:sz w:val="20"/>
                <w:szCs w:val="20"/>
                <w:lang w:val="es-MX" w:eastAsia="en-US"/>
              </w:rPr>
              <w:t>__%</w:t>
            </w:r>
          </w:p>
        </w:tc>
      </w:tr>
    </w:tbl>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t>Gráfica.</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rPr>
      </w:pPr>
      <w:r>
        <w:rPr>
          <w:rFonts w:cs="Verdana" w:ascii="Verdana" w:hAnsi="Verdana"/>
          <w:b/>
          <w:sz w:val="20"/>
          <w:szCs w:val="20"/>
          <w:lang w:val="es-MX" w:eastAsia="en-US"/>
        </w:rPr>
        <w:t>Nota:*</w:t>
      </w:r>
      <w:r>
        <w:rPr>
          <w:lang w:val="es-MX"/>
        </w:rPr>
        <w:t xml:space="preserve"> </w:t>
      </w:r>
      <w:r>
        <w:rPr>
          <w:rFonts w:cs="Verdana" w:ascii="Verdana" w:hAnsi="Verdana"/>
          <w:sz w:val="20"/>
          <w:szCs w:val="20"/>
          <w:lang w:val="es-MX"/>
        </w:rPr>
        <w:t>La lista de precios y volumen vendido será revelada al proporcionarse acceso al Cuarto de Datos Virtual y/o cara-a-cara en las reuniones de Preguntas y Respuestas.</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4. d.</w:t>
        <w:tab/>
        <w:t>Estrategia de Mercado del segmento objetivo.</w:t>
      </w:r>
    </w:p>
    <w:p>
      <w:pPr>
        <w:pStyle w:val="Normal"/>
        <w:rPr>
          <w:rFonts w:ascii="Verdana" w:hAnsi="Verdana" w:cs="Arial"/>
          <w:b/>
          <w:b/>
          <w:bCs/>
          <w:sz w:val="20"/>
          <w:szCs w:val="20"/>
          <w:lang w:val="es-MX" w:eastAsia="en-US"/>
        </w:rPr>
      </w:pPr>
      <w:r>
        <w:rPr>
          <w:rFonts w:cs="Arial" w:ascii="Verdana" w:hAnsi="Verdana"/>
          <w:b/>
          <w:bCs/>
          <w:sz w:val="20"/>
          <w:szCs w:val="20"/>
          <w:lang w:val="es-MX" w:eastAsia="en-US"/>
        </w:rPr>
      </w:r>
    </w:p>
    <w:p>
      <w:pPr>
        <w:pStyle w:val="Normal"/>
        <w:rPr/>
      </w:pPr>
      <w:r>
        <w:rPr>
          <w:rFonts w:cs="Verdana" w:ascii="Verdana" w:hAnsi="Verdana"/>
          <w:sz w:val="20"/>
          <w:szCs w:val="20"/>
          <w:lang w:val="es-MX" w:eastAsia="en-US"/>
        </w:rPr>
        <w:t>La estrategia de la compañía por segmento es:</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SEGMENTO</w:t>
            </w:r>
          </w:p>
        </w:tc>
        <w:tc>
          <w:tcPr>
            <w:tcW w:w="2404"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ESTRATÉGIA GENERAL</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INICIATIVAS CLAVE</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Verdana" w:hAnsi="Verdana" w:cs="Verdana"/>
                <w:sz w:val="20"/>
                <w:szCs w:val="20"/>
                <w:lang w:val="es-MX" w:eastAsia="en-US"/>
              </w:rPr>
            </w:pPr>
            <w:r>
              <w:rPr>
                <w:rFonts w:cs="Verdana" w:ascii="Verdana" w:hAnsi="Verdana"/>
                <w:sz w:val="20"/>
                <w:szCs w:val="20"/>
                <w:lang w:val="es-MX" w:eastAsia="en-US"/>
              </w:rPr>
              <w:t>CORTO/MEDIANO O LARGO PLAZO</w:t>
            </w:r>
          </w:p>
        </w:tc>
      </w:tr>
      <w:tr>
        <w:trPr/>
        <w:tc>
          <w:tcPr>
            <w:tcW w:w="2297"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A</w:t>
            </w:r>
          </w:p>
        </w:tc>
        <w:tc>
          <w:tcPr>
            <w:tcW w:w="2404"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2406"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r>
        <w:trPr/>
        <w:tc>
          <w:tcPr>
            <w:tcW w:w="2297"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B</w:t>
            </w:r>
          </w:p>
        </w:tc>
        <w:tc>
          <w:tcPr>
            <w:tcW w:w="2404"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2406"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r>
        <w:trPr/>
        <w:tc>
          <w:tcPr>
            <w:tcW w:w="2297"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C</w:t>
            </w:r>
          </w:p>
        </w:tc>
        <w:tc>
          <w:tcPr>
            <w:tcW w:w="2404"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2406" w:type="dxa"/>
            <w:tcBorders>
              <w:top w:val="single" w:sz="4" w:space="0" w:color="000000"/>
              <w:left w:val="single" w:sz="4" w:space="0" w:color="000000"/>
              <w:bottom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p>
            <w:pPr>
              <w:pStyle w:val="Normal"/>
              <w:jc w:val="center"/>
              <w:rPr>
                <w:rFonts w:ascii="Verdana" w:hAnsi="Verdana" w:cs="Verdana"/>
                <w:sz w:val="20"/>
                <w:szCs w:val="20"/>
                <w:lang w:val="es-MX" w:eastAsia="en-US"/>
              </w:rPr>
            </w:pPr>
            <w:r>
              <w:rPr>
                <w:rFonts w:cs="Verdana" w:ascii="Verdana" w:hAnsi="Verdana"/>
                <w:sz w:val="20"/>
                <w:szCs w:val="20"/>
                <w:lang w:val="es-MX" w:eastAsia="en-US"/>
              </w:rPr>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 w:hAnsi="Verdana" w:cs="Verdana"/>
                <w:sz w:val="20"/>
                <w:szCs w:val="20"/>
                <w:lang w:val="es-MX" w:eastAsia="en-US"/>
              </w:rPr>
            </w:pPr>
            <w:r>
              <w:rPr>
                <w:rFonts w:cs="Verdana" w:ascii="Verdana" w:hAnsi="Verdana"/>
                <w:sz w:val="20"/>
                <w:szCs w:val="20"/>
                <w:lang w:val="es-MX" w:eastAsia="en-US"/>
              </w:rPr>
              <w:t>--</w:t>
            </w:r>
          </w:p>
        </w:tc>
      </w:tr>
    </w:tbl>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numPr>
          <w:ilvl w:val="0"/>
          <w:numId w:val="5"/>
        </w:numPr>
        <w:ind w:left="0" w:hanging="0"/>
        <w:jc w:val="both"/>
        <w:rPr>
          <w:rFonts w:ascii="Book Antiqua" w:hAnsi="Book Antiqua" w:cs="Book Antiqua"/>
          <w:b/>
          <w:b/>
          <w:bCs/>
          <w:smallCaps/>
          <w:u w:val="single"/>
          <w:lang w:val="es-MX"/>
        </w:rPr>
      </w:pPr>
      <w:r>
        <w:rPr>
          <w:rFonts w:cs="Book Antiqua" w:ascii="Book Antiqua" w:hAnsi="Book Antiqua"/>
          <w:b/>
          <w:bCs/>
          <w:smallCaps/>
          <w:u w:val="single"/>
          <w:lang w:val="es-MX"/>
        </w:rPr>
        <w:t xml:space="preserve">panorama competitivo  </w:t>
      </w:r>
    </w:p>
    <w:p>
      <w:pPr>
        <w:pStyle w:val="Normal"/>
        <w:rPr>
          <w:rFonts w:ascii="Verdana,Bold;Cambria" w:hAnsi="Verdana,Bold;Cambria" w:cs="Verdana,Bold;Cambria"/>
          <w:b/>
          <w:b/>
          <w:bCs/>
          <w:smallCaps/>
          <w:sz w:val="20"/>
          <w:szCs w:val="20"/>
          <w:u w:val="single"/>
          <w:lang w:val="es-MX" w:eastAsia="en-US"/>
        </w:rPr>
      </w:pPr>
      <w:r>
        <w:rPr>
          <w:rFonts w:cs="Verdana,Bold;Cambria" w:ascii="Verdana,Bold;Cambria" w:hAnsi="Verdana,Bold;Cambria"/>
          <w:b/>
          <w:bCs/>
          <w:smallCaps/>
          <w:sz w:val="20"/>
          <w:szCs w:val="20"/>
          <w:u w:val="single"/>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t>5. a</w:t>
        <w:tab/>
        <w:t>Competencia Directa</w:t>
      </w:r>
    </w:p>
    <w:p>
      <w:pPr>
        <w:pStyle w:val="Normal"/>
        <w:ind w:left="720" w:hanging="0"/>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tbl>
      <w:tblPr>
        <w:tblW w:w="9524" w:type="dxa"/>
        <w:jc w:val="left"/>
        <w:tblInd w:w="108" w:type="dxa"/>
        <w:tblCellMar>
          <w:top w:w="0" w:type="dxa"/>
          <w:left w:w="108" w:type="dxa"/>
          <w:bottom w:w="0" w:type="dxa"/>
          <w:right w:w="108" w:type="dxa"/>
        </w:tblCellMar>
      </w:tblPr>
      <w:tblGrid>
        <w:gridCol w:w="1883"/>
        <w:gridCol w:w="1607"/>
        <w:gridCol w:w="2539"/>
        <w:gridCol w:w="1966"/>
        <w:gridCol w:w="1529"/>
      </w:tblGrid>
      <w:tr>
        <w:trPr/>
        <w:tc>
          <w:tcPr>
            <w:tcW w:w="1883" w:type="dxa"/>
            <w:tcBorders>
              <w:top w:val="single" w:sz="4" w:space="0" w:color="000000"/>
              <w:left w:val="single" w:sz="4" w:space="0" w:color="000000"/>
              <w:bottom w:val="single" w:sz="4" w:space="0" w:color="000000"/>
            </w:tcBorders>
            <w:shd w:fill="BFBFBF" w:val="clear"/>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COMPAÑÍA</w:t>
            </w:r>
          </w:p>
        </w:tc>
        <w:tc>
          <w:tcPr>
            <w:tcW w:w="1607" w:type="dxa"/>
            <w:tcBorders>
              <w:top w:val="single" w:sz="4" w:space="0" w:color="000000"/>
              <w:left w:val="single" w:sz="4" w:space="0" w:color="000000"/>
              <w:bottom w:val="single" w:sz="4" w:space="0" w:color="000000"/>
            </w:tcBorders>
            <w:shd w:fill="BFBFBF" w:val="clear"/>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UBICACIÓN</w:t>
            </w:r>
          </w:p>
        </w:tc>
        <w:tc>
          <w:tcPr>
            <w:tcW w:w="2539" w:type="dxa"/>
            <w:tcBorders>
              <w:top w:val="single" w:sz="4" w:space="0" w:color="000000"/>
              <w:left w:val="single" w:sz="4" w:space="0" w:color="000000"/>
              <w:bottom w:val="single" w:sz="4" w:space="0" w:color="000000"/>
            </w:tcBorders>
            <w:shd w:fill="BFBFBF" w:val="clear"/>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PRODUCTOS Y SERVICIOS</w:t>
            </w:r>
          </w:p>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OFRECIDOS</w:t>
            </w:r>
          </w:p>
        </w:tc>
        <w:tc>
          <w:tcPr>
            <w:tcW w:w="1966" w:type="dxa"/>
            <w:tcBorders>
              <w:top w:val="single" w:sz="4" w:space="0" w:color="000000"/>
              <w:left w:val="single" w:sz="4" w:space="0" w:color="000000"/>
              <w:bottom w:val="single" w:sz="4" w:space="0" w:color="000000"/>
            </w:tcBorders>
            <w:shd w:fill="BFBFBF" w:val="clear"/>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POSICION ESTIMADA DEL MERCADO</w:t>
            </w:r>
          </w:p>
          <w:p>
            <w:pPr>
              <w:pStyle w:val="Normal"/>
              <w:jc w:val="center"/>
              <w:rPr/>
            </w:pPr>
            <w:r>
              <w:rPr>
                <w:rFonts w:cs="Verdana,Bold;Cambria" w:ascii="Verdana,Bold;Cambria" w:hAnsi="Verdana,Bold;Cambria"/>
                <w:b/>
                <w:bCs/>
                <w:sz w:val="20"/>
                <w:szCs w:val="20"/>
                <w:lang w:val="es-MX" w:eastAsia="en-US"/>
              </w:rPr>
              <w:t>(Líder del mercado, Mejores 5 Competidores-  Mejores 15 Competidores)</w:t>
            </w:r>
          </w:p>
        </w:tc>
        <w:tc>
          <w:tcPr>
            <w:tcW w:w="1529"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Número estimado de empleados</w:t>
            </w:r>
          </w:p>
        </w:tc>
      </w:tr>
      <w:tr>
        <w:trPr/>
        <w:tc>
          <w:tcPr>
            <w:tcW w:w="1883"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1</w:t>
            </w:r>
          </w:p>
        </w:tc>
        <w:tc>
          <w:tcPr>
            <w:tcW w:w="1607"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39"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3"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2</w:t>
            </w:r>
          </w:p>
        </w:tc>
        <w:tc>
          <w:tcPr>
            <w:tcW w:w="1607"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39"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3"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3</w:t>
            </w:r>
          </w:p>
        </w:tc>
        <w:tc>
          <w:tcPr>
            <w:tcW w:w="1607"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39"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3"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4</w:t>
            </w:r>
          </w:p>
        </w:tc>
        <w:tc>
          <w:tcPr>
            <w:tcW w:w="1607"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39"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3"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5</w:t>
            </w:r>
          </w:p>
        </w:tc>
        <w:tc>
          <w:tcPr>
            <w:tcW w:w="1607"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39"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3"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6</w:t>
            </w:r>
          </w:p>
        </w:tc>
        <w:tc>
          <w:tcPr>
            <w:tcW w:w="1607"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39"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3"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7</w:t>
            </w:r>
          </w:p>
        </w:tc>
        <w:tc>
          <w:tcPr>
            <w:tcW w:w="1607"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39"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3"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8</w:t>
            </w:r>
          </w:p>
        </w:tc>
        <w:tc>
          <w:tcPr>
            <w:tcW w:w="1607"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39"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3"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9</w:t>
            </w:r>
          </w:p>
        </w:tc>
        <w:tc>
          <w:tcPr>
            <w:tcW w:w="1607"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39"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r>
        <w:trPr/>
        <w:tc>
          <w:tcPr>
            <w:tcW w:w="1883"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10</w:t>
            </w:r>
          </w:p>
        </w:tc>
        <w:tc>
          <w:tcPr>
            <w:tcW w:w="1607"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2539"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966"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c>
          <w:tcPr>
            <w:tcW w:w="1529" w:type="dxa"/>
            <w:tcBorders>
              <w:top w:val="single" w:sz="4" w:space="0" w:color="000000"/>
              <w:left w:val="single" w:sz="4" w:space="0" w:color="000000"/>
              <w:bottom w:val="single" w:sz="4" w:space="0" w:color="000000"/>
              <w:right w:val="single" w:sz="4" w:space="0" w:color="000000"/>
            </w:tcBorders>
          </w:tcPr>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w:t>
            </w:r>
          </w:p>
        </w:tc>
      </w:tr>
    </w:tbl>
    <w:p>
      <w:pPr>
        <w:pStyle w:val="Normal"/>
        <w:ind w:left="720" w:hanging="0"/>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ind w:left="720" w:hanging="0"/>
        <w:rPr>
          <w:rFonts w:ascii="Verdana" w:hAnsi="Verdana" w:cs="Verdana"/>
          <w:b/>
          <w:b/>
          <w:bCs/>
          <w:sz w:val="20"/>
          <w:szCs w:val="20"/>
          <w:lang w:val="es-MX" w:eastAsia="en-US"/>
        </w:rPr>
      </w:pPr>
      <w:r>
        <w:rPr>
          <w:rFonts w:cs="Verdana" w:ascii="Verdana" w:hAnsi="Verdana"/>
          <w:b/>
          <w:bCs/>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t>5. b</w:t>
        <w:tab/>
      </w:r>
      <w:r>
        <w:rPr>
          <w:rFonts w:cs="Verdana,Bold;Cambria" w:ascii="Verdana,Bold;Cambria" w:hAnsi="Verdana,Bold;Cambria"/>
          <w:bCs/>
          <w:sz w:val="20"/>
          <w:szCs w:val="20"/>
          <w:lang w:val="es-MX" w:eastAsia="en-US"/>
        </w:rPr>
        <w:t>Análisis de la Cadena de Valor</w:t>
      </w:r>
      <w:r>
        <w:rPr>
          <w:rFonts w:cs="Verdana" w:ascii="Verdana" w:hAnsi="Verdana"/>
          <w:b/>
          <w:sz w:val="20"/>
          <w:szCs w:val="20"/>
          <w:lang w:val="es-MX" w:eastAsia="en-US"/>
        </w:rPr>
        <w:t>.</w:t>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 w:hAnsi="Verdana" w:cs="Verdana,Bold;Cambria"/>
          <w:bCs/>
          <w:sz w:val="20"/>
          <w:szCs w:val="20"/>
          <w:lang w:val="es-MX" w:eastAsia="en-US"/>
        </w:rPr>
      </w:pPr>
      <w:r>
        <w:rPr>
          <w:rFonts w:cs="Verdana" w:ascii="Verdana" w:hAnsi="Verdana"/>
          <w:sz w:val="20"/>
          <w:szCs w:val="20"/>
          <w:lang w:val="es-MX"/>
        </w:rPr>
        <w:t>La cadena de valor de la empresa verticalmente, es decir, sus proveedores de insumos, y los clientes directos e indirectos son:</w:t>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tbl>
      <w:tblPr>
        <w:tblW w:w="9524" w:type="dxa"/>
        <w:jc w:val="left"/>
        <w:tblInd w:w="108" w:type="dxa"/>
        <w:tblCellMar>
          <w:top w:w="0" w:type="dxa"/>
          <w:left w:w="108" w:type="dxa"/>
          <w:bottom w:w="0" w:type="dxa"/>
          <w:right w:w="108" w:type="dxa"/>
        </w:tblCellMar>
      </w:tblPr>
      <w:tblGrid>
        <w:gridCol w:w="4701"/>
        <w:gridCol w:w="4822"/>
      </w:tblGrid>
      <w:tr>
        <w:trPr/>
        <w:tc>
          <w:tcPr>
            <w:tcW w:w="4701" w:type="dxa"/>
            <w:tcBorders>
              <w:top w:val="single" w:sz="4" w:space="0" w:color="000000"/>
              <w:left w:val="single" w:sz="4" w:space="0" w:color="000000"/>
              <w:bottom w:val="single" w:sz="4" w:space="0" w:color="000000"/>
            </w:tcBorders>
          </w:tcPr>
          <w:p>
            <w:pPr>
              <w:pStyle w:val="Normal"/>
              <w:jc w:val="center"/>
              <w:rPr>
                <w:rFonts w:ascii="Verdana,Bold;Cambria" w:hAnsi="Verdana,Bold;Cambria" w:cs="Verdana,Bold;Cambria"/>
                <w:b/>
                <w:b/>
                <w:bCs/>
                <w:lang w:val="es-MX" w:eastAsia="en-US"/>
              </w:rPr>
            </w:pPr>
            <w:r>
              <w:rPr>
                <w:rFonts w:cs="Verdana,Bold;Cambria" w:ascii="Verdana,Bold;Cambria" w:hAnsi="Verdana,Bold;Cambria"/>
                <w:b/>
                <w:bCs/>
                <w:lang w:val="es-MX" w:eastAsia="en-US"/>
              </w:rPr>
              <w:t>Proveedor</w:t>
            </w:r>
          </w:p>
        </w:tc>
        <w:tc>
          <w:tcPr>
            <w:tcW w:w="4822" w:type="dxa"/>
            <w:tcBorders>
              <w:top w:val="single" w:sz="4" w:space="0" w:color="000000"/>
              <w:left w:val="single" w:sz="4" w:space="0" w:color="000000"/>
              <w:bottom w:val="single" w:sz="4" w:space="0" w:color="000000"/>
              <w:right w:val="single" w:sz="4" w:space="0" w:color="000000"/>
            </w:tcBorders>
          </w:tcPr>
          <w:p>
            <w:pPr>
              <w:pStyle w:val="Normal"/>
              <w:jc w:val="center"/>
              <w:rPr/>
            </w:pPr>
            <w:r>
              <w:rPr>
                <w:rFonts w:cs="Verdana,Bold;Cambria" w:ascii="Verdana,Bold;Cambria" w:hAnsi="Verdana,Bold;Cambria"/>
                <w:b/>
                <w:bCs/>
                <w:lang w:val="es-MX" w:eastAsia="en-US"/>
              </w:rPr>
              <w:t>Clientes (Directos e Indirectos)</w:t>
            </w:r>
          </w:p>
        </w:tc>
      </w:tr>
      <w:tr>
        <w:trPr/>
        <w:tc>
          <w:tcPr>
            <w:tcW w:w="4701" w:type="dxa"/>
            <w:tcBorders>
              <w:top w:val="single" w:sz="4" w:space="0" w:color="000000"/>
              <w:left w:val="single" w:sz="4" w:space="0" w:color="000000"/>
              <w:bottom w:val="single" w:sz="4" w:space="0" w:color="000000"/>
            </w:tcBorders>
          </w:tcPr>
          <w:p>
            <w:pPr>
              <w:pStyle w:val="Normal"/>
              <w:snapToGrid w:val="false"/>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tc>
        <w:tc>
          <w:tcPr>
            <w:tcW w:w="482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r>
          </w:p>
        </w:tc>
      </w:tr>
      <w:tr>
        <w:trPr/>
        <w:tc>
          <w:tcPr>
            <w:tcW w:w="4701" w:type="dxa"/>
            <w:tcBorders>
              <w:top w:val="single" w:sz="4" w:space="0" w:color="000000"/>
              <w:left w:val="single" w:sz="4" w:space="0" w:color="000000"/>
              <w:bottom w:val="single" w:sz="4" w:space="0" w:color="000000"/>
            </w:tcBorders>
          </w:tcPr>
          <w:p>
            <w:pPr>
              <w:pStyle w:val="Normal"/>
              <w:snapToGrid w:val="false"/>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tc>
        <w:tc>
          <w:tcPr>
            <w:tcW w:w="482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r>
          </w:p>
        </w:tc>
      </w:tr>
      <w:tr>
        <w:trPr/>
        <w:tc>
          <w:tcPr>
            <w:tcW w:w="4701" w:type="dxa"/>
            <w:tcBorders>
              <w:top w:val="single" w:sz="4" w:space="0" w:color="000000"/>
              <w:left w:val="single" w:sz="4" w:space="0" w:color="000000"/>
              <w:bottom w:val="single" w:sz="4" w:space="0" w:color="000000"/>
            </w:tcBorders>
          </w:tcPr>
          <w:p>
            <w:pPr>
              <w:pStyle w:val="Normal"/>
              <w:snapToGrid w:val="false"/>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tc>
        <w:tc>
          <w:tcPr>
            <w:tcW w:w="482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r>
          </w:p>
        </w:tc>
      </w:tr>
      <w:tr>
        <w:trPr/>
        <w:tc>
          <w:tcPr>
            <w:tcW w:w="4701" w:type="dxa"/>
            <w:tcBorders>
              <w:top w:val="single" w:sz="4" w:space="0" w:color="000000"/>
              <w:left w:val="single" w:sz="4" w:space="0" w:color="000000"/>
              <w:bottom w:val="single" w:sz="4" w:space="0" w:color="000000"/>
            </w:tcBorders>
          </w:tcPr>
          <w:p>
            <w:pPr>
              <w:pStyle w:val="Normal"/>
              <w:snapToGrid w:val="false"/>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tc>
        <w:tc>
          <w:tcPr>
            <w:tcW w:w="482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Bold;Cambria" w:hAnsi="Verdana,Bold;Cambria" w:cs="Verdana,Bold;Cambria"/>
                <w:bCs/>
                <w:sz w:val="20"/>
                <w:szCs w:val="20"/>
                <w:lang w:val="es-MX" w:eastAsia="en-US"/>
              </w:rPr>
            </w:pPr>
            <w:r>
              <w:rPr>
                <w:rFonts w:cs="Verdana,Bold;Cambria" w:ascii="Verdana,Bold;Cambria" w:hAnsi="Verdana,Bold;Cambria"/>
                <w:bCs/>
                <w:sz w:val="20"/>
                <w:szCs w:val="20"/>
                <w:lang w:val="es-MX" w:eastAsia="en-US"/>
              </w:rPr>
            </w:r>
          </w:p>
        </w:tc>
      </w:tr>
    </w:tbl>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Gráfica</w:t>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 w:hAnsi="Verdana" w:cs="Verdana,Bold;Cambria"/>
          <w:b/>
          <w:b/>
          <w:bCs/>
          <w:sz w:val="20"/>
          <w:szCs w:val="20"/>
          <w:lang w:val="es-MX" w:eastAsia="en-US"/>
        </w:rPr>
      </w:pPr>
      <w:r>
        <w:rPr>
          <w:rFonts w:cs="Verdana,Bold;Cambria" w:ascii="Verdana" w:hAnsi="Verdana"/>
          <w:b/>
          <w:bCs/>
          <w:sz w:val="20"/>
          <w:szCs w:val="20"/>
          <w:lang w:val="es-MX" w:eastAsia="en-US"/>
        </w:rPr>
        <w:t>5. c.</w:t>
        <w:tab/>
        <w:t>Márgenes brutos promedio en la Industria.</w:t>
      </w:r>
    </w:p>
    <w:p>
      <w:pPr>
        <w:pStyle w:val="Normal"/>
        <w:rPr>
          <w:rFonts w:ascii="Verdana" w:hAnsi="Verdana" w:cs="Verdana,Bold;Cambria"/>
          <w:b/>
          <w:b/>
          <w:bCs/>
          <w:sz w:val="20"/>
          <w:szCs w:val="20"/>
          <w:lang w:val="es-MX" w:eastAsia="en-US"/>
        </w:rPr>
      </w:pPr>
      <w:r>
        <w:rPr>
          <w:rFonts w:cs="Verdana,Bold;Cambria" w:ascii="Verdana" w:hAnsi="Verdana"/>
          <w:b/>
          <w:bCs/>
          <w:sz w:val="20"/>
          <w:szCs w:val="20"/>
          <w:lang w:val="es-MX" w:eastAsia="en-US"/>
        </w:rPr>
      </w:r>
    </w:p>
    <w:p>
      <w:pPr>
        <w:pStyle w:val="Normal"/>
        <w:jc w:val="both"/>
        <w:rPr/>
      </w:pPr>
      <w:r>
        <w:rPr>
          <w:rFonts w:eastAsia="Verdana" w:cs="Verdana" w:ascii="Verdana" w:hAnsi="Verdana"/>
          <w:sz w:val="20"/>
          <w:szCs w:val="20"/>
          <w:lang w:val="es-MX" w:eastAsia="en-US"/>
        </w:rPr>
        <w:t xml:space="preserve"> </w:t>
      </w:r>
      <w:r>
        <w:rPr>
          <w:rFonts w:cs="Verdana" w:ascii="Verdana" w:hAnsi="Verdana"/>
          <w:sz w:val="20"/>
          <w:szCs w:val="20"/>
          <w:lang w:val="es-MX" w:eastAsia="en-US"/>
        </w:rPr>
        <w:t>El Margen bruto promedio de la industria es __</w:t>
      </w:r>
      <w:r>
        <w:rPr>
          <w:rFonts w:cs="Verdana" w:ascii="Verdana" w:hAnsi="Verdana"/>
          <w:sz w:val="20"/>
          <w:szCs w:val="20"/>
          <w:u w:val="single"/>
          <w:lang w:val="es-MX" w:eastAsia="en-US"/>
        </w:rPr>
        <w:t/>
      </w:r>
      <w:r>
        <w:rPr>
          <w:rFonts w:cs="Verdana" w:ascii="Verdana" w:hAnsi="Verdana"/>
          <w:sz w:val="20"/>
          <w:szCs w:val="20"/>
          <w:lang w:val="es-MX" w:eastAsia="en-US"/>
        </w:rPr>
        <w:t>__%</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Verdana" w:ascii="Verdana" w:hAnsi="Verdana"/>
          <w:sz w:val="20"/>
          <w:szCs w:val="20"/>
          <w:lang w:val="es-MX" w:eastAsia="en-US"/>
        </w:rPr>
        <w:t xml:space="preserve">Los principales generadores de costo son: </w:t>
      </w:r>
      <w:r>
        <w:rPr>
          <w:rFonts w:cs="Verdana" w:ascii="Verdana" w:hAnsi="Verdana"/>
          <w:sz w:val="20"/>
          <w:szCs w:val="20"/>
          <w:u w:val="single"/>
          <w:lang w:val="es-MX" w:eastAsia="en-US"/>
        </w:rPr>
        <w:t/>
      </w:r>
      <w:r>
        <w:rPr>
          <w:rFonts w:cs="Verdana" w:ascii="Verdana" w:hAnsi="Verdana"/>
          <w:sz w:val="20"/>
          <w:szCs w:val="20"/>
          <w:lang w:val="es-MX" w:eastAsia="en-US"/>
        </w:rPr>
        <w:t>.</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Bold;Cambria"/>
          <w:b/>
          <w:b/>
          <w:bCs/>
          <w:sz w:val="20"/>
          <w:szCs w:val="20"/>
          <w:lang w:val="es-MX" w:eastAsia="en-US"/>
        </w:rPr>
      </w:pPr>
      <w:r>
        <w:rPr>
          <w:rFonts w:cs="Verdana,Bold;Cambria" w:ascii="Verdana" w:hAnsi="Verdana"/>
          <w:b/>
          <w:bCs/>
          <w:sz w:val="20"/>
          <w:szCs w:val="20"/>
          <w:lang w:val="es-MX" w:eastAsia="en-US"/>
        </w:rPr>
        <w:t>5. d.</w:t>
        <w:tab/>
        <w:t>Ventaja competitiva</w:t>
      </w:r>
    </w:p>
    <w:p>
      <w:pPr>
        <w:pStyle w:val="Normal"/>
        <w:rPr>
          <w:rFonts w:ascii="Verdana" w:hAnsi="Verdana" w:cs="Verdana"/>
          <w:b/>
          <w:b/>
          <w:bCs/>
          <w:sz w:val="20"/>
          <w:szCs w:val="20"/>
          <w:lang w:val="es-MX" w:eastAsia="en-US"/>
        </w:rPr>
      </w:pPr>
      <w:r>
        <w:rPr>
          <w:rFonts w:cs="Verdana" w:ascii="Verdana" w:hAnsi="Verdana"/>
          <w:b/>
          <w:bCs/>
          <w:sz w:val="20"/>
          <w:szCs w:val="20"/>
          <w:lang w:val="es-MX" w:eastAsia="en-US"/>
        </w:rPr>
      </w:r>
    </w:p>
    <w:p>
      <w:pPr>
        <w:pStyle w:val="Normal"/>
        <w:rPr/>
      </w:pPr>
      <w:r>
        <w:rPr>
          <w:rFonts w:cs="Verdana" w:ascii="Verdana" w:hAnsi="Verdana"/>
          <w:sz w:val="20"/>
          <w:szCs w:val="20"/>
          <w:lang w:val="es-MX" w:eastAsia="en-US"/>
        </w:rPr>
        <w:t>La compañía tiene una ventaja competitiva que le permitirá ganar rápidamente una cuota de participación de mercado; ya que los clientes prefieren los productos/servicios de la compañía sobre aquellos de un competidor o proveedor de productos/servicios substitutos.</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numPr>
          <w:ilvl w:val="0"/>
          <w:numId w:val="14"/>
        </w:numPr>
        <w:rPr>
          <w:rFonts w:ascii="Verdana" w:hAnsi="Verdana" w:cs="Verdana"/>
          <w:sz w:val="20"/>
          <w:szCs w:val="20"/>
          <w:lang w:val="es-MX" w:eastAsia="en-US"/>
        </w:rPr>
      </w:pPr>
      <w:r>
        <w:rPr>
          <w:rFonts w:cs="Verdana" w:ascii="Verdana" w:hAnsi="Verdana"/>
          <w:sz w:val="20"/>
          <w:szCs w:val="20"/>
          <w:lang w:val="es-MX" w:eastAsia="en-US"/>
        </w:rPr>
        <w:t>______________________________________________________</w:t>
      </w:r>
    </w:p>
    <w:p>
      <w:pPr>
        <w:pStyle w:val="Normal"/>
        <w:numPr>
          <w:ilvl w:val="0"/>
          <w:numId w:val="14"/>
        </w:numPr>
        <w:rPr>
          <w:rFonts w:ascii="Verdana" w:hAnsi="Verdana" w:cs="Verdana"/>
          <w:sz w:val="20"/>
          <w:szCs w:val="20"/>
          <w:lang w:val="es-MX" w:eastAsia="en-US"/>
        </w:rPr>
      </w:pPr>
      <w:r>
        <w:rPr>
          <w:rFonts w:cs="Verdana" w:ascii="Verdana" w:hAnsi="Verdana"/>
          <w:sz w:val="20"/>
          <w:szCs w:val="20"/>
          <w:lang w:val="es-MX" w:eastAsia="en-US"/>
        </w:rPr>
        <w:t>______________________________________________________</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numPr>
          <w:ilvl w:val="0"/>
          <w:numId w:val="5"/>
        </w:numPr>
        <w:ind w:left="0" w:hanging="0"/>
        <w:rPr>
          <w:rFonts w:ascii="Book Antiqua" w:hAnsi="Book Antiqua" w:cs="Verdana,Bold;Cambria"/>
          <w:b/>
          <w:b/>
          <w:bCs/>
          <w:smallCaps/>
          <w:u w:val="single"/>
          <w:lang w:val="es-MX" w:eastAsia="en-US"/>
        </w:rPr>
      </w:pPr>
      <w:r>
        <w:rPr>
          <w:rFonts w:cs="Verdana,Bold;Cambria" w:ascii="Book Antiqua" w:hAnsi="Book Antiqua"/>
          <w:b/>
          <w:bCs/>
          <w:smallCaps/>
          <w:u w:val="single"/>
          <w:lang w:val="es-MX" w:eastAsia="en-US"/>
        </w:rPr>
        <w:t>Ventas.</w:t>
      </w:r>
    </w:p>
    <w:p>
      <w:pPr>
        <w:pStyle w:val="Normal"/>
        <w:rPr>
          <w:rFonts w:ascii="Verdana,Bold;Cambria" w:hAnsi="Verdana,Bold;Cambria" w:cs="Verdana,Bold;Cambria"/>
          <w:b/>
          <w:b/>
          <w:bCs/>
          <w:smallCaps/>
          <w:sz w:val="20"/>
          <w:szCs w:val="20"/>
          <w:u w:val="single"/>
          <w:lang w:val="es-MX" w:eastAsia="en-US"/>
        </w:rPr>
      </w:pPr>
      <w:r>
        <w:rPr>
          <w:rFonts w:cs="Verdana,Bold;Cambria" w:ascii="Verdana,Bold;Cambria" w:hAnsi="Verdana,Bold;Cambria"/>
          <w:b/>
          <w:bCs/>
          <w:smallCaps/>
          <w:sz w:val="20"/>
          <w:szCs w:val="20"/>
          <w:u w:val="single"/>
          <w:lang w:val="es-MX" w:eastAsia="en-US"/>
        </w:rPr>
      </w:r>
    </w:p>
    <w:p>
      <w:pPr>
        <w:pStyle w:val="Normal"/>
        <w:rPr/>
      </w:pPr>
      <w:r>
        <w:rPr>
          <w:rFonts w:cs="Verdana" w:ascii="Verdana" w:hAnsi="Verdana"/>
          <w:b/>
          <w:sz w:val="20"/>
          <w:szCs w:val="20"/>
          <w:lang w:val="es-MX" w:eastAsia="en-US"/>
        </w:rPr>
        <w:t>6. a.</w:t>
        <w:tab/>
        <w:t>Estrategia.</w:t>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 xml:space="preserve">La estrategia de la compañía para atraer clientes y su metodología es la siguiente: </w:t>
      </w:r>
    </w:p>
    <w:p>
      <w:pPr>
        <w:pStyle w:val="Normal"/>
        <w:rPr>
          <w:rFonts w:ascii="Verdana" w:hAnsi="Verdana" w:cs="Verdana"/>
          <w:sz w:val="20"/>
          <w:szCs w:val="20"/>
          <w:lang w:val="es-MX" w:eastAsia="en-US"/>
        </w:rPr>
      </w:pPr>
      <w:r>
        <w:rPr>
          <w:rFonts w:cs="Verdana" w:ascii="Verdana" w:hAnsi="Verdana"/>
          <w:sz w:val="20"/>
          <w:szCs w:val="20"/>
          <w:lang w:val="es-MX" w:eastAsia="en-US"/>
        </w:rPr>
      </w:r>
    </w:p>
    <w:tbl>
      <w:tblPr>
        <w:tblW w:w="9524" w:type="dxa"/>
        <w:jc w:val="left"/>
        <w:tblInd w:w="108" w:type="dxa"/>
        <w:tblCellMar>
          <w:top w:w="0" w:type="dxa"/>
          <w:left w:w="108" w:type="dxa"/>
          <w:bottom w:w="0" w:type="dxa"/>
          <w:right w:w="108" w:type="dxa"/>
        </w:tblCellMar>
      </w:tblPr>
      <w:tblGrid>
        <w:gridCol w:w="9524"/>
      </w:tblGrid>
      <w:tr>
        <w:trPr/>
        <w:tc>
          <w:tcPr>
            <w:tcW w:w="952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tc>
      </w:tr>
    </w:tbl>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Verdana" w:hAnsi="Verdana" w:cs="Verdana,Bold;Cambria"/>
          <w:b/>
          <w:b/>
          <w:bCs/>
          <w:sz w:val="20"/>
          <w:szCs w:val="20"/>
          <w:lang w:val="es-MX" w:eastAsia="en-US"/>
        </w:rPr>
      </w:pPr>
      <w:r>
        <w:rPr>
          <w:rFonts w:cs="Verdana,Bold;Cambria" w:ascii="Verdana" w:hAnsi="Verdana"/>
          <w:b/>
          <w:bCs/>
          <w:sz w:val="20"/>
          <w:szCs w:val="20"/>
          <w:lang w:val="es-MX" w:eastAsia="en-US"/>
        </w:rPr>
        <w:t>6. b</w:t>
        <w:tab/>
        <w:t>Pronóstico de Ventas</w:t>
      </w:r>
    </w:p>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jc w:val="center"/>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t>Tabla: Ventas Pronosticadas</w:t>
      </w:r>
    </w:p>
    <w:p>
      <w:pPr>
        <w:pStyle w:val="Normal"/>
        <w:jc w:val="center"/>
        <w:rPr>
          <w:rFonts w:cs="Arial"/>
          <w:sz w:val="15"/>
          <w:szCs w:val="15"/>
          <w:lang w:val="es-MX" w:eastAsia="en-US"/>
        </w:rPr>
      </w:pPr>
      <w:r>
        <w:rPr>
          <w:rFonts w:cs="Arial"/>
          <w:sz w:val="15"/>
          <w:szCs w:val="15"/>
          <w:lang w:val="es-MX" w:eastAsia="en-US"/>
        </w:rPr>
        <w:t>Sales Forecast</w:t>
      </w:r>
    </w:p>
    <w:p>
      <w:pPr>
        <w:pStyle w:val="Normal"/>
        <w:rPr>
          <w:rFonts w:cs="Arial"/>
          <w:sz w:val="15"/>
          <w:szCs w:val="15"/>
          <w:lang w:val="es-MX" w:eastAsia="en-US"/>
        </w:rPr>
      </w:pPr>
      <w:r>
        <w:rPr>
          <w:rFonts w:cs="Arial"/>
          <w:sz w:val="15"/>
          <w:szCs w:val="15"/>
          <w:lang w:val="es-MX" w:eastAsia="en-US"/>
        </w:rPr>
      </w:r>
    </w:p>
    <w:p>
      <w:pPr>
        <w:pStyle w:val="Normal"/>
        <w:rPr>
          <w:rFonts w:cs="Arial"/>
          <w:sz w:val="15"/>
          <w:szCs w:val="15"/>
          <w:lang w:val="es-MX" w:eastAsia="en-US"/>
        </w:rPr>
      </w:pPr>
      <w:r>
        <w:rPr>
          <w:rFonts w:cs="Arial"/>
          <w:sz w:val="15"/>
          <w:szCs w:val="15"/>
          <w:lang w:val="es-MX" w:eastAsia="en-US"/>
        </w:rPr>
      </w:r>
    </w:p>
    <w:tbl>
      <w:tblPr>
        <w:tblW w:w="9632" w:type="dxa"/>
        <w:jc w:val="left"/>
        <w:tblInd w:w="-5" w:type="dxa"/>
        <w:tblCellMar>
          <w:top w:w="0" w:type="dxa"/>
          <w:left w:w="108" w:type="dxa"/>
          <w:bottom w:w="0" w:type="dxa"/>
          <w:right w:w="108" w:type="dxa"/>
        </w:tblCellMar>
      </w:tblPr>
      <w:tblGrid>
        <w:gridCol w:w="3233"/>
        <w:gridCol w:w="1639"/>
        <w:gridCol w:w="1643"/>
        <w:gridCol w:w="1640"/>
        <w:gridCol w:w="1477"/>
      </w:tblGrid>
      <w:tr>
        <w:trPr/>
        <w:tc>
          <w:tcPr>
            <w:tcW w:w="3233" w:type="dxa"/>
            <w:tcBorders>
              <w:top w:val="single" w:sz="4" w:space="0" w:color="000000"/>
              <w:left w:val="single" w:sz="4" w:space="0" w:color="000000"/>
              <w:bottom w:val="single" w:sz="4" w:space="0" w:color="000000"/>
            </w:tcBorders>
            <w:shd w:fill="BFBFBF" w:val="clear"/>
          </w:tcPr>
          <w:p>
            <w:pPr>
              <w:pStyle w:val="Textodecuerpo3"/>
              <w:jc w:val="center"/>
              <w:rPr>
                <w:rFonts w:ascii="Book Antiqua" w:hAnsi="Book Antiqua" w:cs="Book Antiqua"/>
                <w:b/>
                <w:b/>
                <w:sz w:val="24"/>
                <w:lang w:val="es-MX"/>
              </w:rPr>
            </w:pPr>
            <w:r>
              <w:rPr>
                <w:rFonts w:cs="Book Antiqua" w:ascii="Book Antiqua" w:hAnsi="Book Antiqua"/>
                <w:b/>
                <w:sz w:val="24"/>
                <w:lang w:val="es-MX"/>
              </w:rPr>
              <w:t>PRODUCTOS/SERVICIOS</w:t>
            </w:r>
          </w:p>
        </w:tc>
        <w:tc>
          <w:tcPr>
            <w:tcW w:w="1639" w:type="dxa"/>
            <w:tcBorders>
              <w:top w:val="single" w:sz="4" w:space="0" w:color="000000"/>
              <w:left w:val="single" w:sz="4" w:space="0" w:color="000000"/>
              <w:bottom w:val="single" w:sz="4" w:space="0" w:color="000000"/>
            </w:tcBorders>
            <w:shd w:fill="BFBFBF" w:val="clear"/>
          </w:tcPr>
          <w:p>
            <w:pPr>
              <w:pStyle w:val="Textodecuerpo3"/>
              <w:jc w:val="center"/>
              <w:rPr>
                <w:rFonts w:ascii="Book Antiqua" w:hAnsi="Book Antiqua" w:cs="Book Antiqua"/>
                <w:b/>
                <w:b/>
                <w:sz w:val="24"/>
                <w:lang w:val="es-MX"/>
              </w:rPr>
            </w:pPr>
            <w:r>
              <w:rPr>
                <w:rFonts w:cs="Book Antiqua" w:ascii="Book Antiqua" w:hAnsi="Book Antiqua"/>
                <w:b/>
                <w:sz w:val="24"/>
                <w:lang w:val="es-MX"/>
              </w:rPr>
              <w:t>AÑO ACTUAL</w:t>
            </w:r>
          </w:p>
        </w:tc>
        <w:tc>
          <w:tcPr>
            <w:tcW w:w="1643" w:type="dxa"/>
            <w:tcBorders>
              <w:top w:val="single" w:sz="4" w:space="0" w:color="000000"/>
              <w:left w:val="single" w:sz="4" w:space="0" w:color="000000"/>
              <w:bottom w:val="single" w:sz="4" w:space="0" w:color="000000"/>
            </w:tcBorders>
            <w:shd w:fill="BFBFBF" w:val="clear"/>
          </w:tcPr>
          <w:p>
            <w:pPr>
              <w:pStyle w:val="Textodecuerpo3"/>
              <w:jc w:val="center"/>
              <w:rPr>
                <w:rFonts w:ascii="Book Antiqua" w:hAnsi="Book Antiqua" w:cs="Book Antiqua"/>
                <w:b/>
                <w:b/>
                <w:sz w:val="24"/>
                <w:lang w:val="es-MX"/>
              </w:rPr>
            </w:pPr>
            <w:r>
              <w:rPr>
                <w:rFonts w:cs="Book Antiqua" w:ascii="Book Antiqua" w:hAnsi="Book Antiqua"/>
                <w:b/>
                <w:sz w:val="24"/>
                <w:lang w:val="es-MX"/>
              </w:rPr>
              <w:t>AÑO +1</w:t>
            </w:r>
          </w:p>
        </w:tc>
        <w:tc>
          <w:tcPr>
            <w:tcW w:w="1640" w:type="dxa"/>
            <w:tcBorders>
              <w:top w:val="single" w:sz="4" w:space="0" w:color="000000"/>
              <w:left w:val="single" w:sz="4" w:space="0" w:color="000000"/>
              <w:bottom w:val="single" w:sz="4" w:space="0" w:color="000000"/>
            </w:tcBorders>
            <w:shd w:fill="BFBFBF" w:val="clear"/>
          </w:tcPr>
          <w:p>
            <w:pPr>
              <w:pStyle w:val="Textodecuerpo3"/>
              <w:jc w:val="center"/>
              <w:rPr>
                <w:rFonts w:ascii="Book Antiqua" w:hAnsi="Book Antiqua" w:cs="Book Antiqua"/>
                <w:b/>
                <w:b/>
                <w:sz w:val="24"/>
                <w:lang w:val="es-MX"/>
              </w:rPr>
            </w:pPr>
            <w:r>
              <w:rPr>
                <w:rFonts w:cs="Book Antiqua" w:ascii="Book Antiqua" w:hAnsi="Book Antiqua"/>
                <w:b/>
                <w:sz w:val="24"/>
                <w:lang w:val="es-MX"/>
              </w:rPr>
              <w:t>AÑO +2</w:t>
            </w:r>
          </w:p>
        </w:tc>
        <w:tc>
          <w:tcPr>
            <w:tcW w:w="1477" w:type="dxa"/>
            <w:tcBorders>
              <w:top w:val="single" w:sz="4" w:space="0" w:color="000000"/>
              <w:left w:val="single" w:sz="4" w:space="0" w:color="000000"/>
              <w:bottom w:val="single" w:sz="4" w:space="0" w:color="000000"/>
              <w:right w:val="single" w:sz="4" w:space="0" w:color="000000"/>
            </w:tcBorders>
            <w:shd w:fill="BFBFBF" w:val="clear"/>
          </w:tcPr>
          <w:p>
            <w:pPr>
              <w:pStyle w:val="Textodecuerpo3"/>
              <w:jc w:val="center"/>
              <w:rPr>
                <w:rFonts w:ascii="Book Antiqua" w:hAnsi="Book Antiqua" w:cs="Book Antiqua"/>
                <w:b/>
                <w:b/>
                <w:sz w:val="24"/>
                <w:lang w:val="es-MX"/>
              </w:rPr>
            </w:pPr>
            <w:r>
              <w:rPr>
                <w:rFonts w:cs="Book Antiqua" w:ascii="Book Antiqua" w:hAnsi="Book Antiqua"/>
                <w:b/>
                <w:sz w:val="24"/>
                <w:lang w:val="es-MX"/>
              </w:rPr>
              <w:t>AÑO +3</w:t>
            </w:r>
          </w:p>
        </w:tc>
      </w:tr>
      <w:tr>
        <w:trPr/>
        <w:tc>
          <w:tcPr>
            <w:tcW w:w="323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0"/>
                <w:szCs w:val="20"/>
                <w:lang w:val="es-MX"/>
              </w:rPr>
            </w:pPr>
            <w:r>
              <w:rPr>
                <w:rFonts w:cs="Book Antiqua" w:ascii="Book Antiqua" w:hAnsi="Book Antiqua"/>
                <w:sz w:val="20"/>
                <w:szCs w:val="20"/>
                <w:lang w:val="es-MX"/>
              </w:rPr>
              <w:t>Producto/Servicio A</w:t>
            </w:r>
          </w:p>
        </w:tc>
        <w:tc>
          <w:tcPr>
            <w:tcW w:w="1639"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477" w:type="dxa"/>
            <w:tcBorders>
              <w:top w:val="single" w:sz="4" w:space="0" w:color="000000"/>
              <w:left w:val="single" w:sz="4" w:space="0" w:color="000000"/>
              <w:bottom w:val="single" w:sz="4" w:space="0" w:color="000000"/>
              <w:right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w:t>
            </w:r>
          </w:p>
        </w:tc>
      </w:tr>
      <w:tr>
        <w:trPr/>
        <w:tc>
          <w:tcPr>
            <w:tcW w:w="323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0"/>
                <w:szCs w:val="20"/>
                <w:lang w:val="es-MX"/>
              </w:rPr>
            </w:pPr>
            <w:r>
              <w:rPr>
                <w:rFonts w:cs="Book Antiqua" w:ascii="Book Antiqua" w:hAnsi="Book Antiqua"/>
                <w:sz w:val="20"/>
                <w:szCs w:val="20"/>
                <w:lang w:val="es-MX"/>
              </w:rPr>
              <w:t>Producto/Servicio B</w:t>
            </w:r>
          </w:p>
        </w:tc>
        <w:tc>
          <w:tcPr>
            <w:tcW w:w="1639"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477" w:type="dxa"/>
            <w:tcBorders>
              <w:top w:val="single" w:sz="4" w:space="0" w:color="000000"/>
              <w:left w:val="single" w:sz="4" w:space="0" w:color="000000"/>
              <w:bottom w:val="single" w:sz="4" w:space="0" w:color="000000"/>
              <w:right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w:t>
            </w:r>
          </w:p>
        </w:tc>
      </w:tr>
      <w:tr>
        <w:trPr/>
        <w:tc>
          <w:tcPr>
            <w:tcW w:w="323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0"/>
                <w:szCs w:val="20"/>
                <w:lang w:val="es-MX"/>
              </w:rPr>
            </w:pPr>
            <w:r>
              <w:rPr>
                <w:rFonts w:cs="Book Antiqua" w:ascii="Book Antiqua" w:hAnsi="Book Antiqua"/>
                <w:sz w:val="20"/>
                <w:szCs w:val="20"/>
                <w:lang w:val="es-MX"/>
              </w:rPr>
              <w:t>Producto/Servicio C</w:t>
            </w:r>
          </w:p>
        </w:tc>
        <w:tc>
          <w:tcPr>
            <w:tcW w:w="1639"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477" w:type="dxa"/>
            <w:tcBorders>
              <w:top w:val="single" w:sz="4" w:space="0" w:color="000000"/>
              <w:left w:val="single" w:sz="4" w:space="0" w:color="000000"/>
              <w:bottom w:val="single" w:sz="4" w:space="0" w:color="000000"/>
              <w:right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w:t>
            </w:r>
          </w:p>
        </w:tc>
      </w:tr>
      <w:tr>
        <w:trPr/>
        <w:tc>
          <w:tcPr>
            <w:tcW w:w="323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0"/>
                <w:szCs w:val="20"/>
                <w:lang w:val="es-MX"/>
              </w:rPr>
            </w:pPr>
            <w:r>
              <w:rPr>
                <w:rFonts w:cs="Book Antiqua" w:ascii="Book Antiqua" w:hAnsi="Book Antiqua"/>
                <w:sz w:val="20"/>
                <w:szCs w:val="20"/>
                <w:lang w:val="es-MX"/>
              </w:rPr>
              <w:t>Producto/Servicio D</w:t>
            </w:r>
          </w:p>
        </w:tc>
        <w:tc>
          <w:tcPr>
            <w:tcW w:w="1639"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477" w:type="dxa"/>
            <w:tcBorders>
              <w:top w:val="single" w:sz="4" w:space="0" w:color="000000"/>
              <w:left w:val="single" w:sz="4" w:space="0" w:color="000000"/>
              <w:bottom w:val="single" w:sz="4" w:space="0" w:color="000000"/>
              <w:right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w:t>
            </w:r>
          </w:p>
        </w:tc>
      </w:tr>
      <w:tr>
        <w:trPr/>
        <w:tc>
          <w:tcPr>
            <w:tcW w:w="3233" w:type="dxa"/>
            <w:tcBorders>
              <w:top w:val="single" w:sz="4" w:space="0" w:color="000000"/>
              <w:left w:val="single" w:sz="4" w:space="0" w:color="000000"/>
              <w:bottom w:val="single" w:sz="4" w:space="0" w:color="000000"/>
            </w:tcBorders>
          </w:tcPr>
          <w:p>
            <w:pPr>
              <w:pStyle w:val="Textodecuerpo3"/>
              <w:rPr/>
            </w:pPr>
            <w:r>
              <w:rPr>
                <w:rFonts w:cs="Book Antiqua" w:ascii="Book Antiqua" w:hAnsi="Book Antiqua"/>
                <w:sz w:val="20"/>
                <w:szCs w:val="20"/>
                <w:lang w:val="es-MX"/>
              </w:rPr>
              <w:t xml:space="preserve">VENTAS TOTALES: </w:t>
            </w:r>
          </w:p>
        </w:tc>
        <w:tc>
          <w:tcPr>
            <w:tcW w:w="1639"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3"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640" w:type="dxa"/>
            <w:tcBorders>
              <w:top w:val="single" w:sz="4" w:space="0" w:color="000000"/>
              <w:left w:val="single" w:sz="4" w:space="0" w:color="000000"/>
              <w:bottom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___________</w:t>
            </w:r>
          </w:p>
        </w:tc>
        <w:tc>
          <w:tcPr>
            <w:tcW w:w="1477" w:type="dxa"/>
            <w:tcBorders>
              <w:top w:val="single" w:sz="4" w:space="0" w:color="000000"/>
              <w:left w:val="single" w:sz="4" w:space="0" w:color="000000"/>
              <w:bottom w:val="single" w:sz="4" w:space="0" w:color="000000"/>
              <w:right w:val="single" w:sz="4" w:space="0" w:color="000000"/>
            </w:tcBorders>
          </w:tcPr>
          <w:p>
            <w:pPr>
              <w:pStyle w:val="Textodecuerpo3"/>
              <w:rPr>
                <w:rFonts w:ascii="Book Antiqua" w:hAnsi="Book Antiqua" w:cs="Book Antiqua"/>
                <w:sz w:val="24"/>
                <w:lang w:val="es-MX"/>
              </w:rPr>
            </w:pPr>
            <w:r>
              <w:rPr>
                <w:rFonts w:cs="Book Antiqua" w:ascii="Book Antiqua" w:hAnsi="Book Antiqua"/>
                <w:sz w:val="24"/>
                <w:lang w:val="es-MX"/>
              </w:rPr>
              <w:t>$ _________</w:t>
            </w:r>
          </w:p>
        </w:tc>
      </w:tr>
    </w:tbl>
    <w:p>
      <w:pPr>
        <w:pStyle w:val="Normal"/>
        <w:rPr>
          <w:rFonts w:ascii="Verdana,Bold;Cambria" w:hAnsi="Verdana,Bold;Cambria" w:cs="Verdana,Bold;Cambria"/>
          <w:b/>
          <w:b/>
          <w:bCs/>
          <w:sz w:val="20"/>
          <w:szCs w:val="20"/>
          <w:lang w:val="es-MX" w:eastAsia="en-US"/>
        </w:rPr>
      </w:pPr>
      <w:r>
        <w:rPr>
          <w:rFonts w:cs="Verdana,Bold;Cambria" w:ascii="Verdana,Bold;Cambria" w:hAnsi="Verdana,Bold;Cambria"/>
          <w:b/>
          <w:bCs/>
          <w:sz w:val="20"/>
          <w:szCs w:val="20"/>
          <w:lang w:val="es-MX" w:eastAsia="en-US"/>
        </w:rPr>
      </w:r>
    </w:p>
    <w:p>
      <w:pPr>
        <w:pStyle w:val="Normal"/>
        <w:rPr>
          <w:rFonts w:ascii="Book Antiqua" w:hAnsi="Book Antiqua" w:cs="Verdana,Bold;Cambria"/>
          <w:b/>
          <w:b/>
          <w:bCs/>
          <w:smallCaps/>
          <w:sz w:val="20"/>
          <w:szCs w:val="20"/>
          <w:lang w:val="es-MX" w:eastAsia="en-US"/>
        </w:rPr>
      </w:pPr>
      <w:r>
        <w:rPr>
          <w:rFonts w:cs="Verdana,Bold;Cambria" w:ascii="Book Antiqua" w:hAnsi="Book Antiqua"/>
          <w:b/>
          <w:bCs/>
          <w:smallCaps/>
          <w:sz w:val="20"/>
          <w:szCs w:val="20"/>
          <w:lang w:val="es-MX" w:eastAsia="en-US"/>
        </w:rPr>
      </w:r>
    </w:p>
    <w:p>
      <w:pPr>
        <w:pStyle w:val="Normal"/>
        <w:numPr>
          <w:ilvl w:val="0"/>
          <w:numId w:val="5"/>
        </w:numPr>
        <w:shd w:val="clear" w:fill="FFFFFF"/>
        <w:ind w:left="0" w:right="802" w:hanging="0"/>
        <w:rPr>
          <w:bCs/>
          <w:sz w:val="20"/>
          <w:lang w:val="es-MX"/>
        </w:rPr>
      </w:pPr>
      <w:r>
        <w:rPr>
          <w:rFonts w:cs="Verdana" w:ascii="Book Antiqua" w:hAnsi="Book Antiqua"/>
          <w:b/>
          <w:smallCaps/>
          <w:u w:val="single"/>
          <w:lang w:val="es-MX" w:eastAsia="en-US"/>
        </w:rPr>
        <w:t>Resumen Organizacional</w:t>
      </w:r>
    </w:p>
    <w:p>
      <w:pPr>
        <w:pStyle w:val="Normal"/>
        <w:shd w:val="clear" w:fill="FFFFFF"/>
        <w:ind w:right="802" w:hanging="0"/>
        <w:rPr>
          <w:bCs/>
          <w:sz w:val="20"/>
          <w:lang w:val="es-MX"/>
        </w:rPr>
      </w:pPr>
      <w:r>
        <w:rPr>
          <w:bCs/>
          <w:sz w:val="20"/>
          <w:lang w:val="es-MX"/>
        </w:rPr>
      </w:r>
    </w:p>
    <w:p>
      <w:pPr>
        <w:pStyle w:val="Normal"/>
        <w:shd w:val="clear" w:fill="FFFFFF"/>
        <w:ind w:right="802" w:hanging="0"/>
        <w:rPr>
          <w:b/>
          <w:b/>
          <w:bCs/>
          <w:sz w:val="20"/>
          <w:lang w:val="es-MX"/>
        </w:rPr>
      </w:pPr>
      <w:r>
        <w:rPr>
          <w:b/>
          <w:bCs/>
          <w:sz w:val="20"/>
          <w:lang w:val="es-MX"/>
        </w:rPr>
        <w:t>7. a.</w:t>
        <w:tab/>
        <w:t>Alta Dirección</w:t>
      </w:r>
    </w:p>
    <w:p>
      <w:pPr>
        <w:pStyle w:val="Normal"/>
        <w:shd w:val="clear" w:fill="FFFFFF"/>
        <w:ind w:right="802" w:hanging="0"/>
        <w:jc w:val="both"/>
        <w:rPr>
          <w:b/>
          <w:b/>
          <w:bCs/>
          <w:sz w:val="20"/>
          <w:lang w:val="es-MX"/>
        </w:rPr>
      </w:pPr>
      <w:r>
        <w:rPr>
          <w:b/>
          <w:bCs/>
          <w:sz w:val="20"/>
          <w:lang w:val="es-MX"/>
        </w:rPr>
      </w:r>
    </w:p>
    <w:p>
      <w:pPr>
        <w:pStyle w:val="Normal"/>
        <w:shd w:val="clear" w:fill="FFFFFF"/>
        <w:ind w:right="802" w:hanging="0"/>
        <w:jc w:val="both"/>
        <w:rPr>
          <w:rFonts w:cs="Arial"/>
          <w:bCs/>
          <w:sz w:val="20"/>
          <w:szCs w:val="20"/>
          <w:lang w:val="es-MX"/>
        </w:rPr>
      </w:pPr>
      <w:r>
        <w:rPr>
          <w:rFonts w:cs="Arial"/>
          <w:bCs/>
          <w:sz w:val="20"/>
          <w:lang w:val="es-MX"/>
        </w:rPr>
        <w:t>La alta dirección de la compañía pasa continuamente tiempo definiendo y redefiniendo papeles, responsabilidades, capacidades y desempeño de su personal y proporciona retroalimentación a su equipo directivo y su gerencia media.</w:t>
      </w:r>
      <w:r>
        <w:rPr>
          <w:rFonts w:cs="Arial"/>
          <w:lang w:val="es-MX"/>
        </w:rPr>
        <w:t xml:space="preserve"> </w:t>
      </w:r>
      <w:r>
        <w:rPr>
          <w:rFonts w:cs="Arial"/>
          <w:sz w:val="20"/>
          <w:szCs w:val="20"/>
          <w:lang w:val="es-MX"/>
        </w:rPr>
        <w:t xml:space="preserve">Construir una organización delgada es prioridad absoluta para la </w:t>
      </w:r>
      <w:r>
        <w:rPr>
          <w:rFonts w:cs="Arial"/>
          <w:bCs/>
          <w:sz w:val="20"/>
          <w:szCs w:val="20"/>
          <w:lang w:val="es-MX"/>
        </w:rPr>
        <w:t>estrategia (para corto y mediano plazo)  de la empresa</w:t>
      </w:r>
      <w:r>
        <w:rPr>
          <w:rFonts w:cs="Arial"/>
          <w:sz w:val="20"/>
          <w:szCs w:val="20"/>
          <w:lang w:val="es-MX"/>
        </w:rPr>
        <w:t>. La empresa pretende motivar a los empleados, promover y remover a aquellos que no agregan el valor esperado.</w:t>
      </w:r>
    </w:p>
    <w:p>
      <w:pPr>
        <w:pStyle w:val="Normal"/>
        <w:shd w:val="clear" w:fill="FFFFFF"/>
        <w:jc w:val="both"/>
        <w:rPr>
          <w:rFonts w:cs="Arial"/>
          <w:bCs/>
          <w:sz w:val="20"/>
          <w:szCs w:val="20"/>
          <w:lang w:val="es-MX"/>
        </w:rPr>
      </w:pPr>
      <w:r>
        <w:rPr>
          <w:rFonts w:cs="Arial"/>
          <w:bCs/>
          <w:sz w:val="20"/>
          <w:szCs w:val="20"/>
          <w:lang w:val="es-MX"/>
        </w:rPr>
      </w:r>
    </w:p>
    <w:tbl>
      <w:tblPr>
        <w:tblW w:w="9586" w:type="dxa"/>
        <w:jc w:val="left"/>
        <w:tblInd w:w="-5" w:type="dxa"/>
        <w:tblCellMar>
          <w:top w:w="0" w:type="dxa"/>
          <w:left w:w="108" w:type="dxa"/>
          <w:bottom w:w="0" w:type="dxa"/>
          <w:right w:w="108" w:type="dxa"/>
        </w:tblCellMar>
      </w:tblPr>
      <w:tblGrid>
        <w:gridCol w:w="2896"/>
        <w:gridCol w:w="6689"/>
      </w:tblGrid>
      <w:tr>
        <w:trPr/>
        <w:tc>
          <w:tcPr>
            <w:tcW w:w="2896" w:type="dxa"/>
            <w:tcBorders>
              <w:top w:val="single" w:sz="4" w:space="0" w:color="000000"/>
              <w:left w:val="single" w:sz="4" w:space="0" w:color="000000"/>
            </w:tcBorders>
            <w:shd w:fill="DFDFDF" w:val="clear"/>
          </w:tcPr>
          <w:p>
            <w:pPr>
              <w:pStyle w:val="TableHead10"/>
              <w:rPr>
                <w:lang w:val="es-MX"/>
              </w:rPr>
            </w:pPr>
            <w:r>
              <w:rPr>
                <w:lang w:val="es-MX"/>
              </w:rPr>
              <w:t>Nombre</w:t>
            </w:r>
          </w:p>
        </w:tc>
        <w:tc>
          <w:tcPr>
            <w:tcW w:w="6689" w:type="dxa"/>
            <w:tcBorders>
              <w:top w:val="single" w:sz="4" w:space="0" w:color="000000"/>
              <w:right w:val="single" w:sz="4" w:space="0" w:color="000000"/>
            </w:tcBorders>
            <w:shd w:fill="DFDFDF" w:val="clear"/>
          </w:tcPr>
          <w:p>
            <w:pPr>
              <w:pStyle w:val="TableHead10"/>
              <w:rPr/>
            </w:pPr>
            <w:r>
              <w:rPr>
                <w:lang w:val="es-MX"/>
              </w:rPr>
              <w:t>Posición</w:t>
            </w:r>
          </w:p>
        </w:tc>
      </w:tr>
      <w:tr>
        <w:trPr/>
        <w:tc>
          <w:tcPr>
            <w:tcW w:w="2896" w:type="dxa"/>
            <w:tcBorders>
              <w:left w:val="single" w:sz="4" w:space="0" w:color="000000"/>
            </w:tcBorders>
          </w:tcPr>
          <w:p>
            <w:pPr>
              <w:pStyle w:val="TableHeadSpace"/>
              <w:keepLines/>
              <w:snapToGrid w:val="false"/>
              <w:rPr>
                <w:sz w:val="20"/>
                <w:lang w:val="es-MX"/>
              </w:rPr>
            </w:pPr>
            <w:r>
              <w:rPr>
                <w:sz w:val="20"/>
                <w:lang w:val="es-MX"/>
              </w:rPr>
            </w:r>
          </w:p>
        </w:tc>
        <w:tc>
          <w:tcPr>
            <w:tcW w:w="6689" w:type="dxa"/>
            <w:tcBorders>
              <w:right w:val="single" w:sz="4" w:space="0" w:color="000000"/>
            </w:tcBorders>
          </w:tcPr>
          <w:p>
            <w:pPr>
              <w:pStyle w:val="TableHeadSpace"/>
              <w:snapToGrid w:val="false"/>
              <w:rPr>
                <w:sz w:val="20"/>
                <w:lang w:val="es-MX"/>
              </w:rPr>
            </w:pPr>
            <w:r>
              <w:rPr>
                <w:sz w:val="20"/>
                <w:lang w:val="es-MX"/>
              </w:rPr>
            </w:r>
          </w:p>
        </w:tc>
      </w:tr>
      <w:tr>
        <w:trPr/>
        <w:tc>
          <w:tcPr>
            <w:tcW w:w="2896" w:type="dxa"/>
            <w:tcBorders>
              <w:left w:val="single" w:sz="4" w:space="0" w:color="000000"/>
            </w:tcBorders>
          </w:tcPr>
          <w:p>
            <w:pPr>
              <w:pStyle w:val="TableBody10"/>
              <w:spacing w:before="0" w:after="120"/>
              <w:rPr>
                <w:i/>
                <w:i/>
                <w:lang w:val="es-MX"/>
              </w:rPr>
            </w:pPr>
            <w:r>
              <w:rPr>
                <w:i/>
                <w:lang w:val="es-MX"/>
              </w:rPr>
              <w:t>Nombre</w:t>
            </w:r>
          </w:p>
        </w:tc>
        <w:tc>
          <w:tcPr>
            <w:tcW w:w="6689" w:type="dxa"/>
            <w:tcBorders>
              <w:right w:val="single" w:sz="4" w:space="0" w:color="000000"/>
            </w:tcBorders>
          </w:tcPr>
          <w:p>
            <w:pPr>
              <w:pStyle w:val="TableBody10"/>
              <w:spacing w:before="0" w:after="120"/>
              <w:rPr>
                <w:lang w:val="es-MX"/>
              </w:rPr>
            </w:pPr>
            <w:r>
              <w:rPr>
                <w:lang w:val="es-MX"/>
              </w:rPr>
              <w:t>Director General</w:t>
            </w:r>
          </w:p>
        </w:tc>
      </w:tr>
      <w:tr>
        <w:trPr/>
        <w:tc>
          <w:tcPr>
            <w:tcW w:w="2896" w:type="dxa"/>
            <w:tcBorders>
              <w:left w:val="single" w:sz="4" w:space="0" w:color="000000"/>
            </w:tcBorders>
          </w:tcPr>
          <w:p>
            <w:pPr>
              <w:pStyle w:val="TableBody10"/>
              <w:spacing w:before="0" w:after="120"/>
              <w:rPr>
                <w:i/>
                <w:i/>
                <w:lang w:val="es-MX"/>
              </w:rPr>
            </w:pPr>
            <w:r>
              <w:rPr>
                <w:i/>
                <w:lang w:val="es-MX"/>
              </w:rPr>
              <w:t>Nombre</w:t>
            </w:r>
          </w:p>
        </w:tc>
        <w:tc>
          <w:tcPr>
            <w:tcW w:w="6689" w:type="dxa"/>
            <w:tcBorders>
              <w:right w:val="single" w:sz="4" w:space="0" w:color="000000"/>
            </w:tcBorders>
          </w:tcPr>
          <w:p>
            <w:pPr>
              <w:pStyle w:val="TableBody10"/>
              <w:spacing w:before="0" w:after="120"/>
              <w:rPr/>
            </w:pPr>
            <w:r>
              <w:rPr>
                <w:lang w:val="es-MX"/>
              </w:rPr>
              <w:t xml:space="preserve">Director en Tecnología </w:t>
            </w:r>
          </w:p>
        </w:tc>
      </w:tr>
      <w:tr>
        <w:trPr/>
        <w:tc>
          <w:tcPr>
            <w:tcW w:w="2896" w:type="dxa"/>
            <w:tcBorders>
              <w:left w:val="single" w:sz="4" w:space="0" w:color="000000"/>
            </w:tcBorders>
          </w:tcPr>
          <w:p>
            <w:pPr>
              <w:pStyle w:val="TableBody10"/>
              <w:spacing w:before="0" w:after="120"/>
              <w:rPr>
                <w:i/>
                <w:i/>
                <w:lang w:val="es-MX"/>
              </w:rPr>
            </w:pPr>
            <w:r>
              <w:rPr>
                <w:i/>
                <w:lang w:val="es-MX"/>
              </w:rPr>
              <w:t>Nombre</w:t>
            </w:r>
          </w:p>
        </w:tc>
        <w:tc>
          <w:tcPr>
            <w:tcW w:w="6689" w:type="dxa"/>
            <w:tcBorders>
              <w:right w:val="single" w:sz="4" w:space="0" w:color="000000"/>
            </w:tcBorders>
          </w:tcPr>
          <w:p>
            <w:pPr>
              <w:pStyle w:val="TableBody10"/>
              <w:spacing w:before="0" w:after="120"/>
              <w:rPr>
                <w:lang w:val="es-MX"/>
              </w:rPr>
            </w:pPr>
            <w:r>
              <w:rPr>
                <w:lang w:val="es-MX"/>
              </w:rPr>
              <w:t>Director Financiero</w:t>
            </w:r>
          </w:p>
        </w:tc>
      </w:tr>
      <w:tr>
        <w:trPr/>
        <w:tc>
          <w:tcPr>
            <w:tcW w:w="2896" w:type="dxa"/>
            <w:tcBorders>
              <w:left w:val="single" w:sz="4" w:space="0" w:color="000000"/>
            </w:tcBorders>
          </w:tcPr>
          <w:p>
            <w:pPr>
              <w:pStyle w:val="TableBody10"/>
              <w:spacing w:before="0" w:after="120"/>
              <w:rPr>
                <w:i/>
                <w:i/>
                <w:lang w:val="es-MX"/>
              </w:rPr>
            </w:pPr>
            <w:r>
              <w:rPr>
                <w:i/>
                <w:lang w:val="es-MX"/>
              </w:rPr>
              <w:t>Nombre</w:t>
            </w:r>
          </w:p>
        </w:tc>
        <w:tc>
          <w:tcPr>
            <w:tcW w:w="6689" w:type="dxa"/>
            <w:tcBorders>
              <w:right w:val="single" w:sz="4" w:space="0" w:color="000000"/>
            </w:tcBorders>
          </w:tcPr>
          <w:p>
            <w:pPr>
              <w:pStyle w:val="TableBody10"/>
              <w:spacing w:before="0" w:after="120"/>
              <w:rPr>
                <w:lang w:val="es-MX"/>
              </w:rPr>
            </w:pPr>
            <w:r>
              <w:rPr>
                <w:lang w:val="es-MX"/>
              </w:rPr>
              <w:t>Director de Ventas y Marketing</w:t>
            </w:r>
          </w:p>
        </w:tc>
      </w:tr>
      <w:tr>
        <w:trPr/>
        <w:tc>
          <w:tcPr>
            <w:tcW w:w="2896" w:type="dxa"/>
            <w:tcBorders>
              <w:left w:val="single" w:sz="4" w:space="0" w:color="000000"/>
            </w:tcBorders>
          </w:tcPr>
          <w:p>
            <w:pPr>
              <w:pStyle w:val="TableBody10"/>
              <w:spacing w:before="0" w:after="120"/>
              <w:rPr>
                <w:i/>
                <w:i/>
                <w:lang w:val="es-MX"/>
              </w:rPr>
            </w:pPr>
            <w:r>
              <w:rPr>
                <w:i/>
                <w:lang w:val="es-MX"/>
              </w:rPr>
              <w:t>Nombre</w:t>
            </w:r>
          </w:p>
        </w:tc>
        <w:tc>
          <w:tcPr>
            <w:tcW w:w="6689" w:type="dxa"/>
            <w:tcBorders>
              <w:right w:val="single" w:sz="4" w:space="0" w:color="000000"/>
            </w:tcBorders>
          </w:tcPr>
          <w:p>
            <w:pPr>
              <w:pStyle w:val="TableBody10"/>
              <w:spacing w:before="0" w:after="120"/>
              <w:rPr>
                <w:lang w:val="es-MX"/>
              </w:rPr>
            </w:pPr>
            <w:r>
              <w:rPr>
                <w:lang w:val="es-MX"/>
              </w:rPr>
              <w:t>Director de Operaciones</w:t>
            </w:r>
          </w:p>
        </w:tc>
      </w:tr>
      <w:tr>
        <w:trPr/>
        <w:tc>
          <w:tcPr>
            <w:tcW w:w="2896" w:type="dxa"/>
            <w:tcBorders>
              <w:left w:val="single" w:sz="4" w:space="0" w:color="000000"/>
            </w:tcBorders>
          </w:tcPr>
          <w:p>
            <w:pPr>
              <w:pStyle w:val="TableBody10"/>
              <w:spacing w:before="0" w:after="120"/>
              <w:rPr>
                <w:i/>
                <w:i/>
                <w:lang w:val="es-MX"/>
              </w:rPr>
            </w:pPr>
            <w:r>
              <w:rPr>
                <w:i/>
                <w:lang w:val="es-MX"/>
              </w:rPr>
              <w:t>Nombre</w:t>
            </w:r>
          </w:p>
        </w:tc>
        <w:tc>
          <w:tcPr>
            <w:tcW w:w="6689" w:type="dxa"/>
            <w:tcBorders>
              <w:right w:val="single" w:sz="4" w:space="0" w:color="000000"/>
            </w:tcBorders>
          </w:tcPr>
          <w:p>
            <w:pPr>
              <w:pStyle w:val="TableBody10"/>
              <w:spacing w:before="0" w:after="120"/>
              <w:rPr>
                <w:lang w:val="es-MX"/>
              </w:rPr>
            </w:pPr>
            <w:r>
              <w:rPr>
                <w:lang w:val="es-MX"/>
              </w:rPr>
              <w:t>Director Humanos</w:t>
            </w:r>
          </w:p>
        </w:tc>
      </w:tr>
      <w:tr>
        <w:trPr/>
        <w:tc>
          <w:tcPr>
            <w:tcW w:w="2896" w:type="dxa"/>
            <w:tcBorders>
              <w:left w:val="single" w:sz="4" w:space="0" w:color="000000"/>
              <w:bottom w:val="single" w:sz="4" w:space="0" w:color="000000"/>
            </w:tcBorders>
          </w:tcPr>
          <w:p>
            <w:pPr>
              <w:pStyle w:val="TableBody10"/>
              <w:spacing w:before="0" w:after="120"/>
              <w:rPr>
                <w:i/>
                <w:i/>
                <w:lang w:val="es-MX"/>
              </w:rPr>
            </w:pPr>
            <w:r>
              <w:rPr>
                <w:i/>
                <w:lang w:val="es-MX"/>
              </w:rPr>
              <w:t>Nombre</w:t>
            </w:r>
          </w:p>
        </w:tc>
        <w:tc>
          <w:tcPr>
            <w:tcW w:w="6689" w:type="dxa"/>
            <w:tcBorders>
              <w:bottom w:val="single" w:sz="4" w:space="0" w:color="000000"/>
              <w:right w:val="single" w:sz="4" w:space="0" w:color="000000"/>
            </w:tcBorders>
          </w:tcPr>
          <w:p>
            <w:pPr>
              <w:pStyle w:val="TableBody10"/>
              <w:spacing w:before="0" w:after="120"/>
              <w:rPr>
                <w:highlight w:val="yellow"/>
                <w:lang w:val="es-MX"/>
              </w:rPr>
            </w:pPr>
            <w:r>
              <w:rPr>
                <w:lang w:val="es-MX"/>
              </w:rPr>
              <w:t>Director Jurídicol</w:t>
            </w:r>
          </w:p>
        </w:tc>
      </w:tr>
    </w:tbl>
    <w:p>
      <w:pPr>
        <w:pStyle w:val="BLKsm1st1"/>
        <w:rPr>
          <w:b/>
          <w:b/>
          <w:lang w:val="es-MX"/>
        </w:rPr>
      </w:pPr>
      <w:r>
        <w:rPr>
          <w:b/>
          <w:lang w:val="es-MX"/>
        </w:rPr>
      </w:r>
    </w:p>
    <w:p>
      <w:pPr>
        <w:pStyle w:val="BLKsm1st1"/>
        <w:rPr>
          <w:b/>
          <w:b/>
          <w:lang w:val="es-MX"/>
        </w:rPr>
      </w:pPr>
      <w:r>
        <w:rPr>
          <w:b/>
          <w:lang w:val="es-MX"/>
        </w:rPr>
      </w:r>
    </w:p>
    <w:p>
      <w:pPr>
        <w:pStyle w:val="BLKsm1st1"/>
        <w:rPr>
          <w:b/>
          <w:b/>
          <w:lang w:val="es-MX"/>
        </w:rPr>
      </w:pPr>
      <w:r>
        <w:rPr>
          <w:b/>
          <w:lang w:val="es-MX"/>
        </w:rPr>
      </w:r>
    </w:p>
    <w:p>
      <w:pPr>
        <w:pStyle w:val="BLKsm1st1"/>
        <w:rPr>
          <w:b/>
          <w:b/>
          <w:lang w:val="es-MX"/>
        </w:rPr>
      </w:pPr>
      <w:r>
        <w:rPr>
          <w:b/>
          <w:lang w:val="es-MX"/>
        </w:rPr>
      </w:r>
    </w:p>
    <w:p>
      <w:pPr>
        <w:pStyle w:val="BLKsm1st1"/>
        <w:rPr>
          <w:rFonts w:ascii="Arial" w:hAnsi="Arial" w:cs="Arial"/>
          <w:b/>
          <w:b/>
          <w:bCs/>
          <w:szCs w:val="24"/>
          <w:lang w:val="es-MX" w:eastAsia="es-ES"/>
        </w:rPr>
      </w:pPr>
      <w:r>
        <w:rPr>
          <w:rFonts w:cs="Arial" w:ascii="Arial" w:hAnsi="Arial"/>
          <w:b/>
          <w:bCs/>
          <w:szCs w:val="24"/>
          <w:lang w:val="es-MX" w:eastAsia="es-ES"/>
        </w:rPr>
      </w:r>
    </w:p>
    <w:p>
      <w:pPr>
        <w:pStyle w:val="BLKsm1st1"/>
        <w:rPr/>
      </w:pPr>
      <w:r>
        <w:rPr>
          <w:rFonts w:cs="Arial" w:ascii="Arial" w:hAnsi="Arial"/>
          <w:b/>
          <w:bCs/>
          <w:szCs w:val="24"/>
          <w:lang w:val="es-MX" w:eastAsia="es-ES"/>
        </w:rPr>
        <w:t>7. b.</w:t>
        <w:tab/>
        <w:t>Breve Descripción del Curriculum.</w:t>
      </w:r>
    </w:p>
    <w:p>
      <w:pPr>
        <w:pStyle w:val="BLKsm1st1"/>
        <w:rPr>
          <w:rFonts w:ascii="Arial" w:hAnsi="Arial" w:cs="Arial"/>
          <w:b/>
          <w:b/>
          <w:bCs/>
          <w:szCs w:val="24"/>
          <w:lang w:val="es-MX" w:eastAsia="es-ES"/>
        </w:rPr>
      </w:pPr>
      <w:r>
        <w:rPr>
          <w:rFonts w:cs="Arial" w:ascii="Arial" w:hAnsi="Arial"/>
          <w:b/>
          <w:bCs/>
          <w:szCs w:val="24"/>
          <w:lang w:val="es-MX" w:eastAsia="es-ES"/>
        </w:rPr>
      </w:r>
    </w:p>
    <w:p>
      <w:pPr>
        <w:pStyle w:val="Normal"/>
        <w:jc w:val="both"/>
        <w:rPr>
          <w:rFonts w:ascii="Verdana" w:hAnsi="Verdana" w:cs="Verdana"/>
          <w:sz w:val="20"/>
          <w:szCs w:val="20"/>
          <w:lang w:val="es-MX" w:eastAsia="en-US"/>
        </w:rPr>
      </w:pPr>
      <w:r>
        <w:rPr>
          <w:rFonts w:cs="Verdana" w:ascii="Verdana" w:hAnsi="Verdana"/>
          <w:b/>
          <w:sz w:val="20"/>
          <w:szCs w:val="20"/>
          <w:lang w:val="es-MX" w:eastAsia="en-US"/>
        </w:rPr>
        <w:t>Él/Ella</w:t>
      </w:r>
      <w:r>
        <w:rPr>
          <w:rFonts w:cs="Verdana" w:ascii="Verdana" w:hAnsi="Verdana"/>
          <w:sz w:val="20"/>
          <w:szCs w:val="20"/>
          <w:lang w:val="es-MX" w:eastAsia="en-US"/>
        </w:rPr>
        <w:t xml:space="preserve"> ____________________ es el </w:t>
      </w:r>
      <w:r>
        <w:rPr>
          <w:rFonts w:cs="Verdana" w:ascii="Verdana" w:hAnsi="Verdana"/>
          <w:b/>
          <w:sz w:val="20"/>
          <w:szCs w:val="20"/>
          <w:u w:val="single"/>
          <w:lang w:val="es-MX" w:eastAsia="en-US"/>
        </w:rPr>
        <w:t>Director General</w:t>
      </w:r>
      <w:r>
        <w:rPr>
          <w:rFonts w:cs="Verdana" w:ascii="Verdana" w:hAnsi="Verdana"/>
          <w:sz w:val="20"/>
          <w:szCs w:val="20"/>
          <w:lang w:val="es-MX" w:eastAsia="en-US"/>
        </w:rPr>
        <w:t xml:space="preserve"> de la compañía.</w:t>
      </w:r>
    </w:p>
    <w:p>
      <w:pPr>
        <w:pStyle w:val="Normal"/>
        <w:jc w:val="both"/>
        <w:rPr>
          <w:rFonts w:ascii="Verdana" w:hAnsi="Verdana" w:cs="Verdana"/>
          <w:sz w:val="20"/>
          <w:szCs w:val="20"/>
          <w:lang w:val="es-MX" w:eastAsia="en-US"/>
        </w:rPr>
      </w:pPr>
      <w:r>
        <w:rPr>
          <w:rFonts w:cs="Verdana" w:ascii="Verdana" w:hAnsi="Verdana"/>
          <w:sz w:val="20"/>
          <w:szCs w:val="20"/>
          <w:lang w:val="es-MX"/>
        </w:rPr>
        <w:t>Él/Ella es responsable de gestionar las operaciones de la empresa y supervisar el rendimiento general y el desarrollo futuro de la empresa, así como el crecimiento a largo plazo y la implementación de las estrategias de la empresa. Él/Ella trae a la empresa su experiencia previa como:</w:t>
      </w:r>
    </w:p>
    <w:p>
      <w:pPr>
        <w:pStyle w:val="Normal"/>
        <w:jc w:val="both"/>
        <w:rPr>
          <w:rFonts w:ascii="Verdana" w:hAnsi="Verdana" w:cs="Verdana"/>
          <w:sz w:val="20"/>
          <w:szCs w:val="20"/>
          <w:lang w:val="es-MX" w:eastAsia="en-US"/>
        </w:rPr>
      </w:pPr>
      <w:r>
        <w:rPr>
          <w:rFonts w:cs="Verdana" w:ascii="Verdana" w:hAnsi="Verdana"/>
          <w:sz w:val="20"/>
          <w:szCs w:val="20"/>
          <w:lang w:val="es-MX" w:eastAsia="en-US"/>
        </w:rPr>
        <w:t xml:space="preserve">_________________________________; donde él/ella era responsable de: _________________________________. Además del papel mencionado arriba, él/ella fue responsable de ___________________________ en ______________________.  El/la Sr. /Sra. _______ se graduó de____________________ _____________________,  _____en el año _____.  </w:t>
      </w:r>
    </w:p>
    <w:p>
      <w:pPr>
        <w:pStyle w:val="Normal"/>
        <w:jc w:val="both"/>
        <w:rPr>
          <w:rFonts w:ascii="Verdana" w:hAnsi="Verdana" w:cs="Verdana"/>
          <w:sz w:val="20"/>
          <w:szCs w:val="20"/>
          <w:lang w:val="es-MX" w:eastAsia="en-US"/>
        </w:rPr>
      </w:pPr>
      <w:r>
        <w:rPr>
          <w:rFonts w:cs="Verdana" w:ascii="Verdana" w:hAnsi="Verdana"/>
          <w:i/>
          <w:sz w:val="20"/>
          <w:szCs w:val="20"/>
          <w:lang w:val="es-MX" w:eastAsia="en-US"/>
        </w:rPr>
        <w:t>(Agregue información adicional).</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Verdana" w:ascii="Verdana" w:hAnsi="Verdana"/>
          <w:b/>
          <w:sz w:val="20"/>
          <w:szCs w:val="20"/>
          <w:lang w:val="es-MX" w:eastAsia="en-US"/>
        </w:rPr>
        <w:t>Él/Ella</w:t>
      </w:r>
      <w:r>
        <w:rPr>
          <w:rFonts w:cs="Verdana" w:ascii="Verdana" w:hAnsi="Verdana"/>
          <w:sz w:val="20"/>
          <w:szCs w:val="20"/>
          <w:lang w:val="es-MX" w:eastAsia="en-US"/>
        </w:rPr>
        <w:t xml:space="preserve">___________________ es el </w:t>
      </w:r>
      <w:r>
        <w:rPr>
          <w:rFonts w:cs="Verdana" w:ascii="Verdana" w:hAnsi="Verdana"/>
          <w:b/>
          <w:sz w:val="20"/>
          <w:szCs w:val="20"/>
          <w:u w:val="single"/>
          <w:lang w:val="es-MX" w:eastAsia="en-US"/>
        </w:rPr>
        <w:t>Director Financiero</w:t>
      </w:r>
      <w:r>
        <w:rPr>
          <w:rFonts w:cs="Verdana" w:ascii="Verdana" w:hAnsi="Verdana"/>
          <w:sz w:val="20"/>
          <w:szCs w:val="20"/>
          <w:lang w:val="es-MX" w:eastAsia="en-US"/>
        </w:rPr>
        <w:t>, s</w:t>
      </w:r>
      <w:r>
        <w:rPr>
          <w:rFonts w:cs="Verdana" w:ascii="Verdana" w:hAnsi="Verdana"/>
          <w:sz w:val="20"/>
          <w:szCs w:val="20"/>
          <w:lang w:val="es-MX"/>
        </w:rPr>
        <w:t>e  unió a la compañía en el año ______. Él/Ella es responsable de la planificación financiera y el control de las operaciones, tesorería, cuentas pagar y cuentas por cobrar, del manejo de efectivo y las cuestiones fiscales. Antes de unirse a la compañía</w:t>
      </w:r>
      <w:r>
        <w:rPr>
          <w:rFonts w:cs="Verdana" w:ascii="Verdana" w:hAnsi="Verdana"/>
          <w:sz w:val="20"/>
          <w:szCs w:val="20"/>
          <w:lang w:val="es-MX" w:eastAsia="en-US"/>
        </w:rPr>
        <w:t xml:space="preserve">, Sr. /Sra. ______ fue el director financiero ______________________________. El/la  Sr/Sra. _______________ se graduó de _______________________ en el año _____.  </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t>(Agregue información adicional).</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b/>
          <w:b/>
          <w:i/>
          <w:i/>
          <w:sz w:val="20"/>
          <w:szCs w:val="20"/>
          <w:lang w:val="es-MX" w:eastAsia="en-US"/>
        </w:rPr>
      </w:pPr>
      <w:r>
        <w:rPr>
          <w:rFonts w:cs="Verdana" w:ascii="Verdana" w:hAnsi="Verdana"/>
          <w:b/>
          <w:i/>
          <w:sz w:val="20"/>
          <w:szCs w:val="20"/>
          <w:lang w:val="es-MX" w:eastAsia="en-US"/>
        </w:rPr>
      </w:r>
    </w:p>
    <w:p>
      <w:pPr>
        <w:pStyle w:val="Normal"/>
        <w:jc w:val="both"/>
        <w:rPr>
          <w:rFonts w:ascii="Verdana" w:hAnsi="Verdana" w:cs="Verdana"/>
          <w:sz w:val="20"/>
          <w:szCs w:val="20"/>
          <w:lang w:val="es-MX" w:eastAsia="en-US"/>
        </w:rPr>
      </w:pPr>
      <w:r>
        <w:rPr>
          <w:rFonts w:cs="Verdana" w:ascii="Verdana" w:hAnsi="Verdana"/>
          <w:b/>
          <w:sz w:val="20"/>
          <w:szCs w:val="20"/>
          <w:lang w:val="es-MX" w:eastAsia="en-US"/>
        </w:rPr>
        <w:t xml:space="preserve">Él/Ella </w:t>
      </w:r>
      <w:r>
        <w:rPr>
          <w:rFonts w:cs="Verdana" w:ascii="Verdana" w:hAnsi="Verdana"/>
          <w:sz w:val="20"/>
          <w:szCs w:val="20"/>
          <w:lang w:val="es-MX" w:eastAsia="en-US"/>
        </w:rPr>
        <w:t xml:space="preserve">_____________ es el </w:t>
      </w:r>
      <w:r>
        <w:rPr>
          <w:rFonts w:cs="Verdana" w:ascii="Verdana" w:hAnsi="Verdana"/>
          <w:b/>
          <w:sz w:val="20"/>
          <w:szCs w:val="20"/>
          <w:u w:val="single"/>
          <w:lang w:val="es-MX" w:eastAsia="en-US"/>
        </w:rPr>
        <w:t>Director en Tecnología</w:t>
      </w:r>
      <w:r>
        <w:rPr>
          <w:rFonts w:cs="Verdana" w:ascii="Verdana" w:hAnsi="Verdana"/>
          <w:sz w:val="20"/>
          <w:szCs w:val="20"/>
          <w:lang w:val="es-MX" w:eastAsia="en-US"/>
        </w:rPr>
        <w:t>; s</w:t>
      </w:r>
      <w:r>
        <w:rPr>
          <w:rFonts w:cs="Verdana" w:ascii="Verdana" w:hAnsi="Verdana"/>
          <w:sz w:val="20"/>
          <w:szCs w:val="20"/>
          <w:lang w:val="es-MX"/>
        </w:rPr>
        <w:t xml:space="preserve">e  unió a la compañía en el año ______. Él es responsable de gestionar los avances tecnológicos/integraciones de la empresa. Él/Ella trae a la empresa su experiencia previa como: </w:t>
      </w:r>
      <w:r>
        <w:rPr>
          <w:rFonts w:cs="Verdana" w:ascii="Verdana" w:hAnsi="Verdana"/>
          <w:sz w:val="20"/>
          <w:szCs w:val="20"/>
          <w:lang w:val="es-MX" w:eastAsia="en-US"/>
        </w:rPr>
        <w:t xml:space="preserve">__________________________________; donde él era responsable de: ______________________________________.  Además del papel mencionado arriba, él/ella fue responsable de ___________________________ en ______________________.    El Sr. /Sra. _______ se graduó de ____________________ en _____________________, en ________, _____ en el año _____.  </w:t>
      </w:r>
    </w:p>
    <w:p>
      <w:pPr>
        <w:pStyle w:val="Normal"/>
        <w:jc w:val="both"/>
        <w:rPr>
          <w:rFonts w:ascii="Verdana" w:hAnsi="Verdana" w:cs="Verdana"/>
          <w:sz w:val="20"/>
          <w:szCs w:val="20"/>
          <w:lang w:val="es-MX"/>
        </w:rPr>
      </w:pPr>
      <w:r>
        <w:rPr>
          <w:rFonts w:cs="Verdana" w:ascii="Verdana" w:hAnsi="Verdana"/>
          <w:i/>
          <w:sz w:val="20"/>
          <w:szCs w:val="20"/>
          <w:lang w:val="es-MX" w:eastAsia="en-US"/>
        </w:rPr>
        <w:t>(Agregue información adicional).</w:t>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lang w:val="es-MX"/>
        </w:rPr>
      </w:pPr>
      <w:r>
        <w:rPr>
          <w:rFonts w:cs="Verdana" w:ascii="Verdana" w:hAnsi="Verdana"/>
          <w:b/>
          <w:sz w:val="20"/>
          <w:szCs w:val="20"/>
          <w:lang w:val="es-MX" w:eastAsia="en-US"/>
        </w:rPr>
        <w:t>Él/Ella</w:t>
      </w:r>
      <w:r>
        <w:rPr>
          <w:rFonts w:cs="Verdana" w:ascii="Verdana" w:hAnsi="Verdana"/>
          <w:sz w:val="20"/>
          <w:szCs w:val="20"/>
          <w:lang w:val="es-MX" w:eastAsia="en-US"/>
        </w:rPr>
        <w:t xml:space="preserve"> _____________ es el </w:t>
      </w:r>
      <w:r>
        <w:rPr>
          <w:rFonts w:cs="Verdana" w:ascii="Verdana" w:hAnsi="Verdana"/>
          <w:b/>
          <w:sz w:val="20"/>
          <w:szCs w:val="20"/>
          <w:u w:val="single"/>
          <w:lang w:val="es-MX" w:eastAsia="en-US"/>
        </w:rPr>
        <w:t>Director de Ventas y Marketing</w:t>
      </w:r>
      <w:r>
        <w:rPr>
          <w:rFonts w:cs="Verdana" w:ascii="Verdana" w:hAnsi="Verdana"/>
          <w:sz w:val="20"/>
          <w:szCs w:val="20"/>
          <w:lang w:val="es-MX" w:eastAsia="en-US"/>
        </w:rPr>
        <w:t xml:space="preserve"> s</w:t>
      </w:r>
      <w:r>
        <w:rPr>
          <w:rFonts w:cs="Verdana" w:ascii="Verdana" w:hAnsi="Verdana"/>
          <w:sz w:val="20"/>
          <w:szCs w:val="20"/>
          <w:lang w:val="es-MX"/>
        </w:rPr>
        <w:t xml:space="preserve">e  unió a la compañía en el año ______. </w:t>
      </w:r>
      <w:r>
        <w:rPr>
          <w:rFonts w:cs="Verdana" w:ascii="Verdana" w:hAnsi="Verdana"/>
          <w:sz w:val="20"/>
          <w:szCs w:val="20"/>
          <w:lang w:val="es-MX" w:eastAsia="en-US"/>
        </w:rPr>
        <w:t xml:space="preserve"> </w:t>
      </w:r>
      <w:r>
        <w:rPr>
          <w:rFonts w:cs="Verdana" w:ascii="Verdana" w:hAnsi="Verdana"/>
          <w:sz w:val="20"/>
          <w:szCs w:val="20"/>
          <w:lang w:val="es-MX"/>
        </w:rPr>
        <w:t>Él es responsable de gestionar la comercialización y estrategia de ventas de la empresa</w:t>
      </w:r>
      <w:r>
        <w:rPr>
          <w:lang w:val="es-MX"/>
        </w:rPr>
        <w:t xml:space="preserve">. </w:t>
      </w:r>
      <w:r>
        <w:rPr>
          <w:rFonts w:cs="Verdana" w:ascii="Verdana" w:hAnsi="Verdana"/>
          <w:sz w:val="20"/>
          <w:szCs w:val="20"/>
          <w:lang w:val="es-MX"/>
        </w:rPr>
        <w:t>Él/Ella trae a la empresa su experiencia previa de</w:t>
      </w:r>
    </w:p>
    <w:p>
      <w:pPr>
        <w:pStyle w:val="Normal"/>
        <w:jc w:val="both"/>
        <w:rPr>
          <w:rFonts w:ascii="Verdana" w:hAnsi="Verdana" w:cs="Verdana"/>
          <w:sz w:val="20"/>
          <w:szCs w:val="20"/>
          <w:lang w:val="es-MX" w:eastAsia="en-US"/>
        </w:rPr>
      </w:pPr>
      <w:r>
        <w:rPr>
          <w:rFonts w:cs="Verdana" w:ascii="Verdana" w:hAnsi="Verdana"/>
          <w:sz w:val="20"/>
          <w:szCs w:val="20"/>
          <w:lang w:val="es-MX" w:eastAsia="en-US"/>
        </w:rPr>
        <w:t>__________________________________; donde él fue responsable de: ______________________________________.  Además del papel mencionado arriba, él/ella fue responsable de ___________________________ en ______________________.    Sr. /Sra. _______ se graduó de ____________________ en _____________________, en ________, en el año _____.</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t>(Agregue información adicional).</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sz w:val="20"/>
          <w:szCs w:val="20"/>
          <w:lang w:val="es-MX" w:eastAsia="en-US"/>
        </w:rPr>
      </w:pPr>
      <w:r>
        <w:rPr>
          <w:rFonts w:cs="Verdana" w:ascii="Verdana" w:hAnsi="Verdana"/>
          <w:b/>
          <w:sz w:val="20"/>
          <w:szCs w:val="20"/>
          <w:lang w:val="es-MX" w:eastAsia="en-US"/>
        </w:rPr>
        <w:t>Él/Ella</w:t>
      </w:r>
      <w:r>
        <w:rPr>
          <w:rFonts w:cs="Verdana" w:ascii="Verdana" w:hAnsi="Verdana"/>
          <w:sz w:val="20"/>
          <w:szCs w:val="20"/>
          <w:lang w:val="es-MX" w:eastAsia="en-US"/>
        </w:rPr>
        <w:t xml:space="preserve"> _____________ es el </w:t>
      </w:r>
      <w:r>
        <w:rPr>
          <w:rFonts w:cs="Verdana" w:ascii="Verdana" w:hAnsi="Verdana"/>
          <w:b/>
          <w:sz w:val="20"/>
          <w:szCs w:val="20"/>
          <w:u w:val="single"/>
          <w:lang w:val="es-MX" w:eastAsia="en-US"/>
        </w:rPr>
        <w:t>Director de Operaciones</w:t>
      </w:r>
      <w:r>
        <w:rPr>
          <w:rFonts w:cs="Verdana" w:ascii="Verdana" w:hAnsi="Verdana"/>
          <w:sz w:val="20"/>
          <w:szCs w:val="20"/>
          <w:lang w:val="es-MX" w:eastAsia="en-US"/>
        </w:rPr>
        <w:t>; s</w:t>
      </w:r>
      <w:r>
        <w:rPr>
          <w:rFonts w:cs="Verdana" w:ascii="Verdana" w:hAnsi="Verdana"/>
          <w:sz w:val="20"/>
          <w:szCs w:val="20"/>
          <w:lang w:val="es-MX"/>
        </w:rPr>
        <w:t xml:space="preserve">e  unió a la compañía en el año ______. </w:t>
      </w:r>
      <w:r>
        <w:rPr>
          <w:rFonts w:cs="Verdana" w:ascii="Verdana" w:hAnsi="Verdana"/>
          <w:sz w:val="20"/>
          <w:szCs w:val="20"/>
          <w:lang w:val="es-MX" w:eastAsia="en-US"/>
        </w:rPr>
        <w:t xml:space="preserve">  </w:t>
      </w:r>
      <w:r>
        <w:rPr>
          <w:rFonts w:cs="Verdana" w:ascii="Verdana" w:hAnsi="Verdana"/>
          <w:sz w:val="20"/>
          <w:szCs w:val="20"/>
          <w:lang w:val="es-MX"/>
        </w:rPr>
        <w:t>Él es responsable de administrar las operaciones de la Empresa</w:t>
      </w:r>
      <w:r>
        <w:rPr>
          <w:rFonts w:cs="Verdana" w:ascii="Verdana" w:hAnsi="Verdana"/>
          <w:sz w:val="20"/>
          <w:szCs w:val="20"/>
          <w:lang w:val="es-MX" w:eastAsia="en-US"/>
        </w:rPr>
        <w:t xml:space="preserve">.   </w:t>
      </w:r>
      <w:r>
        <w:rPr>
          <w:rFonts w:cs="Verdana" w:ascii="Verdana" w:hAnsi="Verdana"/>
          <w:sz w:val="20"/>
          <w:szCs w:val="20"/>
          <w:lang w:val="es-MX"/>
        </w:rPr>
        <w:t xml:space="preserve">Él/Ella trae a la empresa su experiencia previa de </w:t>
      </w:r>
      <w:r>
        <w:rPr>
          <w:rFonts w:cs="Verdana" w:ascii="Verdana" w:hAnsi="Verdana"/>
          <w:sz w:val="20"/>
          <w:szCs w:val="20"/>
          <w:lang w:val="es-MX" w:eastAsia="en-US"/>
        </w:rPr>
        <w:t xml:space="preserve">__________________________________; donde fue responsable de: ______________________________________.  Además del papel mencionado arriba, él/ella fue responsable de ___________________________ en ______________________.    Sr. /Sra. _______ se graduó de ____________________ en _____________________, en ________,  en el año_____.  </w:t>
      </w:r>
    </w:p>
    <w:p>
      <w:pPr>
        <w:pStyle w:val="Normal"/>
        <w:jc w:val="both"/>
        <w:rPr/>
      </w:pPr>
      <w:r>
        <w:rPr>
          <w:rFonts w:eastAsia="Verdana" w:cs="Verdana" w:ascii="Verdana" w:hAnsi="Verdana"/>
          <w:sz w:val="20"/>
          <w:szCs w:val="20"/>
          <w:lang w:val="es-MX" w:eastAsia="en-US"/>
        </w:rPr>
        <w:t xml:space="preserve"> </w:t>
      </w:r>
      <w:r>
        <w:rPr>
          <w:rFonts w:cs="Verdana" w:ascii="Verdana" w:hAnsi="Verdana"/>
          <w:i/>
          <w:sz w:val="20"/>
          <w:szCs w:val="20"/>
          <w:lang w:val="es-MX" w:eastAsia="en-US"/>
        </w:rPr>
        <w:t>(Agregue información adicional).</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lang w:val="es-MX"/>
        </w:rPr>
      </w:pPr>
      <w:r>
        <w:rPr>
          <w:rFonts w:cs="Verdana" w:ascii="Verdana" w:hAnsi="Verdana"/>
          <w:b/>
          <w:sz w:val="20"/>
          <w:szCs w:val="20"/>
          <w:lang w:val="es-MX" w:eastAsia="en-US"/>
        </w:rPr>
        <w:t>Él/Ella</w:t>
      </w:r>
      <w:r>
        <w:rPr>
          <w:rFonts w:cs="Verdana" w:ascii="Verdana" w:hAnsi="Verdana"/>
          <w:sz w:val="20"/>
          <w:szCs w:val="20"/>
          <w:lang w:val="es-MX" w:eastAsia="en-US"/>
        </w:rPr>
        <w:t xml:space="preserve"> _____________ es el </w:t>
      </w:r>
      <w:r>
        <w:rPr>
          <w:rFonts w:cs="Verdana" w:ascii="Verdana" w:hAnsi="Verdana"/>
          <w:b/>
          <w:sz w:val="20"/>
          <w:szCs w:val="20"/>
          <w:u w:val="single"/>
          <w:lang w:val="es-MX" w:eastAsia="en-US"/>
        </w:rPr>
        <w:t>Director de Recursos Humanos</w:t>
      </w:r>
      <w:r>
        <w:rPr>
          <w:rFonts w:cs="Verdana" w:ascii="Verdana" w:hAnsi="Verdana"/>
          <w:sz w:val="20"/>
          <w:szCs w:val="20"/>
          <w:lang w:val="es-MX" w:eastAsia="en-US"/>
        </w:rPr>
        <w:t>; s</w:t>
      </w:r>
      <w:r>
        <w:rPr>
          <w:rFonts w:cs="Verdana" w:ascii="Verdana" w:hAnsi="Verdana"/>
          <w:sz w:val="20"/>
          <w:szCs w:val="20"/>
          <w:lang w:val="es-MX"/>
        </w:rPr>
        <w:t>e  unió a la compañía en el año ______. Él es responsable de gestionar la contratación, capacitación y desarrollo, planificación de la carrera y la alineación de los recursos humanos para la estrategia de la empresa.</w:t>
      </w:r>
      <w:r>
        <w:rPr>
          <w:lang w:val="es-MX"/>
        </w:rPr>
        <w:t xml:space="preserve"> </w:t>
      </w:r>
      <w:r>
        <w:rPr>
          <w:rFonts w:cs="Verdana" w:ascii="Verdana" w:hAnsi="Verdana"/>
          <w:sz w:val="20"/>
          <w:szCs w:val="20"/>
          <w:lang w:val="es-MX"/>
        </w:rPr>
        <w:t xml:space="preserve">Él/Ella trae a la empresa su experiencia previa de </w:t>
      </w:r>
      <w:r>
        <w:rPr>
          <w:rFonts w:cs="Verdana" w:ascii="Verdana" w:hAnsi="Verdana"/>
          <w:sz w:val="20"/>
          <w:szCs w:val="20"/>
          <w:lang w:val="es-MX" w:eastAsia="en-US"/>
        </w:rPr>
        <w:t xml:space="preserve">__________________________________; donde fue responsable de: ______________________________________.  Además del papel mencionado arriba, él/ella fue responsable de ___________________________ en ______________________.    Sr. /Sra. _______ se graduó de ____________________ en _____________________, en ________, en el año_____.  </w:t>
      </w:r>
    </w:p>
    <w:p>
      <w:pPr>
        <w:pStyle w:val="Normal"/>
        <w:jc w:val="both"/>
        <w:rPr/>
      </w:pPr>
      <w:r>
        <w:rPr>
          <w:rFonts w:eastAsia="Verdana" w:cs="Verdana" w:ascii="Verdana" w:hAnsi="Verdana"/>
          <w:i/>
          <w:sz w:val="20"/>
          <w:szCs w:val="20"/>
          <w:lang w:val="es-MX" w:eastAsia="en-US"/>
        </w:rPr>
        <w:t xml:space="preserve"> </w:t>
      </w:r>
      <w:r>
        <w:rPr>
          <w:rFonts w:cs="Verdana" w:ascii="Verdana" w:hAnsi="Verdana"/>
          <w:i/>
          <w:sz w:val="20"/>
          <w:szCs w:val="20"/>
          <w:lang w:val="es-MX" w:eastAsia="en-US"/>
        </w:rPr>
        <w:t>(Agregue información adicional).</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jc w:val="both"/>
        <w:rPr>
          <w:rFonts w:ascii="Verdana" w:hAnsi="Verdana" w:cs="Verdana"/>
          <w:sz w:val="20"/>
          <w:szCs w:val="20"/>
          <w:lang w:val="es-MX" w:eastAsia="en-US"/>
        </w:rPr>
      </w:pPr>
      <w:r>
        <w:rPr>
          <w:rFonts w:cs="Verdana" w:ascii="Verdana" w:hAnsi="Verdana"/>
          <w:sz w:val="20"/>
          <w:szCs w:val="20"/>
          <w:lang w:val="es-MX" w:eastAsia="en-US"/>
        </w:rPr>
      </w:r>
    </w:p>
    <w:p>
      <w:pPr>
        <w:pStyle w:val="Normal"/>
        <w:jc w:val="both"/>
        <w:rPr/>
      </w:pPr>
      <w:r>
        <w:rPr>
          <w:rFonts w:cs="Verdana" w:ascii="Verdana" w:hAnsi="Verdana"/>
          <w:b/>
          <w:sz w:val="20"/>
          <w:szCs w:val="20"/>
          <w:lang w:val="es-MX" w:eastAsia="en-US"/>
        </w:rPr>
        <w:t>Él/Ella</w:t>
      </w:r>
      <w:r>
        <w:rPr>
          <w:rFonts w:cs="Verdana" w:ascii="Verdana" w:hAnsi="Verdana"/>
          <w:sz w:val="20"/>
          <w:szCs w:val="20"/>
          <w:lang w:val="es-MX" w:eastAsia="en-US"/>
        </w:rPr>
        <w:t xml:space="preserve"> ____________________ es el </w:t>
      </w:r>
      <w:r>
        <w:rPr>
          <w:rFonts w:cs="Verdana" w:ascii="Verdana" w:hAnsi="Verdana"/>
          <w:b/>
          <w:sz w:val="20"/>
          <w:szCs w:val="20"/>
          <w:u w:val="single"/>
          <w:lang w:val="es-MX" w:eastAsia="en-US"/>
        </w:rPr>
        <w:t>Director Jurídico</w:t>
      </w:r>
      <w:r>
        <w:rPr>
          <w:rFonts w:cs="Verdana" w:ascii="Verdana" w:hAnsi="Verdana"/>
          <w:sz w:val="20"/>
          <w:szCs w:val="20"/>
          <w:lang w:val="es-MX" w:eastAsia="en-US"/>
        </w:rPr>
        <w:t xml:space="preserve"> s</w:t>
      </w:r>
      <w:r>
        <w:rPr>
          <w:rFonts w:cs="Verdana" w:ascii="Verdana" w:hAnsi="Verdana"/>
          <w:sz w:val="20"/>
          <w:szCs w:val="20"/>
          <w:lang w:val="es-MX"/>
        </w:rPr>
        <w:t xml:space="preserve">e  unió a la compañía en el año ______. </w:t>
      </w:r>
      <w:r>
        <w:rPr>
          <w:rFonts w:cs="Verdana" w:ascii="Verdana" w:hAnsi="Verdana"/>
          <w:sz w:val="20"/>
          <w:szCs w:val="20"/>
          <w:lang w:val="es-MX" w:eastAsia="en-US"/>
        </w:rPr>
        <w:t xml:space="preserve"> </w:t>
      </w:r>
      <w:r>
        <w:rPr>
          <w:rFonts w:cs="Verdana" w:ascii="Verdana" w:hAnsi="Verdana"/>
          <w:sz w:val="20"/>
          <w:szCs w:val="20"/>
          <w:lang w:val="es-MX"/>
        </w:rPr>
        <w:t>Él es el responsable de todos los aspectos jurídicos de la empresa.</w:t>
      </w:r>
      <w:r>
        <w:rPr>
          <w:rFonts w:cs="Verdana" w:ascii="Verdana" w:hAnsi="Verdana"/>
          <w:sz w:val="20"/>
          <w:szCs w:val="20"/>
          <w:lang w:val="es-MX" w:eastAsia="en-US"/>
        </w:rPr>
        <w:t xml:space="preserve">   </w:t>
      </w:r>
      <w:r>
        <w:rPr>
          <w:rFonts w:cs="Verdana" w:ascii="Verdana" w:hAnsi="Verdana"/>
          <w:sz w:val="20"/>
          <w:szCs w:val="20"/>
          <w:lang w:val="es-MX"/>
        </w:rPr>
        <w:t xml:space="preserve">Él/Ella trae a la empresa su experiencia previa de </w:t>
      </w:r>
      <w:r>
        <w:rPr>
          <w:rFonts w:cs="Verdana" w:ascii="Verdana" w:hAnsi="Verdana"/>
          <w:sz w:val="20"/>
          <w:szCs w:val="20"/>
          <w:lang w:val="es-MX" w:eastAsia="en-US"/>
        </w:rPr>
        <w:t xml:space="preserve">__________________________________; donde fue responsable de: ______________________________________.  Además del papel mencionado arriba, él/ella fue responsable de ___________________________ en ______________________.    Sr. /Sra. _______ se graduó de ____________________ en _____________________, en ________, en el año_____. </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t>(Agregue información adicional).</w:t>
      </w:r>
    </w:p>
    <w:p>
      <w:pPr>
        <w:pStyle w:val="Normal"/>
        <w:jc w:val="both"/>
        <w:rPr>
          <w:rFonts w:ascii="Verdana" w:hAnsi="Verdana" w:cs="Verdana"/>
          <w:i/>
          <w:i/>
          <w:sz w:val="20"/>
          <w:szCs w:val="20"/>
          <w:lang w:val="es-MX" w:eastAsia="en-US"/>
        </w:rPr>
      </w:pPr>
      <w:r>
        <w:rPr>
          <w:rFonts w:cs="Verdana" w:ascii="Verdana" w:hAnsi="Verdana"/>
          <w:i/>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t>7. c.</w:t>
      </w:r>
      <w:r>
        <w:rPr>
          <w:rFonts w:cs="Verdana" w:ascii="Verdana" w:hAnsi="Verdana"/>
          <w:sz w:val="20"/>
          <w:szCs w:val="20"/>
          <w:lang w:val="es-MX" w:eastAsia="en-US"/>
        </w:rPr>
        <w:tab/>
      </w:r>
      <w:r>
        <w:rPr>
          <w:rFonts w:cs="Verdana" w:ascii="Verdana" w:hAnsi="Verdana"/>
          <w:b/>
          <w:sz w:val="20"/>
          <w:szCs w:val="20"/>
          <w:lang w:val="es-MX" w:eastAsia="en-US"/>
        </w:rPr>
        <w:t>Empleados</w:t>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Normal"/>
        <w:rPr>
          <w:rFonts w:ascii="Verdana" w:hAnsi="Verdana" w:cs="Verdana"/>
          <w:sz w:val="20"/>
          <w:szCs w:val="20"/>
          <w:lang w:val="es-MX" w:eastAsia="en-US"/>
        </w:rPr>
      </w:pPr>
      <w:r>
        <w:rPr>
          <w:rFonts w:cs="Verdana" w:ascii="Verdana" w:hAnsi="Verdana"/>
          <w:sz w:val="20"/>
          <w:szCs w:val="20"/>
          <w:lang w:val="es-MX"/>
        </w:rPr>
        <w:t>A la fecha de este informe, la empresa emplea ______ personas. La empresa cree que su relación con sus empleados es buena.</w:t>
      </w:r>
    </w:p>
    <w:p>
      <w:pPr>
        <w:pStyle w:val="Normal"/>
        <w:rPr>
          <w:rFonts w:ascii="Verdana" w:hAnsi="Verdana" w:cs="Verdana"/>
          <w:sz w:val="20"/>
          <w:szCs w:val="20"/>
          <w:lang w:val="es-MX" w:eastAsia="en-US"/>
        </w:rPr>
      </w:pPr>
      <w:r>
        <w:rPr>
          <w:rFonts w:cs="Verdana" w:ascii="Verdana" w:hAnsi="Verdana"/>
          <w:sz w:val="20"/>
          <w:szCs w:val="20"/>
          <w:lang w:val="es-MX" w:eastAsia="en-US"/>
        </w:rPr>
      </w:r>
    </w:p>
    <w:p>
      <w:pPr>
        <w:pStyle w:val="BLKsm1st1"/>
        <w:jc w:val="center"/>
        <w:rPr>
          <w:sz w:val="28"/>
          <w:szCs w:val="28"/>
          <w:lang w:val="es-MX"/>
        </w:rPr>
      </w:pPr>
      <w:r>
        <w:rPr>
          <w:sz w:val="28"/>
          <w:szCs w:val="28"/>
          <w:lang w:val="es-MX"/>
        </w:rPr>
        <w:t>Organigrama</w:t>
      </w:r>
    </w:p>
    <w:p>
      <w:pPr>
        <w:pStyle w:val="BLKsm1st1"/>
        <w:jc w:val="center"/>
        <w:rPr>
          <w:sz w:val="28"/>
          <w:szCs w:val="28"/>
          <w:lang w:val="es-MX"/>
        </w:rPr>
      </w:pPr>
      <w:r>
        <w:rPr>
          <w:sz w:val="28"/>
          <w:szCs w:val="28"/>
          <w:lang w:val="es-MX"/>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rPr>
          <w:rFonts w:ascii="Verdana" w:hAnsi="Verdana" w:cs="Verdana"/>
          <w:b/>
          <w:b/>
          <w:sz w:val="20"/>
          <w:szCs w:val="20"/>
          <w:lang w:val="es-MX" w:eastAsia="en-US"/>
        </w:rPr>
      </w:pPr>
      <w:r>
        <w:rPr>
          <w:rFonts w:cs="Verdana" w:ascii="Verdana" w:hAnsi="Verdana"/>
          <w:b/>
          <w:sz w:val="20"/>
          <w:szCs w:val="20"/>
          <w:lang w:val="es-MX" w:eastAsia="en-US"/>
        </w:rPr>
      </w:r>
    </w:p>
    <w:p>
      <w:pPr>
        <w:pStyle w:val="Normal"/>
        <w:numPr>
          <w:ilvl w:val="0"/>
          <w:numId w:val="5"/>
        </w:numPr>
        <w:ind w:left="0" w:hanging="0"/>
        <w:rPr>
          <w:rFonts w:ascii="Book Antiqua" w:hAnsi="Book Antiqua" w:cs="Verdana,Bold;Cambria"/>
          <w:b/>
          <w:b/>
          <w:bCs/>
          <w:smallCaps/>
          <w:lang w:val="es-MX" w:eastAsia="en-US"/>
        </w:rPr>
      </w:pPr>
      <w:r>
        <w:rPr>
          <w:rFonts w:cs="Verdana,Bold;Cambria" w:ascii="Book Antiqua" w:hAnsi="Book Antiqua"/>
          <w:b/>
          <w:bCs/>
          <w:smallCaps/>
          <w:u w:val="single"/>
          <w:lang w:val="es-MX" w:eastAsia="en-US"/>
        </w:rPr>
        <w:t>Estado Financieros Históricos (5 años)</w:t>
      </w:r>
      <w:r>
        <w:rPr>
          <w:rFonts w:cs="Verdana,Bold;Cambria" w:ascii="Book Antiqua" w:hAnsi="Book Antiqua"/>
          <w:b/>
          <w:bCs/>
          <w:smallCaps/>
          <w:lang w:val="es-MX" w:eastAsia="en-US"/>
        </w:rPr>
        <w:t>.</w:t>
      </w:r>
    </w:p>
    <w:p>
      <w:pPr>
        <w:pStyle w:val="Normal"/>
        <w:ind w:right="802" w:hanging="0"/>
        <w:rPr>
          <w:rFonts w:ascii="Book Antiqua" w:hAnsi="Book Antiqua" w:cs="Verdana,Bold;Cambria"/>
          <w:b/>
          <w:b/>
          <w:bCs/>
          <w:smallCaps/>
          <w:sz w:val="20"/>
          <w:szCs w:val="20"/>
          <w:u w:val="single"/>
          <w:lang w:val="es-MX" w:eastAsia="en-US"/>
        </w:rPr>
      </w:pPr>
      <w:r>
        <w:rPr>
          <w:rFonts w:cs="Verdana,Bold;Cambria" w:ascii="Book Antiqua" w:hAnsi="Book Antiqua"/>
          <w:b/>
          <w:bCs/>
          <w:smallCaps/>
          <w:sz w:val="20"/>
          <w:szCs w:val="20"/>
          <w:u w:val="single"/>
          <w:lang w:val="es-MX" w:eastAsia="en-US"/>
        </w:rPr>
      </w:r>
    </w:p>
    <w:p>
      <w:pPr>
        <w:pStyle w:val="Normal"/>
        <w:ind w:right="802" w:hanging="0"/>
        <w:jc w:val="center"/>
        <w:rPr>
          <w:b/>
          <w:b/>
          <w:sz w:val="20"/>
          <w:szCs w:val="20"/>
          <w:u w:val="single"/>
          <w:lang w:val="es-MX"/>
        </w:rPr>
      </w:pPr>
      <w:r>
        <w:rPr>
          <w:b/>
          <w:sz w:val="20"/>
          <w:szCs w:val="20"/>
          <w:u w:val="single"/>
          <w:lang w:val="es-MX"/>
        </w:rPr>
        <w:t>Proyección Estado de Resultados</w:t>
      </w:r>
    </w:p>
    <w:p>
      <w:pPr>
        <w:pStyle w:val="Normal"/>
        <w:ind w:right="802" w:hanging="0"/>
        <w:rPr>
          <w:b/>
          <w:b/>
          <w:sz w:val="20"/>
          <w:szCs w:val="20"/>
          <w:u w:val="single"/>
          <w:lang w:val="es-MX"/>
        </w:rPr>
      </w:pPr>
      <w:r>
        <w:rPr>
          <w:b/>
          <w:sz w:val="20"/>
          <w:szCs w:val="20"/>
          <w:u w:val="single"/>
          <w:lang w:val="es-MX"/>
        </w:rPr>
      </w:r>
    </w:p>
    <w:p>
      <w:pPr>
        <w:pStyle w:val="Normal"/>
        <w:ind w:right="802" w:hanging="0"/>
        <w:rPr>
          <w:b/>
          <w:b/>
          <w:sz w:val="20"/>
          <w:szCs w:val="20"/>
          <w:u w:val="single"/>
          <w:lang w:val="es-MX"/>
        </w:rPr>
      </w:pPr>
      <w:r>
        <w:rPr>
          <w:b/>
          <w:sz w:val="20"/>
          <w:szCs w:val="20"/>
          <w:u w:val="single"/>
          <w:lang w:val="es-MX"/>
        </w:rPr>
      </w:r>
    </w:p>
    <w:p>
      <w:pPr>
        <w:pStyle w:val="Normal"/>
        <w:ind w:right="802" w:hanging="0"/>
        <w:jc w:val="center"/>
        <w:rPr/>
      </w:pPr>
      <w:r>
        <w:rPr>
          <w:b/>
          <w:sz w:val="20"/>
          <w:szCs w:val="20"/>
          <w:u w:val="single"/>
          <w:lang w:val="es-MX"/>
        </w:rPr>
        <w:t>Proyección Balance General (5 años)</w:t>
      </w:r>
    </w:p>
    <w:p>
      <w:pPr>
        <w:pStyle w:val="Normal"/>
        <w:ind w:right="802" w:hanging="0"/>
        <w:rPr>
          <w:b/>
          <w:b/>
          <w:sz w:val="20"/>
          <w:szCs w:val="20"/>
          <w:u w:val="single"/>
          <w:lang w:val="es-MX"/>
        </w:rPr>
      </w:pPr>
      <w:r>
        <w:rPr>
          <w:b/>
          <w:sz w:val="20"/>
          <w:szCs w:val="20"/>
          <w:u w:val="single"/>
          <w:lang w:val="es-MX"/>
        </w:rPr>
      </w:r>
    </w:p>
    <w:p>
      <w:pPr>
        <w:pStyle w:val="Normal"/>
        <w:ind w:right="802" w:hanging="0"/>
        <w:jc w:val="center"/>
        <w:rPr>
          <w:b/>
          <w:b/>
          <w:sz w:val="20"/>
          <w:szCs w:val="20"/>
          <w:u w:val="single"/>
          <w:lang w:val="es-MX"/>
        </w:rPr>
      </w:pPr>
      <w:r>
        <w:rPr>
          <w:b/>
          <w:sz w:val="20"/>
          <w:szCs w:val="20"/>
          <w:u w:val="single"/>
          <w:lang w:val="es-MX"/>
        </w:rPr>
      </w:r>
    </w:p>
    <w:p>
      <w:pPr>
        <w:pStyle w:val="Normal"/>
        <w:ind w:right="802" w:hanging="0"/>
        <w:jc w:val="center"/>
        <w:rPr/>
      </w:pPr>
      <w:r>
        <w:rPr>
          <w:b/>
          <w:sz w:val="20"/>
          <w:szCs w:val="20"/>
          <w:u w:val="single"/>
          <w:lang w:val="es-MX"/>
        </w:rPr>
        <w:t>Proyección Flujo de Efectivo. (5 años)</w:t>
      </w:r>
    </w:p>
    <w:p>
      <w:pPr>
        <w:pStyle w:val="Textodecuerpo3"/>
        <w:rPr>
          <w:rFonts w:ascii="Book Antiqua" w:hAnsi="Book Antiqua" w:cs="Book Antiqua"/>
          <w:b/>
          <w:b/>
          <w:sz w:val="24"/>
          <w:szCs w:val="20"/>
          <w:u w:val="single"/>
          <w:lang w:val="es-MX"/>
        </w:rPr>
      </w:pPr>
      <w:r>
        <w:rPr>
          <w:rFonts w:cs="Book Antiqua" w:ascii="Book Antiqua" w:hAnsi="Book Antiqua"/>
          <w:b/>
          <w:sz w:val="24"/>
          <w:szCs w:val="20"/>
          <w:u w:val="single"/>
          <w:lang w:val="es-MX"/>
        </w:rPr>
      </w:r>
    </w:p>
    <w:p>
      <w:pPr>
        <w:pStyle w:val="Normal"/>
        <w:ind w:right="802" w:hanging="0"/>
        <w:jc w:val="center"/>
        <w:rPr>
          <w:rFonts w:ascii="Book Antiqua" w:hAnsi="Book Antiqua" w:cs="Book Antiqua"/>
          <w:sz w:val="20"/>
          <w:szCs w:val="20"/>
          <w:u w:val="single"/>
          <w:lang w:val="es-MX"/>
        </w:rPr>
      </w:pPr>
      <w:r>
        <w:rPr>
          <w:rFonts w:cs="Book Antiqua" w:ascii="Book Antiqua" w:hAnsi="Book Antiqua"/>
          <w:sz w:val="20"/>
          <w:szCs w:val="20"/>
          <w:u w:val="single"/>
          <w:lang w:val="es-MX"/>
        </w:rPr>
      </w:r>
    </w:p>
    <w:p>
      <w:pPr>
        <w:pStyle w:val="Textodecuerpo3"/>
        <w:rPr>
          <w:rFonts w:ascii="Book Antiqua" w:hAnsi="Book Antiqua" w:cs="Book Antiqua"/>
          <w:sz w:val="24"/>
          <w:szCs w:val="20"/>
          <w:u w:val="single"/>
          <w:lang w:val="es-MX"/>
        </w:rPr>
      </w:pPr>
      <w:r>
        <w:rPr>
          <w:rFonts w:cs="Book Antiqua" w:ascii="Book Antiqua" w:hAnsi="Book Antiqua"/>
          <w:sz w:val="24"/>
          <w:szCs w:val="20"/>
          <w:u w:val="single"/>
          <w:lang w:val="es-MX"/>
        </w:rPr>
      </w:r>
      <w:r>
        <w:br w:type="page"/>
      </w:r>
    </w:p>
    <w:p>
      <w:pPr>
        <w:pStyle w:val="Textodecuerpo3"/>
        <w:rPr>
          <w:rFonts w:ascii="Book Antiqua" w:hAnsi="Book Antiqua" w:cs="Book Antiqua"/>
          <w:sz w:val="24"/>
          <w:lang w:val="es-MX"/>
        </w:rPr>
      </w:pPr>
      <w:r>
        <w:rPr>
          <w:rFonts w:cs="Book Antiqua" w:ascii="Book Antiqua" w:hAnsi="Book Antiqua"/>
          <w:sz w:val="24"/>
          <w:lang w:val="es-MX"/>
        </w:rPr>
      </w:r>
    </w:p>
    <w:p>
      <w:pPr>
        <w:pStyle w:val="Textodecuerpo3"/>
        <w:numPr>
          <w:ilvl w:val="0"/>
          <w:numId w:val="4"/>
        </w:numPr>
        <w:shd w:val="clear" w:fill="BFBFBF"/>
        <w:jc w:val="center"/>
        <w:rPr/>
      </w:pPr>
      <w:r>
        <w:rPr>
          <w:rFonts w:cs="Book Antiqua" w:ascii="Book Antiqua" w:hAnsi="Book Antiqua"/>
          <w:b/>
          <w:sz w:val="36"/>
          <w:szCs w:val="36"/>
          <w:lang w:val="es-MX"/>
        </w:rPr>
        <w:t xml:space="preserve">REPORTE FINANCIERO </w:t>
      </w:r>
    </w:p>
    <w:p>
      <w:pPr>
        <w:pStyle w:val="Textodecuerpo3"/>
        <w:rPr>
          <w:rFonts w:ascii="Book Antiqua" w:hAnsi="Book Antiqua" w:cs="Book Antiqua"/>
          <w:b/>
          <w:b/>
          <w:sz w:val="24"/>
          <w:szCs w:val="36"/>
          <w:lang w:val="es-MX"/>
        </w:rPr>
      </w:pPr>
      <w:r>
        <w:rPr>
          <w:rFonts w:cs="Book Antiqua" w:ascii="Book Antiqua" w:hAnsi="Book Antiqua"/>
          <w:b/>
          <w:sz w:val="24"/>
          <w:szCs w:val="36"/>
          <w:lang w:val="es-MX"/>
        </w:rPr>
      </w:r>
    </w:p>
    <w:p>
      <w:pPr>
        <w:pStyle w:val="Textodecuerpo3"/>
        <w:rPr>
          <w:rFonts w:ascii="Book Antiqua" w:hAnsi="Book Antiqua" w:cs="Book Antiqua"/>
          <w:sz w:val="24"/>
          <w:lang w:val="es-MX"/>
        </w:rPr>
      </w:pPr>
      <w:r>
        <w:rPr>
          <w:rFonts w:cs="Book Antiqua" w:ascii="Book Antiqua" w:hAnsi="Book Antiqua"/>
          <w:sz w:val="24"/>
          <w:lang w:val="es-MX"/>
        </w:rPr>
      </w:r>
    </w:p>
    <w:p>
      <w:pPr>
        <w:pStyle w:val="Normal"/>
        <w:numPr>
          <w:ilvl w:val="0"/>
          <w:numId w:val="13"/>
        </w:numPr>
        <w:ind w:left="0" w:hanging="0"/>
        <w:jc w:val="both"/>
        <w:rPr>
          <w:rFonts w:ascii="Book Antiqua" w:hAnsi="Book Antiqua" w:cs="Book Antiqua"/>
          <w:b/>
          <w:b/>
          <w:bCs/>
          <w:smallCaps/>
          <w:u w:val="single"/>
          <w:lang w:val="es-MX"/>
        </w:rPr>
      </w:pPr>
      <w:r>
        <w:rPr>
          <w:rFonts w:cs="Book Antiqua" w:ascii="Book Antiqua" w:hAnsi="Book Antiqua"/>
          <w:b/>
          <w:bCs/>
          <w:smallCaps/>
          <w:u w:val="single"/>
          <w:lang w:val="es-MX"/>
        </w:rPr>
        <w:t>Análisis de Razones.</w:t>
      </w:r>
    </w:p>
    <w:p>
      <w:pPr>
        <w:pStyle w:val="Textodecuerpo3"/>
        <w:rPr>
          <w:rFonts w:ascii="Book Antiqua" w:hAnsi="Book Antiqua" w:cs="Book Antiqua"/>
          <w:b/>
          <w:b/>
          <w:bCs/>
          <w:smallCaps/>
          <w:sz w:val="24"/>
          <w:u w:val="single"/>
          <w:lang w:val="es-MX"/>
        </w:rPr>
      </w:pPr>
      <w:r>
        <w:rPr>
          <w:rFonts w:cs="Book Antiqua" w:ascii="Book Antiqua" w:hAnsi="Book Antiqua"/>
          <w:b/>
          <w:bCs/>
          <w:smallCaps/>
          <w:sz w:val="24"/>
          <w:u w:val="single"/>
          <w:lang w:val="es-MX"/>
        </w:rPr>
      </w:r>
    </w:p>
    <w:p>
      <w:pPr>
        <w:pStyle w:val="Textodecuerpo3"/>
        <w:rPr>
          <w:rFonts w:ascii="Book Antiqua" w:hAnsi="Book Antiqua" w:cs="Book Antiqua"/>
          <w:sz w:val="24"/>
          <w:lang w:val="es-MX"/>
        </w:rPr>
      </w:pPr>
      <w:r>
        <w:rPr>
          <w:rFonts w:cs="Book Antiqua" w:ascii="Book Antiqua" w:hAnsi="Book Antiqua"/>
          <w:sz w:val="24"/>
          <w:lang w:val="es-MX"/>
        </w:rPr>
        <w:t>Tomar información Histórica y Calcular en base a Excel Formula.</w:t>
      </w:r>
    </w:p>
    <w:p>
      <w:pPr>
        <w:pStyle w:val="Textodecuerpo3"/>
        <w:rPr>
          <w:rFonts w:ascii="Book Antiqua" w:hAnsi="Book Antiqua" w:cs="Book Antiqua"/>
          <w:sz w:val="24"/>
          <w:lang w:val="es-MX"/>
        </w:rPr>
      </w:pPr>
      <w:r>
        <w:rPr>
          <w:rFonts w:cs="Book Antiqua" w:ascii="Book Antiqua" w:hAnsi="Book Antiqua"/>
          <w:sz w:val="24"/>
          <w:lang w:val="es-MX"/>
        </w:rPr>
      </w:r>
    </w:p>
    <w:p>
      <w:pPr>
        <w:pStyle w:val="Textodecuerpo3"/>
        <w:jc w:val="center"/>
        <w:rPr>
          <w:rFonts w:ascii="Book Antiqua" w:hAnsi="Book Antiqua" w:cs="Book Antiqua"/>
          <w:sz w:val="24"/>
          <w:lang w:val="es-MX"/>
        </w:rPr>
      </w:pPr>
      <w:r>
        <w:rPr>
          <w:rFonts w:cs="Book Antiqua" w:ascii="Book Antiqua" w:hAnsi="Book Antiqua"/>
          <w:sz w:val="24"/>
          <w:lang w:val="es-MX"/>
        </w:rPr>
      </w:r>
    </w:p>
    <w:p>
      <w:pPr>
        <w:pStyle w:val="Textodecuerpo3"/>
        <w:rPr>
          <w:rFonts w:ascii="Book Antiqua" w:hAnsi="Book Antiqua" w:cs="Book Antiqua"/>
          <w:sz w:val="24"/>
          <w:lang w:val="es-MX"/>
        </w:rPr>
      </w:pPr>
      <w:r>
        <w:rPr/>
        <w:drawing>
          <wp:inline distT="0" distB="0" distL="0" distR="0">
            <wp:extent cx="5969000" cy="377317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1"/>
                    <a:srcRect l="-11" t="-17" r="-11" b="-17"/>
                    <a:stretch>
                      <a:fillRect/>
                    </a:stretch>
                  </pic:blipFill>
                  <pic:spPr bwMode="auto">
                    <a:xfrm>
                      <a:off x="0" y="0"/>
                      <a:ext cx="5969000" cy="3773170"/>
                    </a:xfrm>
                    <a:prstGeom prst="rect">
                      <a:avLst/>
                    </a:prstGeom>
                  </pic:spPr>
                </pic:pic>
              </a:graphicData>
            </a:graphic>
          </wp:inline>
        </w:drawing>
      </w:r>
      <w:r>
        <w:br w:type="page"/>
      </w:r>
    </w:p>
    <w:p>
      <w:pPr>
        <w:pStyle w:val="Textodecuerpo3"/>
        <w:rPr>
          <w:rFonts w:ascii="Book Antiqua" w:hAnsi="Book Antiqua" w:cs="Book Antiqua"/>
          <w:b/>
          <w:b/>
          <w:smallCaps/>
          <w:sz w:val="24"/>
          <w:u w:val="single"/>
          <w:lang w:val="es-MX"/>
        </w:rPr>
      </w:pPr>
      <w:r>
        <w:rPr>
          <w:rFonts w:cs="Book Antiqua" w:ascii="Book Antiqua" w:hAnsi="Book Antiqua"/>
          <w:b/>
          <w:smallCaps/>
          <w:sz w:val="24"/>
          <w:u w:val="single"/>
          <w:lang w:val="es-MX"/>
        </w:rPr>
      </w:r>
    </w:p>
    <w:p>
      <w:pPr>
        <w:pStyle w:val="Textodecuerpo3"/>
        <w:numPr>
          <w:ilvl w:val="0"/>
          <w:numId w:val="13"/>
        </w:numPr>
        <w:ind w:left="0" w:hanging="0"/>
        <w:rPr/>
      </w:pPr>
      <w:r>
        <w:rPr>
          <w:rFonts w:cs="Book Antiqua" w:ascii="Book Antiqua" w:hAnsi="Book Antiqua"/>
          <w:b/>
          <w:smallCaps/>
          <w:sz w:val="24"/>
          <w:u w:val="single"/>
          <w:lang w:val="es-MX"/>
        </w:rPr>
        <w:t>Análisis DuPont.</w:t>
      </w:r>
    </w:p>
    <w:p>
      <w:pPr>
        <w:pStyle w:val="Textodecuerpo3"/>
        <w:rPr>
          <w:rFonts w:ascii="Book Antiqua" w:hAnsi="Book Antiqua" w:cs="Book Antiqua"/>
          <w:b/>
          <w:b/>
          <w:smallCaps/>
          <w:sz w:val="24"/>
          <w:u w:val="single"/>
          <w:lang w:val="es-MX"/>
        </w:rPr>
      </w:pPr>
      <w:r>
        <w:rPr>
          <w:rFonts w:cs="Book Antiqua" w:ascii="Book Antiqua" w:hAnsi="Book Antiqua"/>
          <w:b/>
          <w:smallCaps/>
          <w:sz w:val="24"/>
          <w:u w:val="single"/>
          <w:lang w:val="es-MX"/>
        </w:rPr>
      </w:r>
    </w:p>
    <w:p>
      <w:pPr>
        <w:pStyle w:val="Textodecuerpo3"/>
        <w:rPr>
          <w:rFonts w:ascii="Book Antiqua" w:hAnsi="Book Antiqua" w:cs="Book Antiqua"/>
          <w:sz w:val="24"/>
          <w:lang w:val="es-MX"/>
        </w:rPr>
      </w:pPr>
      <w:r>
        <w:rPr>
          <w:rFonts w:cs="Book Antiqua" w:ascii="Book Antiqua" w:hAnsi="Book Antiqua"/>
          <w:sz w:val="24"/>
          <w:lang w:val="es-MX"/>
        </w:rPr>
        <w:t>Tomar información Histórica y Calcular en base a Excel Formula.</w:t>
      </w:r>
    </w:p>
    <w:p>
      <w:pPr>
        <w:pStyle w:val="Textodecuerpo3"/>
        <w:rPr>
          <w:rFonts w:ascii="Book Antiqua" w:hAnsi="Book Antiqua" w:cs="Book Antiqua"/>
          <w:sz w:val="24"/>
          <w:lang w:val="es-MX"/>
        </w:rPr>
      </w:pPr>
      <w:r>
        <w:rPr>
          <w:rFonts w:cs="Book Antiqua" w:ascii="Book Antiqua" w:hAnsi="Book Antiqua"/>
          <w:sz w:val="24"/>
          <w:lang w:val="es-MX"/>
        </w:rPr>
      </w:r>
    </w:p>
    <w:p>
      <w:pPr>
        <w:pStyle w:val="Textodecuerpo3"/>
        <w:jc w:val="center"/>
        <w:rPr>
          <w:rFonts w:ascii="Book Antiqua" w:hAnsi="Book Antiqua" w:cs="Book Antiqua"/>
          <w:sz w:val="24"/>
          <w:lang w:val="es-MX"/>
        </w:rPr>
      </w:pPr>
      <w:r>
        <w:rPr>
          <w:rFonts w:cs="Book Antiqua" w:ascii="Book Antiqua" w:hAnsi="Book Antiqua"/>
          <w:sz w:val="24"/>
          <w:lang w:val="es-MX"/>
        </w:rPr>
      </w:r>
    </w:p>
    <w:p>
      <w:pPr>
        <w:pStyle w:val="Textodecuerpo3"/>
        <w:rPr>
          <w:rFonts w:ascii="Book Antiqua" w:hAnsi="Book Antiqua" w:cs="Book Antiqua"/>
          <w:sz w:val="24"/>
          <w:lang w:val="es-MX"/>
        </w:rPr>
      </w:pPr>
      <w:r>
        <w:rPr>
          <w:rFonts w:cs="Book Antiqua" w:ascii="Book Antiqua" w:hAnsi="Book Antiqua"/>
          <w:sz w:val="24"/>
          <w:lang w:val="es-MX"/>
        </w:rPr>
      </w:r>
    </w:p>
    <w:p>
      <w:pPr>
        <w:pStyle w:val="Textodecuerpo3"/>
        <w:rPr>
          <w:rFonts w:ascii="Book Antiqua" w:hAnsi="Book Antiqua" w:cs="Book Antiqua"/>
          <w:sz w:val="24"/>
          <w:lang w:val="es-MX"/>
        </w:rPr>
      </w:pPr>
      <w:r>
        <w:rPr>
          <w:rFonts w:cs="Book Antiqua" w:ascii="Book Antiqua" w:hAnsi="Book Antiqua"/>
          <w:sz w:val="24"/>
          <w:lang w:val="es-MX"/>
        </w:rPr>
      </w:r>
    </w:p>
    <w:p>
      <w:pPr>
        <w:pStyle w:val="Textodecuerpo3"/>
        <w:rPr>
          <w:lang w:val="es-MX"/>
        </w:rPr>
      </w:pPr>
      <w:r>
        <w:rPr/>
        <w:drawing>
          <wp:inline distT="0" distB="0" distL="0" distR="0">
            <wp:extent cx="5969000" cy="390080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2"/>
                    <a:srcRect l="-9" t="-14" r="-9" b="-14"/>
                    <a:stretch>
                      <a:fillRect/>
                    </a:stretch>
                  </pic:blipFill>
                  <pic:spPr bwMode="auto">
                    <a:xfrm>
                      <a:off x="0" y="0"/>
                      <a:ext cx="5969000" cy="3900805"/>
                    </a:xfrm>
                    <a:prstGeom prst="rect">
                      <a:avLst/>
                    </a:prstGeom>
                  </pic:spPr>
                </pic:pic>
              </a:graphicData>
            </a:graphic>
          </wp:inline>
        </w:drawing>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p>
    <w:p>
      <w:pPr>
        <w:pStyle w:val="Textodecuerpo3"/>
        <w:rPr>
          <w:lang w:val="es-MX"/>
        </w:rPr>
      </w:pPr>
      <w:r>
        <w:rPr>
          <w:lang w:val="es-MX"/>
        </w:rPr>
      </w:r>
      <w:r>
        <w:br w:type="page"/>
      </w:r>
    </w:p>
    <w:p>
      <w:pPr>
        <w:pStyle w:val="Textodecuerpo3"/>
        <w:numPr>
          <w:ilvl w:val="0"/>
          <w:numId w:val="13"/>
        </w:numPr>
        <w:ind w:left="0" w:hanging="0"/>
        <w:rPr>
          <w:rFonts w:ascii="Book Antiqua" w:hAnsi="Book Antiqua" w:cs="Book Antiqua"/>
          <w:b/>
          <w:b/>
          <w:smallCaps/>
          <w:sz w:val="24"/>
          <w:lang w:val="es-MX"/>
        </w:rPr>
      </w:pPr>
      <w:r>
        <w:rPr>
          <w:rFonts w:cs="Book Antiqua" w:ascii="Book Antiqua" w:hAnsi="Book Antiqua"/>
          <w:b/>
          <w:smallCaps/>
          <w:sz w:val="24"/>
          <w:u w:val="single"/>
          <w:lang w:val="es-MX"/>
        </w:rPr>
        <w:t>Valuación. Modelo De Flujos de Efectivo Descontados</w:t>
      </w:r>
      <w:r>
        <w:rPr>
          <w:rFonts w:cs="Book Antiqua" w:ascii="Book Antiqua" w:hAnsi="Book Antiqua"/>
          <w:b/>
          <w:smallCaps/>
          <w:sz w:val="24"/>
          <w:lang w:val="es-MX"/>
        </w:rPr>
        <w:t>.</w:t>
      </w:r>
    </w:p>
    <w:p>
      <w:pPr>
        <w:pStyle w:val="Textodecuerpo3"/>
        <w:rPr>
          <w:rFonts w:ascii="Book Antiqua" w:hAnsi="Book Antiqua" w:cs="Book Antiqua"/>
          <w:b/>
          <w:b/>
          <w:smallCaps/>
          <w:sz w:val="24"/>
          <w:lang w:val="es-MX"/>
        </w:rPr>
      </w:pPr>
      <w:r>
        <w:rPr>
          <w:rFonts w:cs="Book Antiqua" w:ascii="Book Antiqua" w:hAnsi="Book Antiqua"/>
          <w:b/>
          <w:smallCaps/>
          <w:sz w:val="24"/>
          <w:lang w:val="es-MX"/>
        </w:rPr>
      </w:r>
    </w:p>
    <w:p>
      <w:pPr>
        <w:pStyle w:val="Textodecuerpo3"/>
        <w:rPr>
          <w:rFonts w:ascii="Book Antiqua" w:hAnsi="Book Antiqua" w:cs="Book Antiqua"/>
          <w:b/>
          <w:b/>
          <w:smallCaps/>
          <w:sz w:val="24"/>
          <w:lang w:val="es-MX"/>
        </w:rPr>
      </w:pPr>
      <w:r>
        <w:rPr>
          <w:rFonts w:cs="Book Antiqua" w:ascii="Book Antiqua" w:hAnsi="Book Antiqua"/>
          <w:b/>
          <w:smallCaps/>
          <w:sz w:val="24"/>
          <w:lang w:val="es-MX"/>
        </w:rPr>
      </w:r>
    </w:p>
    <w:p>
      <w:pPr>
        <w:pStyle w:val="Textodecuerpo3"/>
        <w:jc w:val="center"/>
        <w:rPr>
          <w:rFonts w:ascii="Book Antiqua" w:hAnsi="Book Antiqua" w:cs="Book Antiqua"/>
          <w:sz w:val="24"/>
          <w:lang w:val="es-MX"/>
        </w:rPr>
      </w:pPr>
      <w:r>
        <w:rPr/>
        <w:drawing>
          <wp:inline distT="0" distB="0" distL="0" distR="0">
            <wp:extent cx="5963285" cy="552577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3"/>
                    <a:srcRect l="-8" t="-8" r="-8" b="-8"/>
                    <a:stretch>
                      <a:fillRect/>
                    </a:stretch>
                  </pic:blipFill>
                  <pic:spPr bwMode="auto">
                    <a:xfrm>
                      <a:off x="0" y="0"/>
                      <a:ext cx="5963285" cy="5525770"/>
                    </a:xfrm>
                    <a:prstGeom prst="rect">
                      <a:avLst/>
                    </a:prstGeom>
                  </pic:spPr>
                </pic:pic>
              </a:graphicData>
            </a:graphic>
          </wp:inline>
        </w:drawing>
      </w:r>
      <w:r>
        <w:br w:type="page"/>
      </w:r>
    </w:p>
    <w:p>
      <w:pPr>
        <w:pStyle w:val="Textodecuerpo3"/>
        <w:jc w:val="center"/>
        <w:rPr>
          <w:rFonts w:ascii="Book Antiqua" w:hAnsi="Book Antiqua" w:cs="Book Antiqua"/>
          <w:b/>
          <w:b/>
          <w:sz w:val="36"/>
          <w:szCs w:val="36"/>
          <w:lang w:val="es-MX"/>
        </w:rPr>
      </w:pPr>
      <w:r>
        <w:rPr>
          <w:rFonts w:cs="Book Antiqua" w:ascii="Book Antiqua" w:hAnsi="Book Antiqua"/>
          <w:b/>
          <w:sz w:val="36"/>
          <w:szCs w:val="36"/>
          <w:lang w:val="es-MX"/>
        </w:rPr>
      </w:r>
    </w:p>
    <w:p>
      <w:pPr>
        <w:pStyle w:val="Textodecuerpo3"/>
        <w:numPr>
          <w:ilvl w:val="0"/>
          <w:numId w:val="3"/>
        </w:numPr>
        <w:shd w:val="clear" w:fill="BFBFBF"/>
        <w:jc w:val="center"/>
        <w:rPr>
          <w:rFonts w:ascii="Book Antiqua" w:hAnsi="Book Antiqua" w:cs="Book Antiqua"/>
          <w:b/>
          <w:b/>
          <w:sz w:val="36"/>
          <w:szCs w:val="36"/>
          <w:lang w:val="es-MX"/>
        </w:rPr>
      </w:pPr>
      <w:r>
        <w:rPr>
          <w:rFonts w:cs="Book Antiqua" w:ascii="Book Antiqua" w:hAnsi="Book Antiqua"/>
          <w:b/>
          <w:sz w:val="36"/>
          <w:szCs w:val="36"/>
          <w:lang w:val="es-MX"/>
        </w:rPr>
        <w:t>REPORTE LEGAL</w:t>
      </w:r>
    </w:p>
    <w:p>
      <w:pPr>
        <w:pStyle w:val="Normal"/>
        <w:rPr>
          <w:rFonts w:ascii="Book Antiqua" w:hAnsi="Book Antiqua" w:cs="Book Antiqua"/>
          <w:b/>
          <w:b/>
          <w:sz w:val="36"/>
          <w:szCs w:val="36"/>
          <w:lang w:val="es-MX"/>
        </w:rPr>
      </w:pPr>
      <w:r>
        <w:rPr>
          <w:rFonts w:cs="Book Antiqua" w:ascii="Book Antiqua" w:hAnsi="Book Antiqua"/>
          <w:b/>
          <w:sz w:val="36"/>
          <w:szCs w:val="36"/>
          <w:lang w:val="es-MX"/>
        </w:rPr>
      </w:r>
    </w:p>
    <w:p>
      <w:pPr>
        <w:pStyle w:val="Normal"/>
        <w:rPr/>
      </w:pPr>
      <w:r>
        <w:rPr>
          <w:rFonts w:cs="Book Antiqua" w:ascii="Book Antiqua" w:hAnsi="Book Antiqua"/>
          <w:b/>
          <w:smallCaps/>
          <w:lang w:val="es-MX"/>
        </w:rPr>
        <w:t xml:space="preserve">1. </w:t>
        <w:tab/>
      </w:r>
      <w:r>
        <w:rPr>
          <w:rFonts w:cs="Book Antiqua" w:ascii="Book Antiqua" w:hAnsi="Book Antiqua"/>
          <w:b/>
          <w:smallCaps/>
          <w:u w:val="single"/>
          <w:lang w:val="es-MX"/>
        </w:rPr>
        <w:t>Documentos Corporativos de la Compañía(s)</w:t>
      </w:r>
      <w:r>
        <w:rPr>
          <w:rFonts w:cs="Book Antiqua" w:ascii="Book Antiqua" w:hAnsi="Book Antiqua"/>
          <w:b/>
          <w:smallCaps/>
          <w:lang w:val="es-MX"/>
        </w:rPr>
        <w:t>.</w:t>
      </w:r>
    </w:p>
    <w:p>
      <w:pPr>
        <w:pStyle w:val="Normal"/>
        <w:rPr>
          <w:rFonts w:ascii="Book Antiqua" w:hAnsi="Book Antiqua" w:cs="Book Antiqua"/>
          <w:b/>
          <w:b/>
          <w:i/>
          <w:i/>
          <w:smallCaps/>
          <w:lang w:val="es-MX"/>
        </w:rPr>
      </w:pPr>
      <w:r>
        <w:rPr>
          <w:rFonts w:cs="Book Antiqua" w:ascii="Book Antiqua" w:hAnsi="Book Antiqua"/>
          <w:b/>
          <w:i/>
          <w:smallCaps/>
          <w:lang w:val="es-MX"/>
        </w:rPr>
      </w:r>
    </w:p>
    <w:p>
      <w:pPr>
        <w:pStyle w:val="Normal"/>
        <w:rPr>
          <w:i/>
          <w:i/>
          <w:lang w:val="es-MX"/>
        </w:rPr>
      </w:pPr>
      <w:r>
        <w:rPr>
          <w:i/>
          <w:lang w:val="es-MX"/>
        </w:rPr>
      </w:r>
    </w:p>
    <w:p>
      <w:pPr>
        <w:pStyle w:val="Normal"/>
        <w:rPr/>
      </w:pPr>
      <w:r>
        <w:rPr>
          <w:i/>
          <w:lang w:val="es-MX"/>
        </w:rPr>
        <w:t>Nombre de las compañías.</w:t>
      </w:r>
    </w:p>
    <w:p>
      <w:pPr>
        <w:pStyle w:val="Normal"/>
        <w:rPr>
          <w:i/>
          <w:i/>
          <w:lang w:val="es-MX"/>
        </w:rPr>
      </w:pPr>
      <w:r>
        <w:rPr>
          <w:i/>
          <w:lang w:val="es-MX"/>
        </w:rPr>
      </w:r>
    </w:p>
    <w:p>
      <w:pPr>
        <w:pStyle w:val="Normal"/>
        <w:jc w:val="both"/>
        <w:rPr/>
      </w:pPr>
      <w:r>
        <w:rPr>
          <w:rFonts w:cs="Book Antiqua" w:ascii="Book Antiqua" w:hAnsi="Book Antiqua"/>
          <w:lang w:val="es-MX"/>
        </w:rPr>
        <w:t>Este documento constituye una investigación preliminar, conforme a la información proporcionada por (</w:t>
      </w:r>
      <w:r>
        <w:rPr>
          <w:rFonts w:cs="Book Antiqua" w:ascii="Book Antiqua" w:hAnsi="Book Antiqua"/>
          <w:i/>
          <w:lang w:val="es-MX"/>
        </w:rPr>
        <w:t>nombre de la Empresa 1</w:t>
      </w:r>
      <w:r>
        <w:rPr>
          <w:rFonts w:cs="Book Antiqua" w:ascii="Book Antiqua" w:hAnsi="Book Antiqua"/>
          <w:lang w:val="es-MX"/>
        </w:rPr>
        <w:t>), S. A. de C. V., (</w:t>
      </w:r>
      <w:r>
        <w:rPr>
          <w:rFonts w:cs="Book Antiqua" w:ascii="Book Antiqua" w:hAnsi="Book Antiqua"/>
          <w:i/>
          <w:lang w:val="es-MX"/>
        </w:rPr>
        <w:t>Nombre de la Empresa 2</w:t>
      </w:r>
      <w:r>
        <w:rPr>
          <w:rFonts w:cs="Book Antiqua" w:ascii="Book Antiqua" w:hAnsi="Book Antiqua"/>
          <w:lang w:val="es-MX"/>
        </w:rPr>
        <w:t>), S. A. de C. V. y (</w:t>
      </w:r>
      <w:r>
        <w:rPr>
          <w:rFonts w:cs="Book Antiqua" w:ascii="Book Antiqua" w:hAnsi="Book Antiqua"/>
          <w:i/>
          <w:lang w:val="es-MX"/>
        </w:rPr>
        <w:t>Nombre de la Empresa 3</w:t>
      </w:r>
      <w:r>
        <w:rPr>
          <w:rFonts w:cs="Book Antiqua" w:ascii="Book Antiqua" w:hAnsi="Book Antiqua"/>
          <w:lang w:val="es-MX"/>
        </w:rPr>
        <w:t xml:space="preserve">). La(s) Empresa(s) está(n) debidamente constituida(s) de acuerdo con las leyes de México y registradas ante el Registro Público de Comercio (bajo el número de registro______________________) y el Registro Federal al contribuyente </w:t>
      </w:r>
      <w:r>
        <w:rPr>
          <w:rFonts w:cs="Book Antiqua" w:ascii="Book Antiqua" w:hAnsi="Book Antiqua"/>
          <w:i/>
          <w:lang w:val="es-MX"/>
        </w:rPr>
        <w:t>____________________________</w:t>
      </w:r>
      <w:r>
        <w:rPr>
          <w:rFonts w:cs="Book Antiqua" w:ascii="Book Antiqua" w:hAnsi="Book Antiqua"/>
          <w:lang w:val="es-MX"/>
        </w:rPr>
        <w:t xml:space="preserve">.   </w:t>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pPr>
      <w:r>
        <w:rPr>
          <w:rFonts w:cs="Book Antiqua" w:ascii="Book Antiqua" w:hAnsi="Book Antiqua"/>
          <w:lang w:val="es-MX"/>
        </w:rPr>
        <w:t>Salvo que en un anexo se exprese lo contrario, sus estatutos podrían ser considerados normales para este tipo de sociedad.</w:t>
      </w:r>
    </w:p>
    <w:p>
      <w:pPr>
        <w:pStyle w:val="Normal"/>
        <w:jc w:val="both"/>
        <w:rPr/>
      </w:pPr>
      <w:r>
        <w:rPr>
          <w:rFonts w:cs="Book Antiqua" w:ascii="Book Antiqua" w:hAnsi="Book Antiqua"/>
          <w:lang w:val="es-MX"/>
        </w:rPr>
        <w:t>Estas empresas deben mantener cuatro libros societarios: Libro de Asambleas de Accionistas, libro de Sesiones del Consejo de Administración/Administradores, libro de registro de accionistas y libro de registro de variaciones de capital. Los ejemplares de dichos libros y sus modificaciones se adjuntan a este informe.</w:t>
      </w:r>
    </w:p>
    <w:p>
      <w:pPr>
        <w:pStyle w:val="Normal"/>
        <w:jc w:val="both"/>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6767"/>
        <w:gridCol w:w="2864"/>
      </w:tblGrid>
      <w:tr>
        <w:trPr/>
        <w:tc>
          <w:tcPr>
            <w:tcW w:w="6767" w:type="dxa"/>
            <w:tcBorders>
              <w:top w:val="single" w:sz="4" w:space="0" w:color="000000"/>
              <w:left w:val="single" w:sz="4" w:space="0" w:color="000000"/>
              <w:bottom w:val="single" w:sz="4" w:space="0" w:color="000000"/>
            </w:tcBorders>
          </w:tcPr>
          <w:p>
            <w:pPr>
              <w:pStyle w:val="Normal"/>
              <w:jc w:val="both"/>
              <w:rPr/>
            </w:pPr>
            <w:r>
              <w:rPr>
                <w:rFonts w:cs="Book Antiqua" w:ascii="Book Antiqua" w:hAnsi="Book Antiqua"/>
                <w:i/>
                <w:lang w:val="es-MX"/>
              </w:rPr>
              <w:t>Estatutos de la Empresa (si hay)</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r>
        <w:trPr/>
        <w:tc>
          <w:tcPr>
            <w:tcW w:w="6767"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Poderes Vigentes</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r>
        <w:trPr/>
        <w:tc>
          <w:tcPr>
            <w:tcW w:w="6767" w:type="dxa"/>
            <w:tcBorders>
              <w:top w:val="single" w:sz="4" w:space="0" w:color="000000"/>
              <w:left w:val="single" w:sz="4" w:space="0" w:color="000000"/>
              <w:bottom w:val="single" w:sz="4" w:space="0" w:color="000000"/>
            </w:tcBorders>
          </w:tcPr>
          <w:p>
            <w:pPr>
              <w:pStyle w:val="Normal"/>
              <w:jc w:val="both"/>
              <w:rPr/>
            </w:pPr>
            <w:r>
              <w:rPr>
                <w:rFonts w:cs="Book Antiqua" w:ascii="Book Antiqua" w:hAnsi="Book Antiqua"/>
                <w:i/>
                <w:lang w:val="es-MX"/>
              </w:rPr>
              <w:t>Asambleas de Accionistas</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r>
        <w:trPr/>
        <w:tc>
          <w:tcPr>
            <w:tcW w:w="6767"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Junta de Directores</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r>
        <w:trPr/>
        <w:tc>
          <w:tcPr>
            <w:tcW w:w="6767"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Registro de Accionistas</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r>
        <w:trPr/>
        <w:tc>
          <w:tcPr>
            <w:tcW w:w="6767"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Variaciones del Capital Accionario</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r>
        <w:trPr/>
        <w:tc>
          <w:tcPr>
            <w:tcW w:w="6767"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Títulos de Acciones/Certificados Provisionales (si hay)</w:t>
            </w:r>
          </w:p>
        </w:tc>
        <w:tc>
          <w:tcPr>
            <w:tcW w:w="286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Archivos</w:t>
            </w:r>
          </w:p>
        </w:tc>
      </w:tr>
    </w:tbl>
    <w:p>
      <w:pPr>
        <w:pStyle w:val="Normal"/>
        <w:jc w:val="both"/>
        <w:rPr>
          <w:lang w:val="es-MX"/>
        </w:rPr>
      </w:pPr>
      <w:r>
        <w:rPr>
          <w:rFonts w:eastAsia="Book Antiqua" w:cs="Book Antiqua" w:ascii="Book Antiqua" w:hAnsi="Book Antiqua"/>
          <w:lang w:val="es-MX"/>
        </w:rPr>
        <w:t xml:space="preserve">   </w:t>
      </w:r>
    </w:p>
    <w:p>
      <w:pPr>
        <w:pStyle w:val="Normal"/>
        <w:jc w:val="both"/>
        <w:rPr/>
      </w:pPr>
      <w:r>
        <w:rPr>
          <w:rFonts w:cs="Book Antiqua" w:ascii="Book Antiqua" w:hAnsi="Book Antiqua"/>
          <w:lang w:val="es-MX"/>
        </w:rPr>
        <w:t>El capital accionario está distribuido entre los siguientes individuos y compañías mismas que se encuentran íntegramente suscritas y pagadas.</w:t>
      </w:r>
    </w:p>
    <w:p>
      <w:pPr>
        <w:pStyle w:val="Normal"/>
        <w:jc w:val="both"/>
        <w:rPr>
          <w:rFonts w:ascii="Book Antiqua" w:hAnsi="Book Antiqua" w:cs="Book Antiqua"/>
          <w:lang w:val="es-MX"/>
        </w:rPr>
      </w:pPr>
      <w:r>
        <w:rPr>
          <w:rFonts w:cs="Book Antiqua" w:ascii="Book Antiqua" w:hAnsi="Book Antiqua"/>
          <w:lang w:val="es-MX"/>
        </w:rPr>
      </w:r>
    </w:p>
    <w:tbl>
      <w:tblPr>
        <w:tblW w:w="9478" w:type="dxa"/>
        <w:jc w:val="left"/>
        <w:tblInd w:w="-5" w:type="dxa"/>
        <w:tblCellMar>
          <w:top w:w="0" w:type="dxa"/>
          <w:left w:w="108" w:type="dxa"/>
          <w:bottom w:w="0" w:type="dxa"/>
          <w:right w:w="108" w:type="dxa"/>
        </w:tblCellMar>
      </w:tblPr>
      <w:tblGrid>
        <w:gridCol w:w="2669"/>
        <w:gridCol w:w="1128"/>
        <w:gridCol w:w="992"/>
        <w:gridCol w:w="988"/>
        <w:gridCol w:w="1350"/>
        <w:gridCol w:w="1080"/>
        <w:gridCol w:w="1270"/>
      </w:tblGrid>
      <w:tr>
        <w:trPr/>
        <w:tc>
          <w:tcPr>
            <w:tcW w:w="2669" w:type="dxa"/>
            <w:tcBorders>
              <w:top w:val="single" w:sz="4" w:space="0" w:color="000000"/>
              <w:left w:val="single" w:sz="4" w:space="0" w:color="000000"/>
              <w:bottom w:val="single" w:sz="4" w:space="0" w:color="000000"/>
            </w:tcBorders>
            <w:shd w:fill="BFBFBF" w:val="clear"/>
          </w:tcPr>
          <w:p>
            <w:pPr>
              <w:pStyle w:val="Normal"/>
              <w:jc w:val="center"/>
              <w:rPr>
                <w:b/>
                <w:b/>
                <w:bCs/>
                <w:sz w:val="18"/>
                <w:szCs w:val="18"/>
                <w:lang w:val="es-MX"/>
              </w:rPr>
            </w:pPr>
            <w:r>
              <w:rPr>
                <w:b/>
                <w:bCs/>
                <w:sz w:val="18"/>
                <w:szCs w:val="18"/>
                <w:lang w:val="es-MX"/>
              </w:rPr>
              <w:t>Accionista</w:t>
            </w:r>
          </w:p>
        </w:tc>
        <w:tc>
          <w:tcPr>
            <w:tcW w:w="1128" w:type="dxa"/>
            <w:tcBorders>
              <w:top w:val="single" w:sz="4" w:space="0" w:color="000000"/>
              <w:left w:val="single" w:sz="4" w:space="0" w:color="000000"/>
              <w:bottom w:val="single" w:sz="4" w:space="0" w:color="000000"/>
            </w:tcBorders>
            <w:shd w:fill="BFBFBF" w:val="clear"/>
          </w:tcPr>
          <w:p>
            <w:pPr>
              <w:pStyle w:val="Normal"/>
              <w:jc w:val="center"/>
              <w:rPr>
                <w:b/>
                <w:b/>
                <w:bCs/>
                <w:sz w:val="18"/>
                <w:szCs w:val="18"/>
                <w:lang w:val="es-MX"/>
              </w:rPr>
            </w:pPr>
            <w:r>
              <w:rPr>
                <w:b/>
                <w:bCs/>
                <w:sz w:val="18"/>
                <w:szCs w:val="18"/>
                <w:lang w:val="es-MX"/>
              </w:rPr>
              <w:t># de acciones</w:t>
            </w:r>
          </w:p>
        </w:tc>
        <w:tc>
          <w:tcPr>
            <w:tcW w:w="992" w:type="dxa"/>
            <w:tcBorders>
              <w:top w:val="single" w:sz="4" w:space="0" w:color="000000"/>
              <w:left w:val="single" w:sz="4" w:space="0" w:color="000000"/>
              <w:bottom w:val="single" w:sz="4" w:space="0" w:color="000000"/>
            </w:tcBorders>
            <w:shd w:fill="BFBFBF" w:val="clear"/>
          </w:tcPr>
          <w:p>
            <w:pPr>
              <w:pStyle w:val="Normal"/>
              <w:jc w:val="center"/>
              <w:rPr>
                <w:b/>
                <w:b/>
                <w:bCs/>
                <w:sz w:val="18"/>
                <w:szCs w:val="18"/>
                <w:lang w:val="es-MX"/>
              </w:rPr>
            </w:pPr>
            <w:r>
              <w:rPr>
                <w:b/>
                <w:bCs/>
                <w:sz w:val="18"/>
                <w:szCs w:val="18"/>
                <w:lang w:val="es-MX"/>
              </w:rPr>
              <w:t>Serie</w:t>
            </w:r>
          </w:p>
        </w:tc>
        <w:tc>
          <w:tcPr>
            <w:tcW w:w="988" w:type="dxa"/>
            <w:tcBorders>
              <w:top w:val="single" w:sz="4" w:space="0" w:color="000000"/>
              <w:left w:val="single" w:sz="4" w:space="0" w:color="000000"/>
              <w:bottom w:val="single" w:sz="4" w:space="0" w:color="000000"/>
            </w:tcBorders>
            <w:shd w:fill="BFBFBF" w:val="clear"/>
          </w:tcPr>
          <w:p>
            <w:pPr>
              <w:pStyle w:val="Normal"/>
              <w:jc w:val="center"/>
              <w:rPr>
                <w:b/>
                <w:b/>
                <w:bCs/>
                <w:sz w:val="18"/>
                <w:szCs w:val="18"/>
                <w:lang w:val="es-MX"/>
              </w:rPr>
            </w:pPr>
            <w:r>
              <w:rPr>
                <w:b/>
                <w:bCs/>
                <w:sz w:val="18"/>
                <w:szCs w:val="18"/>
                <w:lang w:val="es-MX"/>
              </w:rPr>
              <w:t>Clase</w:t>
            </w:r>
          </w:p>
        </w:tc>
        <w:tc>
          <w:tcPr>
            <w:tcW w:w="1350" w:type="dxa"/>
            <w:tcBorders>
              <w:top w:val="single" w:sz="4" w:space="0" w:color="000000"/>
              <w:left w:val="single" w:sz="4" w:space="0" w:color="000000"/>
              <w:bottom w:val="single" w:sz="4" w:space="0" w:color="000000"/>
            </w:tcBorders>
            <w:shd w:fill="BFBFBF" w:val="clear"/>
          </w:tcPr>
          <w:p>
            <w:pPr>
              <w:pStyle w:val="Normal"/>
              <w:jc w:val="center"/>
              <w:rPr>
                <w:b/>
                <w:b/>
                <w:bCs/>
                <w:sz w:val="18"/>
                <w:szCs w:val="18"/>
                <w:lang w:val="es-MX"/>
              </w:rPr>
            </w:pPr>
            <w:r>
              <w:rPr>
                <w:b/>
                <w:bCs/>
                <w:sz w:val="18"/>
                <w:szCs w:val="18"/>
                <w:lang w:val="es-MX"/>
              </w:rPr>
              <w:t>% de participación</w:t>
            </w:r>
          </w:p>
        </w:tc>
        <w:tc>
          <w:tcPr>
            <w:tcW w:w="1080" w:type="dxa"/>
            <w:tcBorders>
              <w:top w:val="single" w:sz="4" w:space="0" w:color="000000"/>
              <w:left w:val="single" w:sz="4" w:space="0" w:color="000000"/>
              <w:bottom w:val="single" w:sz="4" w:space="0" w:color="000000"/>
            </w:tcBorders>
            <w:shd w:fill="BFBFBF" w:val="clear"/>
          </w:tcPr>
          <w:p>
            <w:pPr>
              <w:pStyle w:val="Normal"/>
              <w:jc w:val="center"/>
              <w:rPr>
                <w:b/>
                <w:b/>
                <w:bCs/>
                <w:sz w:val="18"/>
                <w:szCs w:val="18"/>
                <w:lang w:val="es-MX"/>
              </w:rPr>
            </w:pPr>
            <w:r>
              <w:rPr>
                <w:b/>
                <w:bCs/>
                <w:sz w:val="18"/>
                <w:szCs w:val="18"/>
                <w:lang w:val="es-MX"/>
              </w:rPr>
              <w:t>Serie</w:t>
            </w:r>
          </w:p>
        </w:tc>
        <w:tc>
          <w:tcPr>
            <w:tcW w:w="1270"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b/>
                <w:b/>
                <w:bCs/>
                <w:sz w:val="18"/>
                <w:szCs w:val="18"/>
                <w:lang w:val="es-MX"/>
              </w:rPr>
            </w:pPr>
            <w:r>
              <w:rPr>
                <w:b/>
                <w:bCs/>
                <w:sz w:val="18"/>
                <w:szCs w:val="18"/>
                <w:lang w:val="es-MX"/>
              </w:rPr>
              <w:t>Clase</w:t>
            </w:r>
          </w:p>
        </w:tc>
      </w:tr>
      <w:tr>
        <w:trPr/>
        <w:tc>
          <w:tcPr>
            <w:tcW w:w="2669" w:type="dxa"/>
            <w:tcBorders>
              <w:top w:val="single" w:sz="4" w:space="0" w:color="000000"/>
              <w:left w:val="single" w:sz="4" w:space="0" w:color="000000"/>
              <w:bottom w:val="single" w:sz="4" w:space="0" w:color="000000"/>
            </w:tcBorders>
          </w:tcPr>
          <w:p>
            <w:pPr>
              <w:pStyle w:val="Normal"/>
              <w:rPr/>
            </w:pPr>
            <w:r>
              <w:rPr>
                <w:sz w:val="18"/>
                <w:szCs w:val="18"/>
                <w:lang w:val="es-MX"/>
              </w:rPr>
              <w:t>________________________, S.A. de C.V.</w:t>
            </w:r>
          </w:p>
          <w:p>
            <w:pPr>
              <w:pStyle w:val="Normal"/>
              <w:rPr>
                <w:sz w:val="18"/>
                <w:szCs w:val="18"/>
                <w:lang w:val="es-MX"/>
              </w:rPr>
            </w:pPr>
            <w:r>
              <w:rPr>
                <w:sz w:val="18"/>
                <w:szCs w:val="18"/>
                <w:lang w:val="es-MX"/>
              </w:rPr>
            </w:r>
          </w:p>
        </w:tc>
        <w:tc>
          <w:tcPr>
            <w:tcW w:w="1128"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____</w:t>
            </w:r>
          </w:p>
        </w:tc>
        <w:tc>
          <w:tcPr>
            <w:tcW w:w="992"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w:t>
            </w:r>
          </w:p>
        </w:tc>
        <w:tc>
          <w:tcPr>
            <w:tcW w:w="988"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w:t>
            </w:r>
          </w:p>
        </w:tc>
        <w:tc>
          <w:tcPr>
            <w:tcW w:w="1350"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w:t>
            </w:r>
          </w:p>
        </w:tc>
        <w:tc>
          <w:tcPr>
            <w:tcW w:w="1080"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w:t>
            </w:r>
          </w:p>
        </w:tc>
        <w:tc>
          <w:tcPr>
            <w:tcW w:w="1270" w:type="dxa"/>
            <w:tcBorders>
              <w:top w:val="single" w:sz="4" w:space="0" w:color="000000"/>
              <w:left w:val="single" w:sz="4" w:space="0" w:color="000000"/>
              <w:bottom w:val="single" w:sz="4" w:space="0" w:color="000000"/>
              <w:right w:val="single" w:sz="4" w:space="0" w:color="000000"/>
            </w:tcBorders>
          </w:tcPr>
          <w:p>
            <w:pPr>
              <w:pStyle w:val="Normal"/>
              <w:rPr>
                <w:sz w:val="18"/>
                <w:szCs w:val="18"/>
                <w:lang w:val="es-MX"/>
              </w:rPr>
            </w:pPr>
            <w:r>
              <w:rPr>
                <w:sz w:val="18"/>
                <w:szCs w:val="18"/>
                <w:lang w:val="es-MX"/>
              </w:rPr>
              <w:t>__</w:t>
            </w:r>
          </w:p>
        </w:tc>
      </w:tr>
      <w:tr>
        <w:trPr/>
        <w:tc>
          <w:tcPr>
            <w:tcW w:w="2669" w:type="dxa"/>
            <w:tcBorders>
              <w:top w:val="single" w:sz="4" w:space="0" w:color="000000"/>
              <w:left w:val="single" w:sz="4" w:space="0" w:color="000000"/>
              <w:bottom w:val="single" w:sz="4" w:space="0" w:color="000000"/>
            </w:tcBorders>
          </w:tcPr>
          <w:p>
            <w:pPr>
              <w:pStyle w:val="Normal"/>
              <w:rPr/>
            </w:pPr>
            <w:r>
              <w:rPr>
                <w:sz w:val="18"/>
                <w:szCs w:val="18"/>
                <w:lang w:val="es-MX"/>
              </w:rPr>
              <w:t>_______________________, S.A. de C.V.</w:t>
            </w:r>
          </w:p>
          <w:p>
            <w:pPr>
              <w:pStyle w:val="Normal"/>
              <w:rPr>
                <w:sz w:val="18"/>
                <w:szCs w:val="18"/>
                <w:lang w:val="es-MX"/>
              </w:rPr>
            </w:pPr>
            <w:r>
              <w:rPr>
                <w:sz w:val="18"/>
                <w:szCs w:val="18"/>
                <w:lang w:val="es-MX"/>
              </w:rPr>
            </w:r>
          </w:p>
        </w:tc>
        <w:tc>
          <w:tcPr>
            <w:tcW w:w="1128"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____</w:t>
            </w:r>
          </w:p>
        </w:tc>
        <w:tc>
          <w:tcPr>
            <w:tcW w:w="992"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w:t>
            </w:r>
          </w:p>
        </w:tc>
        <w:tc>
          <w:tcPr>
            <w:tcW w:w="988"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w:t>
            </w:r>
          </w:p>
        </w:tc>
        <w:tc>
          <w:tcPr>
            <w:tcW w:w="1350"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w:t>
            </w:r>
          </w:p>
        </w:tc>
        <w:tc>
          <w:tcPr>
            <w:tcW w:w="1080"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w:t>
            </w:r>
          </w:p>
        </w:tc>
        <w:tc>
          <w:tcPr>
            <w:tcW w:w="1270" w:type="dxa"/>
            <w:tcBorders>
              <w:top w:val="single" w:sz="4" w:space="0" w:color="000000"/>
              <w:left w:val="single" w:sz="4" w:space="0" w:color="000000"/>
              <w:bottom w:val="single" w:sz="4" w:space="0" w:color="000000"/>
              <w:right w:val="single" w:sz="4" w:space="0" w:color="000000"/>
            </w:tcBorders>
          </w:tcPr>
          <w:p>
            <w:pPr>
              <w:pStyle w:val="Normal"/>
              <w:rPr>
                <w:sz w:val="18"/>
                <w:szCs w:val="18"/>
                <w:lang w:val="es-MX"/>
              </w:rPr>
            </w:pPr>
            <w:r>
              <w:rPr>
                <w:sz w:val="18"/>
                <w:szCs w:val="18"/>
                <w:lang w:val="es-MX"/>
              </w:rPr>
              <w:t>__</w:t>
            </w:r>
          </w:p>
        </w:tc>
      </w:tr>
      <w:tr>
        <w:trPr/>
        <w:tc>
          <w:tcPr>
            <w:tcW w:w="2669" w:type="dxa"/>
            <w:tcBorders>
              <w:top w:val="single" w:sz="4" w:space="0" w:color="000000"/>
              <w:left w:val="single" w:sz="4" w:space="0" w:color="000000"/>
              <w:bottom w:val="single" w:sz="4" w:space="0" w:color="000000"/>
            </w:tcBorders>
          </w:tcPr>
          <w:p>
            <w:pPr>
              <w:pStyle w:val="Normal"/>
              <w:rPr/>
            </w:pPr>
            <w:r>
              <w:rPr>
                <w:sz w:val="18"/>
                <w:szCs w:val="18"/>
                <w:lang w:val="es-MX"/>
              </w:rPr>
              <w:t>______________________, S.A. de C.V.</w:t>
            </w:r>
          </w:p>
          <w:p>
            <w:pPr>
              <w:pStyle w:val="Normal"/>
              <w:rPr>
                <w:sz w:val="18"/>
                <w:szCs w:val="18"/>
                <w:lang w:val="es-MX"/>
              </w:rPr>
            </w:pPr>
            <w:r>
              <w:rPr>
                <w:sz w:val="18"/>
                <w:szCs w:val="18"/>
                <w:lang w:val="es-MX"/>
              </w:rPr>
            </w:r>
          </w:p>
        </w:tc>
        <w:tc>
          <w:tcPr>
            <w:tcW w:w="1128"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____</w:t>
            </w:r>
          </w:p>
        </w:tc>
        <w:tc>
          <w:tcPr>
            <w:tcW w:w="992"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w:t>
            </w:r>
          </w:p>
        </w:tc>
        <w:tc>
          <w:tcPr>
            <w:tcW w:w="988"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____</w:t>
            </w:r>
          </w:p>
        </w:tc>
        <w:tc>
          <w:tcPr>
            <w:tcW w:w="1350"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w:t>
            </w:r>
          </w:p>
        </w:tc>
        <w:tc>
          <w:tcPr>
            <w:tcW w:w="1080" w:type="dxa"/>
            <w:tcBorders>
              <w:top w:val="single" w:sz="4" w:space="0" w:color="000000"/>
              <w:left w:val="single" w:sz="4" w:space="0" w:color="000000"/>
              <w:bottom w:val="single" w:sz="4" w:space="0" w:color="000000"/>
            </w:tcBorders>
          </w:tcPr>
          <w:p>
            <w:pPr>
              <w:pStyle w:val="Normal"/>
              <w:rPr>
                <w:sz w:val="18"/>
                <w:szCs w:val="18"/>
                <w:lang w:val="es-MX"/>
              </w:rPr>
            </w:pPr>
            <w:r>
              <w:rPr>
                <w:sz w:val="18"/>
                <w:szCs w:val="18"/>
                <w:lang w:val="es-MX"/>
              </w:rPr>
              <w:t>__</w:t>
            </w:r>
          </w:p>
        </w:tc>
        <w:tc>
          <w:tcPr>
            <w:tcW w:w="1270" w:type="dxa"/>
            <w:tcBorders>
              <w:top w:val="single" w:sz="4" w:space="0" w:color="000000"/>
              <w:left w:val="single" w:sz="4" w:space="0" w:color="000000"/>
              <w:bottom w:val="single" w:sz="4" w:space="0" w:color="000000"/>
              <w:right w:val="single" w:sz="4" w:space="0" w:color="000000"/>
            </w:tcBorders>
          </w:tcPr>
          <w:p>
            <w:pPr>
              <w:pStyle w:val="Normal"/>
              <w:rPr>
                <w:sz w:val="18"/>
                <w:szCs w:val="18"/>
                <w:lang w:val="es-MX"/>
              </w:rPr>
            </w:pPr>
            <w:r>
              <w:rPr>
                <w:sz w:val="18"/>
                <w:szCs w:val="18"/>
                <w:lang w:val="es-MX"/>
              </w:rPr>
              <w:t>__</w:t>
            </w:r>
          </w:p>
        </w:tc>
      </w:tr>
      <w:tr>
        <w:trPr/>
        <w:tc>
          <w:tcPr>
            <w:tcW w:w="2669" w:type="dxa"/>
            <w:tcBorders>
              <w:top w:val="single" w:sz="4" w:space="0" w:color="000000"/>
              <w:left w:val="single" w:sz="4" w:space="0" w:color="000000"/>
              <w:bottom w:val="single" w:sz="4" w:space="0" w:color="000000"/>
            </w:tcBorders>
          </w:tcPr>
          <w:p>
            <w:pPr>
              <w:pStyle w:val="Normal"/>
              <w:snapToGrid w:val="false"/>
              <w:rPr>
                <w:b/>
                <w:b/>
                <w:bCs/>
                <w:sz w:val="18"/>
                <w:szCs w:val="18"/>
                <w:lang w:val="es-MX"/>
              </w:rPr>
            </w:pPr>
            <w:r>
              <w:rPr>
                <w:b/>
                <w:bCs/>
                <w:sz w:val="18"/>
                <w:szCs w:val="18"/>
                <w:lang w:val="es-MX"/>
              </w:rPr>
            </w:r>
          </w:p>
          <w:p>
            <w:pPr>
              <w:pStyle w:val="Normal"/>
              <w:rPr>
                <w:b/>
                <w:b/>
                <w:bCs/>
                <w:sz w:val="18"/>
                <w:szCs w:val="18"/>
                <w:lang w:val="es-MX"/>
              </w:rPr>
            </w:pPr>
            <w:r>
              <w:rPr>
                <w:b/>
                <w:bCs/>
                <w:sz w:val="18"/>
                <w:szCs w:val="18"/>
                <w:lang w:val="es-MX"/>
              </w:rPr>
              <w:t>Subtotal</w:t>
            </w:r>
          </w:p>
          <w:p>
            <w:pPr>
              <w:pStyle w:val="Normal"/>
              <w:rPr>
                <w:b/>
                <w:b/>
                <w:bCs/>
                <w:sz w:val="18"/>
                <w:szCs w:val="18"/>
                <w:lang w:val="es-MX"/>
              </w:rPr>
            </w:pPr>
            <w:r>
              <w:rPr>
                <w:b/>
                <w:bCs/>
                <w:sz w:val="18"/>
                <w:szCs w:val="18"/>
                <w:lang w:val="es-MX"/>
              </w:rPr>
            </w:r>
          </w:p>
        </w:tc>
        <w:tc>
          <w:tcPr>
            <w:tcW w:w="1128" w:type="dxa"/>
            <w:tcBorders>
              <w:top w:val="single" w:sz="4" w:space="0" w:color="000000"/>
              <w:left w:val="single" w:sz="4" w:space="0" w:color="000000"/>
              <w:bottom w:val="single" w:sz="4" w:space="0" w:color="000000"/>
            </w:tcBorders>
          </w:tcPr>
          <w:p>
            <w:pPr>
              <w:pStyle w:val="Normal"/>
              <w:rPr>
                <w:b/>
                <w:b/>
                <w:bCs/>
                <w:sz w:val="18"/>
                <w:szCs w:val="18"/>
                <w:lang w:val="es-MX"/>
              </w:rPr>
            </w:pPr>
            <w:r>
              <w:rPr>
                <w:b/>
                <w:bCs/>
                <w:sz w:val="18"/>
                <w:szCs w:val="18"/>
                <w:lang w:val="es-MX"/>
              </w:rPr>
              <w:t>____</w:t>
            </w:r>
          </w:p>
        </w:tc>
        <w:tc>
          <w:tcPr>
            <w:tcW w:w="992" w:type="dxa"/>
            <w:tcBorders>
              <w:top w:val="single" w:sz="4" w:space="0" w:color="000000"/>
              <w:left w:val="single" w:sz="4" w:space="0" w:color="000000"/>
              <w:bottom w:val="single" w:sz="4" w:space="0" w:color="000000"/>
            </w:tcBorders>
          </w:tcPr>
          <w:p>
            <w:pPr>
              <w:pStyle w:val="Normal"/>
              <w:rPr>
                <w:b/>
                <w:b/>
                <w:bCs/>
                <w:sz w:val="18"/>
                <w:szCs w:val="18"/>
                <w:lang w:val="es-MX"/>
              </w:rPr>
            </w:pPr>
            <w:r>
              <w:rPr>
                <w:b/>
                <w:bCs/>
                <w:sz w:val="18"/>
                <w:szCs w:val="18"/>
                <w:lang w:val="es-MX"/>
              </w:rPr>
              <w:t>___</w:t>
            </w:r>
          </w:p>
        </w:tc>
        <w:tc>
          <w:tcPr>
            <w:tcW w:w="988" w:type="dxa"/>
            <w:tcBorders>
              <w:top w:val="single" w:sz="4" w:space="0" w:color="000000"/>
              <w:left w:val="single" w:sz="4" w:space="0" w:color="000000"/>
              <w:bottom w:val="single" w:sz="4" w:space="0" w:color="000000"/>
            </w:tcBorders>
          </w:tcPr>
          <w:p>
            <w:pPr>
              <w:pStyle w:val="Normal"/>
              <w:snapToGrid w:val="false"/>
              <w:rPr>
                <w:b/>
                <w:b/>
                <w:bCs/>
                <w:sz w:val="18"/>
                <w:szCs w:val="18"/>
                <w:lang w:val="es-MX"/>
              </w:rPr>
            </w:pPr>
            <w:r>
              <w:rPr>
                <w:b/>
                <w:bCs/>
                <w:sz w:val="18"/>
                <w:szCs w:val="18"/>
                <w:lang w:val="es-MX"/>
              </w:rPr>
            </w:r>
          </w:p>
          <w:p>
            <w:pPr>
              <w:pStyle w:val="Normal"/>
              <w:rPr>
                <w:b/>
                <w:b/>
                <w:bCs/>
                <w:sz w:val="18"/>
                <w:szCs w:val="18"/>
                <w:lang w:val="es-MX"/>
              </w:rPr>
            </w:pPr>
            <w:r>
              <w:rPr>
                <w:b/>
                <w:bCs/>
                <w:sz w:val="18"/>
                <w:szCs w:val="18"/>
                <w:lang w:val="es-MX"/>
              </w:rPr>
            </w:r>
          </w:p>
        </w:tc>
        <w:tc>
          <w:tcPr>
            <w:tcW w:w="1350" w:type="dxa"/>
            <w:tcBorders>
              <w:top w:val="single" w:sz="4" w:space="0" w:color="000000"/>
              <w:left w:val="single" w:sz="4" w:space="0" w:color="000000"/>
              <w:bottom w:val="single" w:sz="4" w:space="0" w:color="000000"/>
            </w:tcBorders>
          </w:tcPr>
          <w:p>
            <w:pPr>
              <w:pStyle w:val="Normal"/>
              <w:rPr>
                <w:b/>
                <w:b/>
                <w:bCs/>
                <w:sz w:val="18"/>
                <w:szCs w:val="18"/>
                <w:lang w:val="es-MX"/>
              </w:rPr>
            </w:pPr>
            <w:r>
              <w:rPr>
                <w:b/>
                <w:bCs/>
                <w:sz w:val="18"/>
                <w:szCs w:val="18"/>
                <w:lang w:val="es-MX"/>
              </w:rPr>
              <w:t>__</w:t>
            </w:r>
          </w:p>
        </w:tc>
        <w:tc>
          <w:tcPr>
            <w:tcW w:w="1080" w:type="dxa"/>
            <w:tcBorders>
              <w:top w:val="single" w:sz="4" w:space="0" w:color="000000"/>
              <w:left w:val="single" w:sz="4" w:space="0" w:color="000000"/>
              <w:bottom w:val="single" w:sz="4" w:space="0" w:color="000000"/>
            </w:tcBorders>
          </w:tcPr>
          <w:p>
            <w:pPr>
              <w:pStyle w:val="Normal"/>
              <w:rPr>
                <w:b/>
                <w:b/>
                <w:bCs/>
                <w:sz w:val="18"/>
                <w:szCs w:val="18"/>
                <w:lang w:val="es-MX"/>
              </w:rPr>
            </w:pPr>
            <w:r>
              <w:rPr>
                <w:b/>
                <w:bCs/>
                <w:sz w:val="18"/>
                <w:szCs w:val="18"/>
                <w:lang w:val="es-MX"/>
              </w:rPr>
              <w:t>__</w:t>
            </w:r>
          </w:p>
        </w:tc>
        <w:tc>
          <w:tcPr>
            <w:tcW w:w="1270" w:type="dxa"/>
            <w:tcBorders>
              <w:top w:val="single" w:sz="4" w:space="0" w:color="000000"/>
              <w:left w:val="single" w:sz="4" w:space="0" w:color="000000"/>
              <w:bottom w:val="single" w:sz="4" w:space="0" w:color="000000"/>
              <w:right w:val="single" w:sz="4" w:space="0" w:color="000000"/>
            </w:tcBorders>
          </w:tcPr>
          <w:p>
            <w:pPr>
              <w:pStyle w:val="Normal"/>
              <w:rPr>
                <w:b/>
                <w:b/>
                <w:bCs/>
                <w:sz w:val="18"/>
                <w:szCs w:val="18"/>
                <w:lang w:val="es-MX"/>
              </w:rPr>
            </w:pPr>
            <w:r>
              <w:rPr>
                <w:b/>
                <w:bCs/>
                <w:sz w:val="18"/>
                <w:szCs w:val="18"/>
                <w:lang w:val="es-MX"/>
              </w:rPr>
              <w:t>__</w:t>
            </w:r>
          </w:p>
        </w:tc>
      </w:tr>
      <w:tr>
        <w:trPr/>
        <w:tc>
          <w:tcPr>
            <w:tcW w:w="2669" w:type="dxa"/>
            <w:tcBorders>
              <w:top w:val="single" w:sz="4" w:space="0" w:color="000000"/>
              <w:left w:val="single" w:sz="4" w:space="0" w:color="000000"/>
              <w:bottom w:val="single" w:sz="4" w:space="0" w:color="000000"/>
            </w:tcBorders>
          </w:tcPr>
          <w:p>
            <w:pPr>
              <w:pStyle w:val="Normal"/>
              <w:snapToGrid w:val="false"/>
              <w:rPr>
                <w:b/>
                <w:b/>
                <w:bCs/>
                <w:sz w:val="18"/>
                <w:szCs w:val="18"/>
                <w:lang w:val="es-MX"/>
              </w:rPr>
            </w:pPr>
            <w:r>
              <w:rPr>
                <w:b/>
                <w:bCs/>
                <w:sz w:val="18"/>
                <w:szCs w:val="18"/>
                <w:lang w:val="es-MX"/>
              </w:rPr>
            </w:r>
          </w:p>
          <w:p>
            <w:pPr>
              <w:pStyle w:val="Normal"/>
              <w:rPr>
                <w:b/>
                <w:b/>
                <w:bCs/>
                <w:sz w:val="18"/>
                <w:szCs w:val="18"/>
                <w:lang w:val="es-MX"/>
              </w:rPr>
            </w:pPr>
            <w:r>
              <w:rPr>
                <w:b/>
                <w:bCs/>
                <w:sz w:val="18"/>
                <w:szCs w:val="18"/>
                <w:lang w:val="es-MX"/>
              </w:rPr>
              <w:t>TOTAL:</w:t>
            </w:r>
          </w:p>
          <w:p>
            <w:pPr>
              <w:pStyle w:val="Normal"/>
              <w:rPr>
                <w:b/>
                <w:b/>
                <w:bCs/>
                <w:sz w:val="18"/>
                <w:szCs w:val="18"/>
                <w:lang w:val="es-MX"/>
              </w:rPr>
            </w:pPr>
            <w:r>
              <w:rPr>
                <w:b/>
                <w:bCs/>
                <w:sz w:val="18"/>
                <w:szCs w:val="18"/>
                <w:lang w:val="es-MX"/>
              </w:rPr>
            </w:r>
          </w:p>
        </w:tc>
        <w:tc>
          <w:tcPr>
            <w:tcW w:w="6808" w:type="dxa"/>
            <w:gridSpan w:val="6"/>
            <w:tcBorders>
              <w:top w:val="single" w:sz="4" w:space="0" w:color="000000"/>
              <w:left w:val="single" w:sz="4" w:space="0" w:color="000000"/>
              <w:bottom w:val="single" w:sz="4" w:space="0" w:color="000000"/>
              <w:right w:val="single" w:sz="4" w:space="0" w:color="000000"/>
            </w:tcBorders>
          </w:tcPr>
          <w:p>
            <w:pPr>
              <w:pStyle w:val="Normal"/>
              <w:snapToGrid w:val="false"/>
              <w:rPr>
                <w:b/>
                <w:b/>
                <w:bCs/>
                <w:sz w:val="18"/>
                <w:szCs w:val="18"/>
                <w:lang w:val="es-MX"/>
              </w:rPr>
            </w:pPr>
            <w:r>
              <w:rPr>
                <w:b/>
                <w:bCs/>
                <w:sz w:val="18"/>
                <w:szCs w:val="18"/>
                <w:lang w:val="es-MX"/>
              </w:rPr>
            </w:r>
          </w:p>
        </w:tc>
      </w:tr>
    </w:tbl>
    <w:p>
      <w:pPr>
        <w:pStyle w:val="Normal"/>
        <w:jc w:val="both"/>
        <w:rPr>
          <w:rFonts w:ascii="Book Antiqua" w:hAnsi="Book Antiqua" w:cs="Book Antiqua"/>
          <w:lang w:val="es-MX"/>
        </w:rPr>
      </w:pPr>
      <w:r>
        <w:rPr>
          <w:rFonts w:cs="Book Antiqua" w:ascii="Book Antiqua" w:hAnsi="Book Antiqua"/>
          <w:lang w:val="es-MX"/>
        </w:rPr>
        <w:t>Los estatutos de la empresa establecen lo siguiente con respecto a la transmisión de acciones.</w:t>
      </w:r>
    </w:p>
    <w:p>
      <w:pPr>
        <w:pStyle w:val="Normal"/>
        <w:jc w:val="both"/>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b/>
          <w:b/>
          <w:smallCaps/>
          <w:lang w:val="es-MX"/>
        </w:rPr>
      </w:pPr>
      <w:r>
        <w:rPr>
          <w:rFonts w:cs="Book Antiqua" w:ascii="Book Antiqua" w:hAnsi="Book Antiqua"/>
          <w:b/>
          <w:smallCaps/>
          <w:lang w:val="es-MX"/>
        </w:rPr>
      </w:r>
    </w:p>
    <w:p>
      <w:pPr>
        <w:pStyle w:val="Heading1"/>
        <w:numPr>
          <w:ilvl w:val="0"/>
          <w:numId w:val="2"/>
        </w:numPr>
        <w:jc w:val="left"/>
        <w:rPr>
          <w:rFonts w:ascii="Book Antiqua" w:hAnsi="Book Antiqua" w:cs="Book Antiqua"/>
          <w:b w:val="false"/>
          <w:b w:val="false"/>
          <w:smallCaps/>
          <w:lang w:val="es-MX"/>
        </w:rPr>
      </w:pPr>
      <w:r>
        <w:rPr>
          <w:rFonts w:cs="Book Antiqua" w:ascii="Book Antiqua" w:hAnsi="Book Antiqua"/>
          <w:b w:val="false"/>
          <w:smallCaps/>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t xml:space="preserve">2. </w:t>
        <w:tab/>
      </w:r>
      <w:r>
        <w:rPr>
          <w:rFonts w:cs="Book Antiqua" w:ascii="Book Antiqua" w:hAnsi="Book Antiqua"/>
          <w:smallCaps/>
          <w:u w:val="single"/>
          <w:lang w:val="es-MX"/>
        </w:rPr>
        <w:t>Activos Fijos</w:t>
      </w:r>
    </w:p>
    <w:p>
      <w:pPr>
        <w:pStyle w:val="Normal"/>
        <w:jc w:val="both"/>
        <w:rPr>
          <w:rFonts w:ascii="Book Antiqua" w:hAnsi="Book Antiqua" w:eastAsia="Book Antiqua" w:cs="Book Antiqua"/>
          <w:lang w:val="es-MX"/>
        </w:rPr>
      </w:pPr>
      <w:r>
        <w:rPr>
          <w:rFonts w:eastAsia="Book Antiqua" w:cs="Book Antiqua" w:ascii="Book Antiqua" w:hAnsi="Book Antiqua"/>
          <w:lang w:val="es-MX"/>
        </w:rPr>
        <w:t xml:space="preserve">  </w:t>
      </w:r>
    </w:p>
    <w:p>
      <w:pPr>
        <w:pStyle w:val="Normal"/>
        <w:rPr>
          <w:rFonts w:ascii="Book Antiqua" w:hAnsi="Book Antiqua" w:cs="Book Antiqua"/>
          <w:lang w:val="es-MX" w:eastAsia="es-MX"/>
        </w:rPr>
      </w:pPr>
      <w:r>
        <w:rPr>
          <w:rFonts w:cs="Book Antiqua" w:ascii="Book Antiqua" w:hAnsi="Book Antiqua"/>
          <w:lang w:val="es-MX" w:eastAsia="es-MX"/>
        </w:rPr>
        <w:t>En cuanto a los activos fijos de la(s) empresa(s), la siguiente lista indica los principales activos (inmuebles, máquinas, equipos de oficina, vehículos y mobiliario) propiedad de y/o arrendado por la empresa.</w:t>
      </w:r>
    </w:p>
    <w:p>
      <w:pPr>
        <w:pStyle w:val="Normal"/>
        <w:jc w:val="both"/>
        <w:rPr>
          <w:rFonts w:ascii="Book Antiqua" w:hAnsi="Book Antiqua" w:cs="Book Antiqua"/>
          <w:lang w:val="es-MX" w:eastAsia="es-MX"/>
        </w:rPr>
      </w:pPr>
      <w:r>
        <w:rPr>
          <w:rFonts w:cs="Book Antiqua" w:ascii="Book Antiqua" w:hAnsi="Book Antiqua"/>
          <w:lang w:val="es-MX" w:eastAsia="es-MX"/>
        </w:rPr>
      </w:r>
    </w:p>
    <w:tbl>
      <w:tblPr>
        <w:tblW w:w="9632" w:type="dxa"/>
        <w:jc w:val="left"/>
        <w:tblInd w:w="-5" w:type="dxa"/>
        <w:tblCellMar>
          <w:top w:w="0" w:type="dxa"/>
          <w:left w:w="108" w:type="dxa"/>
          <w:bottom w:w="0" w:type="dxa"/>
          <w:right w:w="108" w:type="dxa"/>
        </w:tblCellMar>
      </w:tblPr>
      <w:tblGrid>
        <w:gridCol w:w="4420"/>
        <w:gridCol w:w="1797"/>
        <w:gridCol w:w="1403"/>
        <w:gridCol w:w="2011"/>
      </w:tblGrid>
      <w:tr>
        <w:trPr/>
        <w:tc>
          <w:tcPr>
            <w:tcW w:w="4420" w:type="dxa"/>
            <w:tcBorders>
              <w:top w:val="single" w:sz="4" w:space="0" w:color="000000"/>
              <w:left w:val="single" w:sz="4" w:space="0" w:color="000000"/>
              <w:bottom w:val="single" w:sz="4" w:space="0" w:color="000000"/>
            </w:tcBorders>
            <w:shd w:fill="BFBFBF" w:val="clear"/>
          </w:tcPr>
          <w:p>
            <w:pPr>
              <w:pStyle w:val="Normal"/>
              <w:jc w:val="center"/>
              <w:rPr/>
            </w:pPr>
            <w:r>
              <w:rPr>
                <w:rFonts w:cs="Book Antiqua" w:ascii="Book Antiqua" w:hAnsi="Book Antiqua"/>
                <w:b/>
                <w:lang w:val="es-MX"/>
              </w:rPr>
              <w:t>Activo.</w:t>
            </w:r>
          </w:p>
        </w:tc>
        <w:tc>
          <w:tcPr>
            <w:tcW w:w="1797"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Propio</w:t>
            </w:r>
          </w:p>
        </w:tc>
        <w:tc>
          <w:tcPr>
            <w:tcW w:w="1403"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Arrendado</w:t>
            </w:r>
          </w:p>
        </w:tc>
        <w:tc>
          <w:tcPr>
            <w:tcW w:w="2011"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Documentación</w:t>
            </w:r>
          </w:p>
        </w:tc>
      </w:tr>
      <w:tr>
        <w:trPr/>
        <w:tc>
          <w:tcPr>
            <w:tcW w:w="4420" w:type="dxa"/>
            <w:tcBorders>
              <w:top w:val="single" w:sz="4" w:space="0" w:color="000000"/>
              <w:left w:val="single" w:sz="4" w:space="0" w:color="000000"/>
              <w:bottom w:val="single" w:sz="4" w:space="0" w:color="000000"/>
            </w:tcBorders>
          </w:tcPr>
          <w:p>
            <w:pPr>
              <w:pStyle w:val="Normal"/>
              <w:jc w:val="both"/>
              <w:rPr/>
            </w:pPr>
            <w:r>
              <w:rPr>
                <w:rFonts w:cs="Book Antiqua" w:ascii="Book Antiqua" w:hAnsi="Book Antiqua"/>
                <w:i/>
                <w:lang w:val="es-MX"/>
              </w:rPr>
              <w:t>Descripción.</w:t>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archivo</w:t>
            </w:r>
          </w:p>
        </w:tc>
      </w:tr>
      <w:tr>
        <w:trPr/>
        <w:tc>
          <w:tcPr>
            <w:tcW w:w="442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442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442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442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442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442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403"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11"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bl>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t>Las siguientes licencias garantizan que la empresa tiene la autorización para operar en las instalaciones actuales.</w:t>
      </w:r>
    </w:p>
    <w:p>
      <w:pPr>
        <w:pStyle w:val="Normal"/>
        <w:jc w:val="both"/>
        <w:rPr>
          <w:rFonts w:ascii="Book Antiqua" w:hAnsi="Book Antiqua" w:cs="Book Antiqua"/>
          <w:lang w:val="es-MX"/>
        </w:rPr>
      </w:pPr>
      <w:r>
        <w:rPr>
          <w:rFonts w:cs="Book Antiqua" w:ascii="Book Antiqua" w:hAnsi="Book Antiqua"/>
          <w:lang w:val="es-MX"/>
        </w:rPr>
      </w:r>
    </w:p>
    <w:tbl>
      <w:tblPr>
        <w:tblW w:w="9712" w:type="dxa"/>
        <w:jc w:val="left"/>
        <w:tblInd w:w="-5" w:type="dxa"/>
        <w:tblCellMar>
          <w:top w:w="0" w:type="dxa"/>
          <w:left w:w="108" w:type="dxa"/>
          <w:bottom w:w="0" w:type="dxa"/>
          <w:right w:w="108" w:type="dxa"/>
        </w:tblCellMar>
      </w:tblPr>
      <w:tblGrid>
        <w:gridCol w:w="7011"/>
        <w:gridCol w:w="2700"/>
      </w:tblGrid>
      <w:tr>
        <w:trPr>
          <w:trHeight w:val="312" w:hRule="atLeast"/>
        </w:trPr>
        <w:tc>
          <w:tcPr>
            <w:tcW w:w="7011"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Documento</w:t>
            </w:r>
          </w:p>
        </w:tc>
        <w:tc>
          <w:tcPr>
            <w:tcW w:w="2700"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Subir Archivo</w:t>
            </w:r>
          </w:p>
        </w:tc>
      </w:tr>
    </w:tbl>
    <w:p>
      <w:pPr>
        <w:pStyle w:val="Normal"/>
        <w:jc w:val="both"/>
        <w:rPr>
          <w:rFonts w:ascii="Book Antiqua" w:hAnsi="Book Antiqua" w:cs="Book Antiqua"/>
          <w:lang w:val="es-MX"/>
        </w:rPr>
      </w:pPr>
      <w:r>
        <w:rPr>
          <w:rFonts w:cs="Book Antiqua" w:ascii="Book Antiqua" w:hAnsi="Book Antiqua"/>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r>
    </w:p>
    <w:p>
      <w:pPr>
        <w:pStyle w:val="Normal"/>
        <w:rPr>
          <w:rFonts w:ascii="Book Antiqua" w:hAnsi="Book Antiqua" w:cs="Book Antiqua"/>
          <w:smallCaps/>
          <w:lang w:val="es-MX"/>
        </w:rPr>
      </w:pPr>
      <w:r>
        <w:rPr>
          <w:rFonts w:cs="Book Antiqua" w:ascii="Book Antiqua" w:hAnsi="Book Antiqua"/>
          <w:smallCaps/>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t xml:space="preserve">3. </w:t>
        <w:tab/>
      </w:r>
      <w:r>
        <w:rPr>
          <w:rFonts w:cs="Book Antiqua" w:ascii="Book Antiqua" w:hAnsi="Book Antiqua"/>
          <w:smallCaps/>
          <w:u w:val="single"/>
          <w:lang w:val="es-MX"/>
        </w:rPr>
        <w:t>Contratos  Relevantes</w:t>
      </w:r>
    </w:p>
    <w:p>
      <w:pPr>
        <w:pStyle w:val="Normal"/>
        <w:jc w:val="both"/>
        <w:rPr>
          <w:rFonts w:ascii="Book Antiqua" w:hAnsi="Book Antiqua" w:cs="Book Antiqua"/>
          <w:smallCaps/>
          <w:lang w:val="es-MX"/>
        </w:rPr>
      </w:pPr>
      <w:r>
        <w:rPr>
          <w:rFonts w:cs="Book Antiqua" w:ascii="Book Antiqua" w:hAnsi="Book Antiqua"/>
          <w:smallCaps/>
          <w:lang w:val="es-MX"/>
        </w:rPr>
      </w:r>
    </w:p>
    <w:p>
      <w:pPr>
        <w:pStyle w:val="Normal"/>
        <w:jc w:val="both"/>
        <w:rPr>
          <w:rFonts w:ascii="Book Antiqua" w:hAnsi="Book Antiqua" w:cs="Book Antiqua"/>
          <w:lang w:val="es-MX"/>
        </w:rPr>
      </w:pPr>
      <w:r>
        <w:rPr>
          <w:rFonts w:cs="Book Antiqua" w:ascii="Book Antiqua" w:hAnsi="Book Antiqua"/>
          <w:lang w:val="es-MX"/>
        </w:rPr>
        <w:t xml:space="preserve">Con respecto a los contratos relevantes, se nos proporcionó un modelo de: </w:t>
      </w:r>
    </w:p>
    <w:p>
      <w:pPr>
        <w:pStyle w:val="Normal"/>
        <w:jc w:val="both"/>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Modelo de Acuerdo del Cliente</w:t>
            </w:r>
          </w:p>
        </w:tc>
      </w:tr>
      <w:tr>
        <w:trPr/>
        <w:tc>
          <w:tcPr>
            <w:tcW w:w="9632"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Acuerdos con los Proveedores Relevantes</w:t>
            </w:r>
          </w:p>
        </w:tc>
      </w:tr>
      <w:tr>
        <w:trPr/>
        <w:tc>
          <w:tcPr>
            <w:tcW w:w="9632"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Modelo de Acuerdos de Confidencialidad</w:t>
            </w:r>
          </w:p>
        </w:tc>
      </w:tr>
    </w:tbl>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t>Se nos proporcionó una lista de acuerdos de servicios al cliente que representa el 80% de los ingresos de la empresa.</w:t>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3099"/>
        <w:gridCol w:w="3205"/>
        <w:gridCol w:w="3220"/>
      </w:tblGrid>
      <w:tr>
        <w:trPr/>
        <w:tc>
          <w:tcPr>
            <w:tcW w:w="3099"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NOMBRE DEL CLIENTE</w:t>
            </w:r>
          </w:p>
        </w:tc>
        <w:tc>
          <w:tcPr>
            <w:tcW w:w="3205"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VALOR ESTIMADO TOTAL DEL CONTRATO</w:t>
            </w:r>
          </w:p>
        </w:tc>
        <w:tc>
          <w:tcPr>
            <w:tcW w:w="3220"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b/>
                <w:b/>
                <w:lang w:val="es-MX"/>
              </w:rPr>
            </w:pPr>
            <w:r>
              <w:rPr>
                <w:rFonts w:cs="Book Antiqua" w:ascii="Book Antiqua" w:hAnsi="Book Antiqua"/>
                <w:b/>
                <w:lang w:val="es-MX"/>
              </w:rPr>
              <w:t>TÉRMINO</w:t>
            </w:r>
          </w:p>
        </w:tc>
      </w:tr>
      <w:tr>
        <w:trPr/>
        <w:tc>
          <w:tcPr>
            <w:tcW w:w="3099"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b/>
                <w:b/>
                <w:lang w:val="es-MX"/>
              </w:rPr>
            </w:pPr>
            <w:r>
              <w:rPr>
                <w:rFonts w:cs="Book Antiqua" w:ascii="Book Antiqua" w:hAnsi="Book Antiqua"/>
                <w:b/>
                <w:lang w:val="es-MX"/>
              </w:rPr>
            </w:r>
          </w:p>
        </w:tc>
        <w:tc>
          <w:tcPr>
            <w:tcW w:w="3205"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20"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r>
        <w:trPr/>
        <w:tc>
          <w:tcPr>
            <w:tcW w:w="3099"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05"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20"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r>
        <w:trPr/>
        <w:tc>
          <w:tcPr>
            <w:tcW w:w="3099"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05"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20"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r>
        <w:trPr/>
        <w:tc>
          <w:tcPr>
            <w:tcW w:w="3099"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05"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20"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r>
        <w:trPr/>
        <w:tc>
          <w:tcPr>
            <w:tcW w:w="3099"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05"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3220"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b/>
          <w:b/>
          <w:smallCaps/>
          <w:lang w:val="es-MX"/>
        </w:rPr>
      </w:pPr>
      <w:r>
        <w:rPr>
          <w:rFonts w:cs="Book Antiqua" w:ascii="Book Antiqua" w:hAnsi="Book Antiqua"/>
          <w:b/>
          <w:smallCaps/>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t xml:space="preserve">4. </w:t>
        <w:tab/>
      </w:r>
      <w:r>
        <w:rPr>
          <w:rFonts w:cs="Book Antiqua" w:ascii="Book Antiqua" w:hAnsi="Book Antiqua"/>
          <w:smallCaps/>
          <w:u w:val="single"/>
          <w:lang w:val="es-MX"/>
        </w:rPr>
        <w:t>Cuentas Bancarias</w:t>
      </w:r>
    </w:p>
    <w:p>
      <w:pPr>
        <w:pStyle w:val="Normal"/>
        <w:jc w:val="both"/>
        <w:rPr>
          <w:rFonts w:ascii="Book Antiqua" w:hAnsi="Book Antiqua" w:cs="Book Antiqua"/>
          <w:smallCaps/>
          <w:lang w:val="es-MX"/>
        </w:rPr>
      </w:pPr>
      <w:r>
        <w:rPr>
          <w:rFonts w:cs="Book Antiqua" w:ascii="Book Antiqua" w:hAnsi="Book Antiqua"/>
          <w:smallCaps/>
          <w:lang w:val="es-MX"/>
        </w:rPr>
      </w:r>
    </w:p>
    <w:p>
      <w:pPr>
        <w:pStyle w:val="Normal"/>
        <w:jc w:val="both"/>
        <w:rPr>
          <w:rFonts w:ascii="Book Antiqua" w:hAnsi="Book Antiqua" w:cs="Book Antiqua"/>
          <w:lang w:val="es-MX"/>
        </w:rPr>
      </w:pPr>
      <w:r>
        <w:rPr>
          <w:rFonts w:cs="Book Antiqua" w:ascii="Book Antiqua" w:hAnsi="Book Antiqua"/>
          <w:lang w:val="es-MX"/>
        </w:rPr>
        <w:t>La Compañía opera _____ cuentas bancarias. Los balances y estados de cuenta serán proporcionados en reuniones cara-a-cara.</w:t>
      </w:r>
    </w:p>
    <w:p>
      <w:pPr>
        <w:pStyle w:val="Normal"/>
        <w:rPr>
          <w:rFonts w:ascii="Book Antiqua" w:hAnsi="Book Antiqua" w:cs="Book Antiqua"/>
          <w:b/>
          <w:b/>
          <w:smallCaps/>
          <w:lang w:val="es-MX"/>
        </w:rPr>
      </w:pPr>
      <w:r>
        <w:rPr>
          <w:rFonts w:cs="Book Antiqua" w:ascii="Book Antiqua" w:hAnsi="Book Antiqua"/>
          <w:b/>
          <w:smallCaps/>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t xml:space="preserve">5. </w:t>
        <w:tab/>
      </w:r>
      <w:r>
        <w:rPr>
          <w:rFonts w:cs="Book Antiqua" w:ascii="Book Antiqua" w:hAnsi="Book Antiqua"/>
          <w:smallCaps/>
          <w:u w:val="single"/>
          <w:lang w:val="es-MX"/>
        </w:rPr>
        <w:t>Bonos y Seguros</w:t>
      </w:r>
    </w:p>
    <w:p>
      <w:pPr>
        <w:pStyle w:val="Normal"/>
        <w:rPr>
          <w:rFonts w:ascii="Book Antiqua" w:hAnsi="Book Antiqua" w:cs="Book Antiqua"/>
          <w:b/>
          <w:b/>
          <w:smallCaps/>
          <w:u w:val="single"/>
          <w:lang w:val="es-MX"/>
        </w:rPr>
      </w:pPr>
      <w:r>
        <w:rPr>
          <w:rFonts w:cs="Book Antiqua" w:ascii="Book Antiqua" w:hAnsi="Book Antiqua"/>
          <w:b/>
          <w:smallCaps/>
          <w:u w:val="single"/>
          <w:lang w:val="es-MX"/>
        </w:rPr>
      </w:r>
    </w:p>
    <w:p>
      <w:pPr>
        <w:pStyle w:val="Normal"/>
        <w:jc w:val="both"/>
        <w:rPr/>
      </w:pPr>
      <w:r>
        <w:rPr>
          <w:rFonts w:cs="Book Antiqua" w:ascii="Book Antiqua" w:hAnsi="Book Antiqua"/>
          <w:lang w:val="es-MX"/>
        </w:rPr>
        <w:t>La compañía tiene los siguientes seguros:</w:t>
      </w:r>
    </w:p>
    <w:p>
      <w:pPr>
        <w:pStyle w:val="Normal"/>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140"/>
        <w:gridCol w:w="1996"/>
        <w:gridCol w:w="2060"/>
        <w:gridCol w:w="1576"/>
        <w:gridCol w:w="1752"/>
      </w:tblGrid>
      <w:tr>
        <w:trPr/>
        <w:tc>
          <w:tcPr>
            <w:tcW w:w="2140"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Póliza de Seguro</w:t>
            </w:r>
          </w:p>
        </w:tc>
        <w:tc>
          <w:tcPr>
            <w:tcW w:w="199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Asegurador</w:t>
            </w:r>
          </w:p>
        </w:tc>
        <w:tc>
          <w:tcPr>
            <w:tcW w:w="2060"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Monto Asegurado</w:t>
            </w:r>
          </w:p>
        </w:tc>
        <w:tc>
          <w:tcPr>
            <w:tcW w:w="1576" w:type="dxa"/>
            <w:tcBorders>
              <w:top w:val="single" w:sz="4" w:space="0" w:color="000000"/>
              <w:left w:val="single" w:sz="4" w:space="0" w:color="000000"/>
              <w:bottom w:val="single" w:sz="4" w:space="0" w:color="000000"/>
            </w:tcBorders>
            <w:shd w:fill="BFBFBF" w:val="clear"/>
          </w:tcPr>
          <w:p>
            <w:pPr>
              <w:pStyle w:val="Normal"/>
              <w:jc w:val="center"/>
              <w:rPr/>
            </w:pPr>
            <w:r>
              <w:rPr>
                <w:rFonts w:cs="Book Antiqua" w:ascii="Book Antiqua" w:hAnsi="Book Antiqua"/>
                <w:lang w:val="es-MX"/>
              </w:rPr>
              <w:t>Cobertura de:</w:t>
            </w:r>
          </w:p>
        </w:tc>
        <w:tc>
          <w:tcPr>
            <w:tcW w:w="1752"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Válida hasta:</w:t>
            </w:r>
          </w:p>
        </w:tc>
      </w:tr>
      <w:tr>
        <w:trPr/>
        <w:tc>
          <w:tcPr>
            <w:tcW w:w="2140"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99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2060"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57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752"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r>
        <w:trPr/>
        <w:tc>
          <w:tcPr>
            <w:tcW w:w="2140"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99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2060"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57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752"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r>
        <w:trPr/>
        <w:tc>
          <w:tcPr>
            <w:tcW w:w="2140"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99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2060"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576" w:type="dxa"/>
            <w:tcBorders>
              <w:top w:val="single" w:sz="4" w:space="0" w:color="000000"/>
              <w:left w:val="single" w:sz="4" w:space="0" w:color="000000"/>
              <w:bottom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c>
          <w:tcPr>
            <w:tcW w:w="1752"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lang w:val="es-MX"/>
              </w:rPr>
            </w:pPr>
            <w:r>
              <w:rPr>
                <w:rFonts w:cs="Book Antiqua" w:ascii="Book Antiqua" w:hAnsi="Book Antiqua"/>
                <w:lang w:val="es-MX"/>
              </w:rPr>
            </w:r>
          </w:p>
        </w:tc>
      </w:tr>
    </w:tbl>
    <w:p>
      <w:pPr>
        <w:pStyle w:val="Normal"/>
        <w:rPr>
          <w:b/>
          <w:b/>
          <w:u w:val="single"/>
          <w:lang w:val="es-MX"/>
        </w:rPr>
      </w:pPr>
      <w:r>
        <w:rPr>
          <w:b/>
          <w:u w:val="single"/>
          <w:lang w:val="es-MX"/>
        </w:rPr>
      </w:r>
    </w:p>
    <w:p>
      <w:pPr>
        <w:pStyle w:val="Normal"/>
        <w:rPr>
          <w:b/>
          <w:b/>
          <w:u w:val="single"/>
          <w:lang w:val="es-MX"/>
        </w:rPr>
      </w:pPr>
      <w:r>
        <w:rPr>
          <w:b/>
          <w:u w:val="single"/>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t>6.</w:t>
        <w:tab/>
      </w:r>
      <w:r>
        <w:rPr>
          <w:rFonts w:cs="Book Antiqua" w:ascii="Book Antiqua" w:hAnsi="Book Antiqua"/>
          <w:smallCaps/>
          <w:u w:val="single"/>
          <w:lang w:val="es-MX"/>
        </w:rPr>
        <w:t>Derechos de Propiedad Industrial e Intelectual</w:t>
      </w:r>
    </w:p>
    <w:p>
      <w:pPr>
        <w:pStyle w:val="Normal"/>
        <w:jc w:val="both"/>
        <w:rPr>
          <w:rFonts w:ascii="Book Antiqua" w:hAnsi="Book Antiqua" w:cs="Book Antiqua"/>
          <w:smallCaps/>
          <w:lang w:val="es-MX"/>
        </w:rPr>
      </w:pPr>
      <w:r>
        <w:rPr>
          <w:rFonts w:cs="Book Antiqua" w:ascii="Book Antiqua" w:hAnsi="Book Antiqua"/>
          <w:smallCaps/>
          <w:lang w:val="es-MX"/>
        </w:rPr>
      </w:r>
    </w:p>
    <w:p>
      <w:pPr>
        <w:pStyle w:val="Normal"/>
        <w:jc w:val="both"/>
        <w:rPr>
          <w:rFonts w:ascii="Book Antiqua" w:hAnsi="Book Antiqua" w:cs="Book Antiqua"/>
          <w:lang w:val="es-MX"/>
        </w:rPr>
      </w:pPr>
      <w:r>
        <w:rPr>
          <w:rFonts w:cs="Book Antiqua" w:ascii="Book Antiqua" w:hAnsi="Book Antiqua"/>
          <w:lang w:val="es-MX"/>
        </w:rPr>
        <w:t>La Empresa utiliza los siguientes nombres de dominio y marcas:</w:t>
      </w:r>
    </w:p>
    <w:p>
      <w:pPr>
        <w:pStyle w:val="Normal"/>
        <w:jc w:val="center"/>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601"/>
        <w:gridCol w:w="2445"/>
        <w:gridCol w:w="2337"/>
        <w:gridCol w:w="2140"/>
      </w:tblGrid>
      <w:tr>
        <w:trPr/>
        <w:tc>
          <w:tcPr>
            <w:tcW w:w="2601"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Nombre de Dominio</w:t>
            </w:r>
          </w:p>
        </w:tc>
        <w:tc>
          <w:tcPr>
            <w:tcW w:w="2445"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Registro de Marca</w:t>
            </w:r>
          </w:p>
        </w:tc>
        <w:tc>
          <w:tcPr>
            <w:tcW w:w="2337"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Licencias Registradas</w:t>
            </w:r>
          </w:p>
        </w:tc>
        <w:tc>
          <w:tcPr>
            <w:tcW w:w="2140"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Válida hasta:</w:t>
            </w:r>
          </w:p>
        </w:tc>
      </w:tr>
      <w:tr>
        <w:trPr/>
        <w:tc>
          <w:tcPr>
            <w:tcW w:w="26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445"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Título de Marca</w:t>
            </w:r>
          </w:p>
        </w:tc>
        <w:tc>
          <w:tcPr>
            <w:tcW w:w="233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140"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26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c>
        <w:tc>
          <w:tcPr>
            <w:tcW w:w="2445"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33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140"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26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c>
        <w:tc>
          <w:tcPr>
            <w:tcW w:w="2445"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33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140"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bl>
    <w:p>
      <w:pPr>
        <w:pStyle w:val="Normal"/>
        <w:jc w:val="both"/>
        <w:rPr>
          <w:rFonts w:ascii="Book Antiqua" w:hAnsi="Book Antiqua" w:cs="Book Antiqua"/>
          <w:lang w:val="es-MX"/>
        </w:rPr>
      </w:pPr>
      <w:r>
        <w:rPr>
          <w:rFonts w:cs="Book Antiqua" w:ascii="Book Antiqua" w:hAnsi="Book Antiqua"/>
          <w:lang w:val="es-MX"/>
        </w:rPr>
      </w:r>
    </w:p>
    <w:p>
      <w:pPr>
        <w:pStyle w:val="Normal"/>
        <w:jc w:val="both"/>
        <w:rPr/>
      </w:pPr>
      <w:r>
        <w:rPr>
          <w:rFonts w:cs="Book Antiqua" w:ascii="Book Antiqua" w:hAnsi="Book Antiqua"/>
          <w:lang w:val="es-MX"/>
        </w:rPr>
        <w:t>La siguiente es una propiedad industrial/intelectual adicional de los derechos de propiedad industrial y/o intelectual utilizados por la empresa.</w:t>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601"/>
        <w:gridCol w:w="2445"/>
        <w:gridCol w:w="2337"/>
        <w:gridCol w:w="2140"/>
      </w:tblGrid>
      <w:tr>
        <w:trPr/>
        <w:tc>
          <w:tcPr>
            <w:tcW w:w="2601"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Propiedad Industrial/Intelectual</w:t>
            </w:r>
          </w:p>
        </w:tc>
        <w:tc>
          <w:tcPr>
            <w:tcW w:w="2445" w:type="dxa"/>
            <w:tcBorders>
              <w:top w:val="single" w:sz="4" w:space="0" w:color="000000"/>
              <w:left w:val="single" w:sz="4" w:space="0" w:color="000000"/>
              <w:bottom w:val="single" w:sz="4" w:space="0" w:color="000000"/>
            </w:tcBorders>
            <w:shd w:fill="BFBFBF" w:val="clear"/>
          </w:tcPr>
          <w:p>
            <w:pPr>
              <w:pStyle w:val="Normal"/>
              <w:jc w:val="center"/>
              <w:rPr/>
            </w:pPr>
            <w:r>
              <w:rPr>
                <w:rFonts w:cs="Book Antiqua" w:ascii="Book Antiqua" w:hAnsi="Book Antiqua"/>
                <w:lang w:val="es-MX"/>
              </w:rPr>
              <w:t xml:space="preserve">Número de Registro </w:t>
            </w:r>
          </w:p>
        </w:tc>
        <w:tc>
          <w:tcPr>
            <w:tcW w:w="2337" w:type="dxa"/>
            <w:tcBorders>
              <w:top w:val="single" w:sz="4" w:space="0" w:color="000000"/>
              <w:left w:val="single" w:sz="4" w:space="0" w:color="000000"/>
              <w:bottom w:val="single" w:sz="4" w:space="0" w:color="000000"/>
            </w:tcBorders>
            <w:shd w:fill="BFBFBF" w:val="clear"/>
          </w:tcPr>
          <w:p>
            <w:pPr>
              <w:pStyle w:val="Normal"/>
              <w:jc w:val="center"/>
              <w:rPr/>
            </w:pPr>
            <w:r>
              <w:rPr>
                <w:rFonts w:cs="Book Antiqua" w:ascii="Book Antiqua" w:hAnsi="Book Antiqua"/>
                <w:lang w:val="es-MX"/>
              </w:rPr>
              <w:t xml:space="preserve">Licencias Registradas </w:t>
            </w:r>
          </w:p>
        </w:tc>
        <w:tc>
          <w:tcPr>
            <w:tcW w:w="2140"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Válida hasta:</w:t>
            </w:r>
          </w:p>
        </w:tc>
      </w:tr>
      <w:tr>
        <w:trPr/>
        <w:tc>
          <w:tcPr>
            <w:tcW w:w="26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445"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título de derecho I.P.</w:t>
            </w:r>
          </w:p>
        </w:tc>
        <w:tc>
          <w:tcPr>
            <w:tcW w:w="233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140"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26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445"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33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140"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26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445"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337"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140"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bl>
    <w:p>
      <w:pPr>
        <w:pStyle w:val="Normal"/>
        <w:jc w:val="both"/>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b/>
          <w:b/>
          <w:smallCaps/>
          <w:lang w:val="es-MX"/>
        </w:rPr>
      </w:pPr>
      <w:r>
        <w:rPr>
          <w:rFonts w:cs="Book Antiqua" w:ascii="Book Antiqua" w:hAnsi="Book Antiqua"/>
          <w:b/>
          <w:smallCaps/>
          <w:lang w:val="es-MX"/>
        </w:rPr>
      </w:r>
    </w:p>
    <w:p>
      <w:pPr>
        <w:pStyle w:val="Heading1"/>
        <w:numPr>
          <w:ilvl w:val="0"/>
          <w:numId w:val="2"/>
        </w:numPr>
        <w:jc w:val="left"/>
        <w:rPr>
          <w:rFonts w:ascii="Book Antiqua" w:hAnsi="Book Antiqua" w:cs="Book Antiqua"/>
          <w:smallCaps/>
          <w:lang w:val="es-MX"/>
        </w:rPr>
      </w:pPr>
      <w:r>
        <w:rPr>
          <w:rFonts w:cs="Book Antiqua" w:ascii="Book Antiqua" w:hAnsi="Book Antiqua"/>
          <w:smallCaps/>
          <w:lang w:val="es-MX"/>
        </w:rPr>
        <w:t xml:space="preserve">7. </w:t>
        <w:tab/>
      </w:r>
      <w:r>
        <w:rPr>
          <w:rFonts w:cs="Book Antiqua" w:ascii="Book Antiqua" w:hAnsi="Book Antiqua"/>
          <w:smallCaps/>
          <w:u w:val="single"/>
          <w:lang w:val="es-MX"/>
        </w:rPr>
        <w:t>Sistemas de Tecnológica de la Información</w:t>
      </w:r>
    </w:p>
    <w:p>
      <w:pPr>
        <w:pStyle w:val="Normal"/>
        <w:jc w:val="both"/>
        <w:rPr>
          <w:rFonts w:ascii="Book Antiqua" w:hAnsi="Book Antiqua" w:cs="Book Antiqua"/>
          <w:smallCaps/>
          <w:lang w:val="es-MX"/>
        </w:rPr>
      </w:pPr>
      <w:r>
        <w:rPr>
          <w:rFonts w:cs="Book Antiqua" w:ascii="Book Antiqua" w:hAnsi="Book Antiqua"/>
          <w:smallCaps/>
          <w:lang w:val="es-MX"/>
        </w:rPr>
      </w:r>
    </w:p>
    <w:p>
      <w:pPr>
        <w:pStyle w:val="Normal"/>
        <w:jc w:val="both"/>
        <w:rPr/>
      </w:pPr>
      <w:r>
        <w:rPr>
          <w:rFonts w:cs="Book Antiqua" w:ascii="Book Antiqua" w:hAnsi="Book Antiqua"/>
          <w:lang w:val="es-MX"/>
        </w:rPr>
        <w:t xml:space="preserve">En cuanto a Sistemas de Información Tecnológica, </w:t>
      </w:r>
      <w:r>
        <w:rPr>
          <w:rFonts w:cs="Book Antiqua" w:ascii="Book Antiqua" w:hAnsi="Book Antiqua"/>
          <w:i/>
          <w:lang w:val="es-MX"/>
        </w:rPr>
        <w:t>(nombre de la Empresa)</w:t>
      </w:r>
      <w:r>
        <w:rPr>
          <w:rFonts w:cs="Book Antiqua" w:ascii="Book Antiqua" w:hAnsi="Book Antiqua"/>
          <w:lang w:val="es-MX"/>
        </w:rPr>
        <w:t xml:space="preserve"> nos proporcionó una descripción del software y hardware correspondiente, así como sus funcionalidades, proveedor de servicios y acuerdos con terceros.</w:t>
      </w:r>
      <w:r>
        <w:rPr>
          <w:rFonts w:cs="Arial" w:ascii="Book Antiqua" w:hAnsi="Book Antiqua"/>
          <w:lang w:val="es-MX"/>
        </w:rPr>
        <w:t xml:space="preserve">  </w:t>
      </w:r>
    </w:p>
    <w:p>
      <w:pPr>
        <w:pStyle w:val="Normal"/>
        <w:jc w:val="both"/>
        <w:rPr>
          <w:rFonts w:ascii="Book Antiqua" w:hAnsi="Book Antiqua" w:cs="Arial"/>
          <w:lang w:val="es-MX"/>
        </w:rPr>
      </w:pPr>
      <w:r>
        <w:rPr>
          <w:rFonts w:cs="Arial" w:ascii="Book Antiqua" w:hAnsi="Book Antiqua"/>
          <w:lang w:val="es-MX"/>
        </w:rPr>
      </w:r>
    </w:p>
    <w:tbl>
      <w:tblPr>
        <w:tblW w:w="9524" w:type="dxa"/>
        <w:jc w:val="left"/>
        <w:tblInd w:w="108" w:type="dxa"/>
        <w:tblCellMar>
          <w:top w:w="0" w:type="dxa"/>
          <w:left w:w="108" w:type="dxa"/>
          <w:bottom w:w="0" w:type="dxa"/>
          <w:right w:w="108" w:type="dxa"/>
        </w:tblCellMar>
      </w:tblPr>
      <w:tblGrid>
        <w:gridCol w:w="1400"/>
        <w:gridCol w:w="1498"/>
        <w:gridCol w:w="1815"/>
        <w:gridCol w:w="1428"/>
        <w:gridCol w:w="1432"/>
        <w:gridCol w:w="1950"/>
      </w:tblGrid>
      <w:tr>
        <w:trPr/>
        <w:tc>
          <w:tcPr>
            <w:tcW w:w="1400"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Software</w:t>
            </w:r>
          </w:p>
        </w:tc>
        <w:tc>
          <w:tcPr>
            <w:tcW w:w="1498"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Hardware</w:t>
            </w:r>
          </w:p>
        </w:tc>
        <w:tc>
          <w:tcPr>
            <w:tcW w:w="1815"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Funcionalidad</w:t>
            </w:r>
          </w:p>
        </w:tc>
        <w:tc>
          <w:tcPr>
            <w:tcW w:w="1428"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Propietario</w:t>
            </w:r>
          </w:p>
        </w:tc>
        <w:tc>
          <w:tcPr>
            <w:tcW w:w="1432"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Nombre del proveedor de servicios</w:t>
            </w:r>
          </w:p>
        </w:tc>
        <w:tc>
          <w:tcPr>
            <w:tcW w:w="1950" w:type="dxa"/>
            <w:tcBorders>
              <w:top w:val="single" w:sz="4" w:space="0" w:color="000000"/>
              <w:left w:val="single" w:sz="4" w:space="0" w:color="000000"/>
              <w:bottom w:val="single" w:sz="4" w:space="0" w:color="000000"/>
              <w:right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Subir el acuerdo correspondiente</w:t>
            </w:r>
          </w:p>
        </w:tc>
      </w:tr>
      <w:tr>
        <w:trPr/>
        <w:tc>
          <w:tcPr>
            <w:tcW w:w="1400"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A</w:t>
            </w:r>
          </w:p>
        </w:tc>
        <w:tc>
          <w:tcPr>
            <w:tcW w:w="1498"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A</w:t>
            </w:r>
          </w:p>
        </w:tc>
        <w:tc>
          <w:tcPr>
            <w:tcW w:w="1815"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A</w:t>
            </w:r>
          </w:p>
        </w:tc>
        <w:tc>
          <w:tcPr>
            <w:tcW w:w="1428"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A</w:t>
            </w:r>
          </w:p>
        </w:tc>
        <w:tc>
          <w:tcPr>
            <w:tcW w:w="1432"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A</w:t>
            </w:r>
          </w:p>
        </w:tc>
        <w:tc>
          <w:tcPr>
            <w:tcW w:w="1950"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A</w:t>
            </w:r>
          </w:p>
        </w:tc>
      </w:tr>
      <w:tr>
        <w:trPr/>
        <w:tc>
          <w:tcPr>
            <w:tcW w:w="1400"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B</w:t>
            </w:r>
          </w:p>
        </w:tc>
        <w:tc>
          <w:tcPr>
            <w:tcW w:w="1498"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B</w:t>
            </w:r>
          </w:p>
        </w:tc>
        <w:tc>
          <w:tcPr>
            <w:tcW w:w="1815"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B</w:t>
            </w:r>
          </w:p>
        </w:tc>
        <w:tc>
          <w:tcPr>
            <w:tcW w:w="1428"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B</w:t>
            </w:r>
          </w:p>
        </w:tc>
        <w:tc>
          <w:tcPr>
            <w:tcW w:w="1432"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B</w:t>
            </w:r>
          </w:p>
        </w:tc>
        <w:tc>
          <w:tcPr>
            <w:tcW w:w="1950"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B</w:t>
            </w:r>
          </w:p>
        </w:tc>
      </w:tr>
      <w:tr>
        <w:trPr/>
        <w:tc>
          <w:tcPr>
            <w:tcW w:w="1400"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C</w:t>
            </w:r>
          </w:p>
        </w:tc>
        <w:tc>
          <w:tcPr>
            <w:tcW w:w="1498"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C</w:t>
            </w:r>
          </w:p>
        </w:tc>
        <w:tc>
          <w:tcPr>
            <w:tcW w:w="1815"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C</w:t>
            </w:r>
          </w:p>
        </w:tc>
        <w:tc>
          <w:tcPr>
            <w:tcW w:w="1428"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C</w:t>
            </w:r>
          </w:p>
        </w:tc>
        <w:tc>
          <w:tcPr>
            <w:tcW w:w="1432"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C</w:t>
            </w:r>
          </w:p>
        </w:tc>
        <w:tc>
          <w:tcPr>
            <w:tcW w:w="1950"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C</w:t>
            </w:r>
          </w:p>
        </w:tc>
      </w:tr>
    </w:tbl>
    <w:p>
      <w:pPr>
        <w:pStyle w:val="Normal"/>
        <w:jc w:val="both"/>
        <w:rPr>
          <w:rFonts w:ascii="Book Antiqua" w:hAnsi="Book Antiqua" w:cs="Arial"/>
          <w:b/>
          <w:b/>
          <w:u w:val="single"/>
          <w:lang w:val="es-MX"/>
        </w:rPr>
      </w:pPr>
      <w:r>
        <w:rPr>
          <w:rFonts w:cs="Arial" w:ascii="Book Antiqua" w:hAnsi="Book Antiqua"/>
          <w:b/>
          <w:u w:val="single"/>
          <w:lang w:val="es-MX"/>
        </w:rPr>
      </w:r>
    </w:p>
    <w:p>
      <w:pPr>
        <w:pStyle w:val="Normal"/>
        <w:rPr>
          <w:rFonts w:ascii="Book Antiqua" w:hAnsi="Book Antiqua" w:cs="Book Antiqua"/>
          <w:b/>
          <w:b/>
          <w:smallCaps/>
          <w:u w:val="single"/>
          <w:lang w:val="es-MX"/>
        </w:rPr>
      </w:pPr>
      <w:r>
        <w:rPr>
          <w:rFonts w:cs="Book Antiqua" w:ascii="Book Antiqua" w:hAnsi="Book Antiqua"/>
          <w:b/>
          <w:smallCaps/>
          <w:u w:val="single"/>
          <w:lang w:val="es-MX"/>
        </w:rPr>
      </w:r>
    </w:p>
    <w:p>
      <w:pPr>
        <w:pStyle w:val="Heading1"/>
        <w:numPr>
          <w:ilvl w:val="0"/>
          <w:numId w:val="2"/>
        </w:numPr>
        <w:jc w:val="left"/>
        <w:rPr>
          <w:rFonts w:ascii="Book Antiqua" w:hAnsi="Book Antiqua" w:cs="Book Antiqua"/>
          <w:smallCaps/>
          <w:u w:val="single"/>
          <w:lang w:val="es-MX"/>
        </w:rPr>
      </w:pPr>
      <w:r>
        <w:rPr>
          <w:rFonts w:cs="Book Antiqua" w:ascii="Book Antiqua" w:hAnsi="Book Antiqua"/>
          <w:smallCaps/>
          <w:lang w:val="es-MX"/>
        </w:rPr>
        <w:t xml:space="preserve">8. </w:t>
        <w:tab/>
      </w:r>
      <w:r>
        <w:rPr>
          <w:rFonts w:cs="Book Antiqua" w:ascii="Book Antiqua" w:hAnsi="Book Antiqua"/>
          <w:smallCaps/>
          <w:u w:val="single"/>
          <w:lang w:val="es-MX"/>
        </w:rPr>
        <w:t>Asuntos Laborales</w:t>
      </w:r>
    </w:p>
    <w:p>
      <w:pPr>
        <w:pStyle w:val="Normal"/>
        <w:rPr>
          <w:rFonts w:ascii="Book Antiqua" w:hAnsi="Book Antiqua" w:cs="Book Antiqua"/>
          <w:smallCaps/>
          <w:u w:val="single"/>
          <w:lang w:val="es-MX"/>
        </w:rPr>
      </w:pPr>
      <w:r>
        <w:rPr>
          <w:rFonts w:cs="Book Antiqua" w:ascii="Book Antiqua" w:hAnsi="Book Antiqua"/>
          <w:smallCaps/>
          <w:u w:val="single"/>
          <w:lang w:val="es-MX"/>
        </w:rPr>
      </w:r>
    </w:p>
    <w:p>
      <w:pPr>
        <w:pStyle w:val="Normal"/>
        <w:jc w:val="both"/>
        <w:rPr>
          <w:rFonts w:ascii="Book Antiqua" w:hAnsi="Book Antiqua" w:cs="Book Antiqua"/>
          <w:lang w:val="es-MX"/>
        </w:rPr>
      </w:pPr>
      <w:r>
        <w:rPr>
          <w:rFonts w:cs="Book Antiqua" w:ascii="Book Antiqua" w:hAnsi="Book Antiqua"/>
          <w:lang w:val="es-MX"/>
        </w:rPr>
      </w:r>
    </w:p>
    <w:p>
      <w:pPr>
        <w:pStyle w:val="Normal"/>
        <w:numPr>
          <w:ilvl w:val="0"/>
          <w:numId w:val="12"/>
        </w:numPr>
        <w:ind w:left="0" w:hanging="360"/>
        <w:outlineLvl w:val="3"/>
        <w:rPr>
          <w:rFonts w:ascii="Book Antiqua" w:hAnsi="Book Antiqua" w:cs="Arial"/>
          <w:color w:val="000000"/>
          <w:lang w:val="es-MX"/>
        </w:rPr>
      </w:pPr>
      <w:r>
        <w:rPr>
          <w:rFonts w:cs="Book Antiqua" w:ascii="Book Antiqua" w:hAnsi="Book Antiqua"/>
          <w:lang w:val="es-MX"/>
        </w:rPr>
        <w:t xml:space="preserve">___% de empleados está registrado ante Instituto Mexicano del Seguro Social (IMSS), el Instituto del Fondo Nacional de la Vivienda para los Trabajadores (INFONAVIT) y la </w:t>
      </w:r>
      <w:r>
        <w:rPr>
          <w:rFonts w:cs="Arial" w:ascii="Book Antiqua" w:hAnsi="Book Antiqua"/>
          <w:lang w:val="es-MX"/>
        </w:rPr>
        <w:t xml:space="preserve">Comisión Nacional del Sistema de Ahorro para el Retiro </w:t>
      </w:r>
      <w:r>
        <w:rPr>
          <w:rFonts w:cs="Book Antiqua" w:ascii="Book Antiqua" w:hAnsi="Book Antiqua"/>
          <w:lang w:val="es-MX"/>
        </w:rPr>
        <w:t xml:space="preserve"> (SAR).</w:t>
      </w:r>
    </w:p>
    <w:p>
      <w:pPr>
        <w:pStyle w:val="Normal"/>
        <w:jc w:val="both"/>
        <w:rPr>
          <w:rFonts w:ascii="Book Antiqua" w:hAnsi="Book Antiqua" w:cs="Book Antiqua"/>
          <w:color w:val="000000"/>
          <w:lang w:val="es-MX"/>
        </w:rPr>
      </w:pPr>
      <w:r>
        <w:rPr>
          <w:rFonts w:cs="Book Antiqua" w:ascii="Book Antiqua" w:hAnsi="Book Antiqua"/>
          <w:color w:val="000000"/>
          <w:lang w:val="es-MX"/>
        </w:rPr>
      </w:r>
    </w:p>
    <w:tbl>
      <w:tblPr>
        <w:tblW w:w="9524" w:type="dxa"/>
        <w:jc w:val="left"/>
        <w:tblInd w:w="108" w:type="dxa"/>
        <w:tblCellMar>
          <w:top w:w="0" w:type="dxa"/>
          <w:left w:w="108" w:type="dxa"/>
          <w:bottom w:w="0" w:type="dxa"/>
          <w:right w:w="108" w:type="dxa"/>
        </w:tblCellMar>
      </w:tblPr>
      <w:tblGrid>
        <w:gridCol w:w="9524"/>
      </w:tblGrid>
      <w:tr>
        <w:trPr/>
        <w:tc>
          <w:tcPr>
            <w:tcW w:w="952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Acuerdo con los Empleados.</w:t>
            </w:r>
          </w:p>
        </w:tc>
      </w:tr>
      <w:tr>
        <w:trPr/>
        <w:tc>
          <w:tcPr>
            <w:tcW w:w="952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Muestra de Recibo de Pago de Salarios.</w:t>
            </w:r>
          </w:p>
        </w:tc>
      </w:tr>
      <w:tr>
        <w:trPr>
          <w:trHeight w:val="70" w:hRule="atLeast"/>
        </w:trPr>
        <w:tc>
          <w:tcPr>
            <w:tcW w:w="9524" w:type="dxa"/>
            <w:tcBorders>
              <w:top w:val="single" w:sz="4" w:space="0" w:color="000000"/>
              <w:left w:val="single" w:sz="4" w:space="0" w:color="000000"/>
              <w:bottom w:val="single" w:sz="4" w:space="0" w:color="000000"/>
              <w:right w:val="single" w:sz="4" w:space="0" w:color="000000"/>
            </w:tcBorders>
          </w:tcPr>
          <w:p>
            <w:pPr>
              <w:pStyle w:val="Normal"/>
              <w:jc w:val="both"/>
              <w:rPr/>
            </w:pPr>
            <w:r>
              <w:rPr>
                <w:rFonts w:cs="Book Antiqua" w:ascii="Book Antiqua" w:hAnsi="Book Antiqua"/>
                <w:i/>
                <w:lang w:val="es-MX"/>
              </w:rPr>
              <w:t>Subir Número de Registro del Empleado ante el IMSS.</w:t>
            </w:r>
          </w:p>
        </w:tc>
      </w:tr>
    </w:tbl>
    <w:p>
      <w:pPr>
        <w:pStyle w:val="Normal"/>
        <w:jc w:val="both"/>
        <w:rPr>
          <w:rFonts w:ascii="Book Antiqua" w:hAnsi="Book Antiqua" w:cs="Book Antiqua"/>
          <w:lang w:val="es-MX"/>
        </w:rPr>
      </w:pPr>
      <w:r>
        <w:rPr>
          <w:rFonts w:cs="Book Antiqua" w:ascii="Book Antiqua" w:hAnsi="Book Antiqua"/>
          <w:lang w:val="es-MX"/>
        </w:rPr>
      </w:r>
    </w:p>
    <w:p>
      <w:pPr>
        <w:pStyle w:val="Normal"/>
        <w:jc w:val="both"/>
        <w:rPr/>
      </w:pPr>
      <w:r>
        <w:rPr>
          <w:rFonts w:cs="Book Antiqua" w:ascii="Book Antiqua" w:hAnsi="Book Antiqua"/>
          <w:lang w:val="es-MX"/>
        </w:rPr>
        <w:t xml:space="preserve">La empresa ha ejecutado un negociación colectiva con un sindicato blanco, con el </w:t>
      </w:r>
      <w:r>
        <w:rPr>
          <w:rFonts w:cs="Book Antiqua" w:ascii="Book Antiqua" w:hAnsi="Book Antiqua"/>
          <w:i/>
          <w:lang w:val="es-MX"/>
        </w:rPr>
        <w:t>__________ (Nombre del Sindicato) __________________</w:t>
      </w:r>
      <w:r>
        <w:rPr>
          <w:rFonts w:cs="Book Antiqua" w:ascii="Book Antiqua" w:hAnsi="Book Antiqua"/>
          <w:lang w:val="es-MX"/>
        </w:rPr>
        <w:t xml:space="preserve"> a fin de evitar una unión problemática laboral.</w:t>
      </w:r>
    </w:p>
    <w:p>
      <w:pPr>
        <w:pStyle w:val="Normal"/>
        <w:jc w:val="both"/>
        <w:rPr>
          <w:lang w:val="es-MX"/>
        </w:rPr>
      </w:pPr>
      <w:r>
        <w:rPr>
          <w:rFonts w:eastAsia="Book Antiqua" w:cs="Book Antiqua" w:ascii="Book Antiqua" w:hAnsi="Book Antiqua"/>
          <w:lang w:val="es-MX"/>
        </w:rPr>
        <w:t xml:space="preserve"> </w:t>
      </w:r>
    </w:p>
    <w:tbl>
      <w:tblPr>
        <w:tblW w:w="9524" w:type="dxa"/>
        <w:jc w:val="left"/>
        <w:tblInd w:w="108" w:type="dxa"/>
        <w:tblCellMar>
          <w:top w:w="0" w:type="dxa"/>
          <w:left w:w="108" w:type="dxa"/>
          <w:bottom w:w="0" w:type="dxa"/>
          <w:right w:w="108" w:type="dxa"/>
        </w:tblCellMar>
      </w:tblPr>
      <w:tblGrid>
        <w:gridCol w:w="9524"/>
      </w:tblGrid>
      <w:tr>
        <w:trPr/>
        <w:tc>
          <w:tcPr>
            <w:tcW w:w="952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Copia del Acuerdo con el Sindicato.</w:t>
            </w:r>
          </w:p>
        </w:tc>
      </w:tr>
      <w:tr>
        <w:trPr/>
        <w:tc>
          <w:tcPr>
            <w:tcW w:w="9524" w:type="dxa"/>
            <w:tcBorders>
              <w:top w:val="single" w:sz="4" w:space="0" w:color="000000"/>
              <w:left w:val="single" w:sz="4" w:space="0" w:color="000000"/>
              <w:bottom w:val="single" w:sz="4" w:space="0" w:color="000000"/>
              <w:right w:val="single" w:sz="4" w:space="0" w:color="000000"/>
            </w:tcBorders>
          </w:tcPr>
          <w:p>
            <w:pPr>
              <w:pStyle w:val="Normal"/>
              <w:jc w:val="both"/>
              <w:rPr/>
            </w:pPr>
            <w:r>
              <w:rPr>
                <w:rFonts w:cs="Book Antiqua" w:ascii="Book Antiqua" w:hAnsi="Book Antiqua"/>
                <w:i/>
                <w:lang w:val="es-MX"/>
              </w:rPr>
              <w:t>Subir Registro ante las Autoridades Laborales. (Número de Registro del Acuerdo ________)</w:t>
            </w:r>
          </w:p>
        </w:tc>
      </w:tr>
    </w:tbl>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t>La actualización del contrato colectivo se llevará a cabo en ___fecha ________.</w:t>
      </w:r>
    </w:p>
    <w:p>
      <w:pPr>
        <w:pStyle w:val="Normal"/>
        <w:jc w:val="both"/>
        <w:rPr/>
      </w:pPr>
      <w:r>
        <w:rPr>
          <w:rFonts w:cs="Book Antiqua" w:ascii="Book Antiqua" w:hAnsi="Book Antiqua"/>
          <w:lang w:val="es-MX"/>
        </w:rPr>
        <w:t>La siguiente es una lista del estado actual  de juicios contra la(s) empresa(s).</w:t>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vAlign w:val="center"/>
          </w:tcPr>
          <w:p>
            <w:pPr>
              <w:pStyle w:val="Normal"/>
              <w:jc w:val="center"/>
              <w:rPr>
                <w:rFonts w:ascii="Book Antiqua" w:hAnsi="Book Antiqua" w:cs="Book Antiqua"/>
                <w:lang w:val="es-MX"/>
              </w:rPr>
            </w:pPr>
            <w:r>
              <w:rPr>
                <w:rFonts w:cs="Book Antiqua" w:ascii="Book Antiqua" w:hAnsi="Book Antiqua"/>
                <w:lang w:val="es-MX"/>
              </w:rPr>
              <w:t>Actor</w:t>
            </w:r>
          </w:p>
        </w:tc>
        <w:tc>
          <w:tcPr>
            <w:tcW w:w="2404"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Demandado</w:t>
            </w:r>
          </w:p>
        </w:tc>
        <w:tc>
          <w:tcPr>
            <w:tcW w:w="2406" w:type="dxa"/>
            <w:tcBorders>
              <w:top w:val="single" w:sz="4" w:space="0" w:color="000000"/>
              <w:left w:val="single" w:sz="4" w:space="0" w:color="000000"/>
              <w:bottom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Cantidad</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both"/>
              <w:rPr>
                <w:rFonts w:ascii="Book Antiqua" w:hAnsi="Book Antiqua" w:cs="Book Antiqua"/>
                <w:lang w:val="es-MX"/>
              </w:rPr>
            </w:pPr>
            <w:r>
              <w:rPr>
                <w:rFonts w:cs="Book Antiqua" w:ascii="Book Antiqua" w:hAnsi="Book Antiqua"/>
                <w:lang w:val="es-MX"/>
              </w:rPr>
              <w:t>Estado</w:t>
            </w:r>
          </w:p>
        </w:tc>
      </w:tr>
      <w:tr>
        <w:trPr/>
        <w:tc>
          <w:tcPr>
            <w:tcW w:w="2297" w:type="dxa"/>
            <w:tcBorders>
              <w:top w:val="single" w:sz="4" w:space="0" w:color="000000"/>
              <w:left w:val="single" w:sz="4" w:space="0" w:color="000000"/>
              <w:bottom w:val="single" w:sz="4" w:space="0" w:color="000000"/>
            </w:tcBorders>
          </w:tcPr>
          <w:p>
            <w:pPr>
              <w:pStyle w:val="Normal"/>
              <w:jc w:val="center"/>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pPr>
            <w:r>
              <w:rPr>
                <w:rFonts w:cs="Book Antiqua" w:ascii="Book Antiqua" w:hAnsi="Book Antiqua"/>
                <w:lang w:val="es-MX"/>
              </w:rPr>
              <w:t>Zz</w:t>
            </w:r>
          </w:p>
        </w:tc>
      </w:tr>
    </w:tbl>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smallCaps/>
          <w:lang w:val="es-MX"/>
        </w:rPr>
      </w:pPr>
      <w:r>
        <w:rPr>
          <w:rFonts w:cs="Book Antiqua" w:ascii="Book Antiqua" w:hAnsi="Book Antiqua"/>
          <w:lang w:val="es-MX"/>
        </w:rPr>
        <w:t>Ninguna opinión es dada respecto a los asuntos laborales, un futuro análisis sería necesario</w:t>
      </w:r>
    </w:p>
    <w:p>
      <w:pPr>
        <w:pStyle w:val="Normal"/>
        <w:jc w:val="both"/>
        <w:rPr>
          <w:rFonts w:ascii="Book Antiqua" w:hAnsi="Book Antiqua" w:cs="Book Antiqua"/>
          <w:smallCaps/>
          <w:lang w:val="es-MX"/>
        </w:rPr>
      </w:pPr>
      <w:r>
        <w:rPr>
          <w:rFonts w:cs="Book Antiqua" w:ascii="Book Antiqua" w:hAnsi="Book Antiqua"/>
          <w:smallCaps/>
          <w:lang w:val="es-MX"/>
        </w:rPr>
      </w:r>
    </w:p>
    <w:p>
      <w:pPr>
        <w:pStyle w:val="Normal"/>
        <w:numPr>
          <w:ilvl w:val="0"/>
          <w:numId w:val="5"/>
        </w:numPr>
        <w:ind w:left="0" w:hanging="0"/>
        <w:jc w:val="both"/>
        <w:rPr>
          <w:rFonts w:ascii="Book Antiqua" w:hAnsi="Book Antiqua" w:cs="Book Antiqua"/>
          <w:lang w:val="es-MX"/>
        </w:rPr>
      </w:pPr>
      <w:r>
        <w:rPr>
          <w:rFonts w:cs="Book Antiqua" w:ascii="Book Antiqua" w:hAnsi="Book Antiqua"/>
          <w:b/>
          <w:smallCaps/>
          <w:u w:val="single"/>
          <w:lang w:val="es-MX"/>
        </w:rPr>
        <w:t>Asuntos Fiscales</w:t>
      </w:r>
    </w:p>
    <w:p>
      <w:pPr>
        <w:pStyle w:val="Normal"/>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t>La Empresa ha presentado las siguientes declaraciones fiscales:</w:t>
      </w:r>
    </w:p>
    <w:p>
      <w:pPr>
        <w:pStyle w:val="Normal"/>
        <w:jc w:val="both"/>
        <w:rPr>
          <w:lang w:val="es-MX"/>
        </w:rPr>
      </w:pPr>
      <w:r>
        <w:rPr>
          <w:rFonts w:eastAsia="Book Antiqua" w:cs="Book Antiqua" w:ascii="Book Antiqua" w:hAnsi="Book Antiqua"/>
          <w:lang w:val="es-MX"/>
        </w:rPr>
        <w:t xml:space="preserve"> </w:t>
      </w:r>
    </w:p>
    <w:tbl>
      <w:tblPr>
        <w:tblW w:w="9524" w:type="dxa"/>
        <w:jc w:val="left"/>
        <w:tblInd w:w="108" w:type="dxa"/>
        <w:tblCellMar>
          <w:top w:w="0" w:type="dxa"/>
          <w:left w:w="108" w:type="dxa"/>
          <w:bottom w:w="0" w:type="dxa"/>
          <w:right w:w="108" w:type="dxa"/>
        </w:tblCellMar>
      </w:tblPr>
      <w:tblGrid>
        <w:gridCol w:w="3496"/>
        <w:gridCol w:w="3188"/>
        <w:gridCol w:w="2840"/>
      </w:tblGrid>
      <w:tr>
        <w:trPr/>
        <w:tc>
          <w:tcPr>
            <w:tcW w:w="349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DECLARACION DE IMPUESTOS</w:t>
            </w:r>
          </w:p>
        </w:tc>
        <w:tc>
          <w:tcPr>
            <w:tcW w:w="3188"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AÑO FISCAL</w:t>
            </w:r>
          </w:p>
        </w:tc>
        <w:tc>
          <w:tcPr>
            <w:tcW w:w="2840" w:type="dxa"/>
            <w:tcBorders>
              <w:top w:val="single" w:sz="4" w:space="0" w:color="000000"/>
              <w:left w:val="single" w:sz="4" w:space="0" w:color="000000"/>
              <w:bottom w:val="single" w:sz="4" w:space="0" w:color="000000"/>
              <w:right w:val="single" w:sz="4" w:space="0" w:color="000000"/>
            </w:tcBorders>
            <w:shd w:fill="BFBFBF" w:val="clear"/>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3496"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Impuesto sobre la Renta</w:t>
            </w:r>
          </w:p>
        </w:tc>
        <w:tc>
          <w:tcPr>
            <w:tcW w:w="318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840"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copia</w:t>
            </w:r>
          </w:p>
        </w:tc>
      </w:tr>
      <w:tr>
        <w:trPr/>
        <w:tc>
          <w:tcPr>
            <w:tcW w:w="3496" w:type="dxa"/>
            <w:tcBorders>
              <w:top w:val="single" w:sz="4" w:space="0" w:color="000000"/>
              <w:left w:val="single" w:sz="4" w:space="0" w:color="000000"/>
              <w:bottom w:val="single" w:sz="4" w:space="0" w:color="000000"/>
            </w:tcBorders>
          </w:tcPr>
          <w:p>
            <w:pPr>
              <w:pStyle w:val="Normal"/>
              <w:jc w:val="both"/>
              <w:rPr/>
            </w:pPr>
            <w:r>
              <w:rPr>
                <w:rFonts w:cs="Book Antiqua" w:ascii="Book Antiqua" w:hAnsi="Book Antiqua"/>
                <w:lang w:val="es-MX"/>
              </w:rPr>
              <w:t>Impuesto al Valor Agregado</w:t>
            </w:r>
          </w:p>
        </w:tc>
        <w:tc>
          <w:tcPr>
            <w:tcW w:w="318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840"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copia</w:t>
            </w:r>
          </w:p>
        </w:tc>
      </w:tr>
      <w:tr>
        <w:trPr/>
        <w:tc>
          <w:tcPr>
            <w:tcW w:w="3496"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Impuesto Predial</w:t>
            </w:r>
          </w:p>
        </w:tc>
        <w:tc>
          <w:tcPr>
            <w:tcW w:w="318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840"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copia</w:t>
            </w:r>
          </w:p>
        </w:tc>
      </w:tr>
      <w:tr>
        <w:trPr/>
        <w:tc>
          <w:tcPr>
            <w:tcW w:w="3496" w:type="dxa"/>
            <w:tcBorders>
              <w:top w:val="single" w:sz="4" w:space="0" w:color="000000"/>
              <w:left w:val="single" w:sz="4" w:space="0" w:color="000000"/>
              <w:bottom w:val="single" w:sz="4" w:space="0" w:color="000000"/>
            </w:tcBorders>
          </w:tcPr>
          <w:p>
            <w:pPr>
              <w:pStyle w:val="Normal"/>
              <w:jc w:val="both"/>
              <w:rPr/>
            </w:pPr>
            <w:r>
              <w:rPr>
                <w:rFonts w:cs="Book Antiqua" w:ascii="Book Antiqua" w:hAnsi="Book Antiqua"/>
                <w:lang w:val="es-MX"/>
              </w:rPr>
              <w:t>Impuestos al Activo</w:t>
            </w:r>
          </w:p>
        </w:tc>
        <w:tc>
          <w:tcPr>
            <w:tcW w:w="318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840"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copia</w:t>
            </w:r>
          </w:p>
        </w:tc>
      </w:tr>
      <w:tr>
        <w:trPr/>
        <w:tc>
          <w:tcPr>
            <w:tcW w:w="3496"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Impuesto Especial sobre Producción y Servicios (IEPS)</w:t>
            </w:r>
          </w:p>
        </w:tc>
        <w:tc>
          <w:tcPr>
            <w:tcW w:w="318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840"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copia</w:t>
            </w:r>
          </w:p>
        </w:tc>
      </w:tr>
    </w:tbl>
    <w:p>
      <w:pPr>
        <w:pStyle w:val="Normal"/>
        <w:jc w:val="both"/>
        <w:rPr>
          <w:rFonts w:ascii="Book Antiqua" w:hAnsi="Book Antiqua" w:cs="Book Antiqua"/>
          <w:smallCaps/>
          <w:lang w:val="es-MX"/>
        </w:rPr>
      </w:pPr>
      <w:r>
        <w:rPr>
          <w:rFonts w:cs="Book Antiqua" w:ascii="Book Antiqua" w:hAnsi="Book Antiqua"/>
          <w:smallCaps/>
          <w:lang w:val="es-MX"/>
        </w:rPr>
      </w:r>
    </w:p>
    <w:p>
      <w:pPr>
        <w:pStyle w:val="Normal"/>
        <w:numPr>
          <w:ilvl w:val="0"/>
          <w:numId w:val="5"/>
        </w:numPr>
        <w:ind w:left="708" w:hanging="0"/>
        <w:jc w:val="both"/>
        <w:rPr>
          <w:rFonts w:ascii="Book Antiqua" w:hAnsi="Book Antiqua" w:cs="Book Antiqua"/>
          <w:b/>
          <w:b/>
          <w:smallCaps/>
          <w:u w:val="single"/>
          <w:lang w:val="es-MX"/>
        </w:rPr>
      </w:pPr>
      <w:r>
        <w:rPr>
          <w:rFonts w:cs="Book Antiqua" w:ascii="Book Antiqua" w:hAnsi="Book Antiqua"/>
          <w:b/>
          <w:smallCaps/>
          <w:u w:val="single"/>
          <w:lang w:val="es-MX"/>
        </w:rPr>
        <w:t>Juicios</w:t>
      </w:r>
    </w:p>
    <w:p>
      <w:pPr>
        <w:pStyle w:val="Normal"/>
        <w:ind w:left="708" w:hanging="0"/>
        <w:jc w:val="both"/>
        <w:rPr>
          <w:rFonts w:ascii="Book Antiqua" w:hAnsi="Book Antiqua" w:cs="Book Antiqua"/>
          <w:b/>
          <w:b/>
          <w:smallCaps/>
          <w:u w:val="single"/>
          <w:lang w:val="es-MX"/>
        </w:rPr>
      </w:pPr>
      <w:r>
        <w:rPr>
          <w:rFonts w:cs="Book Antiqua" w:ascii="Book Antiqua" w:hAnsi="Book Antiqua"/>
          <w:b/>
          <w:smallCaps/>
          <w:u w:val="single"/>
          <w:lang w:val="es-MX"/>
        </w:rPr>
      </w:r>
    </w:p>
    <w:p>
      <w:pPr>
        <w:pStyle w:val="Normal"/>
        <w:ind w:left="708" w:hanging="0"/>
        <w:jc w:val="both"/>
        <w:rPr>
          <w:rFonts w:ascii="Book Antiqua" w:hAnsi="Book Antiqua" w:cs="Book Antiqua"/>
          <w:lang w:val="es-MX"/>
        </w:rPr>
      </w:pPr>
      <w:r>
        <w:rPr>
          <w:rFonts w:cs="Book Antiqua" w:ascii="Book Antiqua" w:hAnsi="Book Antiqua"/>
          <w:lang w:val="es-MX"/>
        </w:rPr>
        <w:t>La empresa es parte en los siguientes juicios:</w:t>
      </w:r>
    </w:p>
    <w:p>
      <w:pPr>
        <w:pStyle w:val="Normal"/>
        <w:jc w:val="both"/>
        <w:rPr>
          <w:rFonts w:ascii="Book Antiqua" w:hAnsi="Book Antiqua" w:cs="Book Antiqua"/>
          <w:lang w:val="es-MX"/>
        </w:rPr>
      </w:pPr>
      <w:r>
        <w:rPr>
          <w:rFonts w:cs="Book Antiqua" w:ascii="Book Antiqua" w:hAnsi="Book Antiqua"/>
          <w:lang w:val="es-MX"/>
        </w:rPr>
      </w:r>
    </w:p>
    <w:p>
      <w:pPr>
        <w:pStyle w:val="Normal"/>
        <w:numPr>
          <w:ilvl w:val="0"/>
          <w:numId w:val="9"/>
        </w:numPr>
        <w:ind w:left="2136" w:hanging="360"/>
        <w:jc w:val="both"/>
        <w:rPr>
          <w:rFonts w:ascii="Book Antiqua" w:hAnsi="Book Antiqua" w:cs="Book Antiqua"/>
          <w:lang w:val="es-MX"/>
        </w:rPr>
      </w:pPr>
      <w:r>
        <w:rPr>
          <w:rFonts w:cs="Book Antiqua" w:ascii="Book Antiqua" w:hAnsi="Book Antiqua"/>
          <w:lang w:val="es-MX"/>
        </w:rPr>
        <w:t>Juicio Mercantil</w:t>
      </w:r>
    </w:p>
    <w:p>
      <w:pPr>
        <w:pStyle w:val="Normal"/>
        <w:ind w:firstLine="708"/>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vAlign w:val="center"/>
          </w:tcPr>
          <w:p>
            <w:pPr>
              <w:pStyle w:val="Normal"/>
              <w:jc w:val="center"/>
              <w:rPr>
                <w:rFonts w:ascii="Book Antiqua" w:hAnsi="Book Antiqua" w:cs="Book Antiqua"/>
                <w:lang w:val="es-MX"/>
              </w:rPr>
            </w:pPr>
            <w:r>
              <w:rPr>
                <w:rFonts w:cs="Book Antiqua" w:ascii="Book Antiqua" w:hAnsi="Book Antiqua"/>
                <w:lang w:val="es-MX"/>
              </w:rPr>
              <w:t>Actor</w:t>
            </w:r>
          </w:p>
        </w:tc>
        <w:tc>
          <w:tcPr>
            <w:tcW w:w="2404"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Demandado</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Cantidad</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Estado</w:t>
            </w:r>
          </w:p>
        </w:tc>
      </w:tr>
      <w:tr>
        <w:trPr/>
        <w:tc>
          <w:tcPr>
            <w:tcW w:w="2297"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lang w:val="es-MX"/>
              </w:rPr>
            </w:pPr>
            <w:r>
              <w:rPr>
                <w:rFonts w:cs="Book Antiqua" w:ascii="Book Antiqua" w:hAnsi="Book Antiqua"/>
                <w:lang w:val="es-MX"/>
              </w:rPr>
              <w:t>zz</w:t>
            </w:r>
          </w:p>
        </w:tc>
      </w:tr>
    </w:tbl>
    <w:p>
      <w:pPr>
        <w:pStyle w:val="Normal"/>
        <w:ind w:firstLine="708"/>
        <w:jc w:val="both"/>
        <w:rPr>
          <w:rFonts w:ascii="Book Antiqua" w:hAnsi="Book Antiqua" w:cs="Book Antiqua"/>
          <w:lang w:val="es-MX"/>
        </w:rPr>
      </w:pPr>
      <w:r>
        <w:rPr>
          <w:rFonts w:cs="Book Antiqua" w:ascii="Book Antiqua" w:hAnsi="Book Antiqua"/>
          <w:lang w:val="es-MX"/>
        </w:rPr>
      </w:r>
    </w:p>
    <w:p>
      <w:pPr>
        <w:pStyle w:val="Normal"/>
        <w:ind w:firstLine="708"/>
        <w:jc w:val="both"/>
        <w:rPr>
          <w:rFonts w:ascii="Book Antiqua" w:hAnsi="Book Antiqua" w:cs="Book Antiqua"/>
          <w:lang w:val="es-MX"/>
        </w:rPr>
      </w:pPr>
      <w:r>
        <w:rPr>
          <w:rFonts w:cs="Book Antiqua" w:ascii="Book Antiqua" w:hAnsi="Book Antiqua"/>
          <w:lang w:val="es-MX"/>
        </w:rPr>
      </w:r>
    </w:p>
    <w:p>
      <w:pPr>
        <w:pStyle w:val="Normal"/>
        <w:numPr>
          <w:ilvl w:val="0"/>
          <w:numId w:val="9"/>
        </w:numPr>
        <w:jc w:val="both"/>
        <w:rPr>
          <w:rFonts w:ascii="Book Antiqua" w:hAnsi="Book Antiqua" w:cs="Book Antiqua"/>
          <w:lang w:val="es-MX"/>
        </w:rPr>
      </w:pPr>
      <w:r>
        <w:rPr>
          <w:rFonts w:cs="Book Antiqua" w:ascii="Book Antiqua" w:hAnsi="Book Antiqua"/>
          <w:lang w:val="es-MX"/>
        </w:rPr>
        <w:t>Litigio Fiscal.</w:t>
      </w:r>
    </w:p>
    <w:p>
      <w:pPr>
        <w:pStyle w:val="Normal"/>
        <w:ind w:left="1428" w:hanging="0"/>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vAlign w:val="center"/>
          </w:tcPr>
          <w:p>
            <w:pPr>
              <w:pStyle w:val="Normal"/>
              <w:jc w:val="center"/>
              <w:rPr>
                <w:rFonts w:ascii="Book Antiqua" w:hAnsi="Book Antiqua" w:cs="Book Antiqua"/>
                <w:lang w:val="es-MX"/>
              </w:rPr>
            </w:pPr>
            <w:r>
              <w:rPr>
                <w:rFonts w:cs="Book Antiqua" w:ascii="Book Antiqua" w:hAnsi="Book Antiqua"/>
                <w:lang w:val="es-MX"/>
              </w:rPr>
              <w:t>Actor</w:t>
            </w:r>
          </w:p>
        </w:tc>
        <w:tc>
          <w:tcPr>
            <w:tcW w:w="2404"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Demandado</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Cantidad</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Estado</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bl>
    <w:p>
      <w:pPr>
        <w:pStyle w:val="Normal"/>
        <w:jc w:val="both"/>
        <w:rPr>
          <w:rFonts w:ascii="Book Antiqua" w:hAnsi="Book Antiqua" w:cs="Book Antiqua"/>
          <w:lang w:val="es-MX"/>
        </w:rPr>
      </w:pPr>
      <w:r>
        <w:rPr>
          <w:rFonts w:cs="Book Antiqua" w:ascii="Book Antiqua" w:hAnsi="Book Antiqua"/>
          <w:lang w:val="es-MX"/>
        </w:rPr>
      </w:r>
    </w:p>
    <w:p>
      <w:pPr>
        <w:pStyle w:val="Normal"/>
        <w:numPr>
          <w:ilvl w:val="0"/>
          <w:numId w:val="9"/>
        </w:numPr>
        <w:jc w:val="both"/>
        <w:rPr/>
      </w:pPr>
      <w:r>
        <w:rPr>
          <w:rFonts w:cs="Book Antiqua" w:ascii="Book Antiqua" w:hAnsi="Book Antiqua"/>
          <w:lang w:val="es-MX"/>
        </w:rPr>
        <w:t>Litigio Laboral.</w:t>
      </w:r>
    </w:p>
    <w:p>
      <w:pPr>
        <w:pStyle w:val="Normal"/>
        <w:ind w:left="1428" w:hanging="0"/>
        <w:jc w:val="both"/>
        <w:rPr>
          <w:rFonts w:ascii="Book Antiqua" w:hAnsi="Book Antiqua" w:cs="Book Antiqua"/>
          <w:lang w:val="es-MX"/>
        </w:rPr>
      </w:pPr>
      <w:r>
        <w:rPr>
          <w:rFonts w:cs="Book Antiqua" w:ascii="Book Antiqua" w:hAnsi="Book Antiqua"/>
          <w:lang w:val="es-MX"/>
        </w:rPr>
      </w:r>
    </w:p>
    <w:p>
      <w:pPr>
        <w:pStyle w:val="Normal"/>
        <w:ind w:firstLine="708"/>
        <w:jc w:val="both"/>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vAlign w:val="center"/>
          </w:tcPr>
          <w:p>
            <w:pPr>
              <w:pStyle w:val="Normal"/>
              <w:jc w:val="center"/>
              <w:rPr>
                <w:rFonts w:ascii="Book Antiqua" w:hAnsi="Book Antiqua" w:cs="Book Antiqua"/>
                <w:lang w:val="es-MX"/>
              </w:rPr>
            </w:pPr>
            <w:r>
              <w:rPr>
                <w:rFonts w:cs="Book Antiqua" w:ascii="Book Antiqua" w:hAnsi="Book Antiqua"/>
                <w:lang w:val="es-MX"/>
              </w:rPr>
              <w:t>Actor</w:t>
            </w:r>
          </w:p>
        </w:tc>
        <w:tc>
          <w:tcPr>
            <w:tcW w:w="2404"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Demandado</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Cantidad</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Estado</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bl>
    <w:p>
      <w:pPr>
        <w:pStyle w:val="Normal"/>
        <w:ind w:firstLine="708"/>
        <w:jc w:val="both"/>
        <w:rPr>
          <w:rFonts w:ascii="Book Antiqua" w:hAnsi="Book Antiqua" w:cs="Book Antiqua"/>
          <w:lang w:val="es-MX"/>
        </w:rPr>
      </w:pPr>
      <w:r>
        <w:rPr>
          <w:rFonts w:cs="Book Antiqua" w:ascii="Book Antiqua" w:hAnsi="Book Antiqua"/>
          <w:lang w:val="es-MX"/>
        </w:rPr>
      </w:r>
    </w:p>
    <w:p>
      <w:pPr>
        <w:pStyle w:val="Normal"/>
        <w:ind w:firstLine="105"/>
        <w:rPr>
          <w:rFonts w:ascii="Book Antiqua" w:hAnsi="Book Antiqua" w:cs="Book Antiqua"/>
          <w:lang w:val="es-MX"/>
        </w:rPr>
      </w:pPr>
      <w:r>
        <w:rPr>
          <w:rFonts w:cs="Book Antiqua" w:ascii="Book Antiqua" w:hAnsi="Book Antiqua"/>
          <w:lang w:val="es-MX"/>
        </w:rPr>
      </w:r>
    </w:p>
    <w:p>
      <w:pPr>
        <w:pStyle w:val="Normal"/>
        <w:numPr>
          <w:ilvl w:val="0"/>
          <w:numId w:val="9"/>
        </w:numPr>
        <w:rPr/>
      </w:pPr>
      <w:r>
        <w:rPr>
          <w:rFonts w:cs="Book Antiqua" w:ascii="Book Antiqua" w:hAnsi="Book Antiqua"/>
          <w:lang w:val="es-MX"/>
        </w:rPr>
        <w:t>Litigios de Propiedad  Industrial/ Intelectual.</w:t>
      </w:r>
    </w:p>
    <w:p>
      <w:pPr>
        <w:pStyle w:val="Normal"/>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vAlign w:val="center"/>
          </w:tcPr>
          <w:p>
            <w:pPr>
              <w:pStyle w:val="Normal"/>
              <w:jc w:val="center"/>
              <w:rPr>
                <w:rFonts w:ascii="Book Antiqua" w:hAnsi="Book Antiqua" w:cs="Book Antiqua"/>
                <w:lang w:val="es-MX"/>
              </w:rPr>
            </w:pPr>
            <w:r>
              <w:rPr>
                <w:rFonts w:cs="Book Antiqua" w:ascii="Book Antiqua" w:hAnsi="Book Antiqua"/>
                <w:lang w:val="es-MX"/>
              </w:rPr>
              <w:t>Actor</w:t>
            </w:r>
          </w:p>
        </w:tc>
        <w:tc>
          <w:tcPr>
            <w:tcW w:w="2404"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Demandado</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Cantidad</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Estado</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bl>
    <w:p>
      <w:pPr>
        <w:pStyle w:val="Normal"/>
        <w:rPr>
          <w:rFonts w:ascii="Book Antiqua" w:hAnsi="Book Antiqua" w:cs="Book Antiqua"/>
          <w:lang w:val="es-MX"/>
        </w:rPr>
      </w:pPr>
      <w:r>
        <w:rPr>
          <w:rFonts w:cs="Book Antiqua" w:ascii="Book Antiqua" w:hAnsi="Book Antiqua"/>
          <w:lang w:val="es-MX"/>
        </w:rPr>
      </w:r>
    </w:p>
    <w:p>
      <w:pPr>
        <w:pStyle w:val="Normal"/>
        <w:numPr>
          <w:ilvl w:val="0"/>
          <w:numId w:val="9"/>
        </w:numPr>
        <w:rPr/>
      </w:pPr>
      <w:r>
        <w:rPr>
          <w:rFonts w:cs="Book Antiqua" w:ascii="Book Antiqua" w:hAnsi="Book Antiqua"/>
          <w:lang w:val="es-MX"/>
        </w:rPr>
        <w:t>Otros litigios.</w:t>
      </w:r>
    </w:p>
    <w:p>
      <w:pPr>
        <w:pStyle w:val="Normal"/>
        <w:rPr>
          <w:rFonts w:ascii="Book Antiqua" w:hAnsi="Book Antiqua" w:cs="Book Antiqua"/>
          <w:lang w:val="es-MX"/>
        </w:rPr>
      </w:pPr>
      <w:r>
        <w:rPr>
          <w:rFonts w:cs="Book Antiqua" w:ascii="Book Antiqua" w:hAnsi="Book Antiqua"/>
          <w:lang w:val="es-MX"/>
        </w:rPr>
      </w:r>
    </w:p>
    <w:tbl>
      <w:tblPr>
        <w:tblW w:w="9524" w:type="dxa"/>
        <w:jc w:val="left"/>
        <w:tblInd w:w="108" w:type="dxa"/>
        <w:tblCellMar>
          <w:top w:w="0" w:type="dxa"/>
          <w:left w:w="108" w:type="dxa"/>
          <w:bottom w:w="0" w:type="dxa"/>
          <w:right w:w="108" w:type="dxa"/>
        </w:tblCellMar>
      </w:tblPr>
      <w:tblGrid>
        <w:gridCol w:w="2297"/>
        <w:gridCol w:w="2404"/>
        <w:gridCol w:w="2406"/>
        <w:gridCol w:w="2416"/>
      </w:tblGrid>
      <w:tr>
        <w:trPr/>
        <w:tc>
          <w:tcPr>
            <w:tcW w:w="2297" w:type="dxa"/>
            <w:tcBorders>
              <w:top w:val="single" w:sz="4" w:space="0" w:color="000000"/>
              <w:left w:val="single" w:sz="4" w:space="0" w:color="000000"/>
              <w:bottom w:val="single" w:sz="4" w:space="0" w:color="000000"/>
            </w:tcBorders>
            <w:shd w:fill="BFBFBF" w:val="clear"/>
            <w:vAlign w:val="center"/>
          </w:tcPr>
          <w:p>
            <w:pPr>
              <w:pStyle w:val="Normal"/>
              <w:jc w:val="center"/>
              <w:rPr>
                <w:rFonts w:ascii="Book Antiqua" w:hAnsi="Book Antiqua" w:cs="Book Antiqua"/>
                <w:lang w:val="es-MX"/>
              </w:rPr>
            </w:pPr>
            <w:r>
              <w:rPr>
                <w:rFonts w:cs="Book Antiqua" w:ascii="Book Antiqua" w:hAnsi="Book Antiqua"/>
                <w:lang w:val="es-MX"/>
              </w:rPr>
              <w:t>Actor</w:t>
            </w:r>
          </w:p>
        </w:tc>
        <w:tc>
          <w:tcPr>
            <w:tcW w:w="2404"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Demandado</w:t>
            </w:r>
          </w:p>
        </w:tc>
        <w:tc>
          <w:tcPr>
            <w:tcW w:w="2406" w:type="dxa"/>
            <w:tcBorders>
              <w:top w:val="single" w:sz="4" w:space="0" w:color="000000"/>
              <w:left w:val="single" w:sz="4" w:space="0" w:color="000000"/>
              <w:bottom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Cantidad</w:t>
            </w:r>
          </w:p>
        </w:tc>
        <w:tc>
          <w:tcPr>
            <w:tcW w:w="2416" w:type="dxa"/>
            <w:tcBorders>
              <w:top w:val="single" w:sz="4" w:space="0" w:color="000000"/>
              <w:left w:val="single" w:sz="4" w:space="0" w:color="000000"/>
              <w:bottom w:val="single" w:sz="4" w:space="0" w:color="000000"/>
              <w:right w:val="single" w:sz="4" w:space="0" w:color="000000"/>
            </w:tcBorders>
            <w:shd w:fill="BFBFBF" w:val="clear"/>
          </w:tcPr>
          <w:p>
            <w:pPr>
              <w:pStyle w:val="Normal"/>
              <w:jc w:val="center"/>
              <w:rPr>
                <w:rFonts w:ascii="Book Antiqua" w:hAnsi="Book Antiqua" w:cs="Book Antiqua"/>
                <w:lang w:val="es-MX"/>
              </w:rPr>
            </w:pPr>
            <w:r>
              <w:rPr>
                <w:rFonts w:cs="Book Antiqua" w:ascii="Book Antiqua" w:hAnsi="Book Antiqua"/>
                <w:lang w:val="es-MX"/>
              </w:rPr>
              <w:t>Estado</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r>
        <w:trPr/>
        <w:tc>
          <w:tcPr>
            <w:tcW w:w="2297"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Xx</w:t>
            </w:r>
          </w:p>
        </w:tc>
        <w:tc>
          <w:tcPr>
            <w:tcW w:w="2404"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Yy</w:t>
            </w:r>
          </w:p>
        </w:tc>
        <w:tc>
          <w:tcPr>
            <w:tcW w:w="2406" w:type="dxa"/>
            <w:tcBorders>
              <w:top w:val="single" w:sz="4" w:space="0" w:color="000000"/>
              <w:left w:val="single" w:sz="4" w:space="0" w:color="000000"/>
              <w:bottom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w:t>
            </w:r>
          </w:p>
        </w:tc>
        <w:tc>
          <w:tcPr>
            <w:tcW w:w="2416" w:type="dxa"/>
            <w:tcBorders>
              <w:top w:val="single" w:sz="4" w:space="0" w:color="000000"/>
              <w:left w:val="single" w:sz="4" w:space="0" w:color="000000"/>
              <w:bottom w:val="single" w:sz="4" w:space="0" w:color="000000"/>
              <w:right w:val="single" w:sz="4" w:space="0" w:color="000000"/>
            </w:tcBorders>
          </w:tcPr>
          <w:p>
            <w:pPr>
              <w:pStyle w:val="Normal"/>
              <w:jc w:val="center"/>
              <w:rPr>
                <w:rFonts w:ascii="Book Antiqua" w:hAnsi="Book Antiqua" w:cs="Book Antiqua"/>
                <w:lang w:val="es-MX"/>
              </w:rPr>
            </w:pPr>
            <w:r>
              <w:rPr>
                <w:rFonts w:cs="Book Antiqua" w:ascii="Book Antiqua" w:hAnsi="Book Antiqua"/>
                <w:lang w:val="es-MX"/>
              </w:rPr>
              <w:t>Zz</w:t>
            </w:r>
          </w:p>
        </w:tc>
      </w:tr>
    </w:tbl>
    <w:p>
      <w:pPr>
        <w:pStyle w:val="Normal"/>
        <w:rPr>
          <w:rFonts w:ascii="Book Antiqua" w:hAnsi="Book Antiqua" w:cs="Book Antiqua"/>
          <w:lang w:val="es-MX"/>
        </w:rPr>
      </w:pPr>
      <w:r>
        <w:rPr>
          <w:rFonts w:cs="Book Antiqua" w:ascii="Book Antiqua" w:hAnsi="Book Antiqua"/>
          <w:lang w:val="es-MX"/>
        </w:rPr>
      </w:r>
    </w:p>
    <w:p>
      <w:pPr>
        <w:pStyle w:val="ZSectionTitles"/>
        <w:numPr>
          <w:ilvl w:val="0"/>
          <w:numId w:val="0"/>
        </w:numPr>
        <w:spacing w:before="0" w:after="0"/>
        <w:ind w:left="0" w:hanging="0"/>
        <w:jc w:val="both"/>
        <w:outlineLvl w:val="0"/>
        <w:rPr>
          <w:rFonts w:ascii="Book Antiqua" w:hAnsi="Book Antiqua" w:cs="Book Antiqua"/>
          <w:b w:val="false"/>
          <w:b w:val="false"/>
          <w:caps w:val="false"/>
          <w:smallCaps w:val="false"/>
          <w:sz w:val="24"/>
          <w:szCs w:val="24"/>
          <w:lang w:val="es-MX" w:eastAsia="es-ES"/>
        </w:rPr>
      </w:pPr>
      <w:r>
        <w:rPr>
          <w:rFonts w:cs="Book Antiqua" w:ascii="Book Antiqua" w:hAnsi="Book Antiqua"/>
          <w:b w:val="false"/>
          <w:caps w:val="false"/>
          <w:smallCaps w:val="false"/>
          <w:sz w:val="24"/>
          <w:szCs w:val="24"/>
          <w:lang w:val="es-MX" w:eastAsia="es-ES"/>
        </w:rPr>
        <w:t>Según el proyecto,  en caso de que usted sea seleccionado para participar en la segunda fase del proceso, agradeceríamos si usted podría preparar sus preguntas y enviarlas a CAPITAL FUNDING LAB, Banca de Inversión.</w:t>
      </w:r>
    </w:p>
    <w:p>
      <w:pPr>
        <w:pStyle w:val="ZSectionTitles"/>
        <w:numPr>
          <w:ilvl w:val="0"/>
          <w:numId w:val="0"/>
        </w:numPr>
        <w:spacing w:before="0" w:after="0"/>
        <w:ind w:left="0" w:hanging="0"/>
        <w:jc w:val="both"/>
        <w:outlineLvl w:val="0"/>
        <w:rPr>
          <w:rFonts w:ascii="Book Antiqua" w:hAnsi="Book Antiqua" w:cs="Book Antiqua"/>
          <w:b w:val="false"/>
          <w:b w:val="false"/>
          <w:caps w:val="false"/>
          <w:smallCaps w:val="false"/>
          <w:sz w:val="24"/>
          <w:szCs w:val="24"/>
          <w:lang w:val="es-MX" w:eastAsia="es-ES"/>
        </w:rPr>
      </w:pPr>
      <w:r>
        <w:rPr>
          <w:rFonts w:cs="Book Antiqua" w:ascii="Book Antiqua" w:hAnsi="Book Antiqua"/>
          <w:b w:val="false"/>
          <w:caps w:val="false"/>
          <w:smallCaps w:val="false"/>
          <w:sz w:val="24"/>
          <w:szCs w:val="24"/>
          <w:lang w:val="es-MX" w:eastAsia="es-ES"/>
        </w:rPr>
      </w:r>
    </w:p>
    <w:p>
      <w:pPr>
        <w:pStyle w:val="Normal"/>
        <w:shd w:val="clear" w:fill="FFFFFF"/>
        <w:jc w:val="both"/>
        <w:rPr/>
      </w:pPr>
      <w:r>
        <w:rPr>
          <w:rFonts w:cs="Arial" w:ascii="Book Antiqua" w:hAnsi="Book Antiqua"/>
          <w:color w:val="000000"/>
          <w:sz w:val="26"/>
          <w:szCs w:val="26"/>
          <w:lang w:val="es-MX" w:eastAsia="es-MX"/>
        </w:rPr>
        <w:t>Usted y su equipo serán invitados a participar en una audio conferencia y/o reuniones cara a cara con la gerencia, para aclarar cualquier inquietud que usted pueda tener respecto al contenido de este reporte y/o del negocio.</w:t>
      </w:r>
    </w:p>
    <w:p>
      <w:pPr>
        <w:pStyle w:val="Normal"/>
        <w:shd w:val="clear" w:fill="FFFFFF"/>
        <w:rPr>
          <w:rFonts w:ascii="Book Antiqua" w:hAnsi="Book Antiqua" w:cs="Arial"/>
          <w:color w:val="000000"/>
          <w:sz w:val="26"/>
          <w:szCs w:val="26"/>
          <w:lang w:val="es-MX" w:eastAsia="es-MX"/>
        </w:rPr>
      </w:pPr>
      <w:r>
        <w:rPr>
          <w:rFonts w:cs="Arial" w:ascii="Book Antiqua" w:hAnsi="Book Antiqua"/>
          <w:color w:val="000000"/>
          <w:sz w:val="26"/>
          <w:szCs w:val="26"/>
          <w:lang w:val="es-MX" w:eastAsia="es-MX"/>
        </w:rPr>
      </w:r>
    </w:p>
    <w:p>
      <w:pPr>
        <w:pStyle w:val="Normal"/>
        <w:shd w:val="clear" w:fill="FFFFFF"/>
        <w:rPr>
          <w:rFonts w:ascii="Book Antiqua" w:hAnsi="Book Antiqua" w:cs="Arial"/>
          <w:color w:val="000000"/>
          <w:sz w:val="26"/>
          <w:szCs w:val="26"/>
          <w:lang w:val="es-MX" w:eastAsia="es-MX"/>
        </w:rPr>
      </w:pPr>
      <w:r>
        <w:rPr>
          <w:rFonts w:cs="Arial" w:ascii="Book Antiqua" w:hAnsi="Book Antiqua"/>
          <w:color w:val="000000"/>
          <w:sz w:val="26"/>
          <w:szCs w:val="26"/>
          <w:lang w:val="es-MX" w:eastAsia="es-MX"/>
        </w:rPr>
      </w:r>
    </w:p>
    <w:p>
      <w:pPr>
        <w:pStyle w:val="Normal"/>
        <w:shd w:val="clear" w:fill="FFFFFF"/>
        <w:rPr>
          <w:rFonts w:ascii="Book Antiqua" w:hAnsi="Book Antiqua" w:cs="Arial"/>
          <w:color w:val="000000"/>
          <w:sz w:val="26"/>
          <w:szCs w:val="26"/>
          <w:lang w:val="es-MX" w:eastAsia="es-MX"/>
        </w:rPr>
      </w:pPr>
      <w:r>
        <w:rPr>
          <w:rFonts w:cs="Arial" w:ascii="Book Antiqua" w:hAnsi="Book Antiqua"/>
          <w:color w:val="000000"/>
          <w:sz w:val="26"/>
          <w:szCs w:val="26"/>
          <w:lang w:val="es-MX" w:eastAsia="es-MX"/>
        </w:rPr>
      </w:r>
    </w:p>
    <w:p>
      <w:pPr>
        <w:pStyle w:val="Normal"/>
        <w:rPr>
          <w:rFonts w:ascii="Book Antiqua" w:hAnsi="Book Antiqua" w:cs="Book Antiqua"/>
          <w:color w:val="000000"/>
          <w:sz w:val="26"/>
          <w:szCs w:val="26"/>
          <w:lang w:val="es-MX" w:eastAsia="es-MX"/>
        </w:rPr>
      </w:pPr>
      <w:r>
        <w:rPr>
          <w:rFonts w:cs="Book Antiqua" w:ascii="Book Antiqua" w:hAnsi="Book Antiqua"/>
          <w:color w:val="000000"/>
          <w:sz w:val="26"/>
          <w:szCs w:val="26"/>
          <w:lang w:val="es-MX" w:eastAsia="es-MX"/>
        </w:rPr>
      </w:r>
    </w:p>
    <w:p>
      <w:pPr>
        <w:pStyle w:val="Normal"/>
        <w:shd w:val="clear" w:fill="A6A6A6"/>
        <w:rPr>
          <w:rFonts w:ascii="Book Antiqua" w:hAnsi="Book Antiqua" w:cs="Book Antiqua"/>
          <w:lang w:val="es-MX"/>
        </w:rPr>
      </w:pPr>
      <w:r>
        <w:rPr>
          <w:rFonts w:cs="Book Antiqua" w:ascii="Book Antiqua" w:hAnsi="Book Antiqua"/>
          <w:lang w:val="es-MX"/>
        </w:rPr>
      </w:r>
    </w:p>
    <w:p>
      <w:pPr>
        <w:pStyle w:val="Normal"/>
        <w:shd w:val="clear" w:fill="A6A6A6"/>
        <w:jc w:val="center"/>
        <w:rPr>
          <w:b/>
          <w:b/>
          <w:lang w:val="es-MX"/>
        </w:rPr>
      </w:pPr>
      <w:r>
        <w:rPr>
          <w:b/>
          <w:lang w:val="es-MX"/>
        </w:rPr>
        <w:t>ANEXOS.</w:t>
      </w:r>
    </w:p>
    <w:p>
      <w:pPr>
        <w:pStyle w:val="Normal"/>
        <w:shd w:val="clear" w:fill="A6A6A6"/>
        <w:jc w:val="center"/>
        <w:rPr>
          <w:b/>
          <w:b/>
          <w:lang w:val="es-MX"/>
        </w:rPr>
      </w:pPr>
      <w:r>
        <w:rPr>
          <w:b/>
          <w:lang w:val="es-MX"/>
        </w:rPr>
      </w:r>
    </w:p>
    <w:p>
      <w:pPr>
        <w:pStyle w:val="Normal"/>
        <w:rPr>
          <w:b/>
          <w:b/>
          <w:lang w:val="es-MX"/>
        </w:rPr>
      </w:pPr>
      <w:r>
        <w:rPr>
          <w:b/>
          <w:lang w:val="es-MX"/>
        </w:rPr>
      </w:r>
    </w:p>
    <w:p>
      <w:pPr>
        <w:pStyle w:val="Normal"/>
        <w:numPr>
          <w:ilvl w:val="0"/>
          <w:numId w:val="16"/>
        </w:numPr>
        <w:rPr/>
      </w:pPr>
      <w:r>
        <w:rPr>
          <w:rFonts w:cs="Book Antiqua" w:ascii="Book Antiqua" w:hAnsi="Book Antiqua"/>
          <w:lang w:val="es-MX"/>
        </w:rPr>
        <w:t>Consideraciones Específicas de la Empresa.</w:t>
      </w:r>
    </w:p>
    <w:p>
      <w:pPr>
        <w:pStyle w:val="Normal"/>
        <w:rPr>
          <w:rFonts w:ascii="Book Antiqua" w:hAnsi="Book Antiqua" w:cs="Book Antiqua"/>
          <w:lang w:val="es-MX"/>
        </w:rPr>
      </w:pPr>
      <w:r>
        <w:rPr>
          <w:rFonts w:cs="Book Antiqua" w:ascii="Book Antiqua" w:hAnsi="Book Antiqua"/>
          <w:lang w:val="es-MX"/>
        </w:rPr>
      </w:r>
    </w:p>
    <w:p>
      <w:pPr>
        <w:pStyle w:val="Normal"/>
        <w:numPr>
          <w:ilvl w:val="0"/>
          <w:numId w:val="9"/>
        </w:numPr>
        <w:rPr/>
      </w:pPr>
      <w:r>
        <w:rPr>
          <w:rFonts w:cs="Book Antiqua" w:ascii="Book Antiqua" w:hAnsi="Book Antiqua"/>
          <w:lang w:val="es-MX"/>
        </w:rPr>
        <w:t>De Negocios.</w:t>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numPr>
          <w:ilvl w:val="0"/>
          <w:numId w:val="9"/>
        </w:numPr>
        <w:rPr>
          <w:rFonts w:ascii="Book Antiqua" w:hAnsi="Book Antiqua" w:cs="Book Antiqua"/>
          <w:lang w:val="es-MX"/>
        </w:rPr>
      </w:pPr>
      <w:r>
        <w:rPr>
          <w:rFonts w:cs="Book Antiqua" w:ascii="Book Antiqua" w:hAnsi="Book Antiqua"/>
          <w:lang w:val="es-MX"/>
        </w:rPr>
        <w:t>Financieras</w:t>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1924"/>
        <w:gridCol w:w="1923"/>
        <w:gridCol w:w="1924"/>
        <w:gridCol w:w="1924"/>
        <w:gridCol w:w="1937"/>
      </w:tblGrid>
      <w:tr>
        <w:trPr/>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3"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37"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r>
      <w:tr>
        <w:trPr/>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3"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37"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r>
      <w:tr>
        <w:trPr/>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3"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37"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r>
      <w:tr>
        <w:trPr/>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3"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37"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r>
      <w:tr>
        <w:trPr/>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3"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24"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c>
          <w:tcPr>
            <w:tcW w:w="1937"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numPr>
          <w:ilvl w:val="0"/>
          <w:numId w:val="9"/>
        </w:numPr>
        <w:rPr>
          <w:rFonts w:ascii="Book Antiqua" w:hAnsi="Book Antiqua" w:cs="Book Antiqua"/>
          <w:lang w:val="es-MX"/>
        </w:rPr>
      </w:pPr>
      <w:r>
        <w:rPr>
          <w:rFonts w:cs="Book Antiqua" w:ascii="Book Antiqua" w:hAnsi="Book Antiqua"/>
          <w:lang w:val="es-MX"/>
        </w:rPr>
        <w:t>Legales</w:t>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tc>
      </w:tr>
    </w:tbl>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rFonts w:ascii="Book Antiqua" w:hAnsi="Book Antiqua" w:cs="Book Antiqua"/>
          <w:lang w:val="es-MX"/>
        </w:rPr>
      </w:pPr>
      <w:r>
        <w:rPr>
          <w:rFonts w:cs="Book Antiqua" w:ascii="Book Antiqua" w:hAnsi="Book Antiqua"/>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shd w:val="clear" w:fill="A6A6A6"/>
        <w:jc w:val="center"/>
        <w:rPr>
          <w:lang w:val="es-MX"/>
        </w:rPr>
      </w:pPr>
      <w:r>
        <w:rPr>
          <w:lang w:val="es-MX"/>
        </w:rPr>
      </w:r>
    </w:p>
    <w:p>
      <w:pPr>
        <w:pStyle w:val="Normal"/>
        <w:shd w:val="clear" w:fill="A6A6A6"/>
        <w:jc w:val="center"/>
        <w:rPr>
          <w:rFonts w:ascii="Book Antiqua" w:hAnsi="Book Antiqua" w:cs="Book Antiqua"/>
          <w:lang w:val="es-MX"/>
        </w:rPr>
      </w:pPr>
      <w:r>
        <w:rPr>
          <w:rFonts w:cs="Book Antiqua" w:ascii="Book Antiqua" w:hAnsi="Book Antiqua"/>
          <w:lang w:val="es-MX"/>
        </w:rPr>
        <w:t>Copia de los Documentos de Soporte</w:t>
      </w:r>
    </w:p>
    <w:p>
      <w:pPr>
        <w:pStyle w:val="Normal"/>
        <w:shd w:val="clear" w:fill="A6A6A6"/>
        <w:jc w:val="center"/>
        <w:rPr>
          <w:rFonts w:ascii="Book Antiqua" w:hAnsi="Book Antiqua" w:cs="Book Antiqua"/>
          <w:lang w:val="es-MX"/>
        </w:rPr>
      </w:pPr>
      <w:r>
        <w:rPr>
          <w:rFonts w:cs="Book Antiqua" w:ascii="Book Antiqua" w:hAnsi="Book Antiqua"/>
          <w:lang w:val="es-MX"/>
        </w:rPr>
      </w:r>
    </w:p>
    <w:p>
      <w:pPr>
        <w:pStyle w:val="Normal"/>
        <w:ind w:left="1428" w:hanging="0"/>
        <w:rPr>
          <w:rFonts w:ascii="Book Antiqua" w:hAnsi="Book Antiqua" w:cs="Book Antiqua"/>
          <w:lang w:val="es-MX"/>
        </w:rPr>
      </w:pPr>
      <w:r>
        <w:rPr>
          <w:rFonts w:cs="Book Antiqua" w:ascii="Book Antiqua" w:hAnsi="Book Antiqua"/>
          <w:lang w:val="es-MX"/>
        </w:rPr>
      </w:r>
    </w:p>
    <w:p>
      <w:pPr>
        <w:pStyle w:val="Normal"/>
        <w:numPr>
          <w:ilvl w:val="0"/>
          <w:numId w:val="9"/>
        </w:numPr>
        <w:rPr>
          <w:rFonts w:ascii="Book Antiqua" w:hAnsi="Book Antiqua" w:cs="Book Antiqua"/>
          <w:lang w:val="es-MX"/>
        </w:rPr>
      </w:pPr>
      <w:r>
        <w:rPr>
          <w:rFonts w:cs="Book Antiqua" w:ascii="Book Antiqua" w:hAnsi="Book Antiqua"/>
          <w:u w:val="single"/>
          <w:lang w:val="es-MX"/>
        </w:rPr>
        <w:t>Corporativo</w:t>
      </w:r>
      <w:r>
        <w:rPr>
          <w:rFonts w:cs="Book Antiqua" w:ascii="Book Antiqua" w:hAnsi="Book Antiqua"/>
          <w:lang w:val="es-MX"/>
        </w:rPr>
        <w:t>.</w:t>
      </w:r>
    </w:p>
    <w:p>
      <w:pPr>
        <w:pStyle w:val="Normal"/>
        <w:ind w:left="1428" w:hanging="0"/>
        <w:rPr>
          <w:rFonts w:ascii="Book Antiqua" w:hAnsi="Book Antiqua" w:cs="Book Antiqua"/>
          <w:lang w:val="es-MX"/>
        </w:rPr>
      </w:pPr>
      <w:r>
        <w:rPr>
          <w:rFonts w:cs="Book Antiqua" w:ascii="Book Antiqua" w:hAnsi="Book Antiqua"/>
          <w:lang w:val="es-MX"/>
        </w:rPr>
      </w:r>
    </w:p>
    <w:tbl>
      <w:tblPr>
        <w:tblW w:w="9632" w:type="dxa"/>
        <w:jc w:val="left"/>
        <w:tblInd w:w="-5" w:type="dxa"/>
        <w:tblCellMar>
          <w:top w:w="0" w:type="dxa"/>
          <w:left w:w="108" w:type="dxa"/>
          <w:bottom w:w="0" w:type="dxa"/>
          <w:right w:w="108" w:type="dxa"/>
        </w:tblCellMar>
      </w:tblPr>
      <w:tblGrid>
        <w:gridCol w:w="5238"/>
        <w:gridCol w:w="2295"/>
        <w:gridCol w:w="2099"/>
      </w:tblGrid>
      <w:tr>
        <w:trPr/>
        <w:tc>
          <w:tcPr>
            <w:tcW w:w="5238" w:type="dxa"/>
            <w:tcBorders>
              <w:top w:val="single" w:sz="4" w:space="0" w:color="000000"/>
              <w:left w:val="single" w:sz="4" w:space="0" w:color="000000"/>
              <w:bottom w:val="single" w:sz="4" w:space="0" w:color="000000"/>
            </w:tcBorders>
            <w:shd w:fill="C2D69B" w:val="clear"/>
          </w:tcPr>
          <w:p>
            <w:pPr>
              <w:pStyle w:val="Normal"/>
              <w:numPr>
                <w:ilvl w:val="0"/>
                <w:numId w:val="11"/>
              </w:numPr>
              <w:ind w:left="360" w:hanging="0"/>
              <w:jc w:val="both"/>
              <w:rPr>
                <w:rFonts w:ascii="Book Antiqua" w:hAnsi="Book Antiqua" w:cs="Book Antiqua"/>
                <w:i/>
                <w:i/>
                <w:lang w:val="es-MX"/>
              </w:rPr>
            </w:pPr>
            <w:r>
              <w:rPr>
                <w:rFonts w:cs="Book Antiqua" w:ascii="Book Antiqua" w:hAnsi="Book Antiqua"/>
                <w:i/>
                <w:lang w:val="es-MX"/>
              </w:rPr>
              <w:t>Estatutos de la Empresa y sus modificaciones (si hay)</w:t>
            </w:r>
          </w:p>
        </w:tc>
        <w:tc>
          <w:tcPr>
            <w:tcW w:w="2295"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238" w:type="dxa"/>
            <w:tcBorders>
              <w:top w:val="single" w:sz="4" w:space="0" w:color="000000"/>
              <w:left w:val="single" w:sz="4" w:space="0" w:color="000000"/>
              <w:bottom w:val="single" w:sz="4" w:space="0" w:color="000000"/>
            </w:tcBorders>
            <w:shd w:fill="C2D69B" w:val="clear"/>
          </w:tcPr>
          <w:p>
            <w:pPr>
              <w:pStyle w:val="Normal"/>
              <w:numPr>
                <w:ilvl w:val="0"/>
                <w:numId w:val="11"/>
              </w:numPr>
              <w:jc w:val="both"/>
              <w:rPr>
                <w:rFonts w:ascii="Book Antiqua" w:hAnsi="Book Antiqua" w:cs="Book Antiqua"/>
                <w:i/>
                <w:i/>
                <w:lang w:val="es-MX"/>
              </w:rPr>
            </w:pPr>
            <w:r>
              <w:rPr>
                <w:rFonts w:cs="Book Antiqua" w:ascii="Book Antiqua" w:hAnsi="Book Antiqua"/>
                <w:i/>
                <w:lang w:val="es-MX"/>
              </w:rPr>
              <w:t xml:space="preserve">Poderes Vigentes </w:t>
            </w:r>
          </w:p>
        </w:tc>
        <w:tc>
          <w:tcPr>
            <w:tcW w:w="2295"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238" w:type="dxa"/>
            <w:tcBorders>
              <w:top w:val="single" w:sz="4" w:space="0" w:color="000000"/>
              <w:left w:val="single" w:sz="4" w:space="0" w:color="000000"/>
              <w:bottom w:val="single" w:sz="4" w:space="0" w:color="000000"/>
            </w:tcBorders>
            <w:shd w:fill="C2D69B" w:val="clear"/>
          </w:tcPr>
          <w:p>
            <w:pPr>
              <w:pStyle w:val="Normal"/>
              <w:numPr>
                <w:ilvl w:val="0"/>
                <w:numId w:val="11"/>
              </w:numPr>
              <w:jc w:val="both"/>
              <w:rPr>
                <w:rFonts w:ascii="Book Antiqua" w:hAnsi="Book Antiqua" w:cs="Book Antiqua"/>
                <w:i/>
                <w:i/>
                <w:lang w:val="es-MX"/>
              </w:rPr>
            </w:pPr>
            <w:r>
              <w:rPr>
                <w:rFonts w:cs="Book Antiqua" w:ascii="Book Antiqua" w:hAnsi="Book Antiqua"/>
                <w:i/>
                <w:lang w:val="es-MX"/>
              </w:rPr>
              <w:t xml:space="preserve">Asamblea de Accionistas </w:t>
            </w:r>
          </w:p>
        </w:tc>
        <w:tc>
          <w:tcPr>
            <w:tcW w:w="2295"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238" w:type="dxa"/>
            <w:tcBorders>
              <w:top w:val="single" w:sz="4" w:space="0" w:color="000000"/>
              <w:left w:val="single" w:sz="4" w:space="0" w:color="000000"/>
              <w:bottom w:val="single" w:sz="4" w:space="0" w:color="000000"/>
            </w:tcBorders>
            <w:shd w:fill="C2D69B" w:val="clear"/>
          </w:tcPr>
          <w:p>
            <w:pPr>
              <w:pStyle w:val="Normal"/>
              <w:numPr>
                <w:ilvl w:val="0"/>
                <w:numId w:val="11"/>
              </w:numPr>
              <w:jc w:val="both"/>
              <w:rPr>
                <w:rFonts w:ascii="Book Antiqua" w:hAnsi="Book Antiqua" w:cs="Book Antiqua"/>
                <w:i/>
                <w:i/>
                <w:lang w:val="es-MX"/>
              </w:rPr>
            </w:pPr>
            <w:r>
              <w:rPr>
                <w:rFonts w:cs="Book Antiqua" w:ascii="Book Antiqua" w:hAnsi="Book Antiqua"/>
                <w:i/>
                <w:lang w:val="es-MX"/>
              </w:rPr>
              <w:t>Sesiones Consejo de Administración</w:t>
            </w:r>
          </w:p>
        </w:tc>
        <w:tc>
          <w:tcPr>
            <w:tcW w:w="2295"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pPr>
            <w:r>
              <w:rPr>
                <w:rFonts w:cs="Book Antiqua" w:ascii="Book Antiqua" w:hAnsi="Book Antiqua"/>
                <w:i/>
                <w:lang w:val="es-MX"/>
              </w:rPr>
              <w:t>No Disponible</w:t>
            </w:r>
          </w:p>
        </w:tc>
      </w:tr>
      <w:tr>
        <w:trPr/>
        <w:tc>
          <w:tcPr>
            <w:tcW w:w="5238" w:type="dxa"/>
            <w:tcBorders>
              <w:top w:val="single" w:sz="4" w:space="0" w:color="000000"/>
              <w:left w:val="single" w:sz="4" w:space="0" w:color="000000"/>
              <w:bottom w:val="single" w:sz="4" w:space="0" w:color="000000"/>
            </w:tcBorders>
            <w:shd w:fill="C2D69B" w:val="clear"/>
          </w:tcPr>
          <w:p>
            <w:pPr>
              <w:pStyle w:val="Normal"/>
              <w:numPr>
                <w:ilvl w:val="0"/>
                <w:numId w:val="11"/>
              </w:numPr>
              <w:jc w:val="both"/>
              <w:rPr>
                <w:rFonts w:ascii="Book Antiqua" w:hAnsi="Book Antiqua" w:cs="Book Antiqua"/>
                <w:i/>
                <w:i/>
                <w:lang w:val="es-MX"/>
              </w:rPr>
            </w:pPr>
            <w:r>
              <w:rPr>
                <w:rFonts w:cs="Book Antiqua" w:ascii="Book Antiqua" w:hAnsi="Book Antiqua"/>
                <w:i/>
                <w:lang w:val="es-MX"/>
              </w:rPr>
              <w:t xml:space="preserve">Registro de Accionistas </w:t>
            </w:r>
          </w:p>
        </w:tc>
        <w:tc>
          <w:tcPr>
            <w:tcW w:w="2295"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pPr>
            <w:r>
              <w:rPr>
                <w:rFonts w:cs="Book Antiqua" w:ascii="Book Antiqua" w:hAnsi="Book Antiqua"/>
                <w:i/>
                <w:lang w:val="es-MX"/>
              </w:rPr>
              <w:t>No Disponible</w:t>
            </w:r>
          </w:p>
        </w:tc>
      </w:tr>
      <w:tr>
        <w:trPr/>
        <w:tc>
          <w:tcPr>
            <w:tcW w:w="5238" w:type="dxa"/>
            <w:tcBorders>
              <w:top w:val="single" w:sz="4" w:space="0" w:color="000000"/>
              <w:left w:val="single" w:sz="4" w:space="0" w:color="000000"/>
              <w:bottom w:val="single" w:sz="4" w:space="0" w:color="000000"/>
            </w:tcBorders>
            <w:shd w:fill="C2D69B" w:val="clear"/>
          </w:tcPr>
          <w:p>
            <w:pPr>
              <w:pStyle w:val="Normal"/>
              <w:numPr>
                <w:ilvl w:val="0"/>
                <w:numId w:val="11"/>
              </w:numPr>
              <w:jc w:val="both"/>
              <w:rPr>
                <w:rFonts w:ascii="Book Antiqua" w:hAnsi="Book Antiqua" w:cs="Book Antiqua"/>
                <w:i/>
                <w:i/>
                <w:lang w:val="es-MX"/>
              </w:rPr>
            </w:pPr>
            <w:r>
              <w:rPr>
                <w:rFonts w:cs="Book Antiqua" w:ascii="Book Antiqua" w:hAnsi="Book Antiqua"/>
                <w:i/>
                <w:lang w:val="es-MX"/>
              </w:rPr>
              <w:t>Variaciones del Capital Accionario</w:t>
            </w:r>
          </w:p>
        </w:tc>
        <w:tc>
          <w:tcPr>
            <w:tcW w:w="2295"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238" w:type="dxa"/>
            <w:tcBorders>
              <w:top w:val="single" w:sz="4" w:space="0" w:color="000000"/>
              <w:left w:val="single" w:sz="4" w:space="0" w:color="000000"/>
              <w:bottom w:val="single" w:sz="4" w:space="0" w:color="000000"/>
            </w:tcBorders>
            <w:shd w:fill="C2D69B" w:val="clear"/>
          </w:tcPr>
          <w:p>
            <w:pPr>
              <w:pStyle w:val="Normal"/>
              <w:numPr>
                <w:ilvl w:val="0"/>
                <w:numId w:val="11"/>
              </w:numPr>
              <w:jc w:val="both"/>
              <w:rPr>
                <w:rFonts w:ascii="Book Antiqua" w:hAnsi="Book Antiqua" w:cs="Book Antiqua"/>
                <w:i/>
                <w:i/>
                <w:lang w:val="es-MX"/>
              </w:rPr>
            </w:pPr>
            <w:r>
              <w:rPr>
                <w:rFonts w:cs="Book Antiqua" w:ascii="Book Antiqua" w:hAnsi="Book Antiqua"/>
                <w:i/>
                <w:lang w:val="es-MX"/>
              </w:rPr>
              <w:t>Títulos de Acciones/Certificados Provisionales (Si hay).</w:t>
            </w:r>
          </w:p>
        </w:tc>
        <w:tc>
          <w:tcPr>
            <w:tcW w:w="2295"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99" w:type="dxa"/>
            <w:tcBorders>
              <w:top w:val="single" w:sz="4" w:space="0" w:color="000000"/>
              <w:left w:val="single" w:sz="4" w:space="0" w:color="000000"/>
              <w:bottom w:val="single" w:sz="4" w:space="0" w:color="000000"/>
              <w:right w:val="single" w:sz="4" w:space="0" w:color="000000"/>
            </w:tcBorders>
          </w:tcPr>
          <w:p>
            <w:pPr>
              <w:pStyle w:val="Normal"/>
              <w:jc w:val="both"/>
              <w:rPr/>
            </w:pPr>
            <w:r>
              <w:rPr>
                <w:rFonts w:cs="Book Antiqua" w:ascii="Book Antiqua" w:hAnsi="Book Antiqua"/>
                <w:i/>
                <w:lang w:val="es-MX"/>
              </w:rPr>
              <w:t>No Disponible</w:t>
            </w:r>
          </w:p>
        </w:tc>
      </w:tr>
    </w:tbl>
    <w:p>
      <w:pPr>
        <w:pStyle w:val="Normal"/>
        <w:rPr>
          <w:lang w:val="es-MX"/>
        </w:rPr>
      </w:pPr>
      <w:r>
        <w:rPr>
          <w:lang w:val="es-MX"/>
        </w:rPr>
      </w:r>
    </w:p>
    <w:p>
      <w:pPr>
        <w:pStyle w:val="Normal"/>
        <w:numPr>
          <w:ilvl w:val="0"/>
          <w:numId w:val="9"/>
        </w:numPr>
        <w:rPr>
          <w:rFonts w:ascii="Book Antiqua" w:hAnsi="Book Antiqua" w:cs="Book Antiqua"/>
          <w:u w:val="single"/>
          <w:lang w:val="es-MX"/>
        </w:rPr>
      </w:pPr>
      <w:r>
        <w:rPr>
          <w:rFonts w:cs="Book Antiqua" w:ascii="Book Antiqua" w:hAnsi="Book Antiqua"/>
          <w:u w:val="single"/>
          <w:lang w:val="es-MX"/>
        </w:rPr>
        <w:t xml:space="preserve">Activo Fijo e inmuebles. </w:t>
      </w:r>
    </w:p>
    <w:p>
      <w:pPr>
        <w:pStyle w:val="Normal"/>
        <w:ind w:left="1428" w:hanging="0"/>
        <w:rPr>
          <w:rFonts w:ascii="Book Antiqua" w:hAnsi="Book Antiqua" w:cs="Book Antiqua"/>
          <w:u w:val="single"/>
          <w:lang w:val="es-MX"/>
        </w:rPr>
      </w:pPr>
      <w:r>
        <w:rPr>
          <w:rFonts w:cs="Book Antiqua" w:ascii="Book Antiqua" w:hAnsi="Book Antiqua"/>
          <w:u w:val="single"/>
          <w:lang w:val="es-MX"/>
        </w:rPr>
      </w:r>
    </w:p>
    <w:tbl>
      <w:tblPr>
        <w:tblW w:w="9658" w:type="dxa"/>
        <w:jc w:val="left"/>
        <w:tblInd w:w="-5" w:type="dxa"/>
        <w:tblCellMar>
          <w:top w:w="0" w:type="dxa"/>
          <w:left w:w="108" w:type="dxa"/>
          <w:bottom w:w="0" w:type="dxa"/>
          <w:right w:w="108" w:type="dxa"/>
        </w:tblCellMar>
      </w:tblPr>
      <w:tblGrid>
        <w:gridCol w:w="5778"/>
        <w:gridCol w:w="1798"/>
        <w:gridCol w:w="2082"/>
      </w:tblGrid>
      <w:tr>
        <w:trPr/>
        <w:tc>
          <w:tcPr>
            <w:tcW w:w="5778" w:type="dxa"/>
            <w:tcBorders>
              <w:top w:val="single" w:sz="4" w:space="0" w:color="000000"/>
              <w:left w:val="single" w:sz="4" w:space="0" w:color="000000"/>
              <w:bottom w:val="single" w:sz="4" w:space="0" w:color="000000"/>
            </w:tcBorders>
            <w:shd w:fill="C2D69B" w:val="clear"/>
          </w:tcPr>
          <w:p>
            <w:pPr>
              <w:pStyle w:val="Normal"/>
              <w:jc w:val="center"/>
              <w:rPr>
                <w:rFonts w:ascii="Book Antiqua" w:hAnsi="Book Antiqua" w:cs="Book Antiqua"/>
                <w:i/>
                <w:i/>
                <w:lang w:val="es-MX"/>
              </w:rPr>
            </w:pPr>
            <w:r>
              <w:rPr>
                <w:rFonts w:cs="Book Antiqua" w:ascii="Book Antiqua" w:hAnsi="Book Antiqua"/>
                <w:i/>
                <w:lang w:val="es-MX"/>
              </w:rPr>
              <w:t>ACTIVO</w:t>
            </w:r>
          </w:p>
        </w:tc>
        <w:tc>
          <w:tcPr>
            <w:tcW w:w="1798" w:type="dxa"/>
            <w:tcBorders>
              <w:top w:val="single" w:sz="4" w:space="0" w:color="000000"/>
              <w:left w:val="single" w:sz="4" w:space="0" w:color="000000"/>
              <w:bottom w:val="single" w:sz="4" w:space="0" w:color="000000"/>
            </w:tcBorders>
          </w:tcPr>
          <w:p>
            <w:pPr>
              <w:pStyle w:val="Normal"/>
              <w:snapToGrid w:val="false"/>
              <w:rPr>
                <w:rFonts w:ascii="Book Antiqua" w:hAnsi="Book Antiqua" w:cs="Book Antiqua"/>
                <w:i/>
                <w:i/>
                <w:highlight w:val="yellow"/>
                <w:lang w:val="es-MX"/>
              </w:rPr>
            </w:pPr>
            <w:r>
              <w:rPr>
                <w:rFonts w:cs="Book Antiqua" w:ascii="Book Antiqua" w:hAnsi="Book Antiqua"/>
                <w:i/>
                <w:highlight w:val="yellow"/>
                <w:lang w:val="es-MX"/>
              </w:rPr>
            </w:r>
          </w:p>
        </w:tc>
        <w:tc>
          <w:tcPr>
            <w:tcW w:w="2082"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rFonts w:ascii="Book Antiqua" w:hAnsi="Book Antiqua" w:cs="Book Antiqua"/>
                <w:i/>
                <w:i/>
                <w:highlight w:val="yellow"/>
                <w:lang w:val="es-MX"/>
              </w:rPr>
            </w:pPr>
            <w:r>
              <w:rPr>
                <w:rFonts w:cs="Book Antiqua" w:ascii="Book Antiqua" w:hAnsi="Book Antiqua"/>
                <w:i/>
                <w:highlight w:val="yellow"/>
                <w:lang w:val="es-MX"/>
              </w:rPr>
            </w:r>
          </w:p>
        </w:tc>
      </w:tr>
      <w:tr>
        <w:trPr/>
        <w:tc>
          <w:tcPr>
            <w:tcW w:w="5778" w:type="dxa"/>
            <w:tcBorders>
              <w:top w:val="single" w:sz="4" w:space="0" w:color="000000"/>
              <w:left w:val="single" w:sz="4" w:space="0" w:color="000000"/>
              <w:bottom w:val="single" w:sz="4" w:space="0" w:color="000000"/>
            </w:tcBorders>
            <w:shd w:fill="C2D69B" w:val="clear"/>
          </w:tcPr>
          <w:p>
            <w:pPr>
              <w:pStyle w:val="Normal"/>
              <w:jc w:val="both"/>
              <w:rPr>
                <w:rFonts w:ascii="Book Antiqua" w:hAnsi="Book Antiqua" w:cs="Book Antiqua"/>
                <w:i/>
                <w:i/>
                <w:lang w:val="es-MX"/>
              </w:rPr>
            </w:pPr>
            <w:r>
              <w:rPr>
                <w:rFonts w:cs="Book Antiqua" w:ascii="Book Antiqua" w:hAnsi="Book Antiqua"/>
                <w:i/>
                <w:lang w:val="es-MX"/>
              </w:rPr>
              <w:t>Descripción.</w:t>
            </w:r>
          </w:p>
        </w:tc>
        <w:tc>
          <w:tcPr>
            <w:tcW w:w="1798"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82"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778" w:type="dxa"/>
            <w:tcBorders>
              <w:top w:val="single" w:sz="4" w:space="0" w:color="000000"/>
              <w:left w:val="single" w:sz="4" w:space="0" w:color="000000"/>
              <w:bottom w:val="single" w:sz="4" w:space="0" w:color="000000"/>
            </w:tcBorders>
            <w:shd w:fill="C2D69B" w:val="clear"/>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8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5778" w:type="dxa"/>
            <w:tcBorders>
              <w:top w:val="single" w:sz="4" w:space="0" w:color="000000"/>
              <w:left w:val="single" w:sz="4" w:space="0" w:color="000000"/>
              <w:bottom w:val="single" w:sz="4" w:space="0" w:color="000000"/>
            </w:tcBorders>
            <w:shd w:fill="C2D69B" w:val="clear"/>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8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5778" w:type="dxa"/>
            <w:tcBorders>
              <w:top w:val="single" w:sz="4" w:space="0" w:color="000000"/>
              <w:left w:val="single" w:sz="4" w:space="0" w:color="000000"/>
              <w:bottom w:val="single" w:sz="4" w:space="0" w:color="000000"/>
            </w:tcBorders>
            <w:shd w:fill="C2D69B" w:val="clear"/>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8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5778" w:type="dxa"/>
            <w:tcBorders>
              <w:top w:val="single" w:sz="4" w:space="0" w:color="000000"/>
              <w:left w:val="single" w:sz="4" w:space="0" w:color="000000"/>
              <w:bottom w:val="single" w:sz="4" w:space="0" w:color="000000"/>
            </w:tcBorders>
            <w:shd w:fill="C2D69B" w:val="clear"/>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8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5778" w:type="dxa"/>
            <w:tcBorders>
              <w:top w:val="single" w:sz="4" w:space="0" w:color="000000"/>
              <w:left w:val="single" w:sz="4" w:space="0" w:color="000000"/>
              <w:bottom w:val="single" w:sz="4" w:space="0" w:color="000000"/>
            </w:tcBorders>
            <w:shd w:fill="C2D69B" w:val="clear"/>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8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5778" w:type="dxa"/>
            <w:tcBorders>
              <w:top w:val="single" w:sz="4" w:space="0" w:color="000000"/>
              <w:left w:val="single" w:sz="4" w:space="0" w:color="000000"/>
              <w:bottom w:val="single" w:sz="4" w:space="0" w:color="000000"/>
            </w:tcBorders>
            <w:shd w:fill="C2D69B" w:val="clear"/>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79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08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bl>
    <w:p>
      <w:pPr>
        <w:pStyle w:val="Normal"/>
        <w:rPr>
          <w:lang w:val="es-MX"/>
        </w:rPr>
      </w:pPr>
      <w:r>
        <w:rPr>
          <w:lang w:val="es-MX"/>
        </w:rPr>
      </w:r>
    </w:p>
    <w:p>
      <w:pPr>
        <w:pStyle w:val="Normal"/>
        <w:rPr>
          <w:lang w:val="es-MX"/>
        </w:rPr>
      </w:pPr>
      <w:r>
        <w:rPr>
          <w:lang w:val="es-MX"/>
        </w:rPr>
      </w:r>
    </w:p>
    <w:p>
      <w:pPr>
        <w:pStyle w:val="Normal"/>
        <w:numPr>
          <w:ilvl w:val="0"/>
          <w:numId w:val="9"/>
        </w:numPr>
        <w:rPr>
          <w:rFonts w:ascii="Book Antiqua" w:hAnsi="Book Antiqua" w:cs="Book Antiqua"/>
          <w:u w:val="single"/>
          <w:lang w:val="es-MX"/>
        </w:rPr>
      </w:pPr>
      <w:r>
        <w:rPr>
          <w:rFonts w:cs="Book Antiqua" w:ascii="Book Antiqua" w:hAnsi="Book Antiqua"/>
          <w:u w:val="single"/>
          <w:lang w:val="es-MX"/>
        </w:rPr>
        <w:t>Acuerdos Comerciales.</w:t>
      </w:r>
    </w:p>
    <w:p>
      <w:pPr>
        <w:pStyle w:val="Normal"/>
        <w:ind w:left="1428" w:hanging="0"/>
        <w:rPr>
          <w:rFonts w:ascii="Book Antiqua" w:hAnsi="Book Antiqua" w:cs="Book Antiqua"/>
          <w:u w:val="single"/>
          <w:lang w:val="es-MX"/>
        </w:rPr>
      </w:pPr>
      <w:r>
        <w:rPr>
          <w:rFonts w:cs="Book Antiqua" w:ascii="Book Antiqua" w:hAnsi="Book Antiqua"/>
          <w:u w:val="single"/>
          <w:lang w:val="es-MX"/>
        </w:rPr>
      </w:r>
    </w:p>
    <w:tbl>
      <w:tblPr>
        <w:tblW w:w="9632" w:type="dxa"/>
        <w:jc w:val="left"/>
        <w:tblInd w:w="-5" w:type="dxa"/>
        <w:tblCellMar>
          <w:top w:w="0" w:type="dxa"/>
          <w:left w:w="108" w:type="dxa"/>
          <w:bottom w:w="0" w:type="dxa"/>
          <w:right w:w="108" w:type="dxa"/>
        </w:tblCellMar>
      </w:tblPr>
      <w:tblGrid>
        <w:gridCol w:w="9632"/>
      </w:tblGrid>
      <w:tr>
        <w:trPr/>
        <w:tc>
          <w:tcPr>
            <w:tcW w:w="9632" w:type="dxa"/>
            <w:tcBorders>
              <w:top w:val="single" w:sz="4" w:space="0" w:color="000000"/>
              <w:left w:val="single" w:sz="4" w:space="0" w:color="000000"/>
              <w:bottom w:val="single" w:sz="4" w:space="0" w:color="000000"/>
              <w:right w:val="single" w:sz="4" w:space="0" w:color="000000"/>
            </w:tcBorders>
          </w:tcPr>
          <w:p>
            <w:pPr>
              <w:pStyle w:val="Normal"/>
              <w:jc w:val="both"/>
              <w:rPr/>
            </w:pPr>
            <w:r>
              <w:rPr>
                <w:rFonts w:cs="Book Antiqua" w:ascii="Book Antiqua" w:hAnsi="Book Antiqua"/>
                <w:i/>
                <w:lang w:val="es-MX"/>
              </w:rPr>
              <w:t xml:space="preserve">Subir Modelo de Acuerdo con el Cliente </w:t>
            </w:r>
          </w:p>
        </w:tc>
      </w:tr>
      <w:tr>
        <w:trPr/>
        <w:tc>
          <w:tcPr>
            <w:tcW w:w="9632"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Acuerdos con Proveedores Relevantes</w:t>
            </w:r>
          </w:p>
        </w:tc>
      </w:tr>
      <w:tr>
        <w:trPr/>
        <w:tc>
          <w:tcPr>
            <w:tcW w:w="9632"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Subir Modelo de Acuerdo de Confidencialidad</w:t>
            </w:r>
          </w:p>
        </w:tc>
      </w:tr>
    </w:tbl>
    <w:p>
      <w:pPr>
        <w:pStyle w:val="Normal"/>
        <w:rPr>
          <w:lang w:val="es-MX"/>
        </w:rPr>
      </w:pPr>
      <w:r>
        <w:rPr>
          <w:lang w:val="es-MX"/>
        </w:rPr>
      </w:r>
    </w:p>
    <w:p>
      <w:pPr>
        <w:pStyle w:val="Normal"/>
        <w:rPr>
          <w:lang w:val="es-MX"/>
        </w:rPr>
      </w:pPr>
      <w:r>
        <w:rPr>
          <w:lang w:val="es-MX"/>
        </w:rPr>
      </w:r>
    </w:p>
    <w:p>
      <w:pPr>
        <w:pStyle w:val="Normal"/>
        <w:numPr>
          <w:ilvl w:val="0"/>
          <w:numId w:val="9"/>
        </w:numPr>
        <w:rPr>
          <w:rFonts w:ascii="Book Antiqua" w:hAnsi="Book Antiqua" w:cs="Book Antiqua"/>
          <w:u w:val="single"/>
          <w:lang w:val="es-MX"/>
        </w:rPr>
      </w:pPr>
      <w:r>
        <w:rPr>
          <w:rFonts w:cs="Book Antiqua" w:ascii="Book Antiqua" w:hAnsi="Book Antiqua"/>
          <w:u w:val="single"/>
          <w:lang w:val="es-MX"/>
        </w:rPr>
        <w:t>Propiedad Industrial e Intelectual</w:t>
      </w:r>
    </w:p>
    <w:p>
      <w:pPr>
        <w:pStyle w:val="Normal"/>
        <w:rPr>
          <w:rFonts w:ascii="Book Antiqua" w:hAnsi="Book Antiqua" w:cs="Book Antiqua"/>
          <w:u w:val="single"/>
          <w:lang w:val="es-MX"/>
        </w:rPr>
      </w:pPr>
      <w:r>
        <w:rPr>
          <w:rFonts w:cs="Book Antiqua" w:ascii="Book Antiqua" w:hAnsi="Book Antiqua"/>
          <w:u w:val="single"/>
          <w:lang w:val="es-MX"/>
        </w:rPr>
      </w:r>
    </w:p>
    <w:tbl>
      <w:tblPr>
        <w:tblW w:w="9460" w:type="dxa"/>
        <w:jc w:val="left"/>
        <w:tblInd w:w="108" w:type="dxa"/>
        <w:tblCellMar>
          <w:top w:w="0" w:type="dxa"/>
          <w:left w:w="108" w:type="dxa"/>
          <w:bottom w:w="0" w:type="dxa"/>
          <w:right w:w="108" w:type="dxa"/>
        </w:tblCellMar>
      </w:tblPr>
      <w:tblGrid>
        <w:gridCol w:w="5760"/>
        <w:gridCol w:w="1708"/>
        <w:gridCol w:w="1992"/>
      </w:tblGrid>
      <w:tr>
        <w:trPr/>
        <w:tc>
          <w:tcPr>
            <w:tcW w:w="5760" w:type="dxa"/>
            <w:tcBorders>
              <w:top w:val="single" w:sz="4" w:space="0" w:color="000000"/>
              <w:left w:val="single" w:sz="4" w:space="0" w:color="000000"/>
              <w:bottom w:val="single" w:sz="4" w:space="0" w:color="000000"/>
            </w:tcBorders>
            <w:shd w:fill="C2D69B" w:val="clear"/>
          </w:tcPr>
          <w:p>
            <w:pPr>
              <w:pStyle w:val="Normal"/>
              <w:jc w:val="both"/>
              <w:rPr>
                <w:rFonts w:ascii="Book Antiqua" w:hAnsi="Book Antiqua" w:cs="Book Antiqua"/>
                <w:lang w:val="es-MX"/>
              </w:rPr>
            </w:pPr>
            <w:r>
              <w:rPr>
                <w:rFonts w:cs="Book Antiqua" w:ascii="Book Antiqua" w:hAnsi="Book Antiqua"/>
                <w:lang w:val="es-MX"/>
              </w:rPr>
              <w:t>Tipo de Derecho I.P.</w:t>
            </w:r>
          </w:p>
        </w:tc>
        <w:tc>
          <w:tcPr>
            <w:tcW w:w="170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199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1708"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1992"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p>
            <w:pPr>
              <w:pStyle w:val="Normal"/>
              <w:jc w:val="both"/>
              <w:rPr>
                <w:rFonts w:ascii="Book Antiqua" w:hAnsi="Book Antiqua" w:cs="Book Antiqua"/>
                <w:lang w:val="es-MX"/>
              </w:rPr>
            </w:pPr>
            <w:r>
              <w:rPr>
                <w:rFonts w:cs="Book Antiqua" w:ascii="Book Antiqua" w:hAnsi="Book Antiqua"/>
                <w:lang w:val="es-MX"/>
              </w:rPr>
            </w:r>
          </w:p>
        </w:tc>
        <w:tc>
          <w:tcPr>
            <w:tcW w:w="170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99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p>
            <w:pPr>
              <w:pStyle w:val="Normal"/>
              <w:jc w:val="both"/>
              <w:rPr>
                <w:rFonts w:ascii="Book Antiqua" w:hAnsi="Book Antiqua" w:cs="Book Antiqua"/>
                <w:lang w:val="es-MX"/>
              </w:rPr>
            </w:pPr>
            <w:r>
              <w:rPr>
                <w:rFonts w:cs="Book Antiqua" w:ascii="Book Antiqua" w:hAnsi="Book Antiqua"/>
                <w:lang w:val="es-MX"/>
              </w:rPr>
            </w:r>
          </w:p>
        </w:tc>
        <w:tc>
          <w:tcPr>
            <w:tcW w:w="170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99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70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99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170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99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70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99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57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708"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992"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bl>
    <w:p>
      <w:pPr>
        <w:pStyle w:val="Normal"/>
        <w:rPr>
          <w:lang w:val="es-MX"/>
        </w:rPr>
      </w:pPr>
      <w:r>
        <w:rPr>
          <w:lang w:val="es-MX"/>
        </w:rPr>
      </w:r>
    </w:p>
    <w:p>
      <w:pPr>
        <w:pStyle w:val="Normal"/>
        <w:numPr>
          <w:ilvl w:val="0"/>
          <w:numId w:val="9"/>
        </w:numPr>
        <w:rPr>
          <w:rFonts w:ascii="Book Antiqua" w:hAnsi="Book Antiqua" w:cs="Book Antiqua"/>
          <w:u w:val="single"/>
          <w:lang w:val="es-MX"/>
        </w:rPr>
      </w:pPr>
      <w:r>
        <w:rPr>
          <w:rFonts w:cs="Book Antiqua" w:ascii="Book Antiqua" w:hAnsi="Book Antiqua"/>
          <w:u w:val="single"/>
          <w:lang w:val="es-MX"/>
        </w:rPr>
        <w:t>Información Tecnológica</w:t>
      </w:r>
    </w:p>
    <w:p>
      <w:pPr>
        <w:pStyle w:val="Normal"/>
        <w:ind w:left="1428" w:hanging="0"/>
        <w:rPr>
          <w:rFonts w:ascii="Book Antiqua" w:hAnsi="Book Antiqua" w:cs="Book Antiqua"/>
          <w:u w:val="single"/>
          <w:lang w:val="es-MX"/>
        </w:rPr>
      </w:pPr>
      <w:r>
        <w:rPr>
          <w:rFonts w:cs="Book Antiqua" w:ascii="Book Antiqua" w:hAnsi="Book Antiqua"/>
          <w:u w:val="single"/>
          <w:lang w:val="es-MX"/>
        </w:rPr>
      </w:r>
    </w:p>
    <w:p>
      <w:pPr>
        <w:pStyle w:val="Normal"/>
        <w:rPr>
          <w:rFonts w:ascii="Book Antiqua" w:hAnsi="Book Antiqua" w:cs="Book Antiqua"/>
          <w:u w:val="single"/>
          <w:lang w:val="es-MX"/>
        </w:rPr>
      </w:pPr>
      <w:r>
        <w:rPr>
          <w:rFonts w:cs="Book Antiqua" w:ascii="Book Antiqua" w:hAnsi="Book Antiqua"/>
          <w:u w:val="single"/>
          <w:lang w:val="es-MX"/>
        </w:rPr>
      </w:r>
    </w:p>
    <w:tbl>
      <w:tblPr>
        <w:tblW w:w="9460" w:type="dxa"/>
        <w:jc w:val="left"/>
        <w:tblInd w:w="108" w:type="dxa"/>
        <w:tblCellMar>
          <w:top w:w="0" w:type="dxa"/>
          <w:left w:w="108" w:type="dxa"/>
          <w:bottom w:w="0" w:type="dxa"/>
          <w:right w:w="108" w:type="dxa"/>
        </w:tblCellMar>
      </w:tblPr>
      <w:tblGrid>
        <w:gridCol w:w="3060"/>
        <w:gridCol w:w="2701"/>
        <w:gridCol w:w="1799"/>
        <w:gridCol w:w="1899"/>
      </w:tblGrid>
      <w:tr>
        <w:trPr/>
        <w:tc>
          <w:tcPr>
            <w:tcW w:w="3060" w:type="dxa"/>
            <w:tcBorders>
              <w:top w:val="single" w:sz="4" w:space="0" w:color="000000"/>
              <w:left w:val="single" w:sz="4" w:space="0" w:color="000000"/>
              <w:bottom w:val="single" w:sz="4" w:space="0" w:color="000000"/>
            </w:tcBorders>
            <w:shd w:fill="C2D69B" w:val="clear"/>
          </w:tcPr>
          <w:p>
            <w:pPr>
              <w:pStyle w:val="Normal"/>
              <w:jc w:val="both"/>
              <w:rPr>
                <w:rFonts w:ascii="Book Antiqua" w:hAnsi="Book Antiqua" w:cs="Book Antiqua"/>
                <w:lang w:val="es-MX"/>
              </w:rPr>
            </w:pPr>
            <w:r>
              <w:rPr>
                <w:rFonts w:cs="Book Antiqua" w:ascii="Book Antiqua" w:hAnsi="Book Antiqua"/>
                <w:lang w:val="es-MX"/>
              </w:rPr>
              <w:t>Software</w:t>
            </w:r>
          </w:p>
        </w:tc>
        <w:tc>
          <w:tcPr>
            <w:tcW w:w="2701" w:type="dxa"/>
            <w:tcBorders>
              <w:top w:val="single" w:sz="4" w:space="0" w:color="000000"/>
              <w:left w:val="single" w:sz="4" w:space="0" w:color="000000"/>
              <w:bottom w:val="single" w:sz="4" w:space="0" w:color="000000"/>
            </w:tcBorders>
            <w:shd w:fill="C2D69B" w:val="clear"/>
          </w:tcPr>
          <w:p>
            <w:pPr>
              <w:pStyle w:val="Normal"/>
              <w:jc w:val="both"/>
              <w:rPr>
                <w:rFonts w:ascii="Book Antiqua" w:hAnsi="Book Antiqua" w:cs="Book Antiqua"/>
                <w:lang w:val="es-MX"/>
              </w:rPr>
            </w:pPr>
            <w:r>
              <w:rPr>
                <w:rFonts w:cs="Book Antiqua" w:ascii="Book Antiqua" w:hAnsi="Book Antiqua"/>
                <w:lang w:val="es-MX"/>
              </w:rPr>
              <w:t>Hardware</w:t>
            </w:r>
          </w:p>
        </w:tc>
        <w:tc>
          <w:tcPr>
            <w:tcW w:w="179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1899"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r>
      <w:tr>
        <w:trPr/>
        <w:tc>
          <w:tcPr>
            <w:tcW w:w="30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7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799" w:type="dxa"/>
            <w:tcBorders>
              <w:top w:val="single" w:sz="4" w:space="0" w:color="000000"/>
              <w:left w:val="single" w:sz="4" w:space="0" w:color="000000"/>
              <w:bottom w:val="single" w:sz="4" w:space="0" w:color="000000"/>
            </w:tcBorders>
          </w:tcPr>
          <w:p>
            <w:pPr>
              <w:pStyle w:val="Normal"/>
              <w:jc w:val="both"/>
              <w:rPr>
                <w:rFonts w:ascii="Book Antiqua" w:hAnsi="Book Antiqua" w:cs="Book Antiqua"/>
                <w:lang w:val="es-MX"/>
              </w:rPr>
            </w:pPr>
            <w:r>
              <w:rPr>
                <w:rFonts w:cs="Book Antiqua" w:ascii="Book Antiqua" w:hAnsi="Book Antiqua"/>
                <w:i/>
                <w:lang w:val="es-MX"/>
              </w:rPr>
              <w:t>Disponible</w:t>
            </w:r>
          </w:p>
        </w:tc>
        <w:tc>
          <w:tcPr>
            <w:tcW w:w="1899"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30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lang w:val="es-MX"/>
              </w:rPr>
            </w:pPr>
            <w:r>
              <w:rPr>
                <w:rFonts w:cs="Book Antiqua" w:ascii="Book Antiqua" w:hAnsi="Book Antiqua"/>
                <w:i/>
                <w:lang w:val="es-MX"/>
              </w:rPr>
            </w:r>
          </w:p>
        </w:tc>
        <w:tc>
          <w:tcPr>
            <w:tcW w:w="27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79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899"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r>
        <w:trPr/>
        <w:tc>
          <w:tcPr>
            <w:tcW w:w="306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2701"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799"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c>
          <w:tcPr>
            <w:tcW w:w="1899"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lang w:val="es-MX"/>
              </w:rPr>
            </w:pPr>
            <w:r>
              <w:rPr>
                <w:rFonts w:cs="Book Antiqua" w:ascii="Book Antiqua" w:hAnsi="Book Antiqua"/>
                <w:lang w:val="es-MX"/>
              </w:rPr>
            </w:r>
          </w:p>
        </w:tc>
      </w:tr>
    </w:tbl>
    <w:p>
      <w:pPr>
        <w:pStyle w:val="Normal"/>
        <w:rPr>
          <w:lang w:val="es-MX"/>
        </w:rPr>
      </w:pPr>
      <w:r>
        <w:rPr>
          <w:lang w:val="es-MX"/>
        </w:rPr>
      </w:r>
    </w:p>
    <w:p>
      <w:pPr>
        <w:pStyle w:val="Normal"/>
        <w:rPr>
          <w:lang w:val="es-MX"/>
        </w:rPr>
      </w:pPr>
      <w:r>
        <w:rPr>
          <w:lang w:val="es-MX"/>
        </w:rPr>
      </w:r>
    </w:p>
    <w:p>
      <w:pPr>
        <w:pStyle w:val="Normal"/>
        <w:numPr>
          <w:ilvl w:val="0"/>
          <w:numId w:val="9"/>
        </w:numPr>
        <w:rPr>
          <w:rFonts w:ascii="Book Antiqua" w:hAnsi="Book Antiqua" w:cs="Book Antiqua"/>
          <w:u w:val="single"/>
          <w:lang w:val="es-MX"/>
        </w:rPr>
      </w:pPr>
      <w:r>
        <w:rPr>
          <w:rFonts w:cs="Book Antiqua" w:ascii="Book Antiqua" w:hAnsi="Book Antiqua"/>
          <w:u w:val="single"/>
          <w:lang w:val="es-MX"/>
        </w:rPr>
        <w:t>Laboral</w:t>
      </w:r>
    </w:p>
    <w:p>
      <w:pPr>
        <w:pStyle w:val="Normal"/>
        <w:ind w:left="1428" w:hanging="0"/>
        <w:rPr>
          <w:rFonts w:ascii="Book Antiqua" w:hAnsi="Book Antiqua" w:cs="Book Antiqua"/>
          <w:u w:val="single"/>
          <w:lang w:val="es-MX"/>
        </w:rPr>
      </w:pPr>
      <w:r>
        <w:rPr>
          <w:rFonts w:cs="Book Antiqua" w:ascii="Book Antiqua" w:hAnsi="Book Antiqua"/>
          <w:u w:val="single"/>
          <w:lang w:val="es-MX"/>
        </w:rPr>
      </w:r>
    </w:p>
    <w:tbl>
      <w:tblPr>
        <w:tblW w:w="9524" w:type="dxa"/>
        <w:jc w:val="left"/>
        <w:tblInd w:w="108" w:type="dxa"/>
        <w:tblCellMar>
          <w:top w:w="0" w:type="dxa"/>
          <w:left w:w="108" w:type="dxa"/>
          <w:bottom w:w="0" w:type="dxa"/>
          <w:right w:w="108" w:type="dxa"/>
        </w:tblCellMar>
      </w:tblPr>
      <w:tblGrid>
        <w:gridCol w:w="5760"/>
        <w:gridCol w:w="1708"/>
        <w:gridCol w:w="2056"/>
      </w:tblGrid>
      <w:tr>
        <w:trPr/>
        <w:tc>
          <w:tcPr>
            <w:tcW w:w="5760" w:type="dxa"/>
            <w:tcBorders>
              <w:top w:val="single" w:sz="4" w:space="0" w:color="000000"/>
              <w:left w:val="single" w:sz="4" w:space="0" w:color="000000"/>
              <w:bottom w:val="single" w:sz="4" w:space="0" w:color="000000"/>
            </w:tcBorders>
            <w:shd w:fill="C2D69B" w:val="clear"/>
          </w:tcPr>
          <w:p>
            <w:pPr>
              <w:pStyle w:val="Normal"/>
              <w:jc w:val="both"/>
              <w:rPr>
                <w:rFonts w:ascii="Book Antiqua" w:hAnsi="Book Antiqua" w:cs="Book Antiqua"/>
                <w:i/>
                <w:i/>
                <w:lang w:val="es-MX"/>
              </w:rPr>
            </w:pPr>
            <w:r>
              <w:rPr>
                <w:rFonts w:cs="Book Antiqua" w:ascii="Book Antiqua" w:hAnsi="Book Antiqua"/>
                <w:i/>
                <w:lang w:val="es-MX"/>
              </w:rPr>
              <w:t>Subir copia del Acuerdo con el Sindicato</w:t>
            </w:r>
          </w:p>
        </w:tc>
        <w:tc>
          <w:tcPr>
            <w:tcW w:w="1708"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56"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r>
        <w:trPr/>
        <w:tc>
          <w:tcPr>
            <w:tcW w:w="5760" w:type="dxa"/>
            <w:tcBorders>
              <w:top w:val="single" w:sz="4" w:space="0" w:color="000000"/>
              <w:left w:val="single" w:sz="4" w:space="0" w:color="000000"/>
              <w:bottom w:val="single" w:sz="4" w:space="0" w:color="000000"/>
            </w:tcBorders>
            <w:shd w:fill="C2D69B" w:val="clear"/>
          </w:tcPr>
          <w:p>
            <w:pPr>
              <w:pStyle w:val="Normal"/>
              <w:jc w:val="both"/>
              <w:rPr>
                <w:rFonts w:ascii="Book Antiqua" w:hAnsi="Book Antiqua" w:cs="Book Antiqua"/>
                <w:i/>
                <w:i/>
                <w:lang w:val="es-MX"/>
              </w:rPr>
            </w:pPr>
            <w:r>
              <w:rPr>
                <w:rFonts w:cs="Book Antiqua" w:ascii="Book Antiqua" w:hAnsi="Book Antiqua"/>
                <w:i/>
                <w:lang w:val="es-MX"/>
              </w:rPr>
              <w:t>Subir registro ante las Autoridades Laborales</w:t>
            </w:r>
          </w:p>
        </w:tc>
        <w:tc>
          <w:tcPr>
            <w:tcW w:w="1708" w:type="dxa"/>
            <w:tcBorders>
              <w:top w:val="single" w:sz="4" w:space="0" w:color="000000"/>
              <w:left w:val="single" w:sz="4" w:space="0" w:color="000000"/>
              <w:bottom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c>
          <w:tcPr>
            <w:tcW w:w="2056"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No Disponible</w:t>
            </w:r>
          </w:p>
        </w:tc>
      </w:tr>
    </w:tbl>
    <w:p>
      <w:pPr>
        <w:pStyle w:val="Normal"/>
        <w:rPr>
          <w:lang w:val="es-MX"/>
        </w:rPr>
      </w:pPr>
      <w:r>
        <w:rPr>
          <w:lang w:val="es-MX"/>
        </w:rPr>
      </w:r>
    </w:p>
    <w:p>
      <w:pPr>
        <w:pStyle w:val="Normal"/>
        <w:numPr>
          <w:ilvl w:val="0"/>
          <w:numId w:val="9"/>
        </w:numPr>
        <w:rPr>
          <w:rFonts w:ascii="Book Antiqua" w:hAnsi="Book Antiqua" w:cs="Book Antiqua"/>
          <w:u w:val="single"/>
          <w:lang w:val="es-MX"/>
        </w:rPr>
      </w:pPr>
      <w:r>
        <w:rPr>
          <w:rFonts w:cs="Book Antiqua" w:ascii="Book Antiqua" w:hAnsi="Book Antiqua"/>
          <w:u w:val="single"/>
          <w:lang w:val="es-MX"/>
        </w:rPr>
        <w:t>Impuestos</w:t>
      </w:r>
    </w:p>
    <w:p>
      <w:pPr>
        <w:pStyle w:val="Normal"/>
        <w:ind w:left="1428" w:hanging="0"/>
        <w:rPr>
          <w:rFonts w:ascii="Book Antiqua" w:hAnsi="Book Antiqua" w:cs="Book Antiqua"/>
          <w:u w:val="single"/>
          <w:lang w:val="es-MX"/>
        </w:rPr>
      </w:pPr>
      <w:r>
        <w:rPr>
          <w:rFonts w:cs="Book Antiqua" w:ascii="Book Antiqua" w:hAnsi="Book Antiqua"/>
          <w:u w:val="single"/>
          <w:lang w:val="es-MX"/>
        </w:rPr>
      </w:r>
    </w:p>
    <w:p>
      <w:pPr>
        <w:pStyle w:val="Normal"/>
        <w:rPr>
          <w:rFonts w:ascii="Book Antiqua" w:hAnsi="Book Antiqua" w:cs="Book Antiqua"/>
          <w:u w:val="single"/>
          <w:lang w:val="es-MX"/>
        </w:rPr>
      </w:pPr>
      <w:r>
        <w:rPr>
          <w:rFonts w:cs="Book Antiqua" w:ascii="Book Antiqua" w:hAnsi="Book Antiqua"/>
          <w:u w:val="single"/>
          <w:lang w:val="es-MX"/>
        </w:rPr>
      </w:r>
    </w:p>
    <w:tbl>
      <w:tblPr>
        <w:tblW w:w="9524" w:type="dxa"/>
        <w:jc w:val="left"/>
        <w:tblInd w:w="108" w:type="dxa"/>
        <w:tblCellMar>
          <w:top w:w="0" w:type="dxa"/>
          <w:left w:w="108" w:type="dxa"/>
          <w:bottom w:w="0" w:type="dxa"/>
          <w:right w:w="108" w:type="dxa"/>
        </w:tblCellMar>
      </w:tblPr>
      <w:tblGrid>
        <w:gridCol w:w="3330"/>
        <w:gridCol w:w="2790"/>
        <w:gridCol w:w="3404"/>
      </w:tblGrid>
      <w:tr>
        <w:trPr/>
        <w:tc>
          <w:tcPr>
            <w:tcW w:w="3330" w:type="dxa"/>
            <w:tcBorders>
              <w:top w:val="single" w:sz="4" w:space="0" w:color="000000"/>
              <w:left w:val="single" w:sz="4" w:space="0" w:color="000000"/>
              <w:bottom w:val="single" w:sz="4" w:space="0" w:color="000000"/>
            </w:tcBorders>
            <w:shd w:fill="C2D69B" w:val="clear"/>
          </w:tcPr>
          <w:p>
            <w:pPr>
              <w:pStyle w:val="Normal"/>
              <w:jc w:val="center"/>
              <w:rPr>
                <w:rFonts w:ascii="Book Antiqua" w:hAnsi="Book Antiqua" w:cs="Book Antiqua"/>
                <w:b/>
                <w:b/>
                <w:lang w:val="es-MX"/>
              </w:rPr>
            </w:pPr>
            <w:r>
              <w:rPr>
                <w:rFonts w:cs="Book Antiqua" w:ascii="Book Antiqua" w:hAnsi="Book Antiqua"/>
                <w:b/>
                <w:lang w:val="es-MX"/>
              </w:rPr>
              <w:t>DECLARACIÓN DE IMPUESTOS</w:t>
            </w:r>
          </w:p>
        </w:tc>
        <w:tc>
          <w:tcPr>
            <w:tcW w:w="2790" w:type="dxa"/>
            <w:tcBorders>
              <w:top w:val="single" w:sz="4" w:space="0" w:color="000000"/>
              <w:left w:val="single" w:sz="4" w:space="0" w:color="000000"/>
              <w:bottom w:val="single" w:sz="4" w:space="0" w:color="000000"/>
            </w:tcBorders>
            <w:shd w:fill="C2D69B" w:val="clear"/>
          </w:tcPr>
          <w:p>
            <w:pPr>
              <w:pStyle w:val="Normal"/>
              <w:jc w:val="center"/>
              <w:rPr>
                <w:rFonts w:ascii="Book Antiqua" w:hAnsi="Book Antiqua" w:cs="Book Antiqua"/>
                <w:b/>
                <w:b/>
                <w:lang w:val="es-MX"/>
              </w:rPr>
            </w:pPr>
            <w:r>
              <w:rPr>
                <w:rFonts w:cs="Book Antiqua" w:ascii="Book Antiqua" w:hAnsi="Book Antiqua"/>
                <w:b/>
                <w:lang w:val="es-MX"/>
              </w:rPr>
              <w:t>AÑO FISCAL</w:t>
            </w:r>
          </w:p>
        </w:tc>
        <w:tc>
          <w:tcPr>
            <w:tcW w:w="3404" w:type="dxa"/>
            <w:tcBorders>
              <w:top w:val="single" w:sz="4" w:space="0" w:color="000000"/>
              <w:left w:val="single" w:sz="4" w:space="0" w:color="000000"/>
              <w:bottom w:val="single" w:sz="4" w:space="0" w:color="000000"/>
              <w:right w:val="single" w:sz="4" w:space="0" w:color="000000"/>
            </w:tcBorders>
          </w:tcPr>
          <w:p>
            <w:pPr>
              <w:pStyle w:val="Normal"/>
              <w:snapToGrid w:val="false"/>
              <w:jc w:val="both"/>
              <w:rPr>
                <w:rFonts w:ascii="Book Antiqua" w:hAnsi="Book Antiqua" w:cs="Book Antiqua"/>
                <w:b/>
                <w:b/>
                <w:highlight w:val="yellow"/>
                <w:lang w:val="es-MX"/>
              </w:rPr>
            </w:pPr>
            <w:r>
              <w:rPr>
                <w:rFonts w:cs="Book Antiqua" w:ascii="Book Antiqua" w:hAnsi="Book Antiqua"/>
                <w:b/>
                <w:highlight w:val="yellow"/>
                <w:lang w:val="es-MX"/>
              </w:rPr>
            </w:r>
          </w:p>
        </w:tc>
      </w:tr>
      <w:tr>
        <w:trPr/>
        <w:tc>
          <w:tcPr>
            <w:tcW w:w="333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279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340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r>
      <w:tr>
        <w:trPr/>
        <w:tc>
          <w:tcPr>
            <w:tcW w:w="333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highlight w:val="yellow"/>
                <w:lang w:val="es-MX"/>
              </w:rPr>
            </w:pPr>
            <w:r>
              <w:rPr>
                <w:rFonts w:cs="Book Antiqua" w:ascii="Book Antiqua" w:hAnsi="Book Antiqua"/>
                <w:i/>
                <w:highlight w:val="yellow"/>
                <w:lang w:val="es-MX"/>
              </w:rPr>
            </w:r>
          </w:p>
        </w:tc>
        <w:tc>
          <w:tcPr>
            <w:tcW w:w="279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340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r>
      <w:tr>
        <w:trPr/>
        <w:tc>
          <w:tcPr>
            <w:tcW w:w="333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highlight w:val="yellow"/>
                <w:lang w:val="es-MX"/>
              </w:rPr>
            </w:pPr>
            <w:r>
              <w:rPr>
                <w:rFonts w:cs="Book Antiqua" w:ascii="Book Antiqua" w:hAnsi="Book Antiqua"/>
                <w:i/>
                <w:highlight w:val="yellow"/>
                <w:lang w:val="es-MX"/>
              </w:rPr>
            </w:r>
          </w:p>
        </w:tc>
        <w:tc>
          <w:tcPr>
            <w:tcW w:w="279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340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r>
      <w:tr>
        <w:trPr/>
        <w:tc>
          <w:tcPr>
            <w:tcW w:w="333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i/>
                <w:i/>
                <w:highlight w:val="yellow"/>
                <w:lang w:val="es-MX"/>
              </w:rPr>
            </w:pPr>
            <w:r>
              <w:rPr>
                <w:rFonts w:cs="Book Antiqua" w:ascii="Book Antiqua" w:hAnsi="Book Antiqua"/>
                <w:i/>
                <w:highlight w:val="yellow"/>
                <w:lang w:val="es-MX"/>
              </w:rPr>
            </w:r>
          </w:p>
        </w:tc>
        <w:tc>
          <w:tcPr>
            <w:tcW w:w="2790" w:type="dxa"/>
            <w:tcBorders>
              <w:top w:val="single" w:sz="4" w:space="0" w:color="000000"/>
              <w:left w:val="single" w:sz="4" w:space="0" w:color="000000"/>
              <w:bottom w:val="single" w:sz="4" w:space="0" w:color="000000"/>
            </w:tcBorders>
          </w:tcPr>
          <w:p>
            <w:pPr>
              <w:pStyle w:val="Normal"/>
              <w:snapToGrid w:val="false"/>
              <w:jc w:val="both"/>
              <w:rPr>
                <w:rFonts w:ascii="Book Antiqua" w:hAnsi="Book Antiqua" w:cs="Book Antiqua"/>
                <w:highlight w:val="yellow"/>
                <w:lang w:val="es-MX"/>
              </w:rPr>
            </w:pPr>
            <w:r>
              <w:rPr>
                <w:rFonts w:cs="Book Antiqua" w:ascii="Book Antiqua" w:hAnsi="Book Antiqua"/>
                <w:highlight w:val="yellow"/>
                <w:lang w:val="es-MX"/>
              </w:rPr>
            </w:r>
          </w:p>
        </w:tc>
        <w:tc>
          <w:tcPr>
            <w:tcW w:w="3404" w:type="dxa"/>
            <w:tcBorders>
              <w:top w:val="single" w:sz="4" w:space="0" w:color="000000"/>
              <w:left w:val="single" w:sz="4" w:space="0" w:color="000000"/>
              <w:bottom w:val="single" w:sz="4" w:space="0" w:color="000000"/>
              <w:right w:val="single" w:sz="4" w:space="0" w:color="000000"/>
            </w:tcBorders>
          </w:tcPr>
          <w:p>
            <w:pPr>
              <w:pStyle w:val="Normal"/>
              <w:jc w:val="both"/>
              <w:rPr>
                <w:rFonts w:ascii="Book Antiqua" w:hAnsi="Book Antiqua" w:cs="Book Antiqua"/>
                <w:i/>
                <w:i/>
                <w:lang w:val="es-MX"/>
              </w:rPr>
            </w:pPr>
            <w:r>
              <w:rPr>
                <w:rFonts w:cs="Book Antiqua" w:ascii="Book Antiqua" w:hAnsi="Book Antiqua"/>
                <w:i/>
                <w:lang w:val="es-MX"/>
              </w:rPr>
              <w:t>Disponible</w:t>
            </w:r>
          </w:p>
        </w:tc>
      </w:tr>
    </w:tbl>
    <w:p>
      <w:pPr>
        <w:pStyle w:val="Normal"/>
        <w:rPr>
          <w:lang w:val="es-MX"/>
        </w:rPr>
      </w:pPr>
      <w:r>
        <w:rPr>
          <w:lang w:val="es-MX"/>
        </w:rPr>
      </w:r>
      <w:r>
        <w:br w:type="page"/>
      </w:r>
    </w:p>
    <w:p>
      <w:pPr>
        <w:pStyle w:val="Normal"/>
        <w:rPr>
          <w:lang w:val="es-MX"/>
        </w:rPr>
      </w:pPr>
      <w:r>
        <w:rPr>
          <w:lang w:val="es-MX"/>
        </w:rPr>
      </w:r>
    </w:p>
    <w:p>
      <w:pPr>
        <w:pStyle w:val="Normal"/>
        <w:rPr>
          <w:lang w:val="es-MX"/>
        </w:rPr>
      </w:pPr>
      <w:r>
        <w:rPr>
          <w:lang w:val="es-MX"/>
        </w:rPr>
      </w:r>
    </w:p>
    <w:p>
      <w:pPr>
        <w:pStyle w:val="Normal"/>
        <w:shd w:val="clear" w:fill="92D050"/>
        <w:rPr>
          <w:lang w:val="es-MX"/>
        </w:rPr>
      </w:pPr>
      <w:r>
        <w:rPr>
          <w:lang w:val="es-MX"/>
        </w:rPr>
      </w:r>
    </w:p>
    <w:p>
      <w:pPr>
        <w:pStyle w:val="Normal"/>
        <w:shd w:val="clear" w:fill="92D050"/>
        <w:jc w:val="center"/>
        <w:rPr>
          <w:b/>
          <w:b/>
          <w:lang w:val="es-MX"/>
        </w:rPr>
      </w:pPr>
      <w:r>
        <w:rPr>
          <w:b/>
          <w:lang w:val="es-MX"/>
        </w:rPr>
        <w:t>RESUMEN DE LA SECCIÓN LEGAL</w:t>
      </w:r>
    </w:p>
    <w:p>
      <w:pPr>
        <w:pStyle w:val="Normal"/>
        <w:shd w:val="clear" w:fill="92D050"/>
        <w:jc w:val="center"/>
        <w:rPr>
          <w:b/>
          <w:b/>
          <w:lang w:val="es-MX"/>
        </w:rPr>
      </w:pPr>
      <w:r>
        <w:rPr>
          <w:b/>
          <w:lang w:val="es-MX"/>
        </w:rPr>
      </w:r>
    </w:p>
    <w:p>
      <w:pPr>
        <w:pStyle w:val="Normal"/>
        <w:rPr>
          <w:b/>
          <w:b/>
          <w:lang w:val="es-MX"/>
        </w:rPr>
      </w:pPr>
      <w:r>
        <w:rPr>
          <w:b/>
          <w:lang w:val="es-MX"/>
        </w:rPr>
      </w:r>
    </w:p>
    <w:p>
      <w:pPr>
        <w:pStyle w:val="Normal"/>
        <w:rPr>
          <w:lang w:val="es-MX"/>
        </w:rPr>
      </w:pPr>
      <w:r>
        <w:rPr>
          <w:lang w:val="es-MX"/>
        </w:rPr>
      </w:r>
    </w:p>
    <w:p>
      <w:pPr>
        <w:pStyle w:val="Normal"/>
        <w:rPr>
          <w:rFonts w:ascii="Book Antiqua" w:hAnsi="Book Antiqua" w:cs="Book Antiqua"/>
          <w:vanish/>
        </w:rPr>
      </w:pPr>
      <w:r>
        <w:rPr/>
        <w:drawing>
          <wp:inline distT="0" distB="0" distL="0" distR="0">
            <wp:extent cx="6228715" cy="5525135"/>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rcRect l="-9" t="-17" r="-9" b="-17"/>
                    <a:stretch>
                      <a:fillRect/>
                    </a:stretch>
                  </pic:blipFill>
                  <pic:spPr bwMode="auto">
                    <a:xfrm>
                      <a:off x="0" y="0"/>
                      <a:ext cx="6228715" cy="5525135"/>
                    </a:xfrm>
                    <a:prstGeom prst="rect">
                      <a:avLst/>
                    </a:prstGeom>
                  </pic:spPr>
                </pic:pic>
              </a:graphicData>
            </a:graphic>
          </wp:inline>
        </w:drawing>
      </w:r>
    </w:p>
    <w:sectPr>
      <w:headerReference w:type="default" r:id="rId15"/>
      <w:headerReference w:type="first" r:id="rId16"/>
      <w:footerReference w:type="default" r:id="rId17"/>
      <w:footerReference w:type="first" r:id="rId18"/>
      <w:type w:val="nextPage"/>
      <w:pgSz w:w="12240" w:h="15840"/>
      <w:pgMar w:left="1418" w:right="1418" w:header="720" w:top="1418" w:footer="720" w:bottom="1418"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Book Antiqua">
    <w:charset w:val="01"/>
    <w:family w:val="roman"/>
    <w:pitch w:val="variable"/>
  </w:font>
  <w:font w:name="Arial Unicode MS">
    <w:charset w:val="01"/>
    <w:family w:val="roman"/>
    <w:pitch w:val="variable"/>
  </w:font>
  <w:font w:name="Tahoma">
    <w:charset w:val="01"/>
    <w:family w:val="roman"/>
    <w:pitch w:val="variable"/>
  </w:font>
  <w:font w:name="Times New Roman">
    <w:charset w:val="01"/>
    <w:family w:val="roman"/>
    <w:pitch w:val="variable"/>
  </w:font>
  <w:font w:name="Arial Narrow">
    <w:charset w:val="01"/>
    <w:family w:val="roman"/>
    <w:pitch w:val="variable"/>
  </w:font>
  <w:font w:name="Times New Roman Bold">
    <w:altName w:val="Times New Roman"/>
    <w:charset w:val="01"/>
    <w:family w:val="roman"/>
    <w:pitch w:val="variable"/>
  </w:font>
  <w:font w:name="Verdana">
    <w:altName w:val="Bold"/>
    <w:charset w:val="01"/>
    <w:family w:val="roman"/>
    <w:pitch w:val="variable"/>
  </w:font>
  <w:font w:name="Verdana">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ii</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864" w:hanging="0"/>
      <w:rPr/>
    </w:pPr>
    <w:r>
      <w:rPr/>
      <mc:AlternateContent>
        <mc:Choice Requires="wps">
          <w:drawing>
            <wp:anchor behindDoc="1" distT="0" distB="0" distL="0" distR="0" simplePos="0" locked="0" layoutInCell="1" allowOverlap="1" relativeHeight="2">
              <wp:simplePos x="0" y="0"/>
              <wp:positionH relativeFrom="margin">
                <wp:align>center</wp:align>
              </wp:positionH>
              <wp:positionV relativeFrom="paragraph">
                <wp:posOffset>635</wp:posOffset>
              </wp:positionV>
              <wp:extent cx="35560" cy="582295"/>
              <wp:effectExtent l="0" t="0" r="0" b="0"/>
              <wp:wrapSquare wrapText="largest"/>
              <wp:docPr id="3" name="Frame2"/>
              <a:graphic xmlns:a="http://schemas.openxmlformats.org/drawingml/2006/main">
                <a:graphicData uri="http://schemas.microsoft.com/office/word/2010/wordprocessingShape">
                  <wps:wsp>
                    <wps:cNvSpPr/>
                    <wps:spPr>
                      <a:xfrm>
                        <a:off x="0" y="0"/>
                        <a:ext cx="34920" cy="581760"/>
                      </a:xfrm>
                      <a:prstGeom prst="rect">
                        <a:avLst/>
                      </a:prstGeom>
                      <a:noFill/>
                      <a:ln>
                        <a:noFill/>
                      </a:ln>
                    </wps:spPr>
                    <wps:style>
                      <a:lnRef idx="0"/>
                      <a:fillRef idx="0"/>
                      <a:effectRef idx="0"/>
                      <a:fontRef idx="minor"/>
                    </wps:style>
                    <wps:txbx>
                      <w:txbxContent>
                        <w:p>
                          <w:pPr>
                            <w:pStyle w:val="Bottomborder"/>
                            <w:spacing w:before="120" w:after="0"/>
                            <w:rPr>
                              <w:rStyle w:val="PageNumber"/>
                              <w:color w:val="000000"/>
                            </w:rPr>
                          </w:pPr>
                          <w:r>
                            <w:rPr/>
                          </w:r>
                        </w:p>
                        <w:p>
                          <w:pPr>
                            <w:pStyle w:val="Footer"/>
                            <w:jc w:val="cen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i</w:t>
                          </w:r>
                          <w:r>
                            <w:rPr>
                              <w:rStyle w:val="PageNumber"/>
                              <w:color w:val="000000"/>
                            </w:rPr>
                            <w:fldChar w:fldCharType="end"/>
                          </w:r>
                        </w:p>
                        <w:p>
                          <w:pPr>
                            <w:pStyle w:val="Footer"/>
                            <w:jc w:val="center"/>
                            <w:rPr>
                              <w:rStyle w:val="PageNumber"/>
                              <w:color w:val="000000"/>
                            </w:rPr>
                          </w:pPr>
                          <w:r>
                            <w:rPr/>
                          </w:r>
                        </w:p>
                      </w:txbxContent>
                    </wps:txbx>
                    <wps:bodyPr lIns="0" rIns="0" tIns="12600" bIns="0">
                      <a:noAutofit/>
                    </wps:bodyPr>
                  </wps:wsp>
                </a:graphicData>
              </a:graphic>
            </wp:anchor>
          </w:drawing>
        </mc:Choice>
        <mc:Fallback>
          <w:pict>
            <v:rect id="shape_0" ID="Frame2" stroked="f" style="position:absolute;margin-left:232.6pt;margin-top:0.05pt;width:2.7pt;height:45.75pt;mso-position-horizontal:center;mso-position-horizontal-relative:margin">
              <w10:wrap type="square"/>
              <v:fill o:detectmouseclick="t" on="false"/>
              <v:stroke color="#3465a4" joinstyle="round" endcap="flat"/>
              <v:textbox>
                <w:txbxContent>
                  <w:p>
                    <w:pPr>
                      <w:pStyle w:val="Bottomborder"/>
                      <w:spacing w:before="120" w:after="0"/>
                      <w:rPr>
                        <w:rStyle w:val="PageNumber"/>
                        <w:color w:val="000000"/>
                      </w:rPr>
                    </w:pPr>
                    <w:r>
                      <w:rPr/>
                    </w:r>
                  </w:p>
                  <w:p>
                    <w:pPr>
                      <w:pStyle w:val="Footer"/>
                      <w:jc w:val="cen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i</w:t>
                    </w:r>
                    <w:r>
                      <w:rPr>
                        <w:rStyle w:val="PageNumber"/>
                        <w:color w:val="000000"/>
                      </w:rPr>
                      <w:fldChar w:fldCharType="end"/>
                    </w:r>
                  </w:p>
                  <w:p>
                    <w:pPr>
                      <w:pStyle w:val="Footer"/>
                      <w:jc w:val="center"/>
                      <w:rPr>
                        <w:rStyle w:val="PageNumber"/>
                        <w:color w:val="000000"/>
                      </w:rPr>
                    </w:pPr>
                    <w:r>
                      <w:rPr/>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1" allowOverlap="1" relativeHeight="26">
              <wp:simplePos x="0" y="0"/>
              <wp:positionH relativeFrom="margin">
                <wp:align>right</wp:align>
              </wp:positionH>
              <wp:positionV relativeFrom="paragraph">
                <wp:posOffset>635</wp:posOffset>
              </wp:positionV>
              <wp:extent cx="171450" cy="176530"/>
              <wp:effectExtent l="0" t="0" r="0" b="0"/>
              <wp:wrapSquare wrapText="largest"/>
              <wp:docPr id="11" name="Frame4"/>
              <a:graphic xmlns:a="http://schemas.openxmlformats.org/drawingml/2006/main">
                <a:graphicData uri="http://schemas.microsoft.com/office/word/2010/wordprocessingShape">
                  <wps:wsp>
                    <wps:cNvSpPr/>
                    <wps:spPr>
                      <a:xfrm>
                        <a:off x="0" y="0"/>
                        <a:ext cx="170640" cy="176040"/>
                      </a:xfrm>
                      <a:prstGeom prst="rect">
                        <a:avLst/>
                      </a:prstGeom>
                      <a:noFill/>
                      <a:ln>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27</w:t>
                          </w:r>
                          <w:r>
                            <w:rPr>
                              <w:rStyle w:val="PageNumber"/>
                              <w:color w:val="000000"/>
                            </w:rPr>
                            <w:fldChar w:fldCharType="end"/>
                          </w:r>
                        </w:p>
                      </w:txbxContent>
                    </wps:txbx>
                    <wps:bodyPr lIns="0" rIns="0" tIns="0" bIns="0">
                      <a:noAutofit/>
                    </wps:bodyPr>
                  </wps:wsp>
                </a:graphicData>
              </a:graphic>
            </wp:anchor>
          </w:drawing>
        </mc:Choice>
        <mc:Fallback>
          <w:pict>
            <v:rect id="shape_0" ID="Frame4" stroked="f" style="position:absolute;margin-left:456.7pt;margin-top:0.05pt;width:13.4pt;height:13.8pt;mso-position-horizontal:right;mso-position-horizontal-relative:margin">
              <w10:wrap type="square"/>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27</w:t>
                    </w:r>
                    <w:r>
                      <w:rPr>
                        <w:rStyle w:val="PageNumber"/>
                        <w:color w:val="000000"/>
                      </w:rPr>
                      <w:fldChar w:fldCharType="end"/>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864" w:hanging="0"/>
      <w:rPr/>
    </w:pPr>
    <w:r>
      <w:rPr/>
      <mc:AlternateContent>
        <mc:Choice Requires="wps">
          <w:drawing>
            <wp:anchor behindDoc="1" distT="0" distB="0" distL="0" distR="0" simplePos="0" locked="0" layoutInCell="1" allowOverlap="1" relativeHeight="28">
              <wp:simplePos x="0" y="0"/>
              <wp:positionH relativeFrom="margin">
                <wp:align>center</wp:align>
              </wp:positionH>
              <wp:positionV relativeFrom="paragraph">
                <wp:posOffset>635</wp:posOffset>
              </wp:positionV>
              <wp:extent cx="86995" cy="582295"/>
              <wp:effectExtent l="0" t="0" r="0" b="0"/>
              <wp:wrapSquare wrapText="largest"/>
              <wp:docPr id="13" name="Frame3"/>
              <a:graphic xmlns:a="http://schemas.openxmlformats.org/drawingml/2006/main">
                <a:graphicData uri="http://schemas.microsoft.com/office/word/2010/wordprocessingShape">
                  <wps:wsp>
                    <wps:cNvSpPr/>
                    <wps:spPr>
                      <a:xfrm>
                        <a:off x="0" y="0"/>
                        <a:ext cx="86400" cy="581760"/>
                      </a:xfrm>
                      <a:prstGeom prst="rect">
                        <a:avLst/>
                      </a:prstGeom>
                      <a:noFill/>
                      <a:ln>
                        <a:noFill/>
                      </a:ln>
                    </wps:spPr>
                    <wps:style>
                      <a:lnRef idx="0"/>
                      <a:fillRef idx="0"/>
                      <a:effectRef idx="0"/>
                      <a:fontRef idx="minor"/>
                    </wps:style>
                    <wps:txbx>
                      <w:txbxContent>
                        <w:p>
                          <w:pPr>
                            <w:pStyle w:val="Bottomborder"/>
                            <w:spacing w:before="120" w:after="0"/>
                            <w:rPr>
                              <w:rStyle w:val="PageNumber"/>
                              <w:color w:val="000000"/>
                            </w:rPr>
                          </w:pPr>
                          <w:r>
                            <w:rPr/>
                          </w:r>
                        </w:p>
                        <w:p>
                          <w:pPr>
                            <w:pStyle w:val="Footer"/>
                            <w:jc w:val="cen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3</w:t>
                          </w:r>
                          <w:r>
                            <w:rPr>
                              <w:rStyle w:val="PageNumber"/>
                              <w:color w:val="000000"/>
                            </w:rPr>
                            <w:fldChar w:fldCharType="end"/>
                          </w:r>
                        </w:p>
                        <w:p>
                          <w:pPr>
                            <w:pStyle w:val="Footer"/>
                            <w:jc w:val="center"/>
                            <w:rPr>
                              <w:rStyle w:val="PageNumber"/>
                              <w:color w:val="000000"/>
                            </w:rPr>
                          </w:pPr>
                          <w:r>
                            <w:rPr/>
                          </w:r>
                        </w:p>
                      </w:txbxContent>
                    </wps:txbx>
                    <wps:bodyPr lIns="0" rIns="0" tIns="12600" bIns="0">
                      <a:noAutofit/>
                    </wps:bodyPr>
                  </wps:wsp>
                </a:graphicData>
              </a:graphic>
            </wp:anchor>
          </w:drawing>
        </mc:Choice>
        <mc:Fallback>
          <w:pict>
            <v:rect id="shape_0" ID="Frame3" stroked="f" style="position:absolute;margin-left:231.7pt;margin-top:0.05pt;width:6.75pt;height:45.75pt;mso-position-horizontal:center;mso-position-horizontal-relative:margin">
              <w10:wrap type="square"/>
              <v:fill o:detectmouseclick="t" on="false"/>
              <v:stroke color="#3465a4" joinstyle="round" endcap="flat"/>
              <v:textbox>
                <w:txbxContent>
                  <w:p>
                    <w:pPr>
                      <w:pStyle w:val="Bottomborder"/>
                      <w:spacing w:before="120" w:after="0"/>
                      <w:rPr>
                        <w:rStyle w:val="PageNumber"/>
                        <w:color w:val="000000"/>
                      </w:rPr>
                    </w:pPr>
                    <w:r>
                      <w:rPr/>
                    </w:r>
                  </w:p>
                  <w:p>
                    <w:pPr>
                      <w:pStyle w:val="Footer"/>
                      <w:jc w:val="cen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3</w:t>
                    </w:r>
                    <w:r>
                      <w:rPr>
                        <w:rStyle w:val="PageNumber"/>
                        <w:color w:val="000000"/>
                      </w:rPr>
                      <w:fldChar w:fldCharType="end"/>
                    </w:r>
                  </w:p>
                  <w:p>
                    <w:pPr>
                      <w:pStyle w:val="Footer"/>
                      <w:jc w:val="center"/>
                      <w:rPr>
                        <w:rStyle w:val="PageNumber"/>
                        <w:color w:val="000000"/>
                      </w:rPr>
                    </w:pPr>
                    <w:r>
                      <w:rPr/>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000000"/>
      </w:pBdr>
      <w:jc w:val="center"/>
      <w:rPr>
        <w:sz w:val="20"/>
      </w:rPr>
    </w:pPr>
    <w:r>
      <w:rPr>
        <w:sz w:val="20"/>
      </w:rPr>
      <w:t>ASESORIA EN CAPITAL PARA CRECIMIENTO E INNOVACIÓN, S.A.P.I. DE C.V. © 2019</w:t>
    </w:r>
  </w:p>
  <w:p>
    <w:pPr>
      <w:pStyle w:val="Header"/>
      <w:pBdr>
        <w:bottom w:val="single" w:sz="8" w:space="1" w:color="000000"/>
      </w:pBdr>
      <w:jc w:val="center"/>
      <w:rPr>
        <w:sz w:val="20"/>
      </w:rPr>
    </w:pPr>
    <w:r>
      <w:rPr>
        <w:sz w:val="20"/>
      </w:rPr>
      <w:t>PRIVILEGED AND PROPRIETARY INFORMATION.</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000000"/>
      </w:pBdr>
      <w:jc w:val="center"/>
      <w:rPr>
        <w:sz w:val="20"/>
      </w:rPr>
    </w:pPr>
    <w:r>
      <w:rPr>
        <w:sz w:val="20"/>
      </w:rPr>
      <w:t>ASESORÍA EN CAPITAL PARA CRECIMIENTO E INNOVACION, S.A.P.I. DE C.V. © 2019</w:t>
    </w:r>
  </w:p>
  <w:p>
    <w:pPr>
      <w:pStyle w:val="Header"/>
      <w:pBdr>
        <w:bottom w:val="single" w:sz="8" w:space="1" w:color="000000"/>
      </w:pBdr>
      <w:jc w:val="center"/>
      <w:rPr>
        <w:sz w:val="20"/>
      </w:rPr>
    </w:pPr>
    <w:r>
      <w:rPr>
        <w:sz w:val="20"/>
      </w:rPr>
      <w:t>INFORMACIÓN PRIVILEGIADA Y DE PROPIEDAD.</w:t>
    </w:r>
  </w:p>
  <w:p>
    <w:pPr>
      <w:pStyle w:val="Header"/>
      <w:rPr>
        <w:sz w:val="20"/>
      </w:rPr>
    </w:pPr>
    <w:r>
      <w:rPr>
        <w:sz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000000"/>
      </w:pBdr>
      <w:jc w:val="center"/>
      <w:rPr>
        <w:sz w:val="20"/>
      </w:rPr>
    </w:pPr>
    <w:r>
      <w:rPr>
        <w:sz w:val="20"/>
      </w:rPr>
      <w:t>ASESORIA EN CAPITAL PARA CRECIMIENTO E INNOVACIÓN, S.A.P.I. DE C.V. © 2019</w:t>
    </w:r>
  </w:p>
  <w:p>
    <w:pPr>
      <w:pStyle w:val="Header"/>
      <w:pBdr>
        <w:bottom w:val="single" w:sz="8" w:space="1" w:color="000000"/>
      </w:pBdr>
      <w:jc w:val="center"/>
      <w:rPr>
        <w:sz w:val="20"/>
      </w:rPr>
    </w:pPr>
    <w:r>
      <w:rPr>
        <w:sz w:val="20"/>
      </w:rPr>
      <w:t>PRIVILEGED AND PROPRIETARY INFORMATION.</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000000"/>
      </w:pBdr>
      <w:jc w:val="center"/>
      <w:rPr>
        <w:sz w:val="20"/>
      </w:rPr>
    </w:pPr>
    <w:r>
      <w:rPr>
        <w:sz w:val="20"/>
      </w:rPr>
      <w:t>ASESORÍA EN CAPITAL PARA CRECIMIENTO E INNOVACION, S.A.P.I. DE C.V. © 2019</w:t>
    </w:r>
  </w:p>
  <w:p>
    <w:pPr>
      <w:pStyle w:val="Header"/>
      <w:pBdr>
        <w:bottom w:val="single" w:sz="8" w:space="1" w:color="000000"/>
      </w:pBdr>
      <w:jc w:val="center"/>
      <w:rPr>
        <w:sz w:val="20"/>
      </w:rPr>
    </w:pPr>
    <w:r>
      <w:rPr>
        <w:sz w:val="20"/>
      </w:rPr>
      <w:t>INFORMACIÓN PRIVILEGIADA Y DE PROPIEDAD.</w:t>
    </w:r>
  </w:p>
  <w:p>
    <w:pPr>
      <w:pStyle w:val="Header"/>
      <w:rPr>
        <w:sz w:val="20"/>
      </w:rPr>
    </w:pPr>
    <w:r>
      <w:rPr>
        <w:sz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3"/>
      <w:numFmt w:val="upperRoman"/>
      <w:lvlText w:val="%1."/>
      <w:lvlJc w:val="left"/>
      <w:pPr>
        <w:tabs>
          <w:tab w:val="num" w:pos="0"/>
        </w:tabs>
        <w:ind w:left="1800" w:hanging="720"/>
      </w:pPr>
      <w:rPr>
        <w:lang w:val="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upperRoman"/>
      <w:lvlText w:val="%1."/>
      <w:lvlJc w:val="left"/>
      <w:pPr>
        <w:tabs>
          <w:tab w:val="num" w:pos="0"/>
        </w:tabs>
        <w:ind w:left="1080" w:hanging="720"/>
      </w:pPr>
      <w:rPr>
        <w:sz w:val="32"/>
        <w:b/>
        <w:szCs w:val="32"/>
        <w:rFonts w:cs="Book Antiqua"/>
        <w:lang w:val="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0"/>
        </w:tabs>
        <w:ind w:left="720" w:hanging="360"/>
      </w:pPr>
      <w:rPr>
        <w:rFonts w:cs="Book Antiqua"/>
        <w:lang w:val="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2"/>
      <w:numFmt w:val="decimal"/>
      <w:lvlText w:val="%1."/>
      <w:lvlJc w:val="left"/>
      <w:pPr>
        <w:tabs>
          <w:tab w:val="num" w:pos="0"/>
        </w:tabs>
        <w:ind w:left="4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0"/>
        </w:tabs>
        <w:ind w:left="4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2"/>
      <w:numFmt w:val="decimal"/>
      <w:lvlText w:val="%1."/>
      <w:lvlJc w:val="left"/>
      <w:pPr>
        <w:tabs>
          <w:tab w:val="num" w:pos="0"/>
        </w:tabs>
        <w:ind w:left="720" w:hanging="360"/>
      </w:pPr>
      <w:rPr>
        <w:smallCaps/>
        <w:b/>
        <w:bCs/>
        <w:rFonts w:cs="Book Antiqua"/>
        <w:lang w:val="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upperRoman"/>
      <w:lvlText w:val="%1."/>
      <w:lvlJc w:val="left"/>
      <w:pPr>
        <w:tabs>
          <w:tab w:val="num" w:pos="0"/>
        </w:tabs>
        <w:ind w:left="1080" w:hanging="72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rPr>
        <w:rFonts w:cs="Book Antiqua"/>
        <w:lang w:val="es-MX"/>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lvl w:ilvl="0">
      <w:start w:val="1"/>
      <w:numFmt w:val="decimal"/>
      <w:lvlText w:val="%1."/>
      <w:lvlJc w:val="left"/>
      <w:pPr>
        <w:tabs>
          <w:tab w:val="num" w:pos="0"/>
        </w:tabs>
        <w:ind w:left="720" w:hanging="360"/>
      </w:pPr>
      <w:rPr>
        <w:smallCaps/>
        <w:sz w:val="24"/>
        <w:b/>
        <w:rFonts w:cs="Book Antiqua"/>
        <w:lang w:val="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upperLetter"/>
      <w:lvlText w:val="%1)"/>
      <w:lvlJc w:val="left"/>
      <w:pPr>
        <w:tabs>
          <w:tab w:val="num" w:pos="0"/>
        </w:tabs>
        <w:ind w:left="720" w:hanging="360"/>
      </w:pPr>
      <w:rPr>
        <w:rFonts w:cs="Book Antiqua"/>
        <w:lang w:val="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0"/>
        <w:szCs w:val="24"/>
        <w:lang w:val="es-MX"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Arial" w:hAnsi="Arial" w:eastAsia="Times New Roman" w:cs="Arial"/>
      <w:color w:val="auto"/>
      <w:kern w:val="0"/>
      <w:sz w:val="24"/>
      <w:szCs w:val="24"/>
      <w:lang w:val="en-US" w:eastAsia="zh-CN" w:bidi="ar-SA"/>
    </w:rPr>
  </w:style>
  <w:style w:type="paragraph" w:styleId="Heading1">
    <w:name w:val="Heading 1"/>
    <w:basedOn w:val="Normal"/>
    <w:next w:val="Normal"/>
    <w:qFormat/>
    <w:pPr>
      <w:keepNext w:val="true"/>
      <w:numPr>
        <w:ilvl w:val="0"/>
        <w:numId w:val="1"/>
      </w:numPr>
      <w:jc w:val="center"/>
      <w:outlineLvl w:val="0"/>
    </w:pPr>
    <w:rPr>
      <w:b/>
      <w:bCs/>
    </w:rPr>
  </w:style>
  <w:style w:type="paragraph" w:styleId="Heading2">
    <w:name w:val="Heading 2"/>
    <w:basedOn w:val="Normal"/>
    <w:next w:val="Normal"/>
    <w:qFormat/>
    <w:pPr>
      <w:keepNext w:val="true"/>
      <w:numPr>
        <w:ilvl w:val="1"/>
        <w:numId w:val="1"/>
      </w:numPr>
      <w:jc w:val="both"/>
      <w:outlineLvl w:val="1"/>
    </w:pPr>
    <w:rPr>
      <w:b/>
      <w:bCs/>
      <w:lang w:val="es-ES"/>
    </w:rPr>
  </w:style>
  <w:style w:type="paragraph" w:styleId="Heading3">
    <w:name w:val="Heading 3"/>
    <w:basedOn w:val="Normal"/>
    <w:next w:val="Normal"/>
    <w:qFormat/>
    <w:pPr>
      <w:keepNext w:val="true"/>
      <w:numPr>
        <w:ilvl w:val="2"/>
        <w:numId w:val="1"/>
      </w:numPr>
      <w:outlineLvl w:val="2"/>
    </w:pPr>
    <w:rPr>
      <w:b/>
      <w:bCs/>
      <w:lang w:val="es-ES"/>
    </w:rPr>
  </w:style>
  <w:style w:type="paragraph" w:styleId="Heading4">
    <w:name w:val="Heading 4"/>
    <w:basedOn w:val="Normal"/>
    <w:next w:val="Normal"/>
    <w:qFormat/>
    <w:pPr>
      <w:keepNext w:val="true"/>
      <w:numPr>
        <w:ilvl w:val="3"/>
        <w:numId w:val="1"/>
      </w:numPr>
      <w:jc w:val="center"/>
      <w:outlineLvl w:val="3"/>
    </w:pPr>
    <w:rPr>
      <w:rFonts w:cs="Arial"/>
      <w:b/>
      <w:bCs/>
      <w:sz w:val="20"/>
      <w:szCs w:val="22"/>
      <w:lang w:val="es-ES"/>
    </w:rPr>
  </w:style>
  <w:style w:type="paragraph" w:styleId="Heading5">
    <w:name w:val="Heading 5"/>
    <w:basedOn w:val="Normal"/>
    <w:next w:val="Normal"/>
    <w:qFormat/>
    <w:pPr>
      <w:keepNext w:val="true"/>
      <w:numPr>
        <w:ilvl w:val="4"/>
        <w:numId w:val="1"/>
      </w:numPr>
      <w:jc w:val="center"/>
      <w:outlineLvl w:val="4"/>
    </w:pPr>
    <w:rPr>
      <w:b/>
      <w:bCs/>
      <w:sz w:val="28"/>
      <w:u w:val="single"/>
      <w:lang w:val="es-ES"/>
    </w:rPr>
  </w:style>
  <w:style w:type="paragraph" w:styleId="Heading6">
    <w:name w:val="Heading 6"/>
    <w:basedOn w:val="Normal"/>
    <w:next w:val="Normal"/>
    <w:qFormat/>
    <w:pPr>
      <w:keepNext w:val="true"/>
      <w:numPr>
        <w:ilvl w:val="5"/>
        <w:numId w:val="1"/>
      </w:numPr>
      <w:jc w:val="both"/>
      <w:outlineLvl w:val="5"/>
    </w:pPr>
    <w:rPr>
      <w:b/>
      <w:bCs/>
      <w:sz w:val="16"/>
      <w:lang w:val="es-ES"/>
    </w:rPr>
  </w:style>
  <w:style w:type="paragraph" w:styleId="Heading7">
    <w:name w:val="Heading 7"/>
    <w:basedOn w:val="Normal"/>
    <w:next w:val="Normal"/>
    <w:qFormat/>
    <w:pPr>
      <w:keepNext w:val="true"/>
      <w:numPr>
        <w:ilvl w:val="6"/>
        <w:numId w:val="1"/>
      </w:numPr>
      <w:outlineLvl w:val="6"/>
    </w:pPr>
    <w:rPr>
      <w:b/>
      <w:bCs/>
      <w:sz w:val="52"/>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2z0">
    <w:name w:val="WW8Num2z0"/>
    <w:qFormat/>
    <w:rPr>
      <w:lang w:val="es-MX"/>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Book Antiqua" w:hAnsi="Book Antiqua" w:cs="Book Antiqua"/>
      <w:b/>
      <w:sz w:val="32"/>
      <w:szCs w:val="32"/>
      <w:lang w:val="es-MX"/>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cs="Book Antiqua"/>
      <w:lang w:val="es-MX"/>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Book Antiqua" w:hAnsi="Book Antiqua" w:cs="Book Antiqua"/>
      <w:b/>
      <w:bCs/>
      <w:smallCaps/>
      <w:lang w:val="es-MX"/>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Symbol" w:hAnsi="Symbol" w:cs="Symbol"/>
      <w:lang w:val="es-MX"/>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b/>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b/>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cs="Book Antiqua"/>
      <w:lang w:val="es-MX"/>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rFonts w:ascii="Book Antiqua" w:hAnsi="Book Antiqua" w:cs="Book Antiqua"/>
      <w:b/>
      <w:smallCaps/>
      <w:sz w:val="24"/>
      <w:lang w:val="es-MX"/>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Book Antiqua" w:hAnsi="Book Antiqua" w:cs="Book Antiqua"/>
      <w:lang w:val="es-MX"/>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style>
  <w:style w:type="character" w:styleId="WW8Num20z1">
    <w:name w:val="WW8Num20z1"/>
    <w:qFormat/>
    <w:rPr/>
  </w:style>
  <w:style w:type="character" w:styleId="WW8Num20z2">
    <w:name w:val="WW8Num20z2"/>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Fuentedeprrafopredeter">
    <w:name w:val="Fuente de párrafo predeter."/>
    <w:qFormat/>
    <w:rPr/>
  </w:style>
  <w:style w:type="character" w:styleId="FootnoteCharacters">
    <w:name w:val="Footnote Characters"/>
    <w:qFormat/>
    <w:rPr>
      <w:vertAlign w:val="superscript"/>
    </w:rPr>
  </w:style>
  <w:style w:type="character" w:styleId="InternetLink">
    <w:name w:val="Hyperlink"/>
    <w:rPr>
      <w:color w:val="0000FF"/>
      <w:u w:val="single"/>
    </w:rPr>
  </w:style>
  <w:style w:type="character" w:styleId="PageNumber">
    <w:name w:val="Page Number"/>
    <w:basedOn w:val="Fuentedeprrafopredeter"/>
    <w:rPr/>
  </w:style>
  <w:style w:type="character" w:styleId="Ital">
    <w:name w:val="ital"/>
    <w:qFormat/>
    <w:rPr>
      <w:i/>
    </w:rPr>
  </w:style>
  <w:style w:type="character" w:styleId="PiedepginaCar">
    <w:name w:val="Pie de página Car"/>
    <w:qFormat/>
    <w:rPr>
      <w:rFonts w:ascii="Arial" w:hAnsi="Arial" w:cs="Arial"/>
      <w:sz w:val="24"/>
      <w:szCs w:val="24"/>
    </w:rPr>
  </w:style>
  <w:style w:type="character" w:styleId="EncabezadoCar">
    <w:name w:val="Encabezado Car"/>
    <w:qFormat/>
    <w:rPr>
      <w:sz w:val="24"/>
      <w:szCs w:val="24"/>
      <w:lang w:val="es-ES"/>
    </w:rPr>
  </w:style>
  <w:style w:type="character" w:styleId="Ttulo1Car">
    <w:name w:val="Título 1 Car"/>
    <w:qFormat/>
    <w:rPr>
      <w:rFonts w:ascii="Arial" w:hAnsi="Arial" w:cs="Arial"/>
      <w:b/>
      <w:bCs/>
      <w:sz w:val="24"/>
      <w:szCs w:val="24"/>
    </w:rPr>
  </w:style>
  <w:style w:type="character" w:styleId="Textodecuerpo3Car">
    <w:name w:val="Texto de cuerpo 3 Car"/>
    <w:qFormat/>
    <w:rPr>
      <w:rFonts w:ascii="Arial" w:hAnsi="Arial" w:cs="Arial"/>
      <w:sz w:val="16"/>
      <w:szCs w:val="24"/>
    </w:rPr>
  </w:style>
  <w:style w:type="character" w:styleId="CitaHTML">
    <w:name w:val="Cita HTML"/>
    <w:qFormat/>
    <w:rPr>
      <w:i w:val="false"/>
      <w:iCs w:val="false"/>
      <w:color w:val="0E774A"/>
    </w:rPr>
  </w:style>
  <w:style w:type="character" w:styleId="Emphasis">
    <w:name w:val="Emphasis"/>
    <w:qFormat/>
    <w:rPr>
      <w:b/>
      <w:bCs/>
      <w:i w:val="false"/>
      <w:iCs w:val="false"/>
    </w:rPr>
  </w:style>
  <w:style w:type="character" w:styleId="F1">
    <w:name w:val="f1"/>
    <w:qFormat/>
    <w:rPr>
      <w:color w:val="767676"/>
    </w:rPr>
  </w:style>
  <w:style w:type="character" w:styleId="Gl1">
    <w:name w:val="gl1"/>
    <w:qFormat/>
    <w:rPr>
      <w:color w:val="767676"/>
    </w:rPr>
  </w:style>
  <w:style w:type="paragraph" w:styleId="Heading">
    <w:name w:val="Heading"/>
    <w:basedOn w:val="Normal"/>
    <w:next w:val="TextBody"/>
    <w:qFormat/>
    <w:pPr>
      <w:jc w:val="center"/>
    </w:pPr>
    <w:rPr>
      <w:rFonts w:ascii="Book Antiqua" w:hAnsi="Book Antiqua" w:cs="Book Antiqua"/>
      <w:b/>
      <w:bCs/>
      <w:u w:val="single"/>
      <w:lang w:val="es-ES"/>
    </w:rPr>
  </w:style>
  <w:style w:type="paragraph" w:styleId="TextBody">
    <w:name w:val="Body Text"/>
    <w:basedOn w:val="Normal"/>
    <w:pPr>
      <w:jc w:val="both"/>
    </w:pPr>
    <w:rPr>
      <w:lang w:val="es-ES"/>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Xl25">
    <w:name w:val="xl25"/>
    <w:basedOn w:val="Normal"/>
    <w:qFormat/>
    <w:pPr>
      <w:spacing w:before="280" w:after="280"/>
    </w:pPr>
    <w:rPr>
      <w:rFonts w:eastAsia="Arial Unicode MS" w:cs="Arial"/>
      <w:b/>
      <w:bCs/>
      <w:lang w:val="es-ES"/>
    </w:rPr>
  </w:style>
  <w:style w:type="paragraph" w:styleId="Xl26">
    <w:name w:val="xl26"/>
    <w:basedOn w:val="Normal"/>
    <w:qFormat/>
    <w:pPr>
      <w:pBdr>
        <w:top w:val="double" w:sz="6" w:space="0" w:color="000000"/>
      </w:pBdr>
      <w:shd w:val="clear" w:fill="C0C0C0"/>
      <w:spacing w:before="280" w:after="280"/>
    </w:pPr>
    <w:rPr>
      <w:rFonts w:eastAsia="Arial Unicode MS" w:cs="Arial"/>
      <w:b/>
      <w:bCs/>
      <w:lang w:val="es-ES"/>
    </w:rPr>
  </w:style>
  <w:style w:type="paragraph" w:styleId="Xl27">
    <w:name w:val="xl27"/>
    <w:basedOn w:val="Normal"/>
    <w:qFormat/>
    <w:pPr>
      <w:shd w:val="clear" w:fill="C0C0C0"/>
      <w:spacing w:before="280" w:after="280"/>
    </w:pPr>
    <w:rPr>
      <w:rFonts w:eastAsia="Arial Unicode MS" w:cs="Arial"/>
      <w:b/>
      <w:bCs/>
      <w:sz w:val="28"/>
      <w:szCs w:val="28"/>
      <w:lang w:val="es-ES"/>
    </w:rPr>
  </w:style>
  <w:style w:type="paragraph" w:styleId="Xl28">
    <w:name w:val="xl28"/>
    <w:basedOn w:val="Normal"/>
    <w:qFormat/>
    <w:pPr>
      <w:shd w:val="clear" w:fill="C0C0C0"/>
      <w:spacing w:before="280" w:after="280"/>
    </w:pPr>
    <w:rPr>
      <w:rFonts w:ascii="Arial Unicode MS" w:hAnsi="Arial Unicode MS" w:eastAsia="Arial Unicode MS" w:cs="Arial Unicode MS"/>
      <w:lang w:val="es-ES"/>
    </w:rPr>
  </w:style>
  <w:style w:type="paragraph" w:styleId="Xl29">
    <w:name w:val="xl29"/>
    <w:basedOn w:val="Normal"/>
    <w:qFormat/>
    <w:pPr>
      <w:shd w:val="clear" w:fill="C0C0C0"/>
      <w:spacing w:before="280" w:after="280"/>
    </w:pPr>
    <w:rPr>
      <w:rFonts w:ascii="Arial Unicode MS" w:hAnsi="Arial Unicode MS" w:eastAsia="Arial Unicode MS" w:cs="Arial Unicode MS"/>
      <w:lang w:val="es-ES"/>
    </w:rPr>
  </w:style>
  <w:style w:type="paragraph" w:styleId="Xl30">
    <w:name w:val="xl30"/>
    <w:basedOn w:val="Normal"/>
    <w:qFormat/>
    <w:pPr>
      <w:shd w:val="clear" w:fill="C0C0C0"/>
      <w:spacing w:before="280" w:after="280"/>
    </w:pPr>
    <w:rPr>
      <w:rFonts w:eastAsia="Arial Unicode MS" w:cs="Arial"/>
      <w:b/>
      <w:bCs/>
      <w:lang w:val="es-ES"/>
    </w:rPr>
  </w:style>
  <w:style w:type="paragraph" w:styleId="Xl31">
    <w:name w:val="xl31"/>
    <w:basedOn w:val="Normal"/>
    <w:qFormat/>
    <w:pPr>
      <w:pBdr>
        <w:left w:val="double" w:sz="6" w:space="0" w:color="000000"/>
        <w:right w:val="double" w:sz="6" w:space="0" w:color="000000"/>
      </w:pBdr>
      <w:spacing w:before="280" w:after="280"/>
      <w:jc w:val="center"/>
    </w:pPr>
    <w:rPr>
      <w:rFonts w:ascii="Arial Unicode MS" w:hAnsi="Arial Unicode MS" w:eastAsia="Arial Unicode MS" w:cs="Arial Unicode MS"/>
      <w:lang w:val="es-ES"/>
    </w:rPr>
  </w:style>
  <w:style w:type="paragraph" w:styleId="Xl32">
    <w:name w:val="xl32"/>
    <w:basedOn w:val="Normal"/>
    <w:qFormat/>
    <w:pPr>
      <w:pBdr>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33">
    <w:name w:val="xl33"/>
    <w:basedOn w:val="Normal"/>
    <w:qFormat/>
    <w:pPr>
      <w:pBdr>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34">
    <w:name w:val="xl34"/>
    <w:basedOn w:val="Normal"/>
    <w:qFormat/>
    <w:pPr>
      <w:pBdr>
        <w:left w:val="double" w:sz="6" w:space="0" w:color="000000"/>
        <w:bottom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35">
    <w:name w:val="xl35"/>
    <w:basedOn w:val="Normal"/>
    <w:qFormat/>
    <w:pPr>
      <w:pBdr>
        <w:top w:val="double" w:sz="6" w:space="0" w:color="000000"/>
        <w:left w:val="double" w:sz="6" w:space="0" w:color="000000"/>
        <w:bottom w:val="double" w:sz="6" w:space="0" w:color="000000"/>
        <w:right w:val="double" w:sz="6" w:space="0" w:color="000000"/>
      </w:pBdr>
      <w:shd w:val="clear" w:fill="C0C0C0"/>
      <w:spacing w:before="280" w:after="280"/>
    </w:pPr>
    <w:rPr>
      <w:rFonts w:eastAsia="Arial Unicode MS" w:cs="Arial"/>
      <w:b/>
      <w:bCs/>
      <w:lang w:val="es-ES"/>
    </w:rPr>
  </w:style>
  <w:style w:type="paragraph" w:styleId="Xl36">
    <w:name w:val="xl36"/>
    <w:basedOn w:val="Normal"/>
    <w:qFormat/>
    <w:pPr>
      <w:pBdr>
        <w:top w:val="double" w:sz="6" w:space="0" w:color="000000"/>
        <w:left w:val="double" w:sz="6" w:space="0" w:color="000000"/>
        <w:bottom w:val="double" w:sz="6" w:space="0" w:color="000000"/>
        <w:right w:val="double" w:sz="6" w:space="0" w:color="000000"/>
      </w:pBdr>
      <w:shd w:val="clear" w:fill="C0C0C0"/>
      <w:spacing w:before="280" w:after="280"/>
    </w:pPr>
    <w:rPr>
      <w:rFonts w:eastAsia="Arial Unicode MS" w:cs="Arial"/>
      <w:b/>
      <w:bCs/>
      <w:lang w:val="es-ES"/>
    </w:rPr>
  </w:style>
  <w:style w:type="paragraph" w:styleId="Xl37">
    <w:name w:val="xl37"/>
    <w:basedOn w:val="Normal"/>
    <w:qFormat/>
    <w:pPr>
      <w:pBdr>
        <w:top w:val="double" w:sz="6" w:space="0" w:color="000000"/>
        <w:left w:val="double" w:sz="6" w:space="0" w:color="000000"/>
        <w:bottom w:val="double" w:sz="6" w:space="0" w:color="000000"/>
        <w:right w:val="double" w:sz="6" w:space="0" w:color="000000"/>
      </w:pBdr>
      <w:shd w:val="clear" w:fill="C0C0C0"/>
      <w:spacing w:before="280" w:after="280"/>
    </w:pPr>
    <w:rPr>
      <w:rFonts w:ascii="Arial Unicode MS" w:hAnsi="Arial Unicode MS" w:eastAsia="Arial Unicode MS" w:cs="Arial Unicode MS"/>
      <w:lang w:val="es-ES"/>
    </w:rPr>
  </w:style>
  <w:style w:type="paragraph" w:styleId="Xl38">
    <w:name w:val="xl38"/>
    <w:basedOn w:val="Normal"/>
    <w:qFormat/>
    <w:pPr>
      <w:pBdr>
        <w:top w:val="double" w:sz="6" w:space="0" w:color="000000"/>
        <w:left w:val="double" w:sz="6" w:space="0" w:color="000000"/>
        <w:bottom w:val="double" w:sz="6" w:space="0" w:color="000000"/>
        <w:right w:val="double" w:sz="6" w:space="0" w:color="000000"/>
      </w:pBdr>
      <w:shd w:val="clear" w:fill="C0C0C0"/>
      <w:spacing w:before="280" w:after="280"/>
      <w:jc w:val="center"/>
    </w:pPr>
    <w:rPr>
      <w:rFonts w:eastAsia="Arial Unicode MS" w:cs="Arial"/>
      <w:b/>
      <w:bCs/>
      <w:lang w:val="es-ES"/>
    </w:rPr>
  </w:style>
  <w:style w:type="paragraph" w:styleId="Xl39">
    <w:name w:val="xl39"/>
    <w:basedOn w:val="Normal"/>
    <w:qFormat/>
    <w:pPr>
      <w:pBdr>
        <w:top w:val="double" w:sz="6" w:space="0" w:color="000000"/>
        <w:left w:val="double" w:sz="6" w:space="0" w:color="000000"/>
        <w:right w:val="double" w:sz="6" w:space="0" w:color="000000"/>
      </w:pBdr>
      <w:spacing w:before="280" w:after="280"/>
      <w:jc w:val="center"/>
    </w:pPr>
    <w:rPr>
      <w:rFonts w:ascii="Arial Unicode MS" w:hAnsi="Arial Unicode MS" w:eastAsia="Arial Unicode MS" w:cs="Arial Unicode MS"/>
      <w:lang w:val="es-ES"/>
    </w:rPr>
  </w:style>
  <w:style w:type="paragraph" w:styleId="Xl40">
    <w:name w:val="xl40"/>
    <w:basedOn w:val="Normal"/>
    <w:qFormat/>
    <w:pPr>
      <w:pBdr>
        <w:top w:val="double" w:sz="6" w:space="0" w:color="000000"/>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41">
    <w:name w:val="xl41"/>
    <w:basedOn w:val="Normal"/>
    <w:qFormat/>
    <w:pPr>
      <w:pBdr>
        <w:top w:val="double" w:sz="6" w:space="0" w:color="000000"/>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42">
    <w:name w:val="xl42"/>
    <w:basedOn w:val="Normal"/>
    <w:qFormat/>
    <w:pPr>
      <w:pBdr>
        <w:left w:val="double" w:sz="6" w:space="0" w:color="000000"/>
        <w:right w:val="double" w:sz="6" w:space="0" w:color="000000"/>
      </w:pBdr>
      <w:spacing w:before="280" w:after="280"/>
    </w:pPr>
    <w:rPr>
      <w:rFonts w:eastAsia="Arial Unicode MS" w:cs="Arial"/>
      <w:lang w:val="es-ES"/>
    </w:rPr>
  </w:style>
  <w:style w:type="paragraph" w:styleId="Xl43">
    <w:name w:val="xl43"/>
    <w:basedOn w:val="Normal"/>
    <w:qFormat/>
    <w:pPr>
      <w:pBdr>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44">
    <w:name w:val="xl44"/>
    <w:basedOn w:val="Normal"/>
    <w:qFormat/>
    <w:pPr>
      <w:pBdr>
        <w:left w:val="double" w:sz="6" w:space="0" w:color="000000"/>
        <w:bottom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45">
    <w:name w:val="xl45"/>
    <w:basedOn w:val="Normal"/>
    <w:qFormat/>
    <w:pPr>
      <w:pBdr>
        <w:top w:val="double" w:sz="6" w:space="0" w:color="000000"/>
        <w:left w:val="double" w:sz="6" w:space="0" w:color="000000"/>
        <w:bottom w:val="double" w:sz="6" w:space="0" w:color="000000"/>
        <w:right w:val="double" w:sz="6" w:space="0" w:color="000000"/>
      </w:pBdr>
      <w:shd w:val="clear" w:fill="C0C0C0"/>
      <w:spacing w:before="280" w:after="280"/>
    </w:pPr>
    <w:rPr>
      <w:rFonts w:eastAsia="Arial Unicode MS" w:cs="Arial"/>
      <w:b/>
      <w:bCs/>
      <w:lang w:val="es-ES"/>
    </w:rPr>
  </w:style>
  <w:style w:type="paragraph" w:styleId="Xl46">
    <w:name w:val="xl46"/>
    <w:basedOn w:val="Normal"/>
    <w:qFormat/>
    <w:pPr>
      <w:pBdr>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47">
    <w:name w:val="xl47"/>
    <w:basedOn w:val="Normal"/>
    <w:qFormat/>
    <w:pPr>
      <w:pBdr>
        <w:top w:val="double" w:sz="6" w:space="0" w:color="000000"/>
        <w:left w:val="double" w:sz="6" w:space="0" w:color="000000"/>
        <w:right w:val="double" w:sz="6" w:space="0" w:color="000000"/>
      </w:pBdr>
      <w:spacing w:before="280" w:after="280"/>
    </w:pPr>
    <w:rPr>
      <w:rFonts w:ascii="Arial Unicode MS" w:hAnsi="Arial Unicode MS" w:eastAsia="Arial Unicode MS" w:cs="Arial Unicode MS"/>
      <w:lang w:val="es-ES"/>
    </w:rPr>
  </w:style>
  <w:style w:type="paragraph" w:styleId="Xl24">
    <w:name w:val="xl24"/>
    <w:basedOn w:val="Normal"/>
    <w:qFormat/>
    <w:pPr>
      <w:spacing w:before="280" w:after="280"/>
    </w:pPr>
    <w:rPr>
      <w:rFonts w:eastAsia="Arial Unicode MS" w:cs="Arial"/>
      <w:b/>
      <w:bCs/>
      <w:sz w:val="28"/>
      <w:szCs w:val="28"/>
      <w:lang w:val="es-ES"/>
    </w:rPr>
  </w:style>
  <w:style w:type="paragraph" w:styleId="Textodecuerpo2">
    <w:name w:val="Texto de cuerpo 2"/>
    <w:basedOn w:val="Normal"/>
    <w:qFormat/>
    <w:pPr>
      <w:jc w:val="both"/>
    </w:pPr>
    <w:rPr>
      <w:b/>
      <w:bCs/>
      <w:lang w:val="es-ES"/>
    </w:rPr>
  </w:style>
  <w:style w:type="paragraph" w:styleId="Footnote">
    <w:name w:val="Footnote Text"/>
    <w:basedOn w:val="Normal"/>
    <w:pPr/>
    <w:rPr>
      <w:sz w:val="20"/>
      <w:szCs w:val="20"/>
    </w:rPr>
  </w:style>
  <w:style w:type="paragraph" w:styleId="Subtitle">
    <w:name w:val="Subtitle"/>
    <w:basedOn w:val="Normal"/>
    <w:next w:val="TextBody"/>
    <w:qFormat/>
    <w:pPr>
      <w:jc w:val="both"/>
    </w:pPr>
    <w:rPr>
      <w:rFonts w:ascii="Book Antiqua" w:hAnsi="Book Antiqua" w:cs="Book Antiqua"/>
      <w:b/>
      <w:bCs/>
      <w:lang w:val="es-ES"/>
    </w:rPr>
  </w:style>
  <w:style w:type="paragraph" w:styleId="TextBodyIndent">
    <w:name w:val="Body Text Indent"/>
    <w:basedOn w:val="Normal"/>
    <w:pPr>
      <w:ind w:left="600" w:hanging="600"/>
      <w:jc w:val="both"/>
    </w:pPr>
    <w:rPr>
      <w:b/>
      <w:bCs/>
    </w:rPr>
  </w:style>
  <w:style w:type="paragraph" w:styleId="Textodecuerpo3">
    <w:name w:val="Texto de cuerpo 3"/>
    <w:basedOn w:val="Normal"/>
    <w:qFormat/>
    <w:pPr>
      <w:jc w:val="both"/>
    </w:pPr>
    <w:rPr>
      <w:rFonts w:cs="Arial"/>
      <w:sz w:val="16"/>
    </w:rPr>
  </w:style>
  <w:style w:type="paragraph" w:styleId="Textodeglobo">
    <w:name w:val="Texto de globo"/>
    <w:basedOn w:val="Normal"/>
    <w:qFormat/>
    <w:pPr/>
    <w:rPr>
      <w:rFonts w:ascii="Tahoma" w:hAnsi="Tahoma" w:cs="Tahoma"/>
      <w:sz w:val="16"/>
      <w:szCs w:val="16"/>
    </w:rPr>
  </w:style>
  <w:style w:type="paragraph" w:styleId="HeaderandFooter">
    <w:name w:val="Header and Footer"/>
    <w:basedOn w:val="Normal"/>
    <w:qFormat/>
    <w:pPr>
      <w:suppressLineNumbers/>
      <w:tabs>
        <w:tab w:val="clear" w:pos="708"/>
        <w:tab w:val="center" w:pos="4986" w:leader="none"/>
        <w:tab w:val="right" w:pos="9972" w:leader="none"/>
      </w:tabs>
    </w:pPr>
    <w:rPr/>
  </w:style>
  <w:style w:type="paragraph" w:styleId="Footer">
    <w:name w:val="Footer"/>
    <w:basedOn w:val="Normal"/>
    <w:pPr>
      <w:tabs>
        <w:tab w:val="clear" w:pos="708"/>
        <w:tab w:val="center" w:pos="4419" w:leader="none"/>
        <w:tab w:val="right" w:pos="8838" w:leader="none"/>
      </w:tabs>
    </w:pPr>
    <w:rPr/>
  </w:style>
  <w:style w:type="paragraph" w:styleId="Sangra2detdecuerpo">
    <w:name w:val="Sangría 2 de t. de cuerpo"/>
    <w:basedOn w:val="Normal"/>
    <w:qFormat/>
    <w:pPr>
      <w:ind w:left="705" w:hanging="705"/>
      <w:jc w:val="both"/>
    </w:pPr>
    <w:rPr>
      <w:rFonts w:cs="Arial"/>
    </w:rPr>
  </w:style>
  <w:style w:type="paragraph" w:styleId="Index1">
    <w:name w:val="Index 1"/>
    <w:basedOn w:val="Normal"/>
    <w:next w:val="Normal"/>
    <w:pPr>
      <w:ind w:left="238" w:hanging="238"/>
    </w:pPr>
    <w:rPr>
      <w:lang w:val="es-ES"/>
    </w:rPr>
  </w:style>
  <w:style w:type="paragraph" w:styleId="Index2">
    <w:name w:val="Index 2"/>
    <w:basedOn w:val="Normal"/>
    <w:next w:val="Normal"/>
    <w:pPr>
      <w:ind w:left="480" w:hanging="240"/>
    </w:pPr>
    <w:rPr/>
  </w:style>
  <w:style w:type="paragraph" w:styleId="Index3">
    <w:name w:val="Index 3"/>
    <w:basedOn w:val="Normal"/>
    <w:next w:val="Normal"/>
    <w:pPr>
      <w:ind w:left="720" w:hanging="240"/>
    </w:pPr>
    <w:rPr/>
  </w:style>
  <w:style w:type="paragraph" w:styleId="Ndice4">
    <w:name w:val="Índice 4"/>
    <w:basedOn w:val="Normal"/>
    <w:next w:val="Normal"/>
    <w:qFormat/>
    <w:pPr>
      <w:ind w:left="960" w:hanging="240"/>
    </w:pPr>
    <w:rPr/>
  </w:style>
  <w:style w:type="paragraph" w:styleId="Ndice5">
    <w:name w:val="Índice 5"/>
    <w:basedOn w:val="Normal"/>
    <w:next w:val="Normal"/>
    <w:qFormat/>
    <w:pPr>
      <w:ind w:left="1200" w:hanging="240"/>
    </w:pPr>
    <w:rPr/>
  </w:style>
  <w:style w:type="paragraph" w:styleId="Ndice6">
    <w:name w:val="Índice 6"/>
    <w:basedOn w:val="Normal"/>
    <w:next w:val="Normal"/>
    <w:qFormat/>
    <w:pPr>
      <w:ind w:left="1440" w:hanging="240"/>
    </w:pPr>
    <w:rPr/>
  </w:style>
  <w:style w:type="paragraph" w:styleId="Ndice7">
    <w:name w:val="Índice 7"/>
    <w:basedOn w:val="Normal"/>
    <w:next w:val="Normal"/>
    <w:qFormat/>
    <w:pPr>
      <w:ind w:left="1680" w:hanging="240"/>
    </w:pPr>
    <w:rPr/>
  </w:style>
  <w:style w:type="paragraph" w:styleId="Ndice8">
    <w:name w:val="Índice 8"/>
    <w:basedOn w:val="Normal"/>
    <w:next w:val="Normal"/>
    <w:qFormat/>
    <w:pPr>
      <w:ind w:left="1920" w:hanging="240"/>
    </w:pPr>
    <w:rPr/>
  </w:style>
  <w:style w:type="paragraph" w:styleId="Ndice9">
    <w:name w:val="Índice 9"/>
    <w:basedOn w:val="Normal"/>
    <w:next w:val="Normal"/>
    <w:qFormat/>
    <w:pPr>
      <w:ind w:left="2160" w:hanging="240"/>
    </w:pPr>
    <w:rPr/>
  </w:style>
  <w:style w:type="paragraph" w:styleId="IndexHeading">
    <w:name w:val="Index Heading"/>
    <w:basedOn w:val="Normal"/>
    <w:next w:val="Index1"/>
    <w:pPr/>
    <w:rPr/>
  </w:style>
  <w:style w:type="paragraph" w:styleId="Header">
    <w:name w:val="Header"/>
    <w:basedOn w:val="Normal"/>
    <w:pPr>
      <w:tabs>
        <w:tab w:val="clear" w:pos="708"/>
        <w:tab w:val="center" w:pos="4252" w:leader="none"/>
        <w:tab w:val="right" w:pos="8504" w:leader="none"/>
      </w:tabs>
    </w:pPr>
    <w:rPr>
      <w:rFonts w:ascii="Times New Roman" w:hAnsi="Times New Roman" w:cs="Times New Roman"/>
      <w:lang w:val="es-ES"/>
    </w:rPr>
  </w:style>
  <w:style w:type="paragraph" w:styleId="Contents1">
    <w:name w:val="TOC 1"/>
    <w:basedOn w:val="Normal"/>
    <w:next w:val="Normal"/>
    <w:pPr/>
    <w:rPr/>
  </w:style>
  <w:style w:type="paragraph" w:styleId="Contents2">
    <w:name w:val="TOC 2"/>
    <w:basedOn w:val="Normal"/>
    <w:next w:val="Normal"/>
    <w:pPr>
      <w:ind w:left="240" w:hanging="0"/>
    </w:pPr>
    <w:rPr/>
  </w:style>
  <w:style w:type="paragraph" w:styleId="Contents3">
    <w:name w:val="TOC 3"/>
    <w:basedOn w:val="Normal"/>
    <w:next w:val="Normal"/>
    <w:pPr>
      <w:ind w:left="480" w:hanging="0"/>
    </w:pPr>
    <w:rPr/>
  </w:style>
  <w:style w:type="paragraph" w:styleId="BLKsm1st0">
    <w:name w:val="BLK/sm/1st/0"/>
    <w:basedOn w:val="Normal"/>
    <w:qFormat/>
    <w:pPr>
      <w:spacing w:before="0" w:after="120"/>
      <w:jc w:val="both"/>
    </w:pPr>
    <w:rPr>
      <w:rFonts w:ascii="Times New Roman" w:hAnsi="Times New Roman" w:cs="Times New Roman"/>
      <w:sz w:val="20"/>
      <w:szCs w:val="20"/>
    </w:rPr>
  </w:style>
  <w:style w:type="paragraph" w:styleId="BLKsm1st1">
    <w:name w:val="BLK/sm/1st/1"/>
    <w:basedOn w:val="BLKsm1st0"/>
    <w:qFormat/>
    <w:pPr>
      <w:spacing w:before="0" w:after="200"/>
    </w:pPr>
    <w:rPr/>
  </w:style>
  <w:style w:type="paragraph" w:styleId="TableHead10">
    <w:name w:val="Table Head 10"/>
    <w:basedOn w:val="Normal"/>
    <w:qFormat/>
    <w:pPr>
      <w:keepNext w:val="true"/>
      <w:pBdr>
        <w:bottom w:val="single" w:sz="4" w:space="1" w:color="000000"/>
      </w:pBdr>
      <w:jc w:val="center"/>
    </w:pPr>
    <w:rPr>
      <w:rFonts w:ascii="Times New Roman" w:hAnsi="Times New Roman" w:cs="Times New Roman"/>
      <w:b/>
      <w:sz w:val="20"/>
      <w:szCs w:val="20"/>
    </w:rPr>
  </w:style>
  <w:style w:type="paragraph" w:styleId="TableBody10">
    <w:name w:val="Table Body 10"/>
    <w:basedOn w:val="Normal"/>
    <w:qFormat/>
    <w:pPr/>
    <w:rPr>
      <w:rFonts w:ascii="Times New Roman" w:hAnsi="Times New Roman" w:cs="Times New Roman"/>
      <w:sz w:val="20"/>
      <w:szCs w:val="20"/>
    </w:rPr>
  </w:style>
  <w:style w:type="paragraph" w:styleId="TableHeadSpace">
    <w:name w:val="Table Head Space"/>
    <w:basedOn w:val="Normal"/>
    <w:next w:val="Normal"/>
    <w:qFormat/>
    <w:pPr>
      <w:keepNext w:val="true"/>
      <w:spacing w:lineRule="exact" w:line="120"/>
    </w:pPr>
    <w:rPr>
      <w:rFonts w:ascii="Arial Narrow" w:hAnsi="Arial Narrow" w:cs="Arial Narrow"/>
      <w:sz w:val="12"/>
      <w:szCs w:val="20"/>
    </w:rPr>
  </w:style>
  <w:style w:type="paragraph" w:styleId="BLKmed1st1">
    <w:name w:val="BLK/med/1st/1"/>
    <w:basedOn w:val="Normal"/>
    <w:qFormat/>
    <w:pPr>
      <w:spacing w:before="0" w:after="280"/>
      <w:jc w:val="both"/>
    </w:pPr>
    <w:rPr>
      <w:rFonts w:ascii="Times New Roman" w:hAnsi="Times New Roman" w:cs="Times New Roman"/>
      <w:sz w:val="28"/>
      <w:szCs w:val="20"/>
    </w:rPr>
  </w:style>
  <w:style w:type="paragraph" w:styleId="BLK105pointsinglespace1">
    <w:name w:val="BLK/10.5point/single space/1"/>
    <w:basedOn w:val="Normal"/>
    <w:qFormat/>
    <w:pPr>
      <w:spacing w:before="0" w:after="200"/>
      <w:jc w:val="both"/>
    </w:pPr>
    <w:rPr>
      <w:rFonts w:ascii="Times New Roman" w:hAnsi="Times New Roman" w:cs="Times New Roman"/>
      <w:sz w:val="21"/>
      <w:szCs w:val="20"/>
    </w:rPr>
  </w:style>
  <w:style w:type="paragraph" w:styleId="TxBrp8">
    <w:name w:val="TxBr_p8"/>
    <w:basedOn w:val="Normal"/>
    <w:qFormat/>
    <w:pPr>
      <w:tabs>
        <w:tab w:val="clear" w:pos="708"/>
        <w:tab w:val="left" w:pos="204" w:leader="none"/>
      </w:tabs>
      <w:spacing w:lineRule="atLeast" w:line="204"/>
      <w:jc w:val="both"/>
    </w:pPr>
    <w:rPr>
      <w:rFonts w:ascii="Times New Roman" w:hAnsi="Times New Roman" w:cs="Times New Roman"/>
      <w:szCs w:val="20"/>
    </w:rPr>
  </w:style>
  <w:style w:type="paragraph" w:styleId="Bottomborder">
    <w:name w:val="bottom border"/>
    <w:basedOn w:val="Footer"/>
    <w:qFormat/>
    <w:pPr>
      <w:pBdr>
        <w:top w:val="single" w:sz="18" w:space="1" w:color="000000"/>
      </w:pBdr>
      <w:tabs>
        <w:tab w:val="clear" w:pos="4419"/>
        <w:tab w:val="clear" w:pos="8838"/>
        <w:tab w:val="center" w:pos="4320" w:leader="none"/>
        <w:tab w:val="right" w:pos="8640" w:leader="none"/>
      </w:tabs>
      <w:jc w:val="center"/>
    </w:pPr>
    <w:rPr>
      <w:sz w:val="12"/>
      <w:szCs w:val="20"/>
    </w:rPr>
  </w:style>
  <w:style w:type="paragraph" w:styleId="ZSectionTitles">
    <w:name w:val="$z Section Titles"/>
    <w:basedOn w:val="Normal"/>
    <w:qFormat/>
    <w:pPr>
      <w:spacing w:before="0" w:after="240"/>
      <w:jc w:val="center"/>
    </w:pPr>
    <w:rPr>
      <w:rFonts w:ascii="Times New Roman Bold;Times New Roman" w:hAnsi="Times New Roman Bold;Times New Roman" w:cs="Times New Roman Bold;Times New Roman"/>
      <w:b/>
      <w:caps/>
      <w:sz w:val="20"/>
      <w:szCs w:val="20"/>
    </w:rPr>
  </w:style>
  <w:style w:type="paragraph" w:styleId="NormalWeb">
    <w:name w:val="Normal (Web)"/>
    <w:basedOn w:val="Normal"/>
    <w:qFormat/>
    <w:pPr>
      <w:spacing w:before="280" w:after="280"/>
    </w:pPr>
    <w:rPr>
      <w:rFonts w:ascii="Times New Roman" w:hAnsi="Times New Roman" w:cs="Times New Roman"/>
      <w:lang w:val="es-MX"/>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mailto:ricardo@bitasesores.com" TargetMode="Externa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wmf"/><Relationship Id="rId12" Type="http://schemas.openxmlformats.org/officeDocument/2006/relationships/image" Target="media/image6.wmf"/><Relationship Id="rId13" Type="http://schemas.openxmlformats.org/officeDocument/2006/relationships/image" Target="media/image7.wmf"/><Relationship Id="rId14" Type="http://schemas.openxmlformats.org/officeDocument/2006/relationships/image" Target="media/image8.wmf"/><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Normal.dotm</Template>
  <TotalTime>489</TotalTime>
  <Application>LibreOffice/6.4.6.2$MacOSX_X86_64 LibreOffice_project/0ce51a4fd21bff07a5c061082cc82c5ed232f115</Application>
  <Pages>44</Pages>
  <Words>3279</Words>
  <Characters>18915</Characters>
  <CharactersWithSpaces>21720</CharactersWithSpaces>
  <Paragraphs>708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2020-07-29T10:35:00Z</dcterms:created>
  <dc:creator>Von Wobeser y Sierra,SC</dc:creator>
  <dc:description/>
  <dc:language>es-MX</dc:language>
  <cp:lastModifiedBy/>
  <cp:lastPrinted>2011-01-26T12:08:00Z</cp:lastPrinted>
  <dcterms:modified xsi:type="dcterms:W3CDTF">2021-04-30T15:36:37Z</dcterms:modified>
  <cp:revision>22</cp:revision>
  <dc:subject/>
  <dc:title>Due dilegencie legal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823680060</vt:i4>
  </property>
  <property fmtid="{D5CDD505-2E9C-101B-9397-08002B2CF9AE}" pid="3" name="_AuthorEmail">
    <vt:lpwstr>mbueno@vwys.com.mx_x0000_</vt:lpwstr>
  </property>
  <property fmtid="{D5CDD505-2E9C-101B-9397-08002B2CF9AE}" pid="4" name="_AuthorEmailDisplayName">
    <vt:lpwstr>Mauricio Bueno_x0000_</vt:lpwstr>
  </property>
  <property fmtid="{D5CDD505-2E9C-101B-9397-08002B2CF9AE}" pid="5" name="_EmailSubject">
    <vt:lpwstr>Due diligence report_x0000__x0000__x0000_</vt:lpwstr>
  </property>
  <property fmtid="{D5CDD505-2E9C-101B-9397-08002B2CF9AE}" pid="6" name="_ReviewingToolsShownOnce">
    <vt:lpwstr>_x0000__x0000__x0000_</vt:lpwstr>
  </property>
</Properties>
</file>