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14:noSpellErr="1">
      <w:pPr>
        <w:pStyle w:val="Footer"/>
        <w:jc w:val="center"/>
        <w:rPr>
          <w:rFonts w:ascii="Calibri" w:hAnsi="Calibri" w:cs="Calibri" w:asciiTheme="minorAscii" w:hAnsiTheme="minorAscii" w:cstheme="minorAsci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Calibri" w:hAnsi="Calibri" w:cs="Calibri" w:asciiTheme="minorAscii" w:hAnsiTheme="minorAscii" w:cstheme="minorAscii"/>
        </w:rPr>
      </w:pPr>
    </w:p>
    <w:p w:rsidR="6EC5ECEF" w:rsidP="6EC5ECEF" w:rsidRDefault="6EC5ECEF" w14:paraId="719CD4FB" w14:textId="17A83B21">
      <w:pPr>
        <w:pStyle w:val="Footer"/>
        <w:jc w:val="center"/>
        <w:rPr>
          <w:rFonts w:ascii="Calibri" w:hAnsi="Calibri" w:cs="Calibri" w:asciiTheme="minorAscii" w:hAnsiTheme="minorAscii" w:cstheme="minorAscii"/>
        </w:rPr>
      </w:pPr>
    </w:p>
    <w:p w:rsidR="6EC5ECEF" w:rsidP="6EC5ECEF" w:rsidRDefault="6EC5ECEF" w14:paraId="0481BC39" w14:textId="1F38883E">
      <w:pPr>
        <w:pStyle w:val="Footer"/>
        <w:jc w:val="center"/>
        <w:rPr>
          <w:rFonts w:ascii="Calibri" w:hAnsi="Calibri" w:cs="Calibri" w:asciiTheme="minorAscii" w:hAnsiTheme="minorAscii" w:cstheme="minorAscii"/>
        </w:rPr>
      </w:pPr>
    </w:p>
    <w:p w:rsidR="6EC5ECEF" w:rsidP="6EC5ECEF" w:rsidRDefault="6EC5ECEF" w14:paraId="3938CB5A" w14:textId="04E5B2CE">
      <w:pPr>
        <w:pStyle w:val="Footer"/>
        <w:jc w:val="center"/>
        <w:rPr>
          <w:rFonts w:ascii="Calibri" w:hAnsi="Calibri" w:cs="Calibri" w:asciiTheme="minorAscii" w:hAnsiTheme="minorAscii" w:cstheme="minorAscii"/>
        </w:rPr>
      </w:pPr>
    </w:p>
    <w:p w:rsidR="6EC5ECEF" w:rsidP="6EC5ECEF" w:rsidRDefault="6EC5ECEF" w14:paraId="5E8C3048" w14:textId="162DEA48">
      <w:pPr>
        <w:pStyle w:val="Footer"/>
        <w:jc w:val="center"/>
        <w:rPr>
          <w:rFonts w:ascii="Calibri" w:hAnsi="Calibri" w:cs="Calibri" w:asciiTheme="minorAscii" w:hAnsiTheme="minorAscii" w:cstheme="minorAscii"/>
        </w:rPr>
      </w:pPr>
    </w:p>
    <w:p w:rsidR="6EC5ECEF" w:rsidP="6EC5ECEF" w:rsidRDefault="6EC5ECEF" w14:paraId="6C49A482" w14:textId="6B502413">
      <w:pPr>
        <w:pStyle w:val="Footer"/>
        <w:jc w:val="center"/>
        <w:rPr>
          <w:rFonts w:ascii="Calibri" w:hAnsi="Calibri" w:cs="Calibri" w:asciiTheme="minorAscii" w:hAnsiTheme="minorAscii" w:cstheme="minorAscii"/>
        </w:rPr>
      </w:pPr>
    </w:p>
    <w:p w:rsidR="6EC5ECEF" w:rsidP="6EC5ECEF" w:rsidRDefault="6EC5ECEF" w14:paraId="00803CAC" w14:textId="538D0EBF">
      <w:pPr>
        <w:pStyle w:val="Footer"/>
        <w:jc w:val="center"/>
        <w:rPr>
          <w:rFonts w:ascii="Calibri" w:hAnsi="Calibri" w:cs="Calibri" w:asciiTheme="minorAscii" w:hAnsiTheme="minorAscii" w:cstheme="minorAscii"/>
        </w:rPr>
      </w:pPr>
    </w:p>
    <w:p w:rsidR="6EC5ECEF" w:rsidP="6EC5ECEF" w:rsidRDefault="6EC5ECEF" w14:paraId="7819142E" w14:textId="6927E2EF">
      <w:pPr>
        <w:pStyle w:val="Footer"/>
        <w:jc w:val="center"/>
        <w:rPr>
          <w:rFonts w:ascii="Calibri" w:hAnsi="Calibri" w:cs="Calibri" w:asciiTheme="minorAscii" w:hAnsiTheme="minorAscii" w:cstheme="minorAscii"/>
        </w:rPr>
      </w:pPr>
    </w:p>
    <w:p w:rsidR="6EC5ECEF" w:rsidP="6EC5ECEF" w:rsidRDefault="6EC5ECEF" w14:paraId="6E85FADA" w14:textId="57DF2642">
      <w:pPr>
        <w:pStyle w:val="Footer"/>
        <w:jc w:val="center"/>
        <w:rPr>
          <w:rFonts w:ascii="Calibri" w:hAnsi="Calibri" w:cs="Calibri" w:asciiTheme="minorAscii" w:hAnsiTheme="minorAscii" w:cstheme="minorAscii"/>
        </w:rPr>
      </w:pPr>
    </w:p>
    <w:p w:rsidR="6EC5ECEF" w:rsidP="6EC5ECEF" w:rsidRDefault="6EC5ECEF" w14:paraId="19364F5B" w14:textId="2928823C">
      <w:pPr>
        <w:pStyle w:val="Footer"/>
        <w:jc w:val="center"/>
        <w:rPr>
          <w:rFonts w:ascii="Calibri" w:hAnsi="Calibri" w:cs="Calibri" w:asciiTheme="minorAscii" w:hAnsiTheme="minorAscii" w:cstheme="minorAscii"/>
        </w:rPr>
      </w:pPr>
    </w:p>
    <w:p w:rsidR="6EC5ECEF" w:rsidP="6EC5ECEF" w:rsidRDefault="6EC5ECEF" w14:paraId="02614443" w14:textId="260EE71B">
      <w:pPr>
        <w:pStyle w:val="Footer"/>
        <w:jc w:val="center"/>
        <w:rPr>
          <w:rFonts w:ascii="Calibri" w:hAnsi="Calibri" w:cs="Calibri" w:asciiTheme="minorAscii" w:hAnsiTheme="minorAscii" w:cstheme="minorAscii"/>
        </w:rPr>
      </w:pPr>
    </w:p>
    <w:p w:rsidR="6EC5ECEF" w:rsidP="6EC5ECEF" w:rsidRDefault="6EC5ECEF" w14:paraId="34969C5F" w14:textId="2D2D35C2">
      <w:pPr>
        <w:pStyle w:val="Footer"/>
        <w:jc w:val="center"/>
        <w:rPr>
          <w:rFonts w:ascii="Calibri" w:hAnsi="Calibri" w:cs="Calibri" w:asciiTheme="minorAscii" w:hAnsiTheme="minorAscii" w:cstheme="minorAscii"/>
        </w:rPr>
      </w:pPr>
    </w:p>
    <w:p w:rsidR="6EC5ECEF" w:rsidP="6EC5ECEF" w:rsidRDefault="6EC5ECEF" w14:paraId="71E6F86A" w14:textId="34247C07">
      <w:pPr>
        <w:pStyle w:val="Footer"/>
        <w:jc w:val="center"/>
        <w:rPr>
          <w:rFonts w:ascii="Calibri" w:hAnsi="Calibri" w:cs="Calibri" w:asciiTheme="minorAscii" w:hAnsiTheme="minorAscii" w:cstheme="minorAscii"/>
        </w:rPr>
      </w:pPr>
    </w:p>
    <w:p w:rsidR="6EC5ECEF" w:rsidP="6EC5ECEF" w:rsidRDefault="6EC5ECEF" w14:paraId="01439D1B" w14:textId="66D14683">
      <w:pPr>
        <w:pStyle w:val="Footer"/>
        <w:jc w:val="center"/>
        <w:rPr>
          <w:rFonts w:ascii="Calibri" w:hAnsi="Calibri" w:cs="Calibri" w:asciiTheme="minorAscii" w:hAnsiTheme="minorAscii" w:cstheme="minorAscii"/>
        </w:rPr>
      </w:pPr>
    </w:p>
    <w:p w:rsidR="6EC5ECEF" w:rsidP="6EC5ECEF" w:rsidRDefault="6EC5ECEF" w14:paraId="22897B33" w14:textId="4BC69C9D">
      <w:pPr>
        <w:pStyle w:val="Footer"/>
        <w:jc w:val="center"/>
        <w:rPr>
          <w:rFonts w:ascii="Calibri" w:hAnsi="Calibri" w:cs="Calibri" w:asciiTheme="minorAscii" w:hAnsiTheme="minorAscii" w:cstheme="minorAscii"/>
        </w:rPr>
      </w:pPr>
    </w:p>
    <w:p w:rsidR="6EC5ECEF" w:rsidP="6EC5ECEF" w:rsidRDefault="6EC5ECEF" w14:paraId="5690BE7B" w14:textId="035F2C53">
      <w:pPr>
        <w:pStyle w:val="Footer"/>
        <w:jc w:val="center"/>
        <w:rPr>
          <w:rFonts w:ascii="Calibri" w:hAnsi="Calibri" w:cs="Calibri" w:asciiTheme="minorAscii" w:hAnsiTheme="minorAscii" w:cstheme="minorAscii"/>
        </w:rPr>
      </w:pPr>
    </w:p>
    <w:p w:rsidR="6EC5ECEF" w:rsidP="6EC5ECEF" w:rsidRDefault="6EC5ECEF" w14:paraId="6603528F" w14:textId="45670D36">
      <w:pPr>
        <w:pStyle w:val="Footer"/>
        <w:jc w:val="center"/>
        <w:rPr>
          <w:rFonts w:ascii="Calibri" w:hAnsi="Calibri" w:cs="Calibri" w:asciiTheme="minorAscii" w:hAnsiTheme="minorAscii" w:cstheme="minorAscii"/>
        </w:rPr>
      </w:pPr>
    </w:p>
    <w:p w:rsidR="6EC5ECEF" w:rsidP="6EC5ECEF" w:rsidRDefault="6EC5ECEF" w14:paraId="03DF4A29" w14:textId="4CE51C45">
      <w:pPr>
        <w:pStyle w:val="Footer"/>
        <w:jc w:val="center"/>
        <w:rPr>
          <w:rFonts w:ascii="Calibri" w:hAnsi="Calibri" w:cs="Calibri" w:asciiTheme="minorAscii" w:hAnsiTheme="minorAscii" w:cstheme="minorAscii"/>
        </w:rPr>
      </w:pPr>
    </w:p>
    <w:p w:rsidR="6EC5ECEF" w:rsidP="6EC5ECEF" w:rsidRDefault="6EC5ECEF" w14:paraId="4DEECD63" w14:textId="53D988CA">
      <w:pPr>
        <w:pStyle w:val="Footer"/>
        <w:jc w:val="center"/>
        <w:rPr>
          <w:rFonts w:ascii="Calibri" w:hAnsi="Calibri" w:cs="Calibri" w:asciiTheme="minorAscii" w:hAnsiTheme="minorAscii" w:cstheme="minorAscii"/>
        </w:rPr>
      </w:pPr>
    </w:p>
    <w:p w:rsidR="6EC5ECEF" w:rsidP="6EC5ECEF" w:rsidRDefault="6EC5ECEF" w14:paraId="343C4430" w14:textId="4E575A68">
      <w:pPr>
        <w:pStyle w:val="Footer"/>
        <w:jc w:val="center"/>
        <w:rPr>
          <w:rFonts w:ascii="Calibri" w:hAnsi="Calibri" w:cs="Calibri" w:asciiTheme="minorAscii" w:hAnsiTheme="minorAscii" w:cstheme="minorAscii"/>
        </w:rPr>
      </w:pPr>
    </w:p>
    <w:p w:rsidR="6EC5ECEF" w:rsidP="6EC5ECEF" w:rsidRDefault="6EC5ECEF" w14:paraId="5070BFA4" w14:textId="34CE759F">
      <w:pPr>
        <w:pStyle w:val="Footer"/>
        <w:jc w:val="center"/>
        <w:rPr>
          <w:rFonts w:ascii="Calibri" w:hAnsi="Calibri" w:cs="Calibri" w:asciiTheme="minorAscii" w:hAnsiTheme="minorAscii" w:cstheme="minorAscii"/>
        </w:rPr>
      </w:pPr>
    </w:p>
    <w:p w:rsidR="6EC5ECEF" w:rsidP="6EC5ECEF" w:rsidRDefault="6EC5ECEF" w14:paraId="128F43E5" w14:textId="7E63B5F3">
      <w:pPr>
        <w:pStyle w:val="Footer"/>
        <w:jc w:val="center"/>
        <w:rPr>
          <w:rFonts w:ascii="Calibri" w:hAnsi="Calibri" w:cs="Calibri" w:asciiTheme="minorAscii" w:hAnsiTheme="minorAscii" w:cstheme="minorAscii"/>
        </w:rPr>
      </w:pPr>
    </w:p>
    <w:p w:rsidR="6EC5ECEF" w:rsidP="6EC5ECEF" w:rsidRDefault="6EC5ECEF" w14:paraId="4711C61F" w14:textId="60BD9F8B">
      <w:pPr>
        <w:pStyle w:val="Footer"/>
        <w:jc w:val="center"/>
        <w:rPr>
          <w:rFonts w:ascii="Calibri" w:hAnsi="Calibri" w:cs="Calibri" w:asciiTheme="minorAscii" w:hAnsiTheme="minorAscii" w:cstheme="minorAscii"/>
        </w:rPr>
      </w:pPr>
    </w:p>
    <w:p w:rsidR="6EC5ECEF" w:rsidP="6EC5ECEF" w:rsidRDefault="6EC5ECEF" w14:paraId="0DAA27B7" w14:textId="68A2E6B7">
      <w:pPr>
        <w:pStyle w:val="Footer"/>
        <w:jc w:val="center"/>
        <w:rPr>
          <w:rFonts w:ascii="Calibri" w:hAnsi="Calibri" w:cs="Calibri" w:asciiTheme="minorAscii" w:hAnsiTheme="minorAscii" w:cstheme="minorAscii"/>
        </w:rPr>
      </w:pPr>
    </w:p>
    <w:p w:rsidR="6EC5ECEF" w:rsidP="6EC5ECEF" w:rsidRDefault="6EC5ECEF" w14:paraId="260E155A" w14:textId="245330A7">
      <w:pPr>
        <w:pStyle w:val="Footer"/>
        <w:jc w:val="center"/>
        <w:rPr>
          <w:rFonts w:ascii="Calibri" w:hAnsi="Calibri" w:cs="Calibri" w:asciiTheme="minorAscii" w:hAnsiTheme="minorAscii" w:cstheme="minorAscii"/>
        </w:rPr>
      </w:pPr>
    </w:p>
    <w:p w:rsidR="6EC5ECEF" w:rsidP="6EC5ECEF" w:rsidRDefault="6EC5ECEF" w14:paraId="0540BA0B" w14:textId="167103AD">
      <w:pPr>
        <w:pStyle w:val="Footer"/>
        <w:jc w:val="center"/>
        <w:rPr>
          <w:rFonts w:ascii="Calibri" w:hAnsi="Calibri" w:cs="Calibri" w:asciiTheme="minorAscii" w:hAnsiTheme="minorAscii" w:cstheme="minorAscii"/>
        </w:rPr>
      </w:pPr>
    </w:p>
    <w:p w:rsidR="6EC5ECEF" w:rsidP="6EC5ECEF" w:rsidRDefault="6EC5ECEF" w14:paraId="3A007B4B" w14:textId="0AEFA84F">
      <w:pPr>
        <w:pStyle w:val="Footer"/>
        <w:jc w:val="center"/>
        <w:rPr>
          <w:rFonts w:ascii="Calibri" w:hAnsi="Calibri" w:cs="Calibri" w:asciiTheme="minorAscii" w:hAnsiTheme="minorAscii" w:cstheme="minorAscii"/>
        </w:rPr>
      </w:pPr>
    </w:p>
    <w:p w:rsidR="6EC5ECEF" w:rsidP="6EC5ECEF" w:rsidRDefault="6EC5ECEF" w14:paraId="19571AD2" w14:textId="24652D45">
      <w:pPr>
        <w:pStyle w:val="Footer"/>
        <w:jc w:val="center"/>
        <w:rPr>
          <w:rFonts w:ascii="Calibri" w:hAnsi="Calibri" w:cs="Calibri" w:asciiTheme="minorAscii" w:hAnsiTheme="minorAscii" w:cstheme="minorAscii"/>
        </w:rPr>
      </w:pPr>
    </w:p>
    <w:p w:rsidR="6EC5ECEF" w:rsidP="6EC5ECEF" w:rsidRDefault="6EC5ECEF" w14:paraId="28BEFF80" w14:textId="3885352C">
      <w:pPr>
        <w:pStyle w:val="Footer"/>
        <w:jc w:val="center"/>
        <w:rPr>
          <w:rFonts w:ascii="Calibri" w:hAnsi="Calibri" w:cs="Calibri" w:asciiTheme="minorAscii" w:hAnsiTheme="minorAscii" w:cstheme="minorAscii"/>
        </w:rPr>
      </w:pPr>
    </w:p>
    <w:p w:rsidR="6EC5ECEF" w:rsidP="6EC5ECEF" w:rsidRDefault="6EC5ECEF" w14:paraId="3E67B72D" w14:textId="66085FB0">
      <w:pPr>
        <w:pStyle w:val="Footer"/>
        <w:jc w:val="center"/>
        <w:rPr>
          <w:rFonts w:ascii="Calibri" w:hAnsi="Calibri" w:cs="Calibri" w:asciiTheme="minorAscii" w:hAnsiTheme="minorAscii" w:cstheme="minorAscii"/>
        </w:rPr>
      </w:pPr>
    </w:p>
    <w:p w:rsidR="6EC5ECEF" w:rsidP="6EC5ECEF" w:rsidRDefault="6EC5ECEF" w14:paraId="39C2630D" w14:textId="121C3AB8">
      <w:pPr>
        <w:pStyle w:val="Footer"/>
        <w:jc w:val="center"/>
        <w:rPr>
          <w:rFonts w:ascii="Calibri" w:hAnsi="Calibri" w:cs="Calibri" w:asciiTheme="minorAscii" w:hAnsiTheme="minorAscii" w:cstheme="minorAscii"/>
        </w:rPr>
      </w:pPr>
    </w:p>
    <w:p w:rsidR="6EC5ECEF" w:rsidP="6EC5ECEF" w:rsidRDefault="6EC5ECEF" w14:paraId="1FDFBCFE" w14:textId="64DAEEE7">
      <w:pPr>
        <w:pStyle w:val="Footer"/>
        <w:jc w:val="center"/>
        <w:rPr>
          <w:rFonts w:ascii="Calibri" w:hAnsi="Calibri" w:cs="Calibri" w:asciiTheme="minorAscii" w:hAnsiTheme="minorAscii" w:cstheme="minorAscii"/>
        </w:rPr>
      </w:pPr>
    </w:p>
    <w:p w:rsidR="6EC5ECEF" w:rsidP="6EC5ECEF" w:rsidRDefault="6EC5ECEF" w14:paraId="581E643B" w14:textId="5BDAC7D7">
      <w:pPr>
        <w:pStyle w:val="Footer"/>
        <w:jc w:val="center"/>
        <w:rPr>
          <w:rFonts w:ascii="Calibri" w:hAnsi="Calibri" w:cs="Calibri" w:asciiTheme="minorAscii" w:hAnsiTheme="minorAscii" w:cstheme="minorAscii"/>
        </w:rPr>
      </w:pPr>
    </w:p>
    <w:p w:rsidR="6EC5ECEF" w:rsidP="6EC5ECEF" w:rsidRDefault="6EC5ECEF" w14:paraId="5A3D2AA1" w14:textId="1D7BBE8A">
      <w:pPr>
        <w:pStyle w:val="Footer"/>
        <w:jc w:val="center"/>
        <w:rPr>
          <w:rFonts w:ascii="Calibri" w:hAnsi="Calibri" w:cs="Calibri" w:asciiTheme="minorAscii" w:hAnsiTheme="minorAscii" w:cstheme="minorAscii"/>
        </w:rPr>
      </w:pPr>
    </w:p>
    <w:p w:rsidR="6EC5ECEF" w:rsidP="6EC5ECEF" w:rsidRDefault="6EC5ECEF" w14:paraId="5FE5D6A9" w14:textId="085C72C3">
      <w:pPr>
        <w:pStyle w:val="Footer"/>
        <w:jc w:val="center"/>
        <w:rPr>
          <w:rFonts w:ascii="Calibri" w:hAnsi="Calibri" w:cs="Calibri" w:asciiTheme="minorAscii" w:hAnsiTheme="minorAscii" w:cstheme="minorAscii"/>
        </w:rPr>
      </w:pPr>
    </w:p>
    <w:p w:rsidR="6EC5ECEF" w:rsidP="6EC5ECEF" w:rsidRDefault="6EC5ECEF" w14:paraId="5C7777C6" w14:textId="55B9BE9B">
      <w:pPr>
        <w:pStyle w:val="Footer"/>
        <w:jc w:val="center"/>
        <w:rPr>
          <w:rFonts w:ascii="Calibri" w:hAnsi="Calibri" w:cs="Calibri" w:asciiTheme="minorAscii" w:hAnsiTheme="minorAscii" w:cstheme="minorAscii"/>
        </w:rPr>
      </w:pPr>
    </w:p>
    <w:p w:rsidR="6EC5ECEF" w:rsidP="6EC5ECEF" w:rsidRDefault="6EC5ECEF" w14:paraId="033A9571" w14:textId="3BB915C9">
      <w:pPr>
        <w:pStyle w:val="Footer"/>
        <w:jc w:val="center"/>
        <w:rPr>
          <w:rFonts w:ascii="Calibri" w:hAnsi="Calibri" w:cs="Calibri" w:asciiTheme="minorAscii" w:hAnsiTheme="minorAscii" w:cstheme="minorAscii"/>
        </w:rPr>
      </w:pPr>
    </w:p>
    <w:p w:rsidR="6EC5ECEF" w:rsidP="6EC5ECEF" w:rsidRDefault="6EC5ECEF" w14:paraId="74BAB0FE" w14:textId="36B5C4E2">
      <w:pPr>
        <w:pStyle w:val="Footer"/>
        <w:jc w:val="center"/>
        <w:rPr>
          <w:rFonts w:ascii="Calibri" w:hAnsi="Calibri" w:cs="Calibri" w:asciiTheme="minorAscii" w:hAnsiTheme="minorAscii" w:cstheme="minorAscii"/>
        </w:rPr>
      </w:pPr>
    </w:p>
    <w:p w:rsidR="6EC5ECEF" w:rsidP="6EC5ECEF" w:rsidRDefault="6EC5ECEF" w14:paraId="627BAB96" w14:textId="0DE09FA3">
      <w:pPr>
        <w:pStyle w:val="Footer"/>
        <w:jc w:val="center"/>
        <w:rPr>
          <w:rFonts w:ascii="Calibri" w:hAnsi="Calibri" w:cs="Calibri" w:asciiTheme="minorAscii" w:hAnsiTheme="minorAscii" w:cstheme="minorAscii"/>
        </w:rPr>
      </w:pPr>
    </w:p>
    <w:p w:rsidR="6EC5ECEF" w:rsidP="6EC5ECEF" w:rsidRDefault="6EC5ECEF" w14:paraId="5A90E76B" w14:textId="706AF4F3">
      <w:pPr>
        <w:pStyle w:val="Footer"/>
        <w:jc w:val="center"/>
        <w:rPr>
          <w:rFonts w:ascii="Calibri" w:hAnsi="Calibri" w:cs="Calibri" w:asciiTheme="minorAscii" w:hAnsiTheme="minorAscii" w:cstheme="minorAscii"/>
        </w:rPr>
      </w:pPr>
    </w:p>
    <w:p w:rsidR="6EC5ECEF" w:rsidP="6EC5ECEF" w:rsidRDefault="6EC5ECEF" w14:paraId="59D9B6AB" w14:textId="77E8461B">
      <w:pPr>
        <w:pStyle w:val="Footer"/>
        <w:jc w:val="center"/>
        <w:rPr>
          <w:rFonts w:ascii="Calibri" w:hAnsi="Calibri" w:cs="Calibri" w:asciiTheme="minorAscii" w:hAnsiTheme="minorAscii" w:cstheme="minorAscii"/>
        </w:rPr>
      </w:pPr>
    </w:p>
    <w:p w:rsidR="6EC5ECEF" w:rsidP="6EC5ECEF" w:rsidRDefault="6EC5ECEF" w14:paraId="20C7466C" w14:textId="30D0D862">
      <w:pPr>
        <w:pStyle w:val="Footer"/>
        <w:jc w:val="center"/>
        <w:rPr>
          <w:rFonts w:ascii="Calibri" w:hAnsi="Calibri" w:cs="Calibri" w:asciiTheme="minorAscii" w:hAnsiTheme="minorAscii" w:cstheme="minorAscii"/>
        </w:rPr>
      </w:pPr>
    </w:p>
    <w:p w:rsidR="6EC5ECEF" w:rsidP="6EC5ECEF" w:rsidRDefault="6EC5ECEF" w14:paraId="2417F7F7" w14:textId="1A7E1471">
      <w:pPr>
        <w:pStyle w:val="Footer"/>
        <w:jc w:val="center"/>
        <w:rPr>
          <w:rFonts w:ascii="Calibri" w:hAnsi="Calibri" w:cs="Calibri" w:asciiTheme="minorAscii" w:hAnsiTheme="minorAscii" w:cstheme="minorAscii"/>
        </w:rPr>
      </w:pPr>
    </w:p>
    <w:p w:rsidR="6EC5ECEF" w:rsidP="6EC5ECEF" w:rsidRDefault="6EC5ECEF" w14:paraId="61501567" w14:textId="0BE160E3">
      <w:pPr>
        <w:pStyle w:val="Footer"/>
        <w:jc w:val="center"/>
        <w:rPr>
          <w:rFonts w:ascii="Calibri" w:hAnsi="Calibri" w:cs="Calibri" w:asciiTheme="minorAscii" w:hAnsiTheme="minorAscii" w:cstheme="minorAscii"/>
        </w:rPr>
      </w:pPr>
    </w:p>
    <w:p w:rsidR="6EC5ECEF" w:rsidP="6EC5ECEF" w:rsidRDefault="6EC5ECEF" w14:paraId="27F9AFA4" w14:textId="46123B7E">
      <w:pPr>
        <w:pStyle w:val="Footer"/>
        <w:jc w:val="center"/>
        <w:rPr>
          <w:rFonts w:ascii="Calibri" w:hAnsi="Calibri" w:cs="Calibri" w:asciiTheme="minorAscii" w:hAnsiTheme="minorAscii" w:cstheme="minorAscii"/>
        </w:rPr>
      </w:pPr>
    </w:p>
    <w:p w:rsidR="6EC5ECEF" w:rsidP="6EC5ECEF" w:rsidRDefault="6EC5ECEF" w14:paraId="10966374" w14:textId="492C9147">
      <w:pPr>
        <w:pStyle w:val="Footer"/>
        <w:jc w:val="center"/>
        <w:rPr>
          <w:rFonts w:ascii="Calibri" w:hAnsi="Calibri" w:cs="Calibri" w:asciiTheme="minorAscii" w:hAnsiTheme="minorAscii" w:cstheme="minorAscii"/>
        </w:rPr>
      </w:pPr>
    </w:p>
    <w:p w:rsidR="6EC5ECEF" w:rsidP="6EC5ECEF" w:rsidRDefault="6EC5ECEF" w14:paraId="763EB09F" w14:textId="7D4D13ED">
      <w:pPr>
        <w:pStyle w:val="Footer"/>
        <w:jc w:val="center"/>
        <w:rPr>
          <w:rFonts w:ascii="Calibri" w:hAnsi="Calibri" w:cs="Calibri" w:asciiTheme="minorAscii" w:hAnsiTheme="minorAscii" w:cstheme="minorAscii"/>
        </w:rPr>
      </w:pPr>
    </w:p>
    <w:p w:rsidR="6EC5ECEF" w:rsidP="6EC5ECEF" w:rsidRDefault="6EC5ECEF" w14:paraId="7F55CC51" w14:textId="1A7E63EF">
      <w:pPr>
        <w:pStyle w:val="Footer"/>
        <w:jc w:val="center"/>
        <w:rPr>
          <w:rFonts w:ascii="Calibri" w:hAnsi="Calibri" w:cs="Calibri" w:asciiTheme="minorAscii" w:hAnsiTheme="minorAscii" w:cstheme="minorAscii"/>
        </w:rPr>
      </w:pPr>
    </w:p>
    <w:p w:rsidR="6EC5ECEF" w:rsidP="6EC5ECEF" w:rsidRDefault="6EC5ECEF" w14:paraId="5E59A215" w14:textId="735DB9BE">
      <w:pPr>
        <w:pStyle w:val="Footer"/>
        <w:jc w:val="center"/>
        <w:rPr>
          <w:rFonts w:ascii="Calibri" w:hAnsi="Calibri" w:cs="Calibri" w:asciiTheme="minorAscii" w:hAnsiTheme="minorAscii" w:cstheme="minorAsci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0A859C7" w14:paraId="5570849C" w14:textId="0937DBEA">
      <w:pPr>
        <w:rPr>
          <w:rFonts w:ascii="Calibri" w:hAnsi="Calibri" w:cs="Calibri" w:asciiTheme="minorAscii" w:hAnsiTheme="minorAscii" w:cstheme="minorAscii"/>
          <w:b w:val="1"/>
          <w:bCs w:val="1"/>
          <w:sz w:val="28"/>
          <w:szCs w:val="28"/>
        </w:rPr>
      </w:pPr>
      <w:r w:rsidRPr="1E064045" w:rsidR="06DED1B4">
        <w:rPr>
          <w:rFonts w:ascii="Calibri" w:hAnsi="Calibri" w:cs="Calibri" w:asciiTheme="minorAscii" w:hAnsiTheme="minorAscii" w:cstheme="minorAscii"/>
          <w:b w:val="1"/>
          <w:bCs w:val="1"/>
          <w:sz w:val="28"/>
          <w:szCs w:val="28"/>
        </w:rPr>
        <w:t>Table of contents</w:t>
      </w:r>
    </w:p>
    <w:sdt>
      <w:sdtPr>
        <w:id w:val="1385660360"/>
        <w:docPartObj>
          <w:docPartGallery w:val="Table of Contents"/>
          <w:docPartUnique/>
        </w:docPartObj>
      </w:sdtPr>
      <w:sdtContent>
        <w:p w:rsidR="1E064045" w:rsidP="1E064045" w:rsidRDefault="1E064045" w14:paraId="6B1A743D" w14:textId="29341EE3">
          <w:pPr>
            <w:pStyle w:val="TOC1"/>
            <w:tabs>
              <w:tab w:val="right" w:leader="dot" w:pos="9630"/>
            </w:tabs>
            <w:bidi w:val="0"/>
            <w:rPr>
              <w:rStyle w:val="Hyperlink"/>
            </w:rPr>
          </w:pPr>
          <w:r>
            <w:fldChar w:fldCharType="begin"/>
          </w:r>
          <w:r>
            <w:instrText xml:space="preserve">TOC \o "1-9" \z \u \h</w:instrText>
          </w:r>
          <w:r>
            <w:fldChar w:fldCharType="separate"/>
          </w:r>
          <w:hyperlink w:anchor="_Toc1514505634">
            <w:r w:rsidRPr="5B22DC51" w:rsidR="5B22DC51">
              <w:rPr>
                <w:rStyle w:val="Hyperlink"/>
              </w:rPr>
              <w:t>Day 1: Task 1</w:t>
            </w:r>
            <w:r>
              <w:tab/>
            </w:r>
            <w:r>
              <w:fldChar w:fldCharType="begin"/>
            </w:r>
            <w:r>
              <w:instrText xml:space="preserve">PAGEREF _Toc1514505634 \h</w:instrText>
            </w:r>
            <w:r>
              <w:fldChar w:fldCharType="separate"/>
            </w:r>
            <w:r w:rsidRPr="5B22DC51" w:rsidR="5B22DC51">
              <w:rPr>
                <w:rStyle w:val="Hyperlink"/>
              </w:rPr>
              <w:t>3</w:t>
            </w:r>
            <w:r>
              <w:fldChar w:fldCharType="end"/>
            </w:r>
          </w:hyperlink>
        </w:p>
        <w:p w:rsidR="1E064045" w:rsidP="1E064045" w:rsidRDefault="1E064045" w14:paraId="19E73860" w14:textId="520867E7">
          <w:pPr>
            <w:pStyle w:val="TOC1"/>
            <w:tabs>
              <w:tab w:val="right" w:leader="dot" w:pos="9630"/>
            </w:tabs>
            <w:bidi w:val="0"/>
            <w:rPr>
              <w:rStyle w:val="Hyperlink"/>
            </w:rPr>
          </w:pPr>
          <w:hyperlink w:anchor="_Toc2125927931">
            <w:r w:rsidRPr="5B22DC51" w:rsidR="5B22DC51">
              <w:rPr>
                <w:rStyle w:val="Hyperlink"/>
              </w:rPr>
              <w:t>Day 1: Task 2</w:t>
            </w:r>
            <w:r>
              <w:tab/>
            </w:r>
            <w:r>
              <w:fldChar w:fldCharType="begin"/>
            </w:r>
            <w:r>
              <w:instrText xml:space="preserve">PAGEREF _Toc2125927931 \h</w:instrText>
            </w:r>
            <w:r>
              <w:fldChar w:fldCharType="separate"/>
            </w:r>
            <w:r w:rsidRPr="5B22DC51" w:rsidR="5B22DC51">
              <w:rPr>
                <w:rStyle w:val="Hyperlink"/>
              </w:rPr>
              <w:t>3</w:t>
            </w:r>
            <w:r>
              <w:fldChar w:fldCharType="end"/>
            </w:r>
          </w:hyperlink>
        </w:p>
        <w:p w:rsidR="1E064045" w:rsidP="1E064045" w:rsidRDefault="1E064045" w14:paraId="1333A935" w14:textId="3A581E57">
          <w:pPr>
            <w:pStyle w:val="TOC1"/>
            <w:tabs>
              <w:tab w:val="right" w:leader="dot" w:pos="9630"/>
            </w:tabs>
            <w:bidi w:val="0"/>
            <w:rPr>
              <w:rStyle w:val="Hyperlink"/>
            </w:rPr>
          </w:pPr>
          <w:hyperlink w:anchor="_Toc1965065538">
            <w:r w:rsidRPr="5B22DC51" w:rsidR="5B22DC51">
              <w:rPr>
                <w:rStyle w:val="Hyperlink"/>
              </w:rPr>
              <w:t>Day 1: Task 3</w:t>
            </w:r>
            <w:r>
              <w:tab/>
            </w:r>
            <w:r>
              <w:fldChar w:fldCharType="begin"/>
            </w:r>
            <w:r>
              <w:instrText xml:space="preserve">PAGEREF _Toc1965065538 \h</w:instrText>
            </w:r>
            <w:r>
              <w:fldChar w:fldCharType="separate"/>
            </w:r>
            <w:r w:rsidRPr="5B22DC51" w:rsidR="5B22DC51">
              <w:rPr>
                <w:rStyle w:val="Hyperlink"/>
              </w:rPr>
              <w:t>4</w:t>
            </w:r>
            <w:r>
              <w:fldChar w:fldCharType="end"/>
            </w:r>
          </w:hyperlink>
        </w:p>
        <w:p w:rsidR="5B22DC51" w:rsidP="5B22DC51" w:rsidRDefault="5B22DC51" w14:paraId="00BB99B0" w14:textId="45019641">
          <w:pPr>
            <w:pStyle w:val="TOC1"/>
            <w:tabs>
              <w:tab w:val="right" w:leader="dot" w:pos="9630"/>
            </w:tabs>
            <w:bidi w:val="0"/>
            <w:rPr>
              <w:rStyle w:val="Hyperlink"/>
            </w:rPr>
          </w:pPr>
          <w:hyperlink w:anchor="_Toc2141651249">
            <w:r w:rsidRPr="5B22DC51" w:rsidR="5B22DC51">
              <w:rPr>
                <w:rStyle w:val="Hyperlink"/>
              </w:rPr>
              <w:t>Day 2: Task 1</w:t>
            </w:r>
            <w:r>
              <w:tab/>
            </w:r>
            <w:r>
              <w:fldChar w:fldCharType="begin"/>
            </w:r>
            <w:r>
              <w:instrText xml:space="preserve">PAGEREF _Toc2141651249 \h</w:instrText>
            </w:r>
            <w:r>
              <w:fldChar w:fldCharType="separate"/>
            </w:r>
            <w:r w:rsidRPr="5B22DC51" w:rsidR="5B22DC51">
              <w:rPr>
                <w:rStyle w:val="Hyperlink"/>
              </w:rPr>
              <w:t>5</w:t>
            </w:r>
            <w:r>
              <w:fldChar w:fldCharType="end"/>
            </w:r>
          </w:hyperlink>
        </w:p>
        <w:p w:rsidR="5B22DC51" w:rsidP="5B22DC51" w:rsidRDefault="5B22DC51" w14:paraId="0585A153" w14:textId="09865FBB">
          <w:pPr>
            <w:pStyle w:val="TOC1"/>
            <w:tabs>
              <w:tab w:val="right" w:leader="dot" w:pos="9630"/>
            </w:tabs>
            <w:bidi w:val="0"/>
            <w:rPr>
              <w:rStyle w:val="Hyperlink"/>
            </w:rPr>
          </w:pPr>
          <w:hyperlink w:anchor="_Toc1229522580">
            <w:r w:rsidRPr="5B22DC51" w:rsidR="5B22DC51">
              <w:rPr>
                <w:rStyle w:val="Hyperlink"/>
              </w:rPr>
              <w:t>Day 3: Task 1</w:t>
            </w:r>
            <w:r>
              <w:tab/>
            </w:r>
            <w:r>
              <w:fldChar w:fldCharType="begin"/>
            </w:r>
            <w:r>
              <w:instrText xml:space="preserve">PAGEREF _Toc1229522580 \h</w:instrText>
            </w:r>
            <w:r>
              <w:fldChar w:fldCharType="separate"/>
            </w:r>
            <w:r w:rsidRPr="5B22DC51" w:rsidR="5B22DC51">
              <w:rPr>
                <w:rStyle w:val="Hyperlink"/>
              </w:rPr>
              <w:t>9</w:t>
            </w:r>
            <w:r>
              <w:fldChar w:fldCharType="end"/>
            </w:r>
          </w:hyperlink>
        </w:p>
        <w:p w:rsidR="5B22DC51" w:rsidP="5B22DC51" w:rsidRDefault="5B22DC51" w14:paraId="397D6250" w14:textId="38F5A0E7">
          <w:pPr>
            <w:pStyle w:val="TOC1"/>
            <w:tabs>
              <w:tab w:val="right" w:leader="dot" w:pos="9630"/>
            </w:tabs>
            <w:bidi w:val="0"/>
            <w:rPr>
              <w:rStyle w:val="Hyperlink"/>
            </w:rPr>
          </w:pPr>
          <w:hyperlink w:anchor="_Toc508692763">
            <w:r w:rsidRPr="5B22DC51" w:rsidR="5B22DC51">
              <w:rPr>
                <w:rStyle w:val="Hyperlink"/>
              </w:rPr>
              <w:t>Day 3: Task 2</w:t>
            </w:r>
            <w:r>
              <w:tab/>
            </w:r>
            <w:r>
              <w:fldChar w:fldCharType="begin"/>
            </w:r>
            <w:r>
              <w:instrText xml:space="preserve">PAGEREF _Toc508692763 \h</w:instrText>
            </w:r>
            <w:r>
              <w:fldChar w:fldCharType="separate"/>
            </w:r>
            <w:r w:rsidRPr="5B22DC51" w:rsidR="5B22DC51">
              <w:rPr>
                <w:rStyle w:val="Hyperlink"/>
              </w:rPr>
              <w:t>10</w:t>
            </w:r>
            <w:r>
              <w:fldChar w:fldCharType="end"/>
            </w:r>
          </w:hyperlink>
        </w:p>
        <w:p w:rsidR="5B22DC51" w:rsidP="5B22DC51" w:rsidRDefault="5B22DC51" w14:paraId="0F3F47AE" w14:textId="74DB7044">
          <w:pPr>
            <w:pStyle w:val="TOC1"/>
            <w:tabs>
              <w:tab w:val="right" w:leader="dot" w:pos="9630"/>
            </w:tabs>
            <w:bidi w:val="0"/>
            <w:rPr>
              <w:rStyle w:val="Hyperlink"/>
            </w:rPr>
          </w:pPr>
          <w:hyperlink w:anchor="_Toc1233463339">
            <w:r w:rsidRPr="5B22DC51" w:rsidR="5B22DC51">
              <w:rPr>
                <w:rStyle w:val="Hyperlink"/>
              </w:rPr>
              <w:t>Day 3: Task 3</w:t>
            </w:r>
            <w:r>
              <w:tab/>
            </w:r>
            <w:r>
              <w:fldChar w:fldCharType="begin"/>
            </w:r>
            <w:r>
              <w:instrText xml:space="preserve">PAGEREF _Toc1233463339 \h</w:instrText>
            </w:r>
            <w:r>
              <w:fldChar w:fldCharType="separate"/>
            </w:r>
            <w:r w:rsidRPr="5B22DC51" w:rsidR="5B22DC51">
              <w:rPr>
                <w:rStyle w:val="Hyperlink"/>
              </w:rPr>
              <w:t>11</w:t>
            </w:r>
            <w:r>
              <w:fldChar w:fldCharType="end"/>
            </w:r>
          </w:hyperlink>
        </w:p>
        <w:p w:rsidR="5B22DC51" w:rsidP="5B22DC51" w:rsidRDefault="5B22DC51" w14:paraId="3719E4A7" w14:textId="7E0B4D7A">
          <w:pPr>
            <w:pStyle w:val="TOC1"/>
            <w:tabs>
              <w:tab w:val="right" w:leader="dot" w:pos="9630"/>
            </w:tabs>
            <w:bidi w:val="0"/>
            <w:rPr>
              <w:rStyle w:val="Hyperlink"/>
            </w:rPr>
          </w:pPr>
          <w:hyperlink w:anchor="_Toc1556426903">
            <w:r w:rsidRPr="5B22DC51" w:rsidR="5B22DC51">
              <w:rPr>
                <w:rStyle w:val="Hyperlink"/>
              </w:rPr>
              <w:t>Day 4: Task 1</w:t>
            </w:r>
            <w:r>
              <w:tab/>
            </w:r>
            <w:r>
              <w:fldChar w:fldCharType="begin"/>
            </w:r>
            <w:r>
              <w:instrText xml:space="preserve">PAGEREF _Toc1556426903 \h</w:instrText>
            </w:r>
            <w:r>
              <w:fldChar w:fldCharType="separate"/>
            </w:r>
            <w:r w:rsidRPr="5B22DC51" w:rsidR="5B22DC51">
              <w:rPr>
                <w:rStyle w:val="Hyperlink"/>
              </w:rPr>
              <w:t>12</w:t>
            </w:r>
            <w:r>
              <w:fldChar w:fldCharType="end"/>
            </w:r>
          </w:hyperlink>
        </w:p>
        <w:p w:rsidR="5B22DC51" w:rsidP="5B22DC51" w:rsidRDefault="5B22DC51" w14:paraId="4A0A9332" w14:textId="6228A4B5">
          <w:pPr>
            <w:pStyle w:val="TOC1"/>
            <w:tabs>
              <w:tab w:val="right" w:leader="dot" w:pos="9630"/>
            </w:tabs>
            <w:bidi w:val="0"/>
            <w:rPr>
              <w:rStyle w:val="Hyperlink"/>
            </w:rPr>
          </w:pPr>
          <w:hyperlink w:anchor="_Toc214156810">
            <w:r w:rsidRPr="5B22DC51" w:rsidR="5B22DC51">
              <w:rPr>
                <w:rStyle w:val="Hyperlink"/>
              </w:rPr>
              <w:t>Day 4: Task 2</w:t>
            </w:r>
            <w:r>
              <w:tab/>
            </w:r>
            <w:r>
              <w:fldChar w:fldCharType="begin"/>
            </w:r>
            <w:r>
              <w:instrText xml:space="preserve">PAGEREF _Toc214156810 \h</w:instrText>
            </w:r>
            <w:r>
              <w:fldChar w:fldCharType="separate"/>
            </w:r>
            <w:r w:rsidRPr="5B22DC51" w:rsidR="5B22DC51">
              <w:rPr>
                <w:rStyle w:val="Hyperlink"/>
              </w:rPr>
              <w:t>13</w:t>
            </w:r>
            <w:r>
              <w:fldChar w:fldCharType="end"/>
            </w:r>
          </w:hyperlink>
        </w:p>
        <w:p w:rsidR="5B22DC51" w:rsidP="5B22DC51" w:rsidRDefault="5B22DC51" w14:paraId="49C0B5CC" w14:textId="21FFC9C0">
          <w:pPr>
            <w:pStyle w:val="TOC4"/>
            <w:tabs>
              <w:tab w:val="right" w:leader="dot" w:pos="9630"/>
            </w:tabs>
            <w:bidi w:val="0"/>
            <w:rPr>
              <w:rStyle w:val="Hyperlink"/>
            </w:rPr>
          </w:pPr>
          <w:hyperlink w:anchor="_Toc248266112">
            <w:r w:rsidRPr="5B22DC51" w:rsidR="5B22DC51">
              <w:rPr>
                <w:rStyle w:val="Hyperlink"/>
              </w:rPr>
              <w:t>1. Scenario Background</w:t>
            </w:r>
            <w:r>
              <w:tab/>
            </w:r>
            <w:r>
              <w:fldChar w:fldCharType="begin"/>
            </w:r>
            <w:r>
              <w:instrText xml:space="preserve">PAGEREF _Toc248266112 \h</w:instrText>
            </w:r>
            <w:r>
              <w:fldChar w:fldCharType="separate"/>
            </w:r>
            <w:r w:rsidRPr="5B22DC51" w:rsidR="5B22DC51">
              <w:rPr>
                <w:rStyle w:val="Hyperlink"/>
              </w:rPr>
              <w:t>13</w:t>
            </w:r>
            <w:r>
              <w:fldChar w:fldCharType="end"/>
            </w:r>
          </w:hyperlink>
        </w:p>
        <w:p w:rsidR="5B22DC51" w:rsidP="5B22DC51" w:rsidRDefault="5B22DC51" w14:paraId="5E05F4B6" w14:textId="3C4DC2DC">
          <w:pPr>
            <w:pStyle w:val="TOC4"/>
            <w:tabs>
              <w:tab w:val="right" w:leader="dot" w:pos="9630"/>
            </w:tabs>
            <w:bidi w:val="0"/>
            <w:rPr>
              <w:rStyle w:val="Hyperlink"/>
            </w:rPr>
          </w:pPr>
          <w:hyperlink w:anchor="_Toc1387014804">
            <w:r w:rsidRPr="5B22DC51" w:rsidR="5B22DC51">
              <w:rPr>
                <w:rStyle w:val="Hyperlink"/>
              </w:rPr>
              <w:t>2. Data Laws and Regulations</w:t>
            </w:r>
            <w:r>
              <w:tab/>
            </w:r>
            <w:r>
              <w:fldChar w:fldCharType="begin"/>
            </w:r>
            <w:r>
              <w:instrText xml:space="preserve">PAGEREF _Toc1387014804 \h</w:instrText>
            </w:r>
            <w:r>
              <w:fldChar w:fldCharType="separate"/>
            </w:r>
            <w:r w:rsidRPr="5B22DC51" w:rsidR="5B22DC51">
              <w:rPr>
                <w:rStyle w:val="Hyperlink"/>
              </w:rPr>
              <w:t>14</w:t>
            </w:r>
            <w:r>
              <w:fldChar w:fldCharType="end"/>
            </w:r>
          </w:hyperlink>
        </w:p>
        <w:p w:rsidR="5B22DC51" w:rsidP="5B22DC51" w:rsidRDefault="5B22DC51" w14:paraId="42FF003D" w14:textId="72EF8346">
          <w:pPr>
            <w:pStyle w:val="TOC4"/>
            <w:tabs>
              <w:tab w:val="right" w:leader="dot" w:pos="9630"/>
            </w:tabs>
            <w:bidi w:val="0"/>
            <w:rPr>
              <w:rStyle w:val="Hyperlink"/>
            </w:rPr>
          </w:pPr>
          <w:hyperlink w:anchor="_Toc1952198484">
            <w:r w:rsidRPr="5B22DC51" w:rsidR="5B22DC51">
              <w:rPr>
                <w:rStyle w:val="Hyperlink"/>
              </w:rPr>
              <w:t>3. Azure Service Recommendations</w:t>
            </w:r>
            <w:r>
              <w:tab/>
            </w:r>
            <w:r>
              <w:fldChar w:fldCharType="begin"/>
            </w:r>
            <w:r>
              <w:instrText xml:space="preserve">PAGEREF _Toc1952198484 \h</w:instrText>
            </w:r>
            <w:r>
              <w:fldChar w:fldCharType="separate"/>
            </w:r>
            <w:r w:rsidRPr="5B22DC51" w:rsidR="5B22DC51">
              <w:rPr>
                <w:rStyle w:val="Hyperlink"/>
              </w:rPr>
              <w:t>14</w:t>
            </w:r>
            <w:r>
              <w:fldChar w:fldCharType="end"/>
            </w:r>
          </w:hyperlink>
        </w:p>
        <w:p w:rsidR="5B22DC51" w:rsidP="5B22DC51" w:rsidRDefault="5B22DC51" w14:paraId="11EC90B5" w14:textId="3C330158">
          <w:pPr>
            <w:pStyle w:val="TOC4"/>
            <w:tabs>
              <w:tab w:val="right" w:leader="dot" w:pos="9630"/>
            </w:tabs>
            <w:bidi w:val="0"/>
            <w:rPr>
              <w:rStyle w:val="Hyperlink"/>
            </w:rPr>
          </w:pPr>
          <w:hyperlink w:anchor="_Toc1792190821">
            <w:r w:rsidRPr="5B22DC51" w:rsidR="5B22DC51">
              <w:rPr>
                <w:rStyle w:val="Hyperlink"/>
              </w:rPr>
              <w:t>4. Data Types and Data Modelling</w:t>
            </w:r>
            <w:r>
              <w:tab/>
            </w:r>
            <w:r>
              <w:fldChar w:fldCharType="begin"/>
            </w:r>
            <w:r>
              <w:instrText xml:space="preserve">PAGEREF _Toc1792190821 \h</w:instrText>
            </w:r>
            <w:r>
              <w:fldChar w:fldCharType="separate"/>
            </w:r>
            <w:r w:rsidRPr="5B22DC51" w:rsidR="5B22DC51">
              <w:rPr>
                <w:rStyle w:val="Hyperlink"/>
              </w:rPr>
              <w:t>14</w:t>
            </w:r>
            <w:r>
              <w:fldChar w:fldCharType="end"/>
            </w:r>
          </w:hyperlink>
        </w:p>
        <w:p w:rsidR="5B22DC51" w:rsidP="5B22DC51" w:rsidRDefault="5B22DC51" w14:paraId="572E0A39" w14:textId="3FC02DA4">
          <w:pPr>
            <w:pStyle w:val="TOC4"/>
            <w:tabs>
              <w:tab w:val="right" w:leader="dot" w:pos="9630"/>
            </w:tabs>
            <w:bidi w:val="0"/>
            <w:rPr>
              <w:rStyle w:val="Hyperlink"/>
            </w:rPr>
          </w:pPr>
          <w:hyperlink w:anchor="_Toc385598743">
            <w:r w:rsidRPr="5B22DC51" w:rsidR="5B22DC51">
              <w:rPr>
                <w:rStyle w:val="Hyperlink"/>
              </w:rPr>
              <w:t>5. Data Storage Formats and Structures in Azure</w:t>
            </w:r>
            <w:r>
              <w:tab/>
            </w:r>
            <w:r>
              <w:fldChar w:fldCharType="begin"/>
            </w:r>
            <w:r>
              <w:instrText xml:space="preserve">PAGEREF _Toc385598743 \h</w:instrText>
            </w:r>
            <w:r>
              <w:fldChar w:fldCharType="separate"/>
            </w:r>
            <w:r w:rsidRPr="5B22DC51" w:rsidR="5B22DC51">
              <w:rPr>
                <w:rStyle w:val="Hyperlink"/>
              </w:rPr>
              <w:t>14</w:t>
            </w:r>
            <w:r>
              <w:fldChar w:fldCharType="end"/>
            </w:r>
          </w:hyperlink>
        </w:p>
        <w:p w:rsidR="5B22DC51" w:rsidP="5B22DC51" w:rsidRDefault="5B22DC51" w14:paraId="7CC61A15" w14:textId="645EBCE3">
          <w:pPr>
            <w:pStyle w:val="TOC4"/>
            <w:tabs>
              <w:tab w:val="right" w:leader="dot" w:pos="9630"/>
            </w:tabs>
            <w:bidi w:val="0"/>
            <w:rPr>
              <w:rStyle w:val="Hyperlink"/>
            </w:rPr>
          </w:pPr>
          <w:hyperlink w:anchor="_Toc561077662">
            <w:r w:rsidRPr="5B22DC51" w:rsidR="5B22DC51">
              <w:rPr>
                <w:rStyle w:val="Hyperlink"/>
              </w:rPr>
              <w:t>6. Additional Considerations</w:t>
            </w:r>
            <w:r>
              <w:tab/>
            </w:r>
            <w:r>
              <w:fldChar w:fldCharType="begin"/>
            </w:r>
            <w:r>
              <w:instrText xml:space="preserve">PAGEREF _Toc561077662 \h</w:instrText>
            </w:r>
            <w:r>
              <w:fldChar w:fldCharType="separate"/>
            </w:r>
            <w:r w:rsidRPr="5B22DC51" w:rsidR="5B22DC51">
              <w:rPr>
                <w:rStyle w:val="Hyperlink"/>
              </w:rPr>
              <w:t>15</w:t>
            </w:r>
            <w:r>
              <w:fldChar w:fldCharType="end"/>
            </w:r>
          </w:hyperlink>
        </w:p>
        <w:p w:rsidR="5B22DC51" w:rsidP="5B22DC51" w:rsidRDefault="5B22DC51" w14:paraId="548D0103" w14:textId="71B4C2C2">
          <w:pPr>
            <w:pStyle w:val="TOC3"/>
            <w:tabs>
              <w:tab w:val="right" w:leader="dot" w:pos="9630"/>
            </w:tabs>
            <w:bidi w:val="0"/>
            <w:rPr>
              <w:rStyle w:val="Hyperlink"/>
            </w:rPr>
          </w:pPr>
          <w:hyperlink w:anchor="_Toc1001523541">
            <w:r w:rsidRPr="5B22DC51" w:rsidR="5B22DC51">
              <w:rPr>
                <w:rStyle w:val="Hyperlink"/>
              </w:rPr>
              <w:t>Submission Guidelines:</w:t>
            </w:r>
            <w:r>
              <w:tab/>
            </w:r>
            <w:r>
              <w:fldChar w:fldCharType="begin"/>
            </w:r>
            <w:r>
              <w:instrText xml:space="preserve">PAGEREF _Toc1001523541 \h</w:instrText>
            </w:r>
            <w:r>
              <w:fldChar w:fldCharType="separate"/>
            </w:r>
            <w:r w:rsidRPr="5B22DC51" w:rsidR="5B22DC51">
              <w:rPr>
                <w:rStyle w:val="Hyperlink"/>
              </w:rPr>
              <w:t>15</w:t>
            </w:r>
            <w:r>
              <w:fldChar w:fldCharType="end"/>
            </w:r>
          </w:hyperlink>
        </w:p>
        <w:p w:rsidR="5B22DC51" w:rsidP="5B22DC51" w:rsidRDefault="5B22DC51" w14:paraId="59AA74F2" w14:textId="7B1B602F">
          <w:pPr>
            <w:pStyle w:val="TOC1"/>
            <w:tabs>
              <w:tab w:val="right" w:leader="dot" w:pos="9630"/>
            </w:tabs>
            <w:bidi w:val="0"/>
            <w:rPr>
              <w:rStyle w:val="Hyperlink"/>
            </w:rPr>
          </w:pPr>
          <w:hyperlink w:anchor="_Toc977988415">
            <w:r w:rsidRPr="5B22DC51" w:rsidR="5B22DC51">
              <w:rPr>
                <w:rStyle w:val="Hyperlink"/>
              </w:rPr>
              <w:t>Course Notes</w:t>
            </w:r>
            <w:r>
              <w:tab/>
            </w:r>
            <w:r>
              <w:fldChar w:fldCharType="begin"/>
            </w:r>
            <w:r>
              <w:instrText xml:space="preserve">PAGEREF _Toc977988415 \h</w:instrText>
            </w:r>
            <w:r>
              <w:fldChar w:fldCharType="separate"/>
            </w:r>
            <w:r w:rsidRPr="5B22DC51" w:rsidR="5B22DC51">
              <w:rPr>
                <w:rStyle w:val="Hyperlink"/>
              </w:rPr>
              <w:t>17</w:t>
            </w:r>
            <w:r>
              <w:fldChar w:fldCharType="end"/>
            </w:r>
          </w:hyperlink>
        </w:p>
        <w:p w:rsidR="5B22DC51" w:rsidP="5B22DC51" w:rsidRDefault="5B22DC51" w14:paraId="51BD44FC" w14:textId="48E3DDD8">
          <w:pPr>
            <w:pStyle w:val="TOC1"/>
            <w:tabs>
              <w:tab w:val="right" w:leader="dot" w:pos="9630"/>
            </w:tabs>
            <w:bidi w:val="0"/>
            <w:rPr>
              <w:rStyle w:val="Hyperlink"/>
            </w:rPr>
          </w:pPr>
          <w:hyperlink w:anchor="_Toc1081373283">
            <w:r w:rsidRPr="5B22DC51" w:rsidR="5B22DC51">
              <w:rPr>
                <w:rStyle w:val="Hyperlink"/>
              </w:rPr>
              <w:t>Additional Information</w:t>
            </w:r>
            <w:r>
              <w:tab/>
            </w:r>
            <w:r>
              <w:fldChar w:fldCharType="begin"/>
            </w:r>
            <w:r>
              <w:instrText xml:space="preserve">PAGEREF _Toc1081373283 \h</w:instrText>
            </w:r>
            <w:r>
              <w:fldChar w:fldCharType="separate"/>
            </w:r>
            <w:r w:rsidRPr="5B22DC51" w:rsidR="5B22DC51">
              <w:rPr>
                <w:rStyle w:val="Hyperlink"/>
              </w:rPr>
              <w:t>17</w:t>
            </w:r>
            <w:r>
              <w:fldChar w:fldCharType="end"/>
            </w:r>
          </w:hyperlink>
          <w:r>
            <w:fldChar w:fldCharType="end"/>
          </w:r>
        </w:p>
      </w:sdtContent>
    </w:sdt>
    <w:p w:rsidRPr="00312DC5" w:rsidR="00A859C7" w:rsidP="5044562C" w:rsidRDefault="00A859C7" w14:paraId="4B450A3F" w14:textId="77777777">
      <w:pPr>
        <w:rPr>
          <w:rFonts w:ascii="Calibri" w:hAnsi="Calibri" w:cs="Calibri" w:asciiTheme="minorAscii" w:hAnsiTheme="minorAscii" w:cstheme="minorAscii"/>
          <w:sz w:val="28"/>
          <w:szCs w:val="28"/>
        </w:rPr>
      </w:pPr>
    </w:p>
    <w:p w:rsidR="5044562C" w:rsidP="5044562C" w:rsidRDefault="5044562C" w14:paraId="11FAFAFD" w14:textId="5B737401">
      <w:pPr>
        <w:rPr>
          <w:rFonts w:ascii="Calibri" w:hAnsi="Calibri" w:cs="Calibri" w:asciiTheme="minorAscii" w:hAnsiTheme="minorAscii" w:cstheme="minorAscii"/>
          <w:sz w:val="28"/>
          <w:szCs w:val="28"/>
        </w:rPr>
      </w:pPr>
    </w:p>
    <w:p w:rsidR="5044562C" w:rsidP="5044562C" w:rsidRDefault="5044562C" w14:paraId="7D5757D0" w14:textId="6AF3A437">
      <w:pPr>
        <w:rPr>
          <w:rFonts w:ascii="Calibri" w:hAnsi="Calibri" w:cs="Calibri" w:asciiTheme="minorAscii" w:hAnsiTheme="minorAscii" w:cstheme="minorAscii"/>
          <w:sz w:val="28"/>
          <w:szCs w:val="28"/>
        </w:rPr>
      </w:pPr>
    </w:p>
    <w:p w:rsidR="5044562C" w:rsidP="5044562C" w:rsidRDefault="5044562C" w14:paraId="3DBB0D18" w14:textId="0FB22B30">
      <w:pPr>
        <w:rPr>
          <w:rFonts w:ascii="Calibri" w:hAnsi="Calibri" w:cs="Calibri" w:asciiTheme="minorAscii" w:hAnsiTheme="minorAscii" w:cstheme="minorAscii"/>
          <w:sz w:val="28"/>
          <w:szCs w:val="28"/>
        </w:rPr>
      </w:pPr>
    </w:p>
    <w:p w:rsidR="5044562C" w:rsidP="5044562C" w:rsidRDefault="5044562C" w14:paraId="75C15336" w14:textId="6E085100">
      <w:pPr>
        <w:rPr>
          <w:rFonts w:ascii="Calibri" w:hAnsi="Calibri" w:cs="Calibri" w:asciiTheme="minorAscii" w:hAnsiTheme="minorAscii" w:cstheme="minorAscii"/>
          <w:sz w:val="28"/>
          <w:szCs w:val="28"/>
        </w:rPr>
      </w:pPr>
    </w:p>
    <w:p w:rsidR="5044562C" w:rsidP="5044562C" w:rsidRDefault="5044562C" w14:paraId="7828D8F0" w14:textId="45F2416C">
      <w:pPr>
        <w:rPr>
          <w:rFonts w:ascii="Calibri" w:hAnsi="Calibri" w:cs="Calibri" w:asciiTheme="minorAscii" w:hAnsiTheme="minorAscii" w:cstheme="minorAscii"/>
          <w:sz w:val="28"/>
          <w:szCs w:val="28"/>
        </w:rPr>
      </w:pPr>
    </w:p>
    <w:p w:rsidR="5044562C" w:rsidP="5044562C" w:rsidRDefault="5044562C" w14:paraId="0067A2D8" w14:textId="4D178C3B">
      <w:pPr>
        <w:rPr>
          <w:rFonts w:ascii="Calibri" w:hAnsi="Calibri" w:cs="Calibri" w:asciiTheme="minorAscii" w:hAnsiTheme="minorAscii" w:cstheme="minorAscii"/>
          <w:sz w:val="28"/>
          <w:szCs w:val="28"/>
        </w:rPr>
      </w:pPr>
    </w:p>
    <w:p w:rsidR="5044562C" w:rsidP="5044562C" w:rsidRDefault="5044562C" w14:paraId="6ED1FD5A" w14:textId="1969A2DD">
      <w:pPr>
        <w:rPr>
          <w:rFonts w:ascii="Calibri" w:hAnsi="Calibri" w:cs="Calibri" w:asciiTheme="minorAscii" w:hAnsiTheme="minorAscii" w:cstheme="minorAscii"/>
          <w:sz w:val="28"/>
          <w:szCs w:val="28"/>
        </w:rPr>
      </w:pPr>
    </w:p>
    <w:p w:rsidR="5044562C" w:rsidP="5044562C" w:rsidRDefault="5044562C" w14:paraId="4BFAE766" w14:textId="6E0BD483">
      <w:pPr>
        <w:rPr>
          <w:rFonts w:ascii="Calibri" w:hAnsi="Calibri" w:cs="Calibri" w:asciiTheme="minorAscii" w:hAnsiTheme="minorAscii" w:cstheme="minorAscii"/>
          <w:sz w:val="28"/>
          <w:szCs w:val="28"/>
        </w:rPr>
      </w:pPr>
    </w:p>
    <w:p w:rsidR="5044562C" w:rsidP="5044562C" w:rsidRDefault="5044562C" w14:paraId="04588A6D" w14:textId="6CB7974C">
      <w:pPr>
        <w:rPr>
          <w:rFonts w:ascii="Calibri" w:hAnsi="Calibri" w:cs="Calibri" w:asciiTheme="minorAscii" w:hAnsiTheme="minorAscii" w:cstheme="minorAscii"/>
          <w:sz w:val="28"/>
          <w:szCs w:val="28"/>
        </w:rPr>
      </w:pPr>
    </w:p>
    <w:p w:rsidR="5044562C" w:rsidP="5044562C" w:rsidRDefault="5044562C" w14:paraId="634A5276" w14:textId="2F174C5C">
      <w:pPr>
        <w:rPr>
          <w:rFonts w:ascii="Calibri" w:hAnsi="Calibri" w:cs="Calibri" w:asciiTheme="minorAscii" w:hAnsiTheme="minorAscii" w:cstheme="minorAscii"/>
          <w:sz w:val="28"/>
          <w:szCs w:val="28"/>
        </w:rPr>
      </w:pPr>
    </w:p>
    <w:p w:rsidRPr="00312DC5" w:rsidR="002C3CFC" w:rsidP="5044562C" w:rsidRDefault="002C3CFC" w14:paraId="42979AC1" w14:textId="5A519251">
      <w:pPr>
        <w:pStyle w:val="Normal"/>
      </w:pPr>
    </w:p>
    <w:p w:rsidR="00A859C7" w:rsidP="1E064045" w:rsidRDefault="00D0614B" w14:paraId="5F6B079E" w14:textId="3713AF72">
      <w:pPr>
        <w:pStyle w:val="Heading1"/>
        <w:rPr>
          <w:rFonts w:ascii="Calibri" w:hAnsi="Calibri" w:cs="Calibri" w:asciiTheme="minorAscii" w:hAnsiTheme="minorAscii" w:cstheme="minorAscii"/>
        </w:rPr>
      </w:pPr>
      <w:bookmarkStart w:name="_Toc1514505634" w:id="1500052753"/>
      <w:r w:rsidRPr="5B22DC51" w:rsidR="39D7C2D6">
        <w:rPr>
          <w:rFonts w:ascii="Calibri" w:hAnsi="Calibri" w:cs="Calibri" w:asciiTheme="minorAscii" w:hAnsiTheme="minorAscii" w:cstheme="minorAscii"/>
        </w:rPr>
        <w:t xml:space="preserve">Day </w:t>
      </w:r>
      <w:r w:rsidRPr="5B22DC51" w:rsidR="39D7C2D6">
        <w:rPr>
          <w:rFonts w:ascii="Calibri" w:hAnsi="Calibri" w:cs="Calibri" w:asciiTheme="minorAscii" w:hAnsiTheme="minorAscii" w:cstheme="minorAscii"/>
        </w:rPr>
        <w:t>1</w:t>
      </w:r>
      <w:r w:rsidRPr="5B22DC51" w:rsidR="5A7241E1">
        <w:rPr>
          <w:rFonts w:ascii="Calibri" w:hAnsi="Calibri" w:cs="Calibri" w:asciiTheme="minorAscii" w:hAnsiTheme="minorAscii" w:cstheme="minorAscii"/>
        </w:rPr>
        <w:t xml:space="preserve">: </w:t>
      </w:r>
      <w:bookmarkStart w:name="_Toc168490834" w:id="0"/>
      <w:r w:rsidRPr="5B22DC51" w:rsidR="5822614F">
        <w:rPr>
          <w:rFonts w:ascii="Calibri" w:hAnsi="Calibri" w:cs="Calibri" w:asciiTheme="minorAscii" w:hAnsiTheme="minorAscii" w:cstheme="minorAscii"/>
        </w:rPr>
        <w:t>Task</w:t>
      </w:r>
      <w:r w:rsidRPr="5B22DC51" w:rsidR="5822614F">
        <w:rPr>
          <w:rFonts w:ascii="Calibri" w:hAnsi="Calibri" w:cs="Calibri" w:asciiTheme="minorAscii" w:hAnsiTheme="minorAscii" w:cstheme="minorAscii"/>
        </w:rPr>
        <w:t xml:space="preserve"> 1</w:t>
      </w:r>
      <w:bookmarkEnd w:id="0"/>
      <w:bookmarkEnd w:id="1500052753"/>
    </w:p>
    <w:p w:rsidR="00D7779F" w:rsidP="00D7779F" w:rsidRDefault="00D7779F" w14:paraId="1AF27404" w14:textId="77777777"/>
    <w:p w:rsidR="70CE5525" w:rsidP="404954BD" w:rsidRDefault="70CE5525" w14:paraId="41B86C95" w14:textId="27968E12">
      <w:pPr>
        <w:pStyle w:val="Normal"/>
        <w:suppressLineNumbers w:val="0"/>
        <w:bidi w:val="0"/>
        <w:spacing w:before="0" w:beforeAutospacing="off" w:after="0" w:afterAutospacing="off" w:line="240" w:lineRule="auto"/>
        <w:ind w:right="0"/>
        <w:jc w:val="left"/>
      </w:pPr>
      <w:r w:rsidR="012427F6">
        <w:rPr/>
        <w:t xml:space="preserve">Please research </w:t>
      </w:r>
      <w:r w:rsidR="3C64CAFF">
        <w:rPr/>
        <w:t xml:space="preserve">and complete the below questions relating to key concepts of </w:t>
      </w:r>
      <w:r w:rsidR="28010C3F">
        <w:rPr/>
        <w:t>cloud</w:t>
      </w:r>
      <w:r w:rsidR="3C64CAFF">
        <w:rPr/>
        <w:t xml:space="preserve">. </w:t>
      </w:r>
    </w:p>
    <w:p w:rsidR="08B396C0" w:rsidP="5B22DC51" w:rsidRDefault="08B396C0" w14:paraId="50832570" w14:textId="5BF02C6C">
      <w:pPr>
        <w:pStyle w:val="Normal"/>
        <w:suppressLineNumbers w:val="0"/>
        <w:bidi w:val="0"/>
        <w:spacing w:before="0" w:beforeAutospacing="off" w:after="0" w:afterAutospacing="off" w:line="240" w:lineRule="auto"/>
        <w:ind w:right="0"/>
        <w:jc w:val="left"/>
      </w:pPr>
      <w:r w:rsidR="08B396C0">
        <w:rPr/>
        <w:t>Be prepared to discuss the below in the group following this task.</w:t>
      </w:r>
    </w:p>
    <w:p w:rsidRPr="00D7779F" w:rsidR="00D7779F" w:rsidP="00D7779F" w:rsidRDefault="00D7779F" w14:paraId="1C59AB9E" w14:textId="19E01C35"/>
    <w:tbl>
      <w:tblPr>
        <w:tblStyle w:val="Activity1"/>
        <w:tblW w:w="9628" w:type="dxa"/>
        <w:tblLook w:val="04A0" w:firstRow="1" w:lastRow="0" w:firstColumn="1" w:lastColumn="0" w:noHBand="0" w:noVBand="1"/>
      </w:tblPr>
      <w:tblGrid>
        <w:gridCol w:w="2955"/>
        <w:gridCol w:w="6673"/>
      </w:tblGrid>
      <w:tr w:rsidRPr="00312DC5" w:rsidR="00A859C7" w:rsidTr="5044562C"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312DC5" w:rsidR="00A859C7" w:rsidP="5B22DC51" w:rsidRDefault="00D7779F" w14:paraId="43E02E0E" w14:textId="0A29C54D">
            <w:pPr>
              <w:pStyle w:val="Normal"/>
              <w:suppressLineNumbers w:val="0"/>
              <w:bidi w:val="0"/>
              <w:spacing w:before="0" w:beforeAutospacing="off" w:after="160" w:afterAutospacing="off" w:line="259" w:lineRule="auto"/>
              <w:ind w:left="0" w:right="0"/>
              <w:jc w:val="center"/>
            </w:pPr>
            <w:r w:rsidRPr="5B22DC51" w:rsidR="08B396C0">
              <w:rPr>
                <w:rFonts w:ascii="Calibri" w:hAnsi="Calibri" w:cs="Calibri" w:asciiTheme="minorAscii" w:hAnsiTheme="minorAscii" w:cstheme="minorAscii"/>
                <w:sz w:val="28"/>
                <w:szCs w:val="28"/>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312DC5" w:rsidR="00A859C7" w:rsidP="5044562C" w:rsidRDefault="00A859C7" w14:paraId="01DD7662" w14:textId="65BA614A">
            <w:pPr>
              <w:pStyle w:val="ListParagraph"/>
              <w:numPr>
                <w:ilvl w:val="0"/>
                <w:numId w:val="4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4"/>
                <w:szCs w:val="24"/>
              </w:rPr>
            </w:pPr>
            <w:r w:rsidRPr="5044562C" w:rsidR="3A19F52C">
              <w:rPr>
                <w:rStyle w:val="ANSWERS"/>
                <w:rFonts w:ascii="Calibri" w:hAnsi="Calibri" w:cs="Calibri" w:asciiTheme="minorAscii" w:hAnsiTheme="minorAscii" w:cstheme="minorAscii"/>
                <w:sz w:val="24"/>
                <w:szCs w:val="24"/>
              </w:rPr>
              <w:t>File storage/ steaming</w:t>
            </w:r>
          </w:p>
          <w:p w:rsidRPr="00312DC5" w:rsidR="00A859C7" w:rsidP="5044562C" w:rsidRDefault="00A859C7" w14:paraId="4938E42A" w14:textId="7A2BF856">
            <w:pPr>
              <w:pStyle w:val="ListParagraph"/>
              <w:numPr>
                <w:ilvl w:val="0"/>
                <w:numId w:val="4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4"/>
                <w:szCs w:val="24"/>
              </w:rPr>
            </w:pPr>
            <w:r w:rsidRPr="5044562C" w:rsidR="3A19F52C">
              <w:rPr>
                <w:rStyle w:val="ANSWERS"/>
                <w:rFonts w:ascii="Calibri" w:hAnsi="Calibri" w:cs="Calibri" w:asciiTheme="minorAscii" w:hAnsiTheme="minorAscii" w:cstheme="minorAscii"/>
                <w:sz w:val="24"/>
                <w:szCs w:val="24"/>
              </w:rPr>
              <w:t xml:space="preserve">Enables remote work + </w:t>
            </w:r>
            <w:r w:rsidRPr="5044562C" w:rsidR="3A19F52C">
              <w:rPr>
                <w:rStyle w:val="ANSWERS"/>
                <w:rFonts w:ascii="Calibri" w:hAnsi="Calibri" w:cs="Calibri" w:asciiTheme="minorAscii" w:hAnsiTheme="minorAscii" w:cstheme="minorAscii"/>
                <w:sz w:val="24"/>
                <w:szCs w:val="24"/>
              </w:rPr>
              <w:t>collaboration</w:t>
            </w:r>
          </w:p>
          <w:p w:rsidRPr="00312DC5" w:rsidR="00A859C7" w:rsidP="5044562C" w:rsidRDefault="00A859C7" w14:paraId="2439BCFA" w14:textId="404096A3">
            <w:pPr>
              <w:pStyle w:val="ListParagraph"/>
              <w:numPr>
                <w:ilvl w:val="0"/>
                <w:numId w:val="4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4"/>
                <w:szCs w:val="24"/>
              </w:rPr>
            </w:pPr>
            <w:r w:rsidRPr="5044562C" w:rsidR="3A19F52C">
              <w:rPr>
                <w:rStyle w:val="ANSWERS"/>
                <w:rFonts w:ascii="Calibri" w:hAnsi="Calibri" w:cs="Calibri" w:asciiTheme="minorAscii" w:hAnsiTheme="minorAscii" w:cstheme="minorAscii"/>
                <w:sz w:val="24"/>
                <w:szCs w:val="24"/>
              </w:rPr>
              <w:t>Offers cost effective solutions for businesses to develop applications</w:t>
            </w:r>
          </w:p>
          <w:p w:rsidRPr="00312DC5" w:rsidR="00A859C7" w:rsidP="5044562C" w:rsidRDefault="00A859C7" w14:paraId="42B7DB08" w14:textId="47DB0B4E">
            <w:pPr>
              <w:pStyle w:val="ListParagraph"/>
              <w:numPr>
                <w:ilvl w:val="0"/>
                <w:numId w:val="4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4"/>
                <w:szCs w:val="24"/>
              </w:rPr>
            </w:pPr>
            <w:r w:rsidRPr="5044562C" w:rsidR="3A19F52C">
              <w:rPr>
                <w:rStyle w:val="ANSWERS"/>
                <w:rFonts w:ascii="Calibri" w:hAnsi="Calibri" w:cs="Calibri" w:asciiTheme="minorAscii" w:hAnsiTheme="minorAscii" w:cstheme="minorAscii"/>
                <w:sz w:val="24"/>
                <w:szCs w:val="24"/>
              </w:rPr>
              <w:t>Perform data analysis</w:t>
            </w:r>
          </w:p>
          <w:p w:rsidRPr="00312DC5" w:rsidR="00A859C7" w:rsidP="5044562C" w:rsidRDefault="00A859C7" w14:paraId="3BFDBF77" w14:textId="03952CA3">
            <w:pPr>
              <w:pStyle w:val="ListParagraph"/>
              <w:numPr>
                <w:ilvl w:val="0"/>
                <w:numId w:val="4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4"/>
                <w:szCs w:val="24"/>
              </w:rPr>
            </w:pPr>
            <w:r w:rsidRPr="5044562C" w:rsidR="3A19F52C">
              <w:rPr>
                <w:rStyle w:val="ANSWERS"/>
                <w:rFonts w:ascii="Calibri" w:hAnsi="Calibri" w:cs="Calibri" w:asciiTheme="minorAscii" w:hAnsiTheme="minorAscii" w:cstheme="minorAscii"/>
                <w:sz w:val="24"/>
                <w:szCs w:val="24"/>
              </w:rPr>
              <w:t>Ensure data backup and disaster recovery.</w:t>
            </w:r>
          </w:p>
        </w:tc>
      </w:tr>
      <w:tr w:rsidR="61FDD1E4" w:rsidTr="5044562C" w14:paraId="1205E6E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61A0AE2A" w14:textId="08791C7D">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 xml:space="preserve">How can it </w:t>
            </w:r>
            <w:r w:rsidRPr="5B22DC51" w:rsidR="08B396C0">
              <w:rPr>
                <w:rFonts w:ascii="Calibri" w:hAnsi="Calibri" w:cs="Calibri" w:asciiTheme="minorAscii" w:hAnsiTheme="minorAscii" w:cstheme="minorAscii"/>
                <w:sz w:val="28"/>
                <w:szCs w:val="28"/>
              </w:rPr>
              <w:t>benefit</w:t>
            </w:r>
            <w:r w:rsidRPr="5B22DC51" w:rsidR="08B396C0">
              <w:rPr>
                <w:rFonts w:ascii="Calibri" w:hAnsi="Calibri" w:cs="Calibri" w:asciiTheme="minorAscii" w:hAnsiTheme="minorAscii" w:cstheme="minorAscii"/>
                <w:sz w:val="28"/>
                <w:szCs w:val="28"/>
              </w:rPr>
              <w:t xml:space="preserve"> a b</w:t>
            </w:r>
            <w:r w:rsidRPr="5B22DC51" w:rsidR="08B396C0">
              <w:rPr>
                <w:rFonts w:ascii="Calibri" w:hAnsi="Calibri" w:cs="Calibri" w:asciiTheme="minorAscii" w:hAnsiTheme="minorAscii" w:cstheme="minorAscii"/>
                <w:sz w:val="28"/>
                <w:szCs w:val="28"/>
              </w:rPr>
              <w:t>usiness</w:t>
            </w:r>
            <w:r w:rsidRPr="5B22DC51" w:rsidR="08B396C0">
              <w:rPr>
                <w:rFonts w:ascii="Calibri" w:hAnsi="Calibri" w:cs="Calibri" w:asciiTheme="minorAscii" w:hAnsiTheme="minorAscii" w:cstheme="minorAscii"/>
                <w:sz w:val="28"/>
                <w:szCs w:val="28"/>
              </w:rPr>
              <w:t>?</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5044562C" w:rsidRDefault="61FDD1E4" w14:paraId="3E895213" w14:textId="0C16ABA5">
            <w:pPr>
              <w:pStyle w:val="ListParagraph"/>
              <w:numPr>
                <w:ilvl w:val="0"/>
                <w:numId w:val="48"/>
              </w:numPr>
              <w:spacing w:line="259" w:lineRule="auto"/>
              <w:rPr>
                <w:rFonts w:ascii="Calibri" w:hAnsi="Calibri" w:eastAsia="Calibri" w:cs="Calibri"/>
                <w:noProof w:val="0"/>
                <w:color w:val="050632"/>
                <w:sz w:val="24"/>
                <w:szCs w:val="24"/>
                <w:lang w:val="en-GB"/>
              </w:rPr>
            </w:pPr>
            <w:r w:rsidRPr="5044562C" w:rsidR="13A05942">
              <w:rPr>
                <w:rFonts w:ascii="Calibri" w:hAnsi="Calibri" w:eastAsia="Calibri" w:cs="Calibri"/>
                <w:noProof w:val="0"/>
                <w:color w:val="050632"/>
                <w:sz w:val="24"/>
                <w:szCs w:val="24"/>
                <w:lang w:val="en-GB"/>
              </w:rPr>
              <w:t xml:space="preserve">Businesses significant cost savings and efficiency by </w:t>
            </w:r>
            <w:r w:rsidRPr="5044562C" w:rsidR="13A05942">
              <w:rPr>
                <w:rFonts w:ascii="Calibri" w:hAnsi="Calibri" w:eastAsia="Calibri" w:cs="Calibri"/>
                <w:noProof w:val="0"/>
                <w:color w:val="050632"/>
                <w:sz w:val="24"/>
                <w:szCs w:val="24"/>
                <w:lang w:val="en-GB"/>
              </w:rPr>
              <w:t>eliminating</w:t>
            </w:r>
            <w:r w:rsidRPr="5044562C" w:rsidR="13A05942">
              <w:rPr>
                <w:rFonts w:ascii="Calibri" w:hAnsi="Calibri" w:eastAsia="Calibri" w:cs="Calibri"/>
                <w:noProof w:val="0"/>
                <w:color w:val="050632"/>
                <w:sz w:val="24"/>
                <w:szCs w:val="24"/>
                <w:lang w:val="en-GB"/>
              </w:rPr>
              <w:t xml:space="preserve"> large upfront hardware investments</w:t>
            </w:r>
          </w:p>
          <w:p w:rsidR="0D3A7227" w:rsidP="5044562C" w:rsidRDefault="0D3A7227" w14:paraId="06DABBD8" w14:textId="2A3A846A">
            <w:pPr>
              <w:pStyle w:val="ListParagraph"/>
              <w:numPr>
                <w:ilvl w:val="0"/>
                <w:numId w:val="48"/>
              </w:numPr>
              <w:spacing w:line="259" w:lineRule="auto"/>
              <w:rPr>
                <w:rFonts w:ascii="Calibri" w:hAnsi="Calibri" w:eastAsia="Calibri" w:cs="Calibri"/>
                <w:noProof w:val="0"/>
                <w:color w:val="050632"/>
                <w:sz w:val="24"/>
                <w:szCs w:val="24"/>
                <w:lang w:val="en-GB"/>
              </w:rPr>
            </w:pPr>
            <w:r w:rsidRPr="5044562C" w:rsidR="13A05942">
              <w:rPr>
                <w:rFonts w:ascii="Calibri" w:hAnsi="Calibri" w:eastAsia="Calibri" w:cs="Calibri"/>
                <w:noProof w:val="0"/>
                <w:color w:val="050632"/>
                <w:sz w:val="24"/>
                <w:szCs w:val="24"/>
                <w:lang w:val="en-GB"/>
              </w:rPr>
              <w:t>Provides pay-as-you-go</w:t>
            </w:r>
          </w:p>
          <w:p w:rsidR="61FDD1E4" w:rsidP="5044562C" w:rsidRDefault="61FDD1E4" w14:paraId="5A7497D8" w14:textId="0A562010">
            <w:pPr>
              <w:pStyle w:val="ListParagraph"/>
              <w:numPr>
                <w:ilvl w:val="0"/>
                <w:numId w:val="49"/>
              </w:numPr>
              <w:spacing w:line="259" w:lineRule="auto"/>
              <w:rPr>
                <w:rFonts w:ascii="Calibri" w:hAnsi="Calibri" w:eastAsia="Calibri" w:cs="Calibri"/>
                <w:noProof w:val="0"/>
                <w:color w:val="050632"/>
                <w:sz w:val="24"/>
                <w:szCs w:val="24"/>
                <w:lang w:val="en-GB"/>
              </w:rPr>
            </w:pPr>
            <w:r w:rsidRPr="5044562C" w:rsidR="13A05942">
              <w:rPr>
                <w:rFonts w:ascii="Calibri" w:hAnsi="Calibri" w:eastAsia="Calibri" w:cs="Calibri"/>
                <w:noProof w:val="0"/>
                <w:color w:val="050632"/>
                <w:sz w:val="24"/>
                <w:szCs w:val="24"/>
                <w:lang w:val="en-GB"/>
              </w:rPr>
              <w:t>Enhances scalability and flexibility, allowing companies to adjust resources easily and support remote work through mobile access.</w:t>
            </w:r>
          </w:p>
          <w:p w:rsidR="61FDD1E4" w:rsidP="5044562C" w:rsidRDefault="61FDD1E4" w14:paraId="01811A8F" w14:textId="7E6B57D1">
            <w:pPr>
              <w:pStyle w:val="ListParagraph"/>
              <w:numPr>
                <w:ilvl w:val="0"/>
                <w:numId w:val="49"/>
              </w:numPr>
              <w:spacing w:line="259" w:lineRule="auto"/>
              <w:rPr>
                <w:rFonts w:ascii="Calibri" w:hAnsi="Calibri" w:eastAsia="Calibri" w:cs="Calibri"/>
                <w:noProof w:val="0"/>
                <w:color w:val="050632"/>
                <w:sz w:val="24"/>
                <w:szCs w:val="24"/>
                <w:lang w:val="en-GB"/>
              </w:rPr>
            </w:pPr>
            <w:r w:rsidRPr="5044562C" w:rsidR="13A05942">
              <w:rPr>
                <w:rFonts w:ascii="Calibri" w:hAnsi="Calibri" w:eastAsia="Calibri" w:cs="Calibri"/>
                <w:noProof w:val="0"/>
                <w:color w:val="050632"/>
                <w:sz w:val="24"/>
                <w:szCs w:val="24"/>
                <w:lang w:val="en-GB"/>
              </w:rPr>
              <w:t>Strong security, disaster recovery, and high reliability, cloud services ensure data protection and business continuity</w:t>
            </w:r>
          </w:p>
          <w:p w:rsidR="61FDD1E4" w:rsidP="5044562C" w:rsidRDefault="61FDD1E4" w14:paraId="39494348" w14:textId="3DBA1EA6">
            <w:pPr>
              <w:pStyle w:val="ListParagraph"/>
              <w:numPr>
                <w:ilvl w:val="0"/>
                <w:numId w:val="49"/>
              </w:numPr>
              <w:spacing w:line="259" w:lineRule="auto"/>
              <w:rPr>
                <w:rFonts w:ascii="Calibri" w:hAnsi="Calibri" w:eastAsia="Calibri" w:cs="Calibri"/>
                <w:noProof w:val="0"/>
                <w:color w:val="050632"/>
                <w:sz w:val="24"/>
                <w:szCs w:val="24"/>
                <w:lang w:val="en-GB"/>
              </w:rPr>
            </w:pPr>
            <w:r w:rsidRPr="5044562C" w:rsidR="13A05942">
              <w:rPr>
                <w:rFonts w:ascii="Calibri" w:hAnsi="Calibri" w:eastAsia="Calibri" w:cs="Calibri"/>
                <w:noProof w:val="0"/>
                <w:color w:val="050632"/>
                <w:sz w:val="24"/>
                <w:szCs w:val="24"/>
                <w:lang w:val="en-GB"/>
              </w:rPr>
              <w:t>They boost collaboration and productivity by enabling real-time teamwork, centralized data access, and faster innovation.</w:t>
            </w:r>
          </w:p>
        </w:tc>
      </w:tr>
      <w:tr w:rsidR="61FDD1E4" w:rsidTr="5044562C" w14:paraId="4AAA388E">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389D9117" w14:textId="0A746D51">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What’s</w:t>
            </w:r>
            <w:r w:rsidRPr="5B22DC51" w:rsidR="08B396C0">
              <w:rPr>
                <w:rFonts w:ascii="Calibri" w:hAnsi="Calibri" w:cs="Calibri" w:asciiTheme="minorAscii" w:hAnsiTheme="minorAscii" w:cstheme="minorAscii"/>
                <w:sz w:val="28"/>
                <w:szCs w:val="28"/>
              </w:rPr>
              <w:t xml:space="preserve">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5044562C" w:rsidRDefault="61FDD1E4" w14:paraId="46954122" w14:textId="3B3D14BD">
            <w:pPr>
              <w:pStyle w:val="ListParagraph"/>
              <w:numPr>
                <w:ilvl w:val="0"/>
                <w:numId w:val="55"/>
              </w:numPr>
              <w:spacing w:line="259" w:lineRule="auto"/>
              <w:rPr>
                <w:rFonts w:ascii="Calibri" w:hAnsi="Calibri" w:eastAsia="Calibri" w:cs="Calibri"/>
                <w:b w:val="0"/>
                <w:bCs w:val="0"/>
                <w:i w:val="0"/>
                <w:iCs w:val="0"/>
                <w:caps w:val="0"/>
                <w:smallCaps w:val="0"/>
                <w:noProof w:val="0"/>
                <w:color w:val="050632"/>
                <w:sz w:val="24"/>
                <w:szCs w:val="24"/>
                <w:lang w:val="en-GB"/>
              </w:rPr>
            </w:pPr>
            <w:hyperlink r:id="Rcd795f2642054b1f">
              <w:r w:rsidRPr="5044562C" w:rsidR="68FC6BF4">
                <w:rPr>
                  <w:rStyle w:val="Hyperlink"/>
                  <w:rFonts w:ascii="Calibri" w:hAnsi="Calibri" w:eastAsia="Calibri" w:cs="Calibri"/>
                  <w:b w:val="1"/>
                  <w:bCs w:val="1"/>
                  <w:i w:val="0"/>
                  <w:iCs w:val="0"/>
                  <w:caps w:val="0"/>
                  <w:smallCaps w:val="0"/>
                  <w:strike w:val="0"/>
                  <w:dstrike w:val="0"/>
                  <w:noProof w:val="0"/>
                  <w:color w:val="050632"/>
                  <w:sz w:val="24"/>
                  <w:szCs w:val="24"/>
                  <w:u w:val="single"/>
                  <w:lang w:val="en-GB"/>
                </w:rPr>
                <w:t>Edge computing</w:t>
              </w:r>
            </w:hyperlink>
            <w:r w:rsidRPr="5044562C" w:rsidR="68FC6BF4">
              <w:rPr>
                <w:rFonts w:ascii="Calibri" w:hAnsi="Calibri" w:eastAsia="Calibri" w:cs="Calibri"/>
                <w:b w:val="1"/>
                <w:bCs w:val="1"/>
                <w:i w:val="0"/>
                <w:iCs w:val="0"/>
                <w:caps w:val="0"/>
                <w:smallCaps w:val="0"/>
                <w:noProof w:val="0"/>
                <w:color w:val="050632"/>
                <w:sz w:val="24"/>
                <w:szCs w:val="24"/>
                <w:lang w:val="en-GB"/>
              </w:rPr>
              <w:t>:</w:t>
            </w:r>
            <w:r w:rsidRPr="5044562C" w:rsidR="68FC6BF4">
              <w:rPr>
                <w:rFonts w:ascii="Calibri" w:hAnsi="Calibri" w:eastAsia="Calibri" w:cs="Calibri"/>
                <w:b w:val="0"/>
                <w:bCs w:val="0"/>
                <w:i w:val="0"/>
                <w:iCs w:val="0"/>
                <w:caps w:val="0"/>
                <w:smallCaps w:val="0"/>
                <w:noProof w:val="0"/>
                <w:color w:val="050632"/>
                <w:sz w:val="24"/>
                <w:szCs w:val="24"/>
                <w:lang w:val="en-GB"/>
              </w:rPr>
              <w:t xml:space="preserve"> Moves data processing and storage to the "edge" of the network, closer to where data is generated. This reduces latency and bandwidth usage, making it ideal for real-time applications. </w:t>
            </w:r>
          </w:p>
          <w:p w:rsidR="61FDD1E4" w:rsidP="5044562C" w:rsidRDefault="61FDD1E4" w14:paraId="5F604E92" w14:textId="5DE5A3FB">
            <w:pPr>
              <w:pStyle w:val="ListParagraph"/>
              <w:numPr>
                <w:ilvl w:val="0"/>
                <w:numId w:val="51"/>
              </w:numPr>
              <w:spacing w:line="259" w:lineRule="auto"/>
              <w:rPr>
                <w:rFonts w:ascii="Calibri" w:hAnsi="Calibri" w:eastAsia="Calibri" w:cs="Calibri"/>
                <w:b w:val="0"/>
                <w:bCs w:val="0"/>
                <w:i w:val="0"/>
                <w:iCs w:val="0"/>
                <w:caps w:val="0"/>
                <w:smallCaps w:val="0"/>
                <w:noProof w:val="0"/>
                <w:color w:val="050632"/>
                <w:sz w:val="24"/>
                <w:szCs w:val="24"/>
                <w:lang w:val="en-GB"/>
              </w:rPr>
            </w:pPr>
            <w:hyperlink r:id="R1bb71c6bb45343df">
              <w:r w:rsidRPr="5044562C" w:rsidR="68FC6BF4">
                <w:rPr>
                  <w:rStyle w:val="Hyperlink"/>
                  <w:rFonts w:ascii="Calibri" w:hAnsi="Calibri" w:eastAsia="Calibri" w:cs="Calibri"/>
                  <w:b w:val="1"/>
                  <w:bCs w:val="1"/>
                  <w:i w:val="0"/>
                  <w:iCs w:val="0"/>
                  <w:caps w:val="0"/>
                  <w:smallCaps w:val="0"/>
                  <w:strike w:val="0"/>
                  <w:dstrike w:val="0"/>
                  <w:noProof w:val="0"/>
                  <w:color w:val="050632"/>
                  <w:sz w:val="24"/>
                  <w:szCs w:val="24"/>
                  <w:u w:val="single"/>
                  <w:lang w:val="en-GB"/>
                </w:rPr>
                <w:t>Private cloud</w:t>
              </w:r>
            </w:hyperlink>
            <w:r w:rsidRPr="5044562C" w:rsidR="68FC6BF4">
              <w:rPr>
                <w:rFonts w:ascii="Calibri" w:hAnsi="Calibri" w:eastAsia="Calibri" w:cs="Calibri"/>
                <w:b w:val="1"/>
                <w:bCs w:val="1"/>
                <w:i w:val="0"/>
                <w:iCs w:val="0"/>
                <w:caps w:val="0"/>
                <w:smallCaps w:val="0"/>
                <w:noProof w:val="0"/>
                <w:color w:val="050632"/>
                <w:sz w:val="24"/>
                <w:szCs w:val="24"/>
                <w:lang w:val="en-GB"/>
              </w:rPr>
              <w:t>:</w:t>
            </w:r>
            <w:r w:rsidRPr="5044562C" w:rsidR="68FC6BF4">
              <w:rPr>
                <w:rFonts w:ascii="Calibri" w:hAnsi="Calibri" w:eastAsia="Calibri" w:cs="Calibri"/>
                <w:b w:val="0"/>
                <w:bCs w:val="0"/>
                <w:i w:val="0"/>
                <w:iCs w:val="0"/>
                <w:caps w:val="0"/>
                <w:smallCaps w:val="0"/>
                <w:noProof w:val="0"/>
                <w:color w:val="050632"/>
                <w:sz w:val="24"/>
                <w:szCs w:val="24"/>
                <w:lang w:val="en-GB"/>
              </w:rPr>
              <w:t xml:space="preserve"> A cloud environment dedicated to a single organization, offering more control over data and security. It can be managed by the organization or a third party.</w:t>
            </w:r>
            <w:r w:rsidRPr="5044562C" w:rsidR="68FC6BF4">
              <w:rPr>
                <w:rFonts w:ascii="Calibri" w:hAnsi="Calibri" w:eastAsia="Calibri" w:cs="Calibri"/>
                <w:b w:val="0"/>
                <w:bCs w:val="0"/>
                <w:i w:val="0"/>
                <w:iCs w:val="0"/>
                <w:caps w:val="0"/>
                <w:smallCaps w:val="0"/>
                <w:noProof w:val="0"/>
                <w:color w:val="050632"/>
                <w:sz w:val="24"/>
                <w:szCs w:val="24"/>
                <w:lang w:val="en-GB"/>
              </w:rPr>
              <w:t xml:space="preserve"> </w:t>
            </w:r>
          </w:p>
          <w:p w:rsidR="61FDD1E4" w:rsidP="5044562C" w:rsidRDefault="61FDD1E4" w14:paraId="486BDACE" w14:textId="70C11E14">
            <w:pPr>
              <w:pStyle w:val="ListParagraph"/>
              <w:numPr>
                <w:ilvl w:val="0"/>
                <w:numId w:val="51"/>
              </w:numPr>
              <w:spacing w:line="259" w:lineRule="auto"/>
              <w:rPr>
                <w:rFonts w:ascii="Calibri" w:hAnsi="Calibri" w:eastAsia="Calibri" w:cs="Calibri"/>
                <w:b w:val="0"/>
                <w:bCs w:val="0"/>
                <w:i w:val="0"/>
                <w:iCs w:val="0"/>
                <w:caps w:val="0"/>
                <w:smallCaps w:val="0"/>
                <w:noProof w:val="0"/>
                <w:color w:val="050632"/>
                <w:sz w:val="24"/>
                <w:szCs w:val="24"/>
                <w:lang w:val="en-GB"/>
              </w:rPr>
            </w:pPr>
            <w:hyperlink r:id="Rf5bb1b344b354047">
              <w:r w:rsidRPr="5044562C" w:rsidR="68FC6BF4">
                <w:rPr>
                  <w:rStyle w:val="Hyperlink"/>
                  <w:rFonts w:ascii="Calibri" w:hAnsi="Calibri" w:eastAsia="Calibri" w:cs="Calibri"/>
                  <w:b w:val="1"/>
                  <w:bCs w:val="1"/>
                  <w:i w:val="0"/>
                  <w:iCs w:val="0"/>
                  <w:caps w:val="0"/>
                  <w:smallCaps w:val="0"/>
                  <w:strike w:val="0"/>
                  <w:dstrike w:val="0"/>
                  <w:noProof w:val="0"/>
                  <w:color w:val="050632"/>
                  <w:sz w:val="24"/>
                  <w:szCs w:val="24"/>
                  <w:u w:val="single"/>
                  <w:lang w:val="en-GB"/>
                </w:rPr>
                <w:t>Hybrid cloud</w:t>
              </w:r>
            </w:hyperlink>
            <w:r w:rsidRPr="5044562C" w:rsidR="68FC6BF4">
              <w:rPr>
                <w:rFonts w:ascii="Calibri" w:hAnsi="Calibri" w:eastAsia="Calibri" w:cs="Calibri"/>
                <w:b w:val="1"/>
                <w:bCs w:val="1"/>
                <w:i w:val="0"/>
                <w:iCs w:val="0"/>
                <w:caps w:val="0"/>
                <w:smallCaps w:val="0"/>
                <w:noProof w:val="0"/>
                <w:color w:val="050632"/>
                <w:sz w:val="24"/>
                <w:szCs w:val="24"/>
                <w:lang w:val="en-GB"/>
              </w:rPr>
              <w:t>:</w:t>
            </w:r>
            <w:r w:rsidRPr="5044562C" w:rsidR="68FC6BF4">
              <w:rPr>
                <w:rFonts w:ascii="Calibri" w:hAnsi="Calibri" w:eastAsia="Calibri" w:cs="Calibri"/>
                <w:b w:val="0"/>
                <w:bCs w:val="0"/>
                <w:i w:val="0"/>
                <w:iCs w:val="0"/>
                <w:caps w:val="0"/>
                <w:smallCaps w:val="0"/>
                <w:noProof w:val="0"/>
                <w:color w:val="050632"/>
                <w:sz w:val="24"/>
                <w:szCs w:val="24"/>
                <w:lang w:val="en-GB"/>
              </w:rPr>
              <w:t xml:space="preserve"> Combines a public cloud with a private cloud or on-premises infrastructure, allowing data and applications to be shared between them. This provides a flexible solution for </w:t>
            </w:r>
            <w:r w:rsidRPr="5044562C" w:rsidR="68FC6BF4">
              <w:rPr>
                <w:rFonts w:ascii="Calibri" w:hAnsi="Calibri" w:eastAsia="Calibri" w:cs="Calibri"/>
                <w:b w:val="0"/>
                <w:bCs w:val="0"/>
                <w:i w:val="0"/>
                <w:iCs w:val="0"/>
                <w:caps w:val="0"/>
                <w:smallCaps w:val="0"/>
                <w:noProof w:val="0"/>
                <w:color w:val="050632"/>
                <w:sz w:val="24"/>
                <w:szCs w:val="24"/>
                <w:lang w:val="en-GB"/>
              </w:rPr>
              <w:t>different needs</w:t>
            </w:r>
            <w:r w:rsidRPr="5044562C" w:rsidR="68FC6BF4">
              <w:rPr>
                <w:rFonts w:ascii="Calibri" w:hAnsi="Calibri" w:eastAsia="Calibri" w:cs="Calibri"/>
                <w:b w:val="0"/>
                <w:bCs w:val="0"/>
                <w:i w:val="0"/>
                <w:iCs w:val="0"/>
                <w:caps w:val="0"/>
                <w:smallCaps w:val="0"/>
                <w:noProof w:val="0"/>
                <w:color w:val="050632"/>
                <w:sz w:val="24"/>
                <w:szCs w:val="24"/>
                <w:lang w:val="en-GB"/>
              </w:rPr>
              <w:t>.</w:t>
            </w:r>
            <w:r w:rsidRPr="5044562C" w:rsidR="68FC6BF4">
              <w:rPr>
                <w:rFonts w:ascii="Calibri" w:hAnsi="Calibri" w:eastAsia="Calibri" w:cs="Calibri"/>
                <w:b w:val="0"/>
                <w:bCs w:val="0"/>
                <w:i w:val="0"/>
                <w:iCs w:val="0"/>
                <w:caps w:val="0"/>
                <w:smallCaps w:val="0"/>
                <w:noProof w:val="0"/>
                <w:color w:val="050632"/>
                <w:sz w:val="24"/>
                <w:szCs w:val="24"/>
                <w:lang w:val="en-GB"/>
              </w:rPr>
              <w:t xml:space="preserve"> </w:t>
            </w:r>
          </w:p>
          <w:p w:rsidR="61FDD1E4" w:rsidP="5044562C" w:rsidRDefault="61FDD1E4" w14:paraId="01773CA5" w14:textId="127FD864">
            <w:pPr>
              <w:pStyle w:val="ListParagraph"/>
              <w:numPr>
                <w:ilvl w:val="0"/>
                <w:numId w:val="51"/>
              </w:numPr>
              <w:spacing w:line="259" w:lineRule="auto"/>
              <w:rPr>
                <w:rFonts w:ascii="Calibri" w:hAnsi="Calibri" w:eastAsia="Calibri" w:cs="Calibri"/>
                <w:b w:val="0"/>
                <w:bCs w:val="0"/>
                <w:i w:val="0"/>
                <w:iCs w:val="0"/>
                <w:caps w:val="0"/>
                <w:smallCaps w:val="0"/>
                <w:noProof w:val="0"/>
                <w:color w:val="050632"/>
                <w:sz w:val="24"/>
                <w:szCs w:val="24"/>
                <w:lang w:val="en-GB"/>
              </w:rPr>
            </w:pPr>
            <w:hyperlink r:id="R2989a0731b394acf">
              <w:r w:rsidRPr="5044562C" w:rsidR="68FC6BF4">
                <w:rPr>
                  <w:rStyle w:val="Hyperlink"/>
                  <w:rFonts w:ascii="Calibri" w:hAnsi="Calibri" w:eastAsia="Calibri" w:cs="Calibri"/>
                  <w:b w:val="1"/>
                  <w:bCs w:val="1"/>
                  <w:i w:val="0"/>
                  <w:iCs w:val="0"/>
                  <w:caps w:val="0"/>
                  <w:smallCaps w:val="0"/>
                  <w:strike w:val="0"/>
                  <w:dstrike w:val="0"/>
                  <w:noProof w:val="0"/>
                  <w:color w:val="050632"/>
                  <w:sz w:val="24"/>
                  <w:szCs w:val="24"/>
                  <w:u w:val="single"/>
                  <w:lang w:val="en-GB"/>
                </w:rPr>
                <w:t>On-premises computing</w:t>
              </w:r>
            </w:hyperlink>
            <w:r w:rsidRPr="5044562C" w:rsidR="68FC6BF4">
              <w:rPr>
                <w:rFonts w:ascii="Calibri" w:hAnsi="Calibri" w:eastAsia="Calibri" w:cs="Calibri"/>
                <w:b w:val="1"/>
                <w:bCs w:val="1"/>
                <w:i w:val="0"/>
                <w:iCs w:val="0"/>
                <w:caps w:val="0"/>
                <w:smallCaps w:val="0"/>
                <w:noProof w:val="0"/>
                <w:color w:val="050632"/>
                <w:sz w:val="24"/>
                <w:szCs w:val="24"/>
                <w:lang w:val="en-GB"/>
              </w:rPr>
              <w:t>:</w:t>
            </w:r>
            <w:r w:rsidRPr="5044562C" w:rsidR="68FC6BF4">
              <w:rPr>
                <w:rFonts w:ascii="Calibri" w:hAnsi="Calibri" w:eastAsia="Calibri" w:cs="Calibri"/>
                <w:b w:val="0"/>
                <w:bCs w:val="0"/>
                <w:i w:val="0"/>
                <w:iCs w:val="0"/>
                <w:caps w:val="0"/>
                <w:smallCaps w:val="0"/>
                <w:noProof w:val="0"/>
                <w:color w:val="050632"/>
                <w:sz w:val="24"/>
                <w:szCs w:val="24"/>
                <w:lang w:val="en-GB"/>
              </w:rPr>
              <w:t xml:space="preserve"> Keeping all hardware, software, and data within the organization's own facilities. </w:t>
            </w:r>
            <w:r w:rsidRPr="5044562C" w:rsidR="68FC6BF4">
              <w:rPr>
                <w:rFonts w:ascii="Calibri" w:hAnsi="Calibri" w:eastAsia="Calibri" w:cs="Calibri"/>
                <w:b w:val="0"/>
                <w:bCs w:val="0"/>
                <w:i w:val="0"/>
                <w:iCs w:val="0"/>
                <w:caps w:val="0"/>
                <w:smallCaps w:val="0"/>
                <w:noProof w:val="0"/>
                <w:color w:val="050632"/>
                <w:sz w:val="24"/>
                <w:szCs w:val="24"/>
                <w:lang w:val="en-GB"/>
              </w:rPr>
              <w:t>This provides maximum control but requires significant investment in infrastructure and maintenance.</w:t>
            </w:r>
          </w:p>
          <w:p w:rsidR="61FDD1E4" w:rsidP="5044562C" w:rsidRDefault="61FDD1E4" w14:paraId="58E5B04B" w14:textId="3B46861B">
            <w:pPr>
              <w:pStyle w:val="ListParagraph"/>
              <w:numPr>
                <w:ilvl w:val="0"/>
                <w:numId w:val="51"/>
              </w:numPr>
              <w:spacing w:line="259" w:lineRule="auto"/>
              <w:rPr>
                <w:rFonts w:ascii="Calibri" w:hAnsi="Calibri" w:eastAsia="Calibri" w:cs="Calibri"/>
                <w:b w:val="0"/>
                <w:bCs w:val="0"/>
                <w:i w:val="0"/>
                <w:iCs w:val="0"/>
                <w:caps w:val="0"/>
                <w:smallCaps w:val="0"/>
                <w:noProof w:val="0"/>
                <w:color w:val="050632"/>
                <w:sz w:val="24"/>
                <w:szCs w:val="24"/>
                <w:lang w:val="en-GB"/>
              </w:rPr>
            </w:pPr>
            <w:hyperlink r:id="R06130c237c48402b">
              <w:r w:rsidRPr="5044562C" w:rsidR="68FC6BF4">
                <w:rPr>
                  <w:rStyle w:val="Hyperlink"/>
                  <w:rFonts w:ascii="Calibri" w:hAnsi="Calibri" w:eastAsia="Calibri" w:cs="Calibri"/>
                  <w:b w:val="1"/>
                  <w:bCs w:val="1"/>
                  <w:i w:val="0"/>
                  <w:iCs w:val="0"/>
                  <w:caps w:val="0"/>
                  <w:smallCaps w:val="0"/>
                  <w:strike w:val="0"/>
                  <w:dstrike w:val="0"/>
                  <w:noProof w:val="0"/>
                  <w:color w:val="050632"/>
                  <w:sz w:val="24"/>
                  <w:szCs w:val="24"/>
                  <w:u w:val="single"/>
                  <w:lang w:val="en-GB"/>
                </w:rPr>
                <w:t>Network Attached Storage (NAS)</w:t>
              </w:r>
            </w:hyperlink>
            <w:r w:rsidRPr="5044562C" w:rsidR="68FC6BF4">
              <w:rPr>
                <w:rFonts w:ascii="Calibri" w:hAnsi="Calibri" w:eastAsia="Calibri" w:cs="Calibri"/>
                <w:b w:val="1"/>
                <w:bCs w:val="1"/>
                <w:i w:val="0"/>
                <w:iCs w:val="0"/>
                <w:caps w:val="0"/>
                <w:smallCaps w:val="0"/>
                <w:noProof w:val="0"/>
                <w:color w:val="050632"/>
                <w:sz w:val="24"/>
                <w:szCs w:val="24"/>
                <w:lang w:val="en-GB"/>
              </w:rPr>
              <w:t>:</w:t>
            </w:r>
            <w:r w:rsidRPr="5044562C" w:rsidR="68FC6BF4">
              <w:rPr>
                <w:rFonts w:ascii="Calibri" w:hAnsi="Calibri" w:eastAsia="Calibri" w:cs="Calibri"/>
                <w:b w:val="0"/>
                <w:bCs w:val="0"/>
                <w:i w:val="0"/>
                <w:iCs w:val="0"/>
                <w:caps w:val="0"/>
                <w:smallCaps w:val="0"/>
                <w:noProof w:val="0"/>
                <w:color w:val="050632"/>
                <w:sz w:val="24"/>
                <w:szCs w:val="24"/>
                <w:lang w:val="en-GB"/>
              </w:rPr>
              <w:t xml:space="preserve"> A device with its own processor connected to a local network, allowing multiple users to access it. It offers the security of local storage with the convenience of remote access, though typically for a limited range of data and services compared to a full cloud.</w:t>
            </w:r>
            <w:r w:rsidRPr="5044562C" w:rsidR="68FC6BF4">
              <w:rPr>
                <w:rFonts w:ascii="Calibri" w:hAnsi="Calibri" w:eastAsia="Calibri" w:cs="Calibri"/>
                <w:b w:val="0"/>
                <w:bCs w:val="0"/>
                <w:i w:val="0"/>
                <w:iCs w:val="0"/>
                <w:caps w:val="0"/>
                <w:smallCaps w:val="0"/>
                <w:noProof w:val="0"/>
                <w:color w:val="050632"/>
                <w:sz w:val="24"/>
                <w:szCs w:val="24"/>
                <w:lang w:val="en-GB"/>
              </w:rPr>
              <w:t xml:space="preserve"> </w:t>
            </w:r>
          </w:p>
          <w:p w:rsidR="61FDD1E4" w:rsidP="5044562C" w:rsidRDefault="61FDD1E4" w14:paraId="41899C23" w14:textId="45F9C4C6">
            <w:pPr>
              <w:pStyle w:val="ListParagraph"/>
              <w:numPr>
                <w:ilvl w:val="0"/>
                <w:numId w:val="51"/>
              </w:numPr>
              <w:spacing w:line="259" w:lineRule="auto"/>
              <w:rPr>
                <w:rFonts w:ascii="Calibri" w:hAnsi="Calibri" w:eastAsia="Calibri" w:cs="Calibri"/>
                <w:b w:val="0"/>
                <w:bCs w:val="0"/>
                <w:i w:val="0"/>
                <w:iCs w:val="0"/>
                <w:caps w:val="0"/>
                <w:smallCaps w:val="0"/>
                <w:noProof w:val="0"/>
                <w:color w:val="050632"/>
                <w:sz w:val="24"/>
                <w:szCs w:val="24"/>
                <w:lang w:val="en-GB"/>
              </w:rPr>
            </w:pPr>
            <w:hyperlink r:id="R6bd5dfee0db443d3">
              <w:r w:rsidRPr="5044562C" w:rsidR="68FC6BF4">
                <w:rPr>
                  <w:rStyle w:val="Hyperlink"/>
                  <w:rFonts w:ascii="Calibri" w:hAnsi="Calibri" w:eastAsia="Calibri" w:cs="Calibri"/>
                  <w:b w:val="1"/>
                  <w:bCs w:val="1"/>
                  <w:i w:val="0"/>
                  <w:iCs w:val="0"/>
                  <w:caps w:val="0"/>
                  <w:smallCaps w:val="0"/>
                  <w:strike w:val="0"/>
                  <w:dstrike w:val="0"/>
                  <w:noProof w:val="0"/>
                  <w:color w:val="050632"/>
                  <w:sz w:val="24"/>
                  <w:szCs w:val="24"/>
                  <w:u w:val="single"/>
                  <w:lang w:val="en-GB"/>
                </w:rPr>
                <w:t>Self-hosting</w:t>
              </w:r>
            </w:hyperlink>
            <w:r w:rsidRPr="5044562C" w:rsidR="68FC6BF4">
              <w:rPr>
                <w:rFonts w:ascii="Calibri" w:hAnsi="Calibri" w:eastAsia="Calibri" w:cs="Calibri"/>
                <w:b w:val="1"/>
                <w:bCs w:val="1"/>
                <w:i w:val="0"/>
                <w:iCs w:val="0"/>
                <w:caps w:val="0"/>
                <w:smallCaps w:val="0"/>
                <w:noProof w:val="0"/>
                <w:color w:val="050632"/>
                <w:sz w:val="24"/>
                <w:szCs w:val="24"/>
                <w:lang w:val="en-GB"/>
              </w:rPr>
              <w:t>:</w:t>
            </w:r>
            <w:r w:rsidRPr="5044562C" w:rsidR="68FC6BF4">
              <w:rPr>
                <w:rFonts w:ascii="Calibri" w:hAnsi="Calibri" w:eastAsia="Calibri" w:cs="Calibri"/>
                <w:b w:val="0"/>
                <w:bCs w:val="0"/>
                <w:i w:val="0"/>
                <w:iCs w:val="0"/>
                <w:caps w:val="0"/>
                <w:smallCaps w:val="0"/>
                <w:noProof w:val="0"/>
                <w:color w:val="050632"/>
                <w:sz w:val="24"/>
                <w:szCs w:val="24"/>
                <w:lang w:val="en-GB"/>
              </w:rPr>
              <w:t xml:space="preserve"> Running services and applications on your own servers, </w:t>
            </w:r>
            <w:r w:rsidRPr="5044562C" w:rsidR="68FC6BF4">
              <w:rPr>
                <w:rFonts w:ascii="Calibri" w:hAnsi="Calibri" w:eastAsia="Calibri" w:cs="Calibri"/>
                <w:b w:val="0"/>
                <w:bCs w:val="0"/>
                <w:i w:val="0"/>
                <w:iCs w:val="0"/>
                <w:caps w:val="0"/>
                <w:smallCaps w:val="0"/>
                <w:noProof w:val="0"/>
                <w:color w:val="050632"/>
                <w:sz w:val="24"/>
                <w:szCs w:val="24"/>
                <w:lang w:val="en-GB"/>
              </w:rPr>
              <w:t>like</w:t>
            </w:r>
            <w:r w:rsidRPr="5044562C" w:rsidR="68FC6BF4">
              <w:rPr>
                <w:rFonts w:ascii="Calibri" w:hAnsi="Calibri" w:eastAsia="Calibri" w:cs="Calibri"/>
                <w:b w:val="0"/>
                <w:bCs w:val="0"/>
                <w:i w:val="0"/>
                <w:iCs w:val="0"/>
                <w:caps w:val="0"/>
                <w:smallCaps w:val="0"/>
                <w:noProof w:val="0"/>
                <w:color w:val="050632"/>
                <w:sz w:val="24"/>
                <w:szCs w:val="24"/>
                <w:lang w:val="en-GB"/>
              </w:rPr>
              <w:t xml:space="preserve"> on-premises, but often focused on specific applications or a smaller scale. Platforms like </w:t>
            </w:r>
            <w:r w:rsidRPr="5044562C" w:rsidR="68FC6BF4">
              <w:rPr>
                <w:rFonts w:ascii="Calibri" w:hAnsi="Calibri" w:eastAsia="Calibri" w:cs="Calibri"/>
                <w:b w:val="0"/>
                <w:bCs w:val="0"/>
                <w:i w:val="0"/>
                <w:iCs w:val="0"/>
                <w:caps w:val="0"/>
                <w:smallCaps w:val="0"/>
                <w:noProof w:val="0"/>
                <w:color w:val="050632"/>
                <w:sz w:val="24"/>
                <w:szCs w:val="24"/>
                <w:lang w:val="en-GB"/>
              </w:rPr>
              <w:t>Coolify</w:t>
            </w:r>
            <w:r w:rsidRPr="5044562C" w:rsidR="68FC6BF4">
              <w:rPr>
                <w:rFonts w:ascii="Calibri" w:hAnsi="Calibri" w:eastAsia="Calibri" w:cs="Calibri"/>
                <w:b w:val="0"/>
                <w:bCs w:val="0"/>
                <w:i w:val="0"/>
                <w:iCs w:val="0"/>
                <w:caps w:val="0"/>
                <w:smallCaps w:val="0"/>
                <w:noProof w:val="0"/>
                <w:color w:val="050632"/>
                <w:sz w:val="24"/>
                <w:szCs w:val="24"/>
                <w:lang w:val="en-GB"/>
              </w:rPr>
              <w:t xml:space="preserve"> provide open-source, self-hostable alternatives for web applications. </w:t>
            </w:r>
          </w:p>
          <w:p w:rsidR="61FDD1E4" w:rsidP="5044562C" w:rsidRDefault="61FDD1E4" w14:paraId="0C8F11DC" w14:textId="51A8443F">
            <w:pPr>
              <w:pStyle w:val="ListParagraph"/>
              <w:numPr>
                <w:ilvl w:val="0"/>
                <w:numId w:val="51"/>
              </w:numPr>
              <w:spacing w:line="259" w:lineRule="auto"/>
              <w:rPr>
                <w:rFonts w:ascii="Calibri" w:hAnsi="Calibri" w:eastAsia="Calibri" w:cs="Calibri"/>
                <w:b w:val="0"/>
                <w:bCs w:val="0"/>
                <w:i w:val="0"/>
                <w:iCs w:val="0"/>
                <w:caps w:val="0"/>
                <w:smallCaps w:val="0"/>
                <w:noProof w:val="0"/>
                <w:color w:val="050632"/>
                <w:sz w:val="24"/>
                <w:szCs w:val="24"/>
                <w:lang w:val="en-GB"/>
              </w:rPr>
            </w:pPr>
            <w:hyperlink r:id="R00017d7e7daa4e42">
              <w:r w:rsidRPr="5044562C" w:rsidR="68FC6BF4">
                <w:rPr>
                  <w:rStyle w:val="Hyperlink"/>
                  <w:rFonts w:ascii="Calibri" w:hAnsi="Calibri" w:eastAsia="Calibri" w:cs="Calibri"/>
                  <w:b w:val="1"/>
                  <w:bCs w:val="1"/>
                  <w:i w:val="0"/>
                  <w:iCs w:val="0"/>
                  <w:caps w:val="0"/>
                  <w:smallCaps w:val="0"/>
                  <w:strike w:val="0"/>
                  <w:dstrike w:val="0"/>
                  <w:noProof w:val="0"/>
                  <w:color w:val="050632"/>
                  <w:sz w:val="24"/>
                  <w:szCs w:val="24"/>
                  <w:u w:val="single"/>
                  <w:lang w:val="en-GB"/>
                </w:rPr>
                <w:t>Content Delivery Networks (CDNs)</w:t>
              </w:r>
            </w:hyperlink>
            <w:r w:rsidRPr="5044562C" w:rsidR="68FC6BF4">
              <w:rPr>
                <w:rFonts w:ascii="Calibri" w:hAnsi="Calibri" w:eastAsia="Calibri" w:cs="Calibri"/>
                <w:b w:val="1"/>
                <w:bCs w:val="1"/>
                <w:i w:val="0"/>
                <w:iCs w:val="0"/>
                <w:caps w:val="0"/>
                <w:smallCaps w:val="0"/>
                <w:noProof w:val="0"/>
                <w:color w:val="050632"/>
                <w:sz w:val="24"/>
                <w:szCs w:val="24"/>
                <w:lang w:val="en-GB"/>
              </w:rPr>
              <w:t>:</w:t>
            </w:r>
            <w:r w:rsidRPr="5044562C" w:rsidR="68FC6BF4">
              <w:rPr>
                <w:rFonts w:ascii="Calibri" w:hAnsi="Calibri" w:eastAsia="Calibri" w:cs="Calibri"/>
                <w:b w:val="0"/>
                <w:bCs w:val="0"/>
                <w:i w:val="0"/>
                <w:iCs w:val="0"/>
                <w:caps w:val="0"/>
                <w:smallCaps w:val="0"/>
                <w:noProof w:val="0"/>
                <w:color w:val="050632"/>
                <w:sz w:val="24"/>
                <w:szCs w:val="24"/>
                <w:lang w:val="en-GB"/>
              </w:rPr>
              <w:t xml:space="preserve"> Services like Cloudflare can act as an alternative for certain functions by optimizing how content is delivered to users, reducing latency and costs associated with a traditional public cloud object storage, notes </w:t>
            </w:r>
            <w:hyperlink r:id="Re4c67689089247da">
              <w:r w:rsidRPr="5044562C" w:rsidR="68FC6BF4">
                <w:rPr>
                  <w:rStyle w:val="Hyperlink"/>
                  <w:rFonts w:ascii="Calibri" w:hAnsi="Calibri" w:eastAsia="Calibri" w:cs="Calibri"/>
                  <w:b w:val="0"/>
                  <w:bCs w:val="0"/>
                  <w:i w:val="0"/>
                  <w:iCs w:val="0"/>
                  <w:caps w:val="0"/>
                  <w:smallCaps w:val="0"/>
                  <w:strike w:val="0"/>
                  <w:dstrike w:val="0"/>
                  <w:noProof w:val="0"/>
                  <w:color w:val="050632"/>
                  <w:sz w:val="24"/>
                  <w:szCs w:val="24"/>
                  <w:u w:val="single"/>
                  <w:lang w:val="en-GB"/>
                </w:rPr>
                <w:t>InfoWorld</w:t>
              </w:r>
            </w:hyperlink>
            <w:r w:rsidRPr="5044562C" w:rsidR="68FC6BF4">
              <w:rPr>
                <w:rFonts w:ascii="Calibri" w:hAnsi="Calibri" w:eastAsia="Calibri" w:cs="Calibri"/>
                <w:b w:val="0"/>
                <w:bCs w:val="0"/>
                <w:i w:val="0"/>
                <w:iCs w:val="0"/>
                <w:caps w:val="0"/>
                <w:smallCaps w:val="0"/>
                <w:noProof w:val="0"/>
                <w:color w:val="050632"/>
                <w:sz w:val="24"/>
                <w:szCs w:val="24"/>
                <w:lang w:val="en-GB"/>
              </w:rPr>
              <w:t xml:space="preserve">. </w:t>
            </w:r>
          </w:p>
          <w:p w:rsidR="61FDD1E4" w:rsidP="5044562C" w:rsidRDefault="61FDD1E4" w14:paraId="14797027" w14:textId="70B0E0EA">
            <w:pPr>
              <w:pStyle w:val="ListParagraph"/>
              <w:numPr>
                <w:ilvl w:val="0"/>
                <w:numId w:val="51"/>
              </w:numPr>
              <w:spacing w:line="259" w:lineRule="auto"/>
              <w:rPr>
                <w:rFonts w:ascii="Calibri" w:hAnsi="Calibri" w:eastAsia="Calibri" w:cs="Calibri"/>
                <w:b w:val="0"/>
                <w:bCs w:val="0"/>
                <w:i w:val="0"/>
                <w:iCs w:val="0"/>
                <w:caps w:val="0"/>
                <w:smallCaps w:val="0"/>
                <w:noProof w:val="0"/>
                <w:color w:val="050632"/>
                <w:sz w:val="24"/>
                <w:szCs w:val="24"/>
                <w:lang w:val="en-GB"/>
              </w:rPr>
            </w:pPr>
            <w:r w:rsidRPr="5044562C" w:rsidR="68FC6BF4">
              <w:rPr>
                <w:rFonts w:ascii="Calibri" w:hAnsi="Calibri" w:eastAsia="Calibri" w:cs="Calibri"/>
                <w:b w:val="1"/>
                <w:bCs w:val="1"/>
                <w:i w:val="0"/>
                <w:iCs w:val="0"/>
                <w:caps w:val="0"/>
                <w:smallCaps w:val="0"/>
                <w:noProof w:val="0"/>
                <w:color w:val="050632"/>
                <w:sz w:val="24"/>
                <w:szCs w:val="24"/>
                <w:lang w:val="en-GB"/>
              </w:rPr>
              <w:t>Alternative cloud providers:</w:t>
            </w:r>
            <w:r w:rsidRPr="5044562C" w:rsidR="68FC6BF4">
              <w:rPr>
                <w:rFonts w:ascii="Calibri" w:hAnsi="Calibri" w:eastAsia="Calibri" w:cs="Calibri"/>
                <w:b w:val="0"/>
                <w:bCs w:val="0"/>
                <w:i w:val="0"/>
                <w:iCs w:val="0"/>
                <w:caps w:val="0"/>
                <w:smallCaps w:val="0"/>
                <w:noProof w:val="0"/>
                <w:color w:val="050632"/>
                <w:sz w:val="24"/>
                <w:szCs w:val="24"/>
                <w:lang w:val="en-GB"/>
              </w:rPr>
              <w:t xml:space="preserve"> Instead of the major providers like Amazon Web Services or Microsoft Azure, organizations can choose from many other cloud and hosting providers. Examples include </w:t>
            </w:r>
            <w:r w:rsidRPr="5044562C" w:rsidR="68FC6BF4">
              <w:rPr>
                <w:rFonts w:ascii="Calibri" w:hAnsi="Calibri" w:eastAsia="Calibri" w:cs="Calibri"/>
                <w:b w:val="0"/>
                <w:bCs w:val="0"/>
                <w:i w:val="0"/>
                <w:iCs w:val="0"/>
                <w:caps w:val="0"/>
                <w:smallCaps w:val="0"/>
                <w:noProof w:val="0"/>
                <w:color w:val="050632"/>
                <w:sz w:val="24"/>
                <w:szCs w:val="24"/>
                <w:lang w:val="en-GB"/>
              </w:rPr>
              <w:t>DigitalOcean</w:t>
            </w:r>
            <w:r w:rsidRPr="5044562C" w:rsidR="68FC6BF4">
              <w:rPr>
                <w:rFonts w:ascii="Calibri" w:hAnsi="Calibri" w:eastAsia="Calibri" w:cs="Calibri"/>
                <w:b w:val="0"/>
                <w:bCs w:val="0"/>
                <w:i w:val="0"/>
                <w:iCs w:val="0"/>
                <w:caps w:val="0"/>
                <w:smallCaps w:val="0"/>
                <w:noProof w:val="0"/>
                <w:color w:val="050632"/>
                <w:sz w:val="24"/>
                <w:szCs w:val="24"/>
                <w:lang w:val="en-GB"/>
              </w:rPr>
              <w:t xml:space="preserve">, </w:t>
            </w:r>
            <w:r w:rsidRPr="5044562C" w:rsidR="68FC6BF4">
              <w:rPr>
                <w:rFonts w:ascii="Calibri" w:hAnsi="Calibri" w:eastAsia="Calibri" w:cs="Calibri"/>
                <w:b w:val="0"/>
                <w:bCs w:val="0"/>
                <w:i w:val="0"/>
                <w:iCs w:val="0"/>
                <w:caps w:val="0"/>
                <w:smallCaps w:val="0"/>
                <w:noProof w:val="0"/>
                <w:color w:val="050632"/>
                <w:sz w:val="24"/>
                <w:szCs w:val="24"/>
                <w:lang w:val="en-GB"/>
              </w:rPr>
              <w:t>Linode</w:t>
            </w:r>
            <w:r w:rsidRPr="5044562C" w:rsidR="68FC6BF4">
              <w:rPr>
                <w:rFonts w:ascii="Calibri" w:hAnsi="Calibri" w:eastAsia="Calibri" w:cs="Calibri"/>
                <w:b w:val="0"/>
                <w:bCs w:val="0"/>
                <w:i w:val="0"/>
                <w:iCs w:val="0"/>
                <w:caps w:val="0"/>
                <w:smallCaps w:val="0"/>
                <w:noProof w:val="0"/>
                <w:color w:val="050632"/>
                <w:sz w:val="24"/>
                <w:szCs w:val="24"/>
                <w:lang w:val="en-GB"/>
              </w:rPr>
              <w:t xml:space="preserve">, and Hetzner Cloud. </w:t>
            </w:r>
          </w:p>
          <w:p w:rsidR="61FDD1E4" w:rsidP="5044562C" w:rsidRDefault="61FDD1E4" w14:paraId="234395E2" w14:textId="7BD965E4">
            <w:pPr>
              <w:pStyle w:val="ListParagraph"/>
              <w:numPr>
                <w:ilvl w:val="0"/>
                <w:numId w:val="51"/>
              </w:numPr>
              <w:spacing w:line="259" w:lineRule="auto"/>
              <w:rPr>
                <w:rFonts w:ascii="Calibri" w:hAnsi="Calibri" w:eastAsia="Calibri" w:cs="Calibri"/>
                <w:b w:val="0"/>
                <w:bCs w:val="0"/>
                <w:i w:val="0"/>
                <w:iCs w:val="0"/>
                <w:caps w:val="0"/>
                <w:smallCaps w:val="0"/>
                <w:noProof w:val="0"/>
                <w:color w:val="050632"/>
                <w:sz w:val="24"/>
                <w:szCs w:val="24"/>
                <w:lang w:val="en-GB"/>
              </w:rPr>
            </w:pPr>
            <w:r w:rsidRPr="5044562C" w:rsidR="68FC6BF4">
              <w:rPr>
                <w:rFonts w:ascii="Calibri" w:hAnsi="Calibri" w:eastAsia="Calibri" w:cs="Calibri"/>
                <w:b w:val="1"/>
                <w:bCs w:val="1"/>
                <w:i w:val="0"/>
                <w:iCs w:val="0"/>
                <w:caps w:val="0"/>
                <w:smallCaps w:val="0"/>
                <w:noProof w:val="0"/>
                <w:color w:val="050632"/>
                <w:sz w:val="24"/>
                <w:szCs w:val="24"/>
                <w:lang w:val="en-GB"/>
              </w:rPr>
              <w:t>Managed and specialized services:</w:t>
            </w:r>
            <w:r w:rsidRPr="5044562C" w:rsidR="68FC6BF4">
              <w:rPr>
                <w:rFonts w:ascii="Calibri" w:hAnsi="Calibri" w:eastAsia="Calibri" w:cs="Calibri"/>
                <w:b w:val="0"/>
                <w:bCs w:val="0"/>
                <w:i w:val="0"/>
                <w:iCs w:val="0"/>
                <w:caps w:val="0"/>
                <w:smallCaps w:val="0"/>
                <w:noProof w:val="0"/>
                <w:color w:val="050632"/>
                <w:sz w:val="24"/>
                <w:szCs w:val="24"/>
                <w:lang w:val="en-GB"/>
              </w:rPr>
              <w:t xml:space="preserve"> Instead of a full-service cloud platform, an organization can use specialized services that handle specific parts of the stack, such as databases, containers, or application platforms. Providers like </w:t>
            </w:r>
            <w:r w:rsidRPr="5044562C" w:rsidR="68FC6BF4">
              <w:rPr>
                <w:rFonts w:ascii="Calibri" w:hAnsi="Calibri" w:eastAsia="Calibri" w:cs="Calibri"/>
                <w:b w:val="0"/>
                <w:bCs w:val="0"/>
                <w:i w:val="0"/>
                <w:iCs w:val="0"/>
                <w:caps w:val="0"/>
                <w:smallCaps w:val="0"/>
                <w:noProof w:val="0"/>
                <w:color w:val="050632"/>
                <w:sz w:val="24"/>
                <w:szCs w:val="24"/>
                <w:lang w:val="en-GB"/>
              </w:rPr>
              <w:t>Vultr</w:t>
            </w:r>
            <w:r w:rsidRPr="5044562C" w:rsidR="68FC6BF4">
              <w:rPr>
                <w:rFonts w:ascii="Calibri" w:hAnsi="Calibri" w:eastAsia="Calibri" w:cs="Calibri"/>
                <w:b w:val="0"/>
                <w:bCs w:val="0"/>
                <w:i w:val="0"/>
                <w:iCs w:val="0"/>
                <w:caps w:val="0"/>
                <w:smallCaps w:val="0"/>
                <w:noProof w:val="0"/>
                <w:color w:val="050632"/>
                <w:sz w:val="24"/>
                <w:szCs w:val="24"/>
                <w:lang w:val="en-GB"/>
              </w:rPr>
              <w:t xml:space="preserve"> and others offer alternatives for specific use cases.</w:t>
            </w:r>
          </w:p>
        </w:tc>
      </w:tr>
      <w:tr w:rsidR="61FDD1E4" w:rsidTr="5044562C" w14:paraId="1A0B7F1F">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7CFDD91F" w14:textId="1EB69104">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5044562C" w:rsidRDefault="61FDD1E4" w14:paraId="437F63C5" w14:textId="12501244">
            <w:pPr>
              <w:pStyle w:val="ListParagraph"/>
              <w:numPr>
                <w:ilvl w:val="0"/>
                <w:numId w:val="77"/>
              </w:numPr>
              <w:spacing w:line="259" w:lineRule="auto"/>
              <w:rPr>
                <w:rStyle w:val="ANSWERS"/>
                <w:rFonts w:ascii="Calibri" w:hAnsi="Calibri" w:cs="Calibri" w:asciiTheme="minorAscii" w:hAnsiTheme="minorAscii" w:cstheme="minorAscii"/>
                <w:sz w:val="24"/>
                <w:szCs w:val="24"/>
              </w:rPr>
            </w:pPr>
            <w:r w:rsidRPr="5044562C" w:rsidR="64714805">
              <w:rPr>
                <w:rStyle w:val="ANSWERS"/>
                <w:rFonts w:ascii="Calibri" w:hAnsi="Calibri" w:cs="Calibri" w:asciiTheme="minorAscii" w:hAnsiTheme="minorAscii" w:cstheme="minorAscii"/>
                <w:sz w:val="24"/>
                <w:szCs w:val="24"/>
              </w:rPr>
              <w:t>Amazon web services</w:t>
            </w:r>
          </w:p>
          <w:p w:rsidR="25993ED8" w:rsidP="5044562C" w:rsidRDefault="25993ED8" w14:paraId="4E7624DA" w14:textId="6F8F3BB0">
            <w:pPr>
              <w:pStyle w:val="ListParagraph"/>
              <w:numPr>
                <w:ilvl w:val="1"/>
                <w:numId w:val="77"/>
              </w:numPr>
              <w:spacing w:line="259" w:lineRule="auto"/>
              <w:rPr>
                <w:rFonts w:ascii="Calibri" w:hAnsi="Calibri" w:eastAsia="Calibri" w:cs="Calibri"/>
                <w:noProof w:val="0"/>
                <w:color w:val="050632"/>
                <w:sz w:val="24"/>
                <w:szCs w:val="24"/>
                <w:lang w:val="en-GB"/>
              </w:rPr>
            </w:pPr>
            <w:r w:rsidRPr="5044562C" w:rsidR="25993ED8">
              <w:rPr>
                <w:rStyle w:val="ANSWERS"/>
                <w:rFonts w:ascii="Calibri" w:hAnsi="Calibri" w:cs="Calibri" w:asciiTheme="minorAscii" w:hAnsiTheme="minorAscii" w:cstheme="minorAscii"/>
                <w:sz w:val="24"/>
                <w:szCs w:val="24"/>
              </w:rPr>
              <w:t xml:space="preserve">it is </w:t>
            </w:r>
            <w:r w:rsidRPr="5044562C" w:rsidR="25993ED8">
              <w:rPr>
                <w:rStyle w:val="ANSWERS"/>
                <w:rFonts w:ascii="Calibri" w:hAnsi="Calibri" w:cs="Calibri" w:asciiTheme="minorAscii" w:hAnsiTheme="minorAscii" w:cstheme="minorAscii"/>
                <w:sz w:val="24"/>
                <w:szCs w:val="24"/>
              </w:rPr>
              <w:t xml:space="preserve">known for </w:t>
            </w:r>
            <w:r w:rsidRPr="5044562C" w:rsidR="25993ED8">
              <w:rPr>
                <w:rStyle w:val="ANSWERS"/>
                <w:rFonts w:ascii="Calibri" w:hAnsi="Calibri" w:cs="Calibri" w:asciiTheme="minorAscii" w:hAnsiTheme="minorAscii" w:cstheme="minorAscii"/>
                <w:sz w:val="24"/>
                <w:szCs w:val="24"/>
              </w:rPr>
              <w:t>their</w:t>
            </w:r>
            <w:r w:rsidRPr="5044562C" w:rsidR="25993ED8">
              <w:rPr>
                <w:rStyle w:val="ANSWERS"/>
                <w:rFonts w:ascii="Calibri" w:hAnsi="Calibri" w:cs="Calibri" w:asciiTheme="minorAscii" w:hAnsiTheme="minorAscii" w:cstheme="minorAscii"/>
                <w:sz w:val="24"/>
                <w:szCs w:val="24"/>
              </w:rPr>
              <w:t xml:space="preserve"> </w:t>
            </w:r>
            <w:r w:rsidRPr="5044562C" w:rsidR="25993ED8">
              <w:rPr>
                <w:rFonts w:ascii="Calibri" w:hAnsi="Calibri" w:eastAsia="Calibri" w:cs="Calibri"/>
                <w:b w:val="0"/>
                <w:bCs w:val="0"/>
                <w:i w:val="0"/>
                <w:iCs w:val="0"/>
                <w:caps w:val="0"/>
                <w:smallCaps w:val="0"/>
                <w:noProof w:val="0"/>
                <w:color w:val="050632"/>
                <w:sz w:val="24"/>
                <w:szCs w:val="24"/>
                <w:lang w:val="en-GB"/>
              </w:rPr>
              <w:t>security, scalability, flexibility, and reliability, enabling businesses to quickly deploy and scale appl</w:t>
            </w:r>
            <w:r w:rsidRPr="5044562C" w:rsidR="43ED773D">
              <w:rPr>
                <w:rFonts w:ascii="Calibri" w:hAnsi="Calibri" w:eastAsia="Calibri" w:cs="Calibri"/>
                <w:b w:val="0"/>
                <w:bCs w:val="0"/>
                <w:i w:val="0"/>
                <w:iCs w:val="0"/>
                <w:caps w:val="0"/>
                <w:smallCaps w:val="0"/>
                <w:noProof w:val="0"/>
                <w:color w:val="050632"/>
                <w:sz w:val="24"/>
                <w:szCs w:val="24"/>
                <w:lang w:val="en-GB"/>
              </w:rPr>
              <w:t>ications on demand.</w:t>
            </w:r>
          </w:p>
          <w:p w:rsidR="61FDD1E4" w:rsidP="5044562C" w:rsidRDefault="61FDD1E4" w14:paraId="3A32A368" w14:textId="14ABED89">
            <w:pPr>
              <w:pStyle w:val="ListParagraph"/>
              <w:numPr>
                <w:ilvl w:val="0"/>
                <w:numId w:val="77"/>
              </w:numPr>
              <w:spacing w:line="259" w:lineRule="auto"/>
              <w:rPr>
                <w:rStyle w:val="ANSWERS"/>
                <w:rFonts w:ascii="Calibri" w:hAnsi="Calibri" w:cs="Calibri" w:asciiTheme="minorAscii" w:hAnsiTheme="minorAscii" w:cstheme="minorAscii"/>
                <w:sz w:val="24"/>
                <w:szCs w:val="24"/>
              </w:rPr>
            </w:pPr>
            <w:r w:rsidRPr="5044562C" w:rsidR="64714805">
              <w:rPr>
                <w:rStyle w:val="ANSWERS"/>
                <w:rFonts w:ascii="Calibri" w:hAnsi="Calibri" w:cs="Calibri" w:asciiTheme="minorAscii" w:hAnsiTheme="minorAscii" w:cstheme="minorAscii"/>
                <w:sz w:val="24"/>
                <w:szCs w:val="24"/>
              </w:rPr>
              <w:t>Microsoft Azure</w:t>
            </w:r>
          </w:p>
          <w:p w:rsidR="61FDD1E4" w:rsidP="5044562C" w:rsidRDefault="61FDD1E4" w14:paraId="1FB4DFFB" w14:textId="20B74508">
            <w:pPr>
              <w:pStyle w:val="ListParagraph"/>
              <w:numPr>
                <w:ilvl w:val="1"/>
                <w:numId w:val="77"/>
              </w:numPr>
              <w:spacing w:line="259" w:lineRule="auto"/>
              <w:rPr>
                <w:rFonts w:ascii="Calibri" w:hAnsi="Calibri" w:eastAsia="Calibri" w:cs="Calibri"/>
                <w:noProof w:val="0"/>
                <w:color w:val="050632"/>
                <w:sz w:val="24"/>
                <w:szCs w:val="24"/>
                <w:lang w:val="en-GB"/>
              </w:rPr>
            </w:pPr>
            <w:r w:rsidRPr="5044562C" w:rsidR="377D6D33">
              <w:rPr>
                <w:rFonts w:ascii="Calibri" w:hAnsi="Calibri" w:eastAsia="Calibri" w:cs="Calibri"/>
                <w:b w:val="0"/>
                <w:bCs w:val="0"/>
                <w:i w:val="0"/>
                <w:iCs w:val="0"/>
                <w:caps w:val="0"/>
                <w:smallCaps w:val="0"/>
                <w:noProof w:val="0"/>
                <w:color w:val="050632"/>
                <w:sz w:val="24"/>
                <w:szCs w:val="24"/>
                <w:lang w:val="en-GB"/>
              </w:rPr>
              <w:t>It offers global reach and high availability, advanced security features, and hybrid cloud capabilities to integrate on-premises and cloud environments. Azure also provides AI and machine learning services for data analysis, and tools for modern development practices like DevOps</w:t>
            </w:r>
          </w:p>
          <w:p w:rsidR="61FDD1E4" w:rsidP="5044562C" w:rsidRDefault="61FDD1E4" w14:paraId="64FE0237" w14:textId="7BD05C55">
            <w:pPr>
              <w:pStyle w:val="ListParagraph"/>
              <w:numPr>
                <w:ilvl w:val="0"/>
                <w:numId w:val="77"/>
              </w:numPr>
              <w:spacing w:line="259" w:lineRule="auto"/>
              <w:rPr>
                <w:rStyle w:val="ANSWERS"/>
                <w:rFonts w:ascii="Calibri" w:hAnsi="Calibri" w:cs="Calibri" w:asciiTheme="minorAscii" w:hAnsiTheme="minorAscii" w:cstheme="minorAscii"/>
                <w:sz w:val="24"/>
                <w:szCs w:val="24"/>
              </w:rPr>
            </w:pPr>
            <w:r w:rsidRPr="5044562C" w:rsidR="64714805">
              <w:rPr>
                <w:rStyle w:val="ANSWERS"/>
                <w:rFonts w:ascii="Calibri" w:hAnsi="Calibri" w:cs="Calibri" w:asciiTheme="minorAscii" w:hAnsiTheme="minorAscii" w:cstheme="minorAscii"/>
                <w:sz w:val="24"/>
                <w:szCs w:val="24"/>
              </w:rPr>
              <w:t>Google cloud platform</w:t>
            </w:r>
          </w:p>
          <w:p w:rsidR="5044562C" w:rsidP="5044562C" w:rsidRDefault="5044562C" w14:paraId="100606D7" w14:textId="61FC2BE7">
            <w:pPr>
              <w:pStyle w:val="ListParagraph"/>
              <w:numPr>
                <w:ilvl w:val="1"/>
                <w:numId w:val="77"/>
              </w:numPr>
              <w:spacing w:line="259" w:lineRule="auto"/>
              <w:rPr>
                <w:rStyle w:val="ANSWERS"/>
                <w:rFonts w:ascii="Calibri" w:hAnsi="Calibri" w:cs="Calibri" w:asciiTheme="minorAscii" w:hAnsiTheme="minorAscii" w:cstheme="minorAscii"/>
                <w:sz w:val="24"/>
                <w:szCs w:val="24"/>
              </w:rPr>
            </w:pPr>
          </w:p>
          <w:p w:rsidR="61FDD1E4" w:rsidP="5044562C" w:rsidRDefault="61FDD1E4" w14:paraId="5E0172C1" w14:textId="7585E6C7">
            <w:pPr>
              <w:pStyle w:val="ListParagraph"/>
              <w:numPr>
                <w:ilvl w:val="0"/>
                <w:numId w:val="77"/>
              </w:numPr>
              <w:spacing w:line="259" w:lineRule="auto"/>
              <w:rPr>
                <w:rStyle w:val="ANSWERS"/>
                <w:rFonts w:ascii="Calibri" w:hAnsi="Calibri" w:cs="Calibri" w:asciiTheme="minorAscii" w:hAnsiTheme="minorAscii" w:cstheme="minorAscii"/>
                <w:sz w:val="24"/>
                <w:szCs w:val="24"/>
              </w:rPr>
            </w:pPr>
            <w:r w:rsidRPr="5044562C" w:rsidR="64714805">
              <w:rPr>
                <w:rStyle w:val="ANSWERS"/>
                <w:rFonts w:ascii="Calibri" w:hAnsi="Calibri" w:cs="Calibri" w:asciiTheme="minorAscii" w:hAnsiTheme="minorAscii" w:cstheme="minorAscii"/>
                <w:sz w:val="24"/>
                <w:szCs w:val="24"/>
              </w:rPr>
              <w:t>Ibm cloud</w:t>
            </w:r>
          </w:p>
          <w:p w:rsidR="5044562C" w:rsidP="5044562C" w:rsidRDefault="5044562C" w14:paraId="3873582D" w14:textId="27560E75">
            <w:pPr>
              <w:pStyle w:val="ListParagraph"/>
              <w:numPr>
                <w:ilvl w:val="1"/>
                <w:numId w:val="77"/>
              </w:numPr>
              <w:spacing w:line="259" w:lineRule="auto"/>
              <w:rPr>
                <w:rStyle w:val="ANSWERS"/>
                <w:rFonts w:ascii="Calibri" w:hAnsi="Calibri" w:cs="Calibri" w:asciiTheme="minorAscii" w:hAnsiTheme="minorAscii" w:cstheme="minorAscii"/>
                <w:sz w:val="24"/>
                <w:szCs w:val="24"/>
              </w:rPr>
            </w:pPr>
          </w:p>
          <w:p w:rsidR="61FDD1E4" w:rsidP="5044562C" w:rsidRDefault="61FDD1E4" w14:paraId="1CC02A58" w14:textId="69A0D44E">
            <w:pPr>
              <w:pStyle w:val="ListParagraph"/>
              <w:numPr>
                <w:ilvl w:val="0"/>
                <w:numId w:val="77"/>
              </w:numPr>
              <w:spacing w:line="259" w:lineRule="auto"/>
              <w:rPr>
                <w:rStyle w:val="ANSWERS"/>
                <w:rFonts w:ascii="Calibri" w:hAnsi="Calibri" w:cs="Calibri" w:asciiTheme="minorAscii" w:hAnsiTheme="minorAscii" w:cstheme="minorAscii"/>
                <w:sz w:val="24"/>
                <w:szCs w:val="24"/>
              </w:rPr>
            </w:pPr>
            <w:r w:rsidRPr="5044562C" w:rsidR="64714805">
              <w:rPr>
                <w:rStyle w:val="ANSWERS"/>
                <w:rFonts w:ascii="Calibri" w:hAnsi="Calibri" w:cs="Calibri" w:asciiTheme="minorAscii" w:hAnsiTheme="minorAscii" w:cstheme="minorAscii"/>
                <w:sz w:val="24"/>
                <w:szCs w:val="24"/>
              </w:rPr>
              <w:t>Oracle cloud</w:t>
            </w:r>
          </w:p>
          <w:p w:rsidR="61FDD1E4" w:rsidP="5044562C" w:rsidRDefault="61FDD1E4" w14:paraId="10D0FF4A" w14:textId="53925B17">
            <w:pPr>
              <w:pStyle w:val="ListParagraph"/>
              <w:numPr>
                <w:ilvl w:val="1"/>
                <w:numId w:val="77"/>
              </w:numPr>
              <w:spacing w:line="259" w:lineRule="auto"/>
              <w:rPr>
                <w:rStyle w:val="ANSWERS"/>
                <w:rFonts w:ascii="Calibri" w:hAnsi="Calibri" w:cs="Calibri" w:asciiTheme="minorAscii" w:hAnsiTheme="minorAscii" w:cstheme="minorAscii"/>
                <w:sz w:val="24"/>
                <w:szCs w:val="24"/>
              </w:rPr>
            </w:pPr>
          </w:p>
        </w:tc>
      </w:tr>
    </w:tbl>
    <w:p w:rsidR="61FDD1E4" w:rsidP="5044562C" w:rsidRDefault="61FDD1E4" w14:paraId="7A7E8E2C" w14:textId="03E1AA6E">
      <w:pPr>
        <w:suppressLineNumbers w:val="0"/>
        <w:spacing w:before="0" w:beforeAutospacing="off" w:after="0" w:afterAutospacing="off" w:line="240" w:lineRule="auto"/>
        <w:ind/>
      </w:pPr>
    </w:p>
    <w:p w:rsidR="61FDD1E4" w:rsidP="5044562C" w:rsidRDefault="61FDD1E4" w14:paraId="54BD6A49" w14:textId="4361EBEF">
      <w:pPr>
        <w:pStyle w:val="Normal"/>
        <w:suppressLineNumbers w:val="0"/>
        <w:spacing w:before="0" w:beforeAutospacing="off" w:after="0" w:afterAutospacing="off" w:line="240" w:lineRule="auto"/>
        <w:ind/>
        <w:rPr>
          <w:rFonts w:ascii="Calibri" w:hAnsi="Calibri" w:cs="Calibri" w:asciiTheme="minorAscii" w:hAnsiTheme="minorAscii" w:cstheme="minorAscii"/>
        </w:rPr>
      </w:pPr>
    </w:p>
    <w:p w:rsidR="61FDD1E4" w:rsidP="5044562C" w:rsidRDefault="61FDD1E4" w14:paraId="07FA9298" w14:textId="6AE7DE3E">
      <w:pPr>
        <w:pStyle w:val="Normal"/>
        <w:suppressLineNumbers w:val="0"/>
        <w:spacing w:before="0" w:beforeAutospacing="off" w:after="0" w:afterAutospacing="off" w:line="240" w:lineRule="auto"/>
        <w:ind/>
        <w:rPr>
          <w:rFonts w:ascii="Calibri" w:hAnsi="Calibri" w:cs="Calibri" w:asciiTheme="minorAscii" w:hAnsiTheme="minorAscii" w:cstheme="minorAscii"/>
        </w:rPr>
      </w:pPr>
    </w:p>
    <w:p w:rsidR="61FDD1E4" w:rsidP="5044562C" w:rsidRDefault="61FDD1E4" w14:paraId="454BA192" w14:textId="06F91ED5">
      <w:pPr>
        <w:pStyle w:val="Normal"/>
      </w:pPr>
    </w:p>
    <w:p w:rsidR="61FDD1E4" w:rsidP="5044562C" w:rsidRDefault="61FDD1E4" w14:paraId="25278B8D" w14:textId="3FC53111">
      <w:pPr>
        <w:pStyle w:val="Heading1"/>
        <w:suppressLineNumbers w:val="0"/>
        <w:spacing w:before="0" w:beforeAutospacing="off" w:after="0" w:afterAutospacing="off" w:line="240" w:lineRule="auto"/>
        <w:ind/>
        <w:rPr>
          <w:rFonts w:ascii="Calibri" w:hAnsi="Calibri" w:cs="Calibri" w:asciiTheme="minorAscii" w:hAnsiTheme="minorAscii" w:cstheme="minorAscii"/>
        </w:rPr>
      </w:pPr>
      <w:bookmarkStart w:name="_Toc2125927931" w:id="716421403"/>
      <w:r w:rsidRPr="5044562C" w:rsidR="2356DF41">
        <w:rPr>
          <w:rFonts w:ascii="Calibri" w:hAnsi="Calibri" w:cs="Calibri" w:asciiTheme="minorAscii" w:hAnsiTheme="minorAscii" w:cstheme="minorAscii"/>
        </w:rPr>
        <w:t>Day 1: Task 2</w:t>
      </w:r>
      <w:bookmarkEnd w:id="716421403"/>
    </w:p>
    <w:p w:rsidR="5044562C" w:rsidP="5044562C" w:rsidRDefault="5044562C" w14:paraId="74A85C7D" w14:textId="2A947F63">
      <w:pPr>
        <w:pStyle w:val="Normal"/>
      </w:pPr>
    </w:p>
    <w:p w:rsidR="61FDD1E4" w:rsidP="5044562C" w:rsidRDefault="61FDD1E4" w14:paraId="6421E134" w14:textId="3A52A681">
      <w:pPr>
        <w:pStyle w:val="Normal"/>
        <w:suppressLineNumbers w:val="0"/>
        <w:spacing w:before="0" w:beforeAutospacing="off" w:after="0" w:afterAutospacing="off" w:line="240" w:lineRule="auto"/>
        <w:ind w:left="0" w:right="0"/>
        <w:jc w:val="left"/>
      </w:pPr>
      <w:r w:rsidR="19CFBC29">
        <w:rPr/>
        <w:t>Please research the below cloud offerings, explain what they are and examples of use cases.</w:t>
      </w:r>
    </w:p>
    <w:p w:rsidR="5044562C" w:rsidP="5044562C" w:rsidRDefault="5044562C" w14:paraId="7CE667AE" w14:textId="0815A1A7">
      <w:pPr>
        <w:pStyle w:val="Normal"/>
        <w:suppressLineNumbers w:val="0"/>
        <w:bidi w:val="0"/>
        <w:spacing w:before="0" w:beforeAutospacing="off" w:after="0" w:afterAutospacing="off" w:line="240" w:lineRule="auto"/>
        <w:ind w:left="0" w:right="0"/>
        <w:jc w:val="left"/>
      </w:pPr>
    </w:p>
    <w:tbl>
      <w:tblPr>
        <w:tblStyle w:val="GridTable4-Accent1"/>
        <w:tblW w:w="0" w:type="auto"/>
        <w:tblLook w:val="04A0" w:firstRow="1" w:lastRow="0" w:firstColumn="1" w:lastColumn="0" w:noHBand="0" w:noVBand="1"/>
      </w:tblPr>
      <w:tblGrid>
        <w:gridCol w:w="2397"/>
        <w:gridCol w:w="2418"/>
        <w:gridCol w:w="4950"/>
      </w:tblGrid>
      <w:tr w:rsidR="5B22DC51" w:rsidTr="5044562C" w14:paraId="13DD1D9A">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044562C" w:rsidRDefault="19CFBC29" w14:paraId="66F0B54D" w14:textId="625ABB60">
            <w:pPr>
              <w:pStyle w:val="Normal"/>
              <w:spacing w:line="259" w:lineRule="auto"/>
              <w:jc w:val="center"/>
              <w:rPr>
                <w:rFonts w:ascii="Calibri" w:hAnsi="Calibri" w:cs="Calibri" w:asciiTheme="minorAscii" w:hAnsiTheme="minorAscii" w:cstheme="minorAscii"/>
                <w:sz w:val="24"/>
                <w:szCs w:val="24"/>
              </w:rPr>
            </w:pPr>
            <w:r w:rsidRPr="5044562C" w:rsidR="19CFBC29">
              <w:rPr>
                <w:rFonts w:ascii="Calibri" w:hAnsi="Calibri" w:cs="Calibri" w:asciiTheme="minorAscii" w:hAnsiTheme="minorAscii" w:cstheme="minorAscii"/>
                <w:sz w:val="24"/>
                <w:szCs w:val="24"/>
              </w:rPr>
              <w:t>Cloud Offerings</w:t>
            </w:r>
          </w:p>
        </w:tc>
        <w:tc>
          <w:tcPr>
            <w:cnfStyle w:val="000000000000" w:firstRow="0" w:lastRow="0" w:firstColumn="0" w:lastColumn="0" w:oddVBand="0" w:evenVBand="0" w:oddHBand="0" w:evenHBand="0" w:firstRowFirstColumn="0" w:firstRowLastColumn="0" w:lastRowFirstColumn="0" w:lastRowLastColumn="0"/>
            <w:tcW w:w="2418" w:type="dxa"/>
            <w:tcMar/>
          </w:tcPr>
          <w:p w:rsidR="7EC6E39F" w:rsidP="5044562C" w:rsidRDefault="7EC6E39F" w14:paraId="43866F49" w14:textId="1645E22E">
            <w:pPr>
              <w:pStyle w:val="Normal"/>
              <w:suppressLineNumbers w:val="0"/>
              <w:bidi w:val="0"/>
              <w:spacing w:before="0" w:beforeAutospacing="off" w:after="0" w:afterAutospacing="off" w:line="259" w:lineRule="auto"/>
              <w:ind w:left="0" w:right="0"/>
              <w:jc w:val="center"/>
              <w:rPr>
                <w:rStyle w:val="ANSWERS"/>
                <w:rFonts w:ascii="Calibri" w:hAnsi="Calibri" w:cs="Calibri" w:asciiTheme="minorAscii" w:hAnsiTheme="minorAscii" w:cstheme="minorAscii"/>
                <w:color w:val="FFFFFF" w:themeColor="background1" w:themeTint="FF" w:themeShade="FF"/>
                <w:sz w:val="24"/>
                <w:szCs w:val="24"/>
              </w:rPr>
            </w:pPr>
            <w:r w:rsidRPr="5044562C" w:rsidR="7EC6E39F">
              <w:rPr>
                <w:rStyle w:val="ANSWERS"/>
                <w:rFonts w:ascii="Calibri" w:hAnsi="Calibri" w:cs="Calibri" w:asciiTheme="minorAscii" w:hAnsiTheme="minorAscii" w:cstheme="minorAscii"/>
                <w:color w:val="FFFFFF" w:themeColor="background1" w:themeTint="FF" w:themeShade="FF"/>
                <w:sz w:val="24"/>
                <w:szCs w:val="24"/>
              </w:rPr>
              <w:t>Explain what it is</w:t>
            </w:r>
          </w:p>
        </w:tc>
        <w:tc>
          <w:tcPr>
            <w:cnfStyle w:val="000000000000" w:firstRow="0" w:lastRow="0" w:firstColumn="0" w:lastColumn="0" w:oddVBand="0" w:evenVBand="0" w:oddHBand="0" w:evenHBand="0" w:firstRowFirstColumn="0" w:firstRowLastColumn="0" w:lastRowFirstColumn="0" w:lastRowLastColumn="0"/>
            <w:tcW w:w="4950" w:type="dxa"/>
            <w:tcMar/>
          </w:tcPr>
          <w:p w:rsidR="19CFBC29" w:rsidP="5044562C" w:rsidRDefault="19CFBC29" w14:paraId="03223EF0" w14:textId="69DC2632">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4"/>
                <w:szCs w:val="24"/>
              </w:rPr>
            </w:pPr>
            <w:r w:rsidRPr="5044562C" w:rsidR="19CFBC29">
              <w:rPr>
                <w:rStyle w:val="ANSWERS"/>
                <w:rFonts w:ascii="Calibri" w:hAnsi="Calibri" w:cs="Calibri" w:asciiTheme="minorAscii" w:hAnsiTheme="minorAscii" w:cstheme="minorAscii"/>
                <w:color w:val="FFFFFF" w:themeColor="background1" w:themeTint="FF" w:themeShade="FF"/>
                <w:sz w:val="24"/>
                <w:szCs w:val="24"/>
              </w:rPr>
              <w:t>When / how might you use this service in the real-world?</w:t>
            </w:r>
          </w:p>
        </w:tc>
      </w:tr>
      <w:tr w:rsidR="5B22DC51" w:rsidTr="5044562C" w14:paraId="15863B8C">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044562C" w:rsidRDefault="19CFBC29" w14:paraId="60578F72" w14:textId="1FF7D4C4">
            <w:pPr>
              <w:pStyle w:val="Normal"/>
              <w:suppressLineNumbers w:val="0"/>
              <w:bidi w:val="0"/>
              <w:spacing w:before="0" w:beforeAutospacing="off" w:after="160" w:afterAutospacing="off" w:line="259" w:lineRule="auto"/>
              <w:ind w:left="0" w:right="0"/>
              <w:jc w:val="center"/>
              <w:rPr>
                <w:rFonts w:ascii="Calibri" w:hAnsi="Calibri" w:cs="Calibri" w:asciiTheme="minorAscii" w:hAnsiTheme="minorAscii" w:cstheme="minorAscii"/>
                <w:sz w:val="24"/>
                <w:szCs w:val="24"/>
              </w:rPr>
            </w:pPr>
            <w:r w:rsidRPr="5044562C" w:rsidR="19CFBC29">
              <w:rPr>
                <w:rFonts w:ascii="Calibri" w:hAnsi="Calibri" w:cs="Calibri" w:asciiTheme="minorAscii" w:hAnsiTheme="minorAscii" w:cstheme="minorAscii"/>
                <w:sz w:val="24"/>
                <w:szCs w:val="24"/>
              </w:rPr>
              <w:t>IaaS (</w:t>
            </w:r>
            <w:r w:rsidRPr="5044562C" w:rsidR="19CFBC29">
              <w:rPr>
                <w:rFonts w:ascii="Calibri" w:hAnsi="Calibri" w:cs="Calibri" w:asciiTheme="minorAscii" w:hAnsiTheme="minorAscii" w:cstheme="minorAscii"/>
                <w:sz w:val="24"/>
                <w:szCs w:val="24"/>
              </w:rPr>
              <w:t>Infrastructure</w:t>
            </w:r>
            <w:r w:rsidRPr="5044562C" w:rsidR="19CFBC29">
              <w:rPr>
                <w:rFonts w:ascii="Calibri" w:hAnsi="Calibri" w:cs="Calibri" w:asciiTheme="minorAscii" w:hAnsiTheme="minorAscii" w:cstheme="minorAscii"/>
                <w:sz w:val="24"/>
                <w:szCs w:val="24"/>
              </w:rPr>
              <w:t xml:space="preserve"> as a service)</w:t>
            </w: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5044562C" w:rsidRDefault="5B22DC51" w14:paraId="4E5F85A2" w14:textId="729FC1ED">
            <w:pPr>
              <w:spacing w:after="160" w:line="259" w:lineRule="auto"/>
              <w:rPr>
                <w:rStyle w:val="ANSWERS"/>
                <w:rFonts w:ascii="Calibri" w:hAnsi="Calibri" w:cs="Calibri" w:asciiTheme="minorAscii" w:hAnsiTheme="minorAscii" w:cstheme="minorAscii"/>
                <w:sz w:val="24"/>
                <w:szCs w:val="24"/>
              </w:rPr>
            </w:pPr>
            <w:r w:rsidRPr="5044562C" w:rsidR="0A849655">
              <w:rPr>
                <w:rStyle w:val="ANSWERS"/>
                <w:rFonts w:ascii="Calibri" w:hAnsi="Calibri" w:cs="Calibri" w:asciiTheme="minorAscii" w:hAnsiTheme="minorAscii" w:cstheme="minorAscii"/>
                <w:sz w:val="24"/>
                <w:szCs w:val="24"/>
              </w:rPr>
              <w:t xml:space="preserve"> A cloud computing model (CC) model which offers on-demand access to IT resources e.g</w:t>
            </w:r>
            <w:r w:rsidRPr="5044562C" w:rsidR="639D6DA1">
              <w:rPr>
                <w:rStyle w:val="ANSWERS"/>
                <w:rFonts w:ascii="Calibri" w:hAnsi="Calibri" w:cs="Calibri" w:asciiTheme="minorAscii" w:hAnsiTheme="minorAscii" w:cstheme="minorAscii"/>
                <w:sz w:val="24"/>
                <w:szCs w:val="24"/>
              </w:rPr>
              <w:t xml:space="preserve">. servers, </w:t>
            </w:r>
            <w:r w:rsidRPr="5044562C" w:rsidR="639D6DA1">
              <w:rPr>
                <w:rStyle w:val="ANSWERS"/>
                <w:rFonts w:ascii="Calibri" w:hAnsi="Calibri" w:cs="Calibri" w:asciiTheme="minorAscii" w:hAnsiTheme="minorAscii" w:cstheme="minorAscii"/>
                <w:sz w:val="24"/>
                <w:szCs w:val="24"/>
              </w:rPr>
              <w:t>storage</w:t>
            </w:r>
            <w:r w:rsidRPr="5044562C" w:rsidR="639D6DA1">
              <w:rPr>
                <w:rStyle w:val="ANSWERS"/>
                <w:rFonts w:ascii="Calibri" w:hAnsi="Calibri" w:cs="Calibri" w:asciiTheme="minorAscii" w:hAnsiTheme="minorAscii" w:cstheme="minorAscii"/>
                <w:sz w:val="24"/>
                <w:szCs w:val="24"/>
              </w:rPr>
              <w:t xml:space="preserve"> and networking.</w:t>
            </w:r>
            <w:r w:rsidRPr="5044562C" w:rsidR="291E2148">
              <w:rPr>
                <w:rStyle w:val="ANSWERS"/>
                <w:rFonts w:ascii="Calibri" w:hAnsi="Calibri" w:cs="Calibri" w:asciiTheme="minorAscii" w:hAnsiTheme="minorAscii" w:cstheme="minorAscii"/>
                <w:sz w:val="24"/>
                <w:szCs w:val="24"/>
              </w:rPr>
              <w:t xml:space="preserve"> You have high control.</w:t>
            </w: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5044562C" w:rsidRDefault="5B22DC51" w14:paraId="5572A70B" w14:textId="7B0E8F24">
            <w:pPr>
              <w:pStyle w:val="ListParagraph"/>
              <w:numPr>
                <w:ilvl w:val="0"/>
                <w:numId w:val="60"/>
              </w:numPr>
              <w:spacing w:line="259" w:lineRule="auto"/>
              <w:rPr>
                <w:rStyle w:val="ANSWERS"/>
                <w:rFonts w:ascii="Calibri" w:hAnsi="Calibri" w:cs="Calibri" w:asciiTheme="minorAscii" w:hAnsiTheme="minorAscii" w:cstheme="minorAscii"/>
                <w:sz w:val="24"/>
                <w:szCs w:val="24"/>
              </w:rPr>
            </w:pPr>
            <w:r w:rsidRPr="5044562C" w:rsidR="639D6DA1">
              <w:rPr>
                <w:rStyle w:val="ANSWERS"/>
                <w:rFonts w:ascii="Calibri" w:hAnsi="Calibri" w:cs="Calibri" w:asciiTheme="minorAscii" w:hAnsiTheme="minorAscii" w:cstheme="minorAscii"/>
                <w:sz w:val="24"/>
                <w:szCs w:val="24"/>
              </w:rPr>
              <w:t>Web application hosting</w:t>
            </w:r>
          </w:p>
          <w:p w:rsidR="5B22DC51" w:rsidP="5044562C" w:rsidRDefault="5B22DC51" w14:paraId="1C3BD1F9" w14:textId="2E2177C5">
            <w:pPr>
              <w:pStyle w:val="ListParagraph"/>
              <w:numPr>
                <w:ilvl w:val="0"/>
                <w:numId w:val="60"/>
              </w:numPr>
              <w:spacing w:line="259" w:lineRule="auto"/>
              <w:rPr>
                <w:rStyle w:val="ANSWERS"/>
                <w:rFonts w:ascii="Calibri" w:hAnsi="Calibri" w:cs="Calibri" w:asciiTheme="minorAscii" w:hAnsiTheme="minorAscii" w:cstheme="minorAscii"/>
                <w:sz w:val="24"/>
                <w:szCs w:val="24"/>
              </w:rPr>
            </w:pPr>
            <w:r w:rsidRPr="5044562C" w:rsidR="639D6DA1">
              <w:rPr>
                <w:rStyle w:val="ANSWERS"/>
                <w:rFonts w:ascii="Calibri" w:hAnsi="Calibri" w:cs="Calibri" w:asciiTheme="minorAscii" w:hAnsiTheme="minorAscii" w:cstheme="minorAscii"/>
                <w:sz w:val="24"/>
                <w:szCs w:val="24"/>
              </w:rPr>
              <w:t>Disaster</w:t>
            </w:r>
            <w:r w:rsidRPr="5044562C" w:rsidR="639D6DA1">
              <w:rPr>
                <w:rStyle w:val="ANSWERS"/>
                <w:rFonts w:ascii="Calibri" w:hAnsi="Calibri" w:cs="Calibri" w:asciiTheme="minorAscii" w:hAnsiTheme="minorAscii" w:cstheme="minorAscii"/>
                <w:sz w:val="24"/>
                <w:szCs w:val="24"/>
              </w:rPr>
              <w:t xml:space="preserve"> recovery</w:t>
            </w:r>
          </w:p>
          <w:p w:rsidR="5B22DC51" w:rsidP="5044562C" w:rsidRDefault="5B22DC51" w14:paraId="7767AB4B" w14:textId="64F39BA0">
            <w:pPr>
              <w:pStyle w:val="ListParagraph"/>
              <w:numPr>
                <w:ilvl w:val="0"/>
                <w:numId w:val="60"/>
              </w:numPr>
              <w:spacing w:line="259" w:lineRule="auto"/>
              <w:rPr>
                <w:rStyle w:val="ANSWERS"/>
                <w:rFonts w:ascii="Calibri" w:hAnsi="Calibri" w:cs="Calibri" w:asciiTheme="minorAscii" w:hAnsiTheme="minorAscii" w:cstheme="minorAscii"/>
                <w:sz w:val="24"/>
                <w:szCs w:val="24"/>
              </w:rPr>
            </w:pPr>
            <w:r w:rsidRPr="5044562C" w:rsidR="639D6DA1">
              <w:rPr>
                <w:rStyle w:val="ANSWERS"/>
                <w:rFonts w:ascii="Calibri" w:hAnsi="Calibri" w:cs="Calibri" w:asciiTheme="minorAscii" w:hAnsiTheme="minorAscii" w:cstheme="minorAscii"/>
                <w:sz w:val="24"/>
                <w:szCs w:val="24"/>
              </w:rPr>
              <w:t xml:space="preserve">Larger data analytics </w:t>
            </w:r>
          </w:p>
          <w:p w:rsidR="5B22DC51" w:rsidP="5044562C" w:rsidRDefault="5B22DC51" w14:paraId="3FB2DA19" w14:textId="0EDA3B12">
            <w:pPr>
              <w:pStyle w:val="ListParagraph"/>
              <w:numPr>
                <w:ilvl w:val="0"/>
                <w:numId w:val="60"/>
              </w:numPr>
              <w:spacing w:line="259" w:lineRule="auto"/>
              <w:rPr>
                <w:rStyle w:val="ANSWERS"/>
                <w:rFonts w:ascii="Calibri" w:hAnsi="Calibri" w:cs="Calibri" w:asciiTheme="minorAscii" w:hAnsiTheme="minorAscii" w:cstheme="minorAscii"/>
                <w:sz w:val="24"/>
                <w:szCs w:val="24"/>
              </w:rPr>
            </w:pPr>
            <w:r w:rsidRPr="5044562C" w:rsidR="639D6DA1">
              <w:rPr>
                <w:rStyle w:val="ANSWERS"/>
                <w:rFonts w:ascii="Calibri" w:hAnsi="Calibri" w:cs="Calibri" w:asciiTheme="minorAscii" w:hAnsiTheme="minorAscii" w:cstheme="minorAscii"/>
                <w:sz w:val="24"/>
                <w:szCs w:val="24"/>
              </w:rPr>
              <w:t>Software development/testing</w:t>
            </w:r>
          </w:p>
          <w:p w:rsidR="5B22DC51" w:rsidP="5044562C" w:rsidRDefault="5B22DC51" w14:paraId="7F820D13" w14:textId="21A08CEC">
            <w:pPr>
              <w:pStyle w:val="ListParagraph"/>
              <w:numPr>
                <w:ilvl w:val="0"/>
                <w:numId w:val="60"/>
              </w:numPr>
              <w:spacing w:line="259" w:lineRule="auto"/>
              <w:rPr>
                <w:rStyle w:val="ANSWERS"/>
                <w:rFonts w:ascii="Calibri" w:hAnsi="Calibri" w:cs="Calibri" w:asciiTheme="minorAscii" w:hAnsiTheme="minorAscii" w:cstheme="minorAscii"/>
                <w:sz w:val="24"/>
                <w:szCs w:val="24"/>
              </w:rPr>
            </w:pPr>
            <w:r w:rsidRPr="5044562C" w:rsidR="639D6DA1">
              <w:rPr>
                <w:rStyle w:val="ANSWERS"/>
                <w:rFonts w:ascii="Calibri" w:hAnsi="Calibri" w:cs="Calibri" w:asciiTheme="minorAscii" w:hAnsiTheme="minorAscii" w:cstheme="minorAscii"/>
                <w:sz w:val="24"/>
                <w:szCs w:val="24"/>
              </w:rPr>
              <w:t>High performance computing</w:t>
            </w:r>
          </w:p>
          <w:p w:rsidR="5B22DC51" w:rsidP="5044562C" w:rsidRDefault="5B22DC51" w14:paraId="7AE7FD9D" w14:textId="1FF6C93D">
            <w:pPr>
              <w:pStyle w:val="ListParagraph"/>
              <w:numPr>
                <w:ilvl w:val="0"/>
                <w:numId w:val="60"/>
              </w:numPr>
              <w:spacing w:line="259" w:lineRule="auto"/>
              <w:rPr>
                <w:rStyle w:val="ANSWERS"/>
                <w:rFonts w:ascii="Calibri" w:hAnsi="Calibri" w:cs="Calibri" w:asciiTheme="minorAscii" w:hAnsiTheme="minorAscii" w:cstheme="minorAscii"/>
                <w:sz w:val="24"/>
                <w:szCs w:val="24"/>
              </w:rPr>
            </w:pPr>
            <w:r w:rsidRPr="5044562C" w:rsidR="639D6DA1">
              <w:rPr>
                <w:rStyle w:val="ANSWERS"/>
                <w:rFonts w:ascii="Calibri" w:hAnsi="Calibri" w:cs="Calibri" w:asciiTheme="minorAscii" w:hAnsiTheme="minorAscii" w:cstheme="minorAscii"/>
                <w:sz w:val="24"/>
                <w:szCs w:val="24"/>
              </w:rPr>
              <w:t xml:space="preserve">Cloud migration (moving their existing </w:t>
            </w:r>
            <w:r w:rsidRPr="5044562C" w:rsidR="639D6DA1">
              <w:rPr>
                <w:rStyle w:val="ANSWERS"/>
                <w:rFonts w:ascii="Calibri" w:hAnsi="Calibri" w:cs="Calibri" w:asciiTheme="minorAscii" w:hAnsiTheme="minorAscii" w:cstheme="minorAscii"/>
                <w:sz w:val="24"/>
                <w:szCs w:val="24"/>
              </w:rPr>
              <w:t>infrastructure</w:t>
            </w:r>
            <w:r w:rsidRPr="5044562C" w:rsidR="639D6DA1">
              <w:rPr>
                <w:rStyle w:val="ANSWERS"/>
                <w:rFonts w:ascii="Calibri" w:hAnsi="Calibri" w:cs="Calibri" w:asciiTheme="minorAscii" w:hAnsiTheme="minorAscii" w:cstheme="minorAscii"/>
                <w:sz w:val="24"/>
                <w:szCs w:val="24"/>
              </w:rPr>
              <w:t xml:space="preserve"> to the cloud)</w:t>
            </w:r>
          </w:p>
          <w:p w:rsidR="5B22DC51" w:rsidP="5044562C" w:rsidRDefault="5B22DC51" w14:paraId="54DF9D64" w14:textId="0B6A965A">
            <w:pPr>
              <w:pStyle w:val="ListParagraph"/>
              <w:numPr>
                <w:ilvl w:val="0"/>
                <w:numId w:val="60"/>
              </w:numPr>
              <w:spacing w:line="259" w:lineRule="auto"/>
              <w:rPr>
                <w:rStyle w:val="ANSWERS"/>
                <w:rFonts w:ascii="Calibri" w:hAnsi="Calibri" w:cs="Calibri" w:asciiTheme="minorAscii" w:hAnsiTheme="minorAscii" w:cstheme="minorAscii"/>
                <w:sz w:val="24"/>
                <w:szCs w:val="24"/>
              </w:rPr>
            </w:pPr>
            <w:r w:rsidRPr="5044562C" w:rsidR="639D6DA1">
              <w:rPr>
                <w:rStyle w:val="ANSWERS"/>
                <w:rFonts w:ascii="Calibri" w:hAnsi="Calibri" w:cs="Calibri" w:asciiTheme="minorAscii" w:hAnsiTheme="minorAscii" w:cstheme="minorAscii"/>
                <w:sz w:val="24"/>
                <w:szCs w:val="24"/>
              </w:rPr>
              <w:t>Multi-cloud strategies</w:t>
            </w:r>
          </w:p>
        </w:tc>
      </w:tr>
      <w:tr w:rsidR="5B22DC51" w:rsidTr="5044562C" w14:paraId="1A5FBF5D">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044562C" w:rsidRDefault="19CFBC29" w14:paraId="39548378" w14:textId="0BADC80E">
            <w:pPr>
              <w:pStyle w:val="Normal"/>
              <w:suppressLineNumbers w:val="0"/>
              <w:bidi w:val="0"/>
              <w:spacing w:before="0" w:beforeAutospacing="off" w:after="160" w:afterAutospacing="off" w:line="259" w:lineRule="auto"/>
              <w:ind w:left="0" w:right="0"/>
              <w:jc w:val="center"/>
              <w:rPr>
                <w:rFonts w:ascii="Calibri" w:hAnsi="Calibri" w:cs="Calibri" w:asciiTheme="minorAscii" w:hAnsiTheme="minorAscii" w:cstheme="minorAscii"/>
                <w:sz w:val="24"/>
                <w:szCs w:val="24"/>
              </w:rPr>
            </w:pPr>
            <w:r w:rsidRPr="5044562C" w:rsidR="19CFBC29">
              <w:rPr>
                <w:rFonts w:ascii="Calibri" w:hAnsi="Calibri" w:cs="Calibri" w:asciiTheme="minorAscii" w:hAnsiTheme="minorAscii" w:cstheme="minorAscii"/>
                <w:sz w:val="24"/>
                <w:szCs w:val="24"/>
              </w:rPr>
              <w:t>PaaS (Platform as a service)</w:t>
            </w:r>
          </w:p>
          <w:p w:rsidR="5B22DC51" w:rsidP="5044562C" w:rsidRDefault="5B22DC51" w14:paraId="429A3192" w14:textId="6C12F1D2">
            <w:pPr>
              <w:pStyle w:val="Normal"/>
              <w:spacing w:line="259" w:lineRule="auto"/>
              <w:jc w:val="center"/>
              <w:rPr>
                <w:rFonts w:ascii="Calibri" w:hAnsi="Calibri" w:cs="Calibri" w:asciiTheme="minorAscii" w:hAnsiTheme="minorAscii" w:cstheme="minorAscii"/>
                <w:sz w:val="24"/>
                <w:szCs w:val="24"/>
              </w:rPr>
            </w:pP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5044562C" w:rsidRDefault="5B22DC51" w14:paraId="41C4E92B" w14:textId="224A8BED">
            <w:pPr>
              <w:pStyle w:val="Normal"/>
              <w:spacing w:line="259" w:lineRule="auto"/>
              <w:rPr>
                <w:rStyle w:val="ANSWERS"/>
                <w:rFonts w:ascii="Calibri" w:hAnsi="Calibri" w:cs="Calibri" w:asciiTheme="minorAscii" w:hAnsiTheme="minorAscii" w:cstheme="minorAscii"/>
                <w:sz w:val="24"/>
                <w:szCs w:val="24"/>
              </w:rPr>
            </w:pPr>
            <w:r w:rsidRPr="5044562C" w:rsidR="3024FA9E">
              <w:rPr>
                <w:rStyle w:val="ANSWERS"/>
                <w:rFonts w:ascii="Calibri" w:hAnsi="Calibri" w:cs="Calibri" w:asciiTheme="minorAscii" w:hAnsiTheme="minorAscii" w:cstheme="minorAscii"/>
                <w:sz w:val="24"/>
                <w:szCs w:val="24"/>
              </w:rPr>
              <w:t xml:space="preserve"> A CC model that provides a platform for developing, </w:t>
            </w:r>
            <w:r w:rsidRPr="5044562C" w:rsidR="3024FA9E">
              <w:rPr>
                <w:rStyle w:val="ANSWERS"/>
                <w:rFonts w:ascii="Calibri" w:hAnsi="Calibri" w:cs="Calibri" w:asciiTheme="minorAscii" w:hAnsiTheme="minorAscii" w:cstheme="minorAscii"/>
                <w:sz w:val="24"/>
                <w:szCs w:val="24"/>
              </w:rPr>
              <w:t>running</w:t>
            </w:r>
            <w:r w:rsidRPr="5044562C" w:rsidR="3024FA9E">
              <w:rPr>
                <w:rStyle w:val="ANSWERS"/>
                <w:rFonts w:ascii="Calibri" w:hAnsi="Calibri" w:cs="Calibri" w:asciiTheme="minorAscii" w:hAnsiTheme="minorAscii" w:cstheme="minorAscii"/>
                <w:sz w:val="24"/>
                <w:szCs w:val="24"/>
              </w:rPr>
              <w:t xml:space="preserve"> and managing </w:t>
            </w:r>
            <w:r w:rsidRPr="5044562C" w:rsidR="427C69C1">
              <w:rPr>
                <w:rStyle w:val="ANSWERS"/>
                <w:rFonts w:ascii="Calibri" w:hAnsi="Calibri" w:cs="Calibri" w:asciiTheme="minorAscii" w:hAnsiTheme="minorAscii" w:cstheme="minorAscii"/>
                <w:sz w:val="24"/>
                <w:szCs w:val="24"/>
              </w:rPr>
              <w:t>applications</w:t>
            </w:r>
            <w:r w:rsidRPr="5044562C" w:rsidR="3024FA9E">
              <w:rPr>
                <w:rStyle w:val="ANSWERS"/>
                <w:rFonts w:ascii="Calibri" w:hAnsi="Calibri" w:cs="Calibri" w:asciiTheme="minorAscii" w:hAnsiTheme="minorAscii" w:cstheme="minorAscii"/>
                <w:sz w:val="24"/>
                <w:szCs w:val="24"/>
              </w:rPr>
              <w:t xml:space="preserve"> without the need to manage the underlying </w:t>
            </w:r>
            <w:r w:rsidRPr="5044562C" w:rsidR="5796D593">
              <w:rPr>
                <w:rStyle w:val="ANSWERS"/>
                <w:rFonts w:ascii="Calibri" w:hAnsi="Calibri" w:cs="Calibri" w:asciiTheme="minorAscii" w:hAnsiTheme="minorAscii" w:cstheme="minorAscii"/>
                <w:sz w:val="24"/>
                <w:szCs w:val="24"/>
              </w:rPr>
              <w:t>infrastructure</w:t>
            </w:r>
            <w:r w:rsidRPr="5044562C" w:rsidR="3024FA9E">
              <w:rPr>
                <w:rStyle w:val="ANSWERS"/>
                <w:rFonts w:ascii="Calibri" w:hAnsi="Calibri" w:cs="Calibri" w:asciiTheme="minorAscii" w:hAnsiTheme="minorAscii" w:cstheme="minorAscii"/>
                <w:sz w:val="24"/>
                <w:szCs w:val="24"/>
              </w:rPr>
              <w:t xml:space="preserve"> </w:t>
            </w: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5044562C" w:rsidRDefault="5B22DC51" w14:paraId="7259EB6C" w14:textId="5AA12875">
            <w:pPr>
              <w:pStyle w:val="ListParagraph"/>
              <w:numPr>
                <w:ilvl w:val="0"/>
                <w:numId w:val="61"/>
              </w:numPr>
              <w:spacing w:line="259" w:lineRule="auto"/>
              <w:rPr>
                <w:rStyle w:val="ANSWERS"/>
                <w:rFonts w:ascii="Calibri" w:hAnsi="Calibri" w:cs="Calibri" w:asciiTheme="minorAscii" w:hAnsiTheme="minorAscii" w:cstheme="minorAscii"/>
                <w:sz w:val="24"/>
                <w:szCs w:val="24"/>
              </w:rPr>
            </w:pPr>
            <w:r w:rsidRPr="5044562C" w:rsidR="1FD2E33B">
              <w:rPr>
                <w:rStyle w:val="ANSWERS"/>
                <w:rFonts w:ascii="Calibri" w:hAnsi="Calibri" w:cs="Calibri" w:asciiTheme="minorAscii" w:hAnsiTheme="minorAscii" w:cstheme="minorAscii"/>
                <w:sz w:val="24"/>
                <w:szCs w:val="24"/>
              </w:rPr>
              <w:t xml:space="preserve">Web/mobile application development (they upload the </w:t>
            </w:r>
            <w:r w:rsidRPr="5044562C" w:rsidR="53EB797F">
              <w:rPr>
                <w:rStyle w:val="ANSWERS"/>
                <w:rFonts w:ascii="Calibri" w:hAnsi="Calibri" w:cs="Calibri" w:asciiTheme="minorAscii" w:hAnsiTheme="minorAscii" w:cstheme="minorAscii"/>
                <w:sz w:val="24"/>
                <w:szCs w:val="24"/>
              </w:rPr>
              <w:t>code,</w:t>
            </w:r>
            <w:r w:rsidRPr="5044562C" w:rsidR="1FD2E33B">
              <w:rPr>
                <w:rStyle w:val="ANSWERS"/>
                <w:rFonts w:ascii="Calibri" w:hAnsi="Calibri" w:cs="Calibri" w:asciiTheme="minorAscii" w:hAnsiTheme="minorAscii" w:cstheme="minorAscii"/>
                <w:sz w:val="24"/>
                <w:szCs w:val="24"/>
              </w:rPr>
              <w:t xml:space="preserve"> and the PaaS does the rest)</w:t>
            </w:r>
          </w:p>
          <w:p w:rsidR="5B22DC51" w:rsidP="5044562C" w:rsidRDefault="5B22DC51" w14:paraId="38B1BD4B" w14:textId="2844EF61">
            <w:pPr>
              <w:pStyle w:val="ListParagraph"/>
              <w:numPr>
                <w:ilvl w:val="0"/>
                <w:numId w:val="61"/>
              </w:numPr>
              <w:spacing w:line="259" w:lineRule="auto"/>
              <w:rPr>
                <w:rStyle w:val="ANSWERS"/>
                <w:rFonts w:ascii="Calibri" w:hAnsi="Calibri" w:cs="Calibri" w:asciiTheme="minorAscii" w:hAnsiTheme="minorAscii" w:cstheme="minorAscii"/>
                <w:sz w:val="24"/>
                <w:szCs w:val="24"/>
              </w:rPr>
            </w:pPr>
            <w:r w:rsidRPr="5044562C" w:rsidR="1FD2E33B">
              <w:rPr>
                <w:rStyle w:val="ANSWERS"/>
                <w:rFonts w:ascii="Calibri" w:hAnsi="Calibri" w:cs="Calibri" w:asciiTheme="minorAscii" w:hAnsiTheme="minorAscii" w:cstheme="minorAscii"/>
                <w:sz w:val="24"/>
                <w:szCs w:val="24"/>
              </w:rPr>
              <w:t>Rapid prototyping (for testing and feedback without disrupting existing core systems)</w:t>
            </w:r>
          </w:p>
          <w:p w:rsidR="5B22DC51" w:rsidP="5044562C" w:rsidRDefault="5B22DC51" w14:paraId="1C1B04FF" w14:textId="7FEA0EE5">
            <w:pPr>
              <w:pStyle w:val="ListParagraph"/>
              <w:numPr>
                <w:ilvl w:val="0"/>
                <w:numId w:val="61"/>
              </w:numPr>
              <w:spacing w:line="259" w:lineRule="auto"/>
              <w:rPr>
                <w:rStyle w:val="ANSWERS"/>
                <w:rFonts w:ascii="Calibri" w:hAnsi="Calibri" w:cs="Calibri" w:asciiTheme="minorAscii" w:hAnsiTheme="minorAscii" w:cstheme="minorAscii"/>
                <w:sz w:val="24"/>
                <w:szCs w:val="24"/>
              </w:rPr>
            </w:pPr>
            <w:r w:rsidRPr="5044562C" w:rsidR="705C3720">
              <w:rPr>
                <w:rStyle w:val="ANSWERS"/>
                <w:rFonts w:ascii="Calibri" w:hAnsi="Calibri" w:cs="Calibri" w:asciiTheme="minorAscii" w:hAnsiTheme="minorAscii" w:cstheme="minorAscii"/>
                <w:sz w:val="24"/>
                <w:szCs w:val="24"/>
              </w:rPr>
              <w:t>GenAI</w:t>
            </w:r>
            <w:r w:rsidRPr="5044562C" w:rsidR="705C3720">
              <w:rPr>
                <w:rStyle w:val="ANSWERS"/>
                <w:rFonts w:ascii="Calibri" w:hAnsi="Calibri" w:cs="Calibri" w:asciiTheme="minorAscii" w:hAnsiTheme="minorAscii" w:cstheme="minorAscii"/>
                <w:sz w:val="24"/>
                <w:szCs w:val="24"/>
              </w:rPr>
              <w:t xml:space="preserve"> applications</w:t>
            </w:r>
          </w:p>
          <w:p w:rsidR="5B22DC51" w:rsidP="5044562C" w:rsidRDefault="5B22DC51" w14:paraId="27BFF336" w14:textId="5A20A4BF">
            <w:pPr>
              <w:pStyle w:val="ListParagraph"/>
              <w:numPr>
                <w:ilvl w:val="0"/>
                <w:numId w:val="61"/>
              </w:numPr>
              <w:spacing w:line="259" w:lineRule="auto"/>
              <w:rPr>
                <w:rStyle w:val="ANSWERS"/>
                <w:rFonts w:ascii="Calibri" w:hAnsi="Calibri" w:cs="Calibri" w:asciiTheme="minorAscii" w:hAnsiTheme="minorAscii" w:cstheme="minorAscii"/>
                <w:sz w:val="24"/>
                <w:szCs w:val="24"/>
              </w:rPr>
            </w:pPr>
            <w:r w:rsidRPr="5044562C" w:rsidR="705C3720">
              <w:rPr>
                <w:rStyle w:val="ANSWERS"/>
                <w:rFonts w:ascii="Calibri" w:hAnsi="Calibri" w:cs="Calibri" w:asciiTheme="minorAscii" w:hAnsiTheme="minorAscii" w:cstheme="minorAscii"/>
                <w:sz w:val="24"/>
                <w:szCs w:val="24"/>
              </w:rPr>
              <w:t xml:space="preserve">Data </w:t>
            </w:r>
            <w:r w:rsidRPr="5044562C" w:rsidR="705C3720">
              <w:rPr>
                <w:rStyle w:val="ANSWERS"/>
                <w:rFonts w:ascii="Calibri" w:hAnsi="Calibri" w:cs="Calibri" w:asciiTheme="minorAscii" w:hAnsiTheme="minorAscii" w:cstheme="minorAscii"/>
                <w:sz w:val="24"/>
                <w:szCs w:val="24"/>
              </w:rPr>
              <w:t>integration</w:t>
            </w:r>
            <w:r w:rsidRPr="5044562C" w:rsidR="705C3720">
              <w:rPr>
                <w:rStyle w:val="ANSWERS"/>
                <w:rFonts w:ascii="Calibri" w:hAnsi="Calibri" w:cs="Calibri" w:asciiTheme="minorAscii" w:hAnsiTheme="minorAscii" w:cstheme="minorAscii"/>
                <w:sz w:val="24"/>
                <w:szCs w:val="24"/>
              </w:rPr>
              <w:t xml:space="preserve"> </w:t>
            </w:r>
          </w:p>
          <w:p w:rsidR="5B22DC51" w:rsidP="5044562C" w:rsidRDefault="5B22DC51" w14:paraId="3C7FFCA2" w14:textId="4F22FE51">
            <w:pPr>
              <w:pStyle w:val="ListParagraph"/>
              <w:numPr>
                <w:ilvl w:val="0"/>
                <w:numId w:val="61"/>
              </w:numPr>
              <w:spacing w:line="259" w:lineRule="auto"/>
              <w:rPr>
                <w:rStyle w:val="ANSWERS"/>
                <w:rFonts w:ascii="Calibri" w:hAnsi="Calibri" w:cs="Calibri" w:asciiTheme="minorAscii" w:hAnsiTheme="minorAscii" w:cstheme="minorAscii"/>
                <w:sz w:val="24"/>
                <w:szCs w:val="24"/>
              </w:rPr>
            </w:pPr>
            <w:r w:rsidRPr="5044562C" w:rsidR="705C3720">
              <w:rPr>
                <w:rStyle w:val="ANSWERS"/>
                <w:rFonts w:ascii="Calibri" w:hAnsi="Calibri" w:cs="Calibri" w:asciiTheme="minorAscii" w:hAnsiTheme="minorAscii" w:cstheme="minorAscii"/>
                <w:sz w:val="24"/>
                <w:szCs w:val="24"/>
              </w:rPr>
              <w:t>Custom internal tools</w:t>
            </w:r>
          </w:p>
          <w:p w:rsidR="5B22DC51" w:rsidP="5044562C" w:rsidRDefault="5B22DC51" w14:paraId="2239F927" w14:textId="7AC8C61A">
            <w:pPr>
              <w:pStyle w:val="ListParagraph"/>
              <w:numPr>
                <w:ilvl w:val="0"/>
                <w:numId w:val="61"/>
              </w:numPr>
              <w:spacing w:line="259" w:lineRule="auto"/>
              <w:rPr>
                <w:rStyle w:val="ANSWERS"/>
                <w:rFonts w:ascii="Calibri" w:hAnsi="Calibri" w:cs="Calibri" w:asciiTheme="minorAscii" w:hAnsiTheme="minorAscii" w:cstheme="minorAscii"/>
                <w:sz w:val="24"/>
                <w:szCs w:val="24"/>
              </w:rPr>
            </w:pPr>
            <w:r w:rsidRPr="5044562C" w:rsidR="705C3720">
              <w:rPr>
                <w:rStyle w:val="ANSWERS"/>
                <w:rFonts w:ascii="Calibri" w:hAnsi="Calibri" w:cs="Calibri" w:asciiTheme="minorAscii" w:hAnsiTheme="minorAscii" w:cstheme="minorAscii"/>
                <w:sz w:val="24"/>
                <w:szCs w:val="24"/>
              </w:rPr>
              <w:t>Standardised workflows</w:t>
            </w:r>
          </w:p>
        </w:tc>
      </w:tr>
      <w:tr w:rsidR="5B22DC51" w:rsidTr="5044562C" w14:paraId="336EC287">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044562C" w:rsidRDefault="19CFBC29" w14:paraId="1ABEDF08" w14:textId="3D7FFE78">
            <w:pPr>
              <w:pStyle w:val="Normal"/>
              <w:suppressLineNumbers w:val="0"/>
              <w:bidi w:val="0"/>
              <w:spacing w:before="0" w:beforeAutospacing="off" w:after="160" w:afterAutospacing="off" w:line="259" w:lineRule="auto"/>
              <w:ind w:left="0" w:right="0"/>
              <w:jc w:val="center"/>
              <w:rPr>
                <w:rFonts w:ascii="Calibri" w:hAnsi="Calibri" w:cs="Calibri" w:asciiTheme="minorAscii" w:hAnsiTheme="minorAscii" w:cstheme="minorAscii"/>
                <w:sz w:val="24"/>
                <w:szCs w:val="24"/>
              </w:rPr>
            </w:pPr>
            <w:r w:rsidRPr="5044562C" w:rsidR="19CFBC29">
              <w:rPr>
                <w:rFonts w:ascii="Calibri" w:hAnsi="Calibri" w:cs="Calibri" w:asciiTheme="minorAscii" w:hAnsiTheme="minorAscii" w:cstheme="minorAscii"/>
                <w:sz w:val="24"/>
                <w:szCs w:val="24"/>
              </w:rPr>
              <w:t>SaaS (Software as a service)</w:t>
            </w:r>
          </w:p>
          <w:p w:rsidR="5B22DC51" w:rsidP="5044562C" w:rsidRDefault="5B22DC51" w14:paraId="5C8CAE2F" w14:textId="5F03144A">
            <w:pPr>
              <w:pStyle w:val="Normal"/>
              <w:spacing w:line="259" w:lineRule="auto"/>
              <w:jc w:val="center"/>
              <w:rPr>
                <w:rFonts w:ascii="Calibri" w:hAnsi="Calibri" w:cs="Calibri" w:asciiTheme="minorAscii" w:hAnsiTheme="minorAscii" w:cstheme="minorAscii"/>
                <w:sz w:val="24"/>
                <w:szCs w:val="24"/>
              </w:rPr>
            </w:pP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5044562C" w:rsidRDefault="5B22DC51" w14:paraId="04EB09DF" w14:textId="35BD3419">
            <w:pPr>
              <w:pStyle w:val="Normal"/>
              <w:spacing w:line="259" w:lineRule="auto"/>
              <w:ind w:left="0"/>
              <w:rPr>
                <w:rFonts w:ascii="Calibri" w:hAnsi="Calibri" w:eastAsia="Calibri" w:cs="Calibri"/>
                <w:b w:val="0"/>
                <w:bCs w:val="0"/>
                <w:i w:val="0"/>
                <w:iCs w:val="0"/>
                <w:caps w:val="0"/>
                <w:smallCaps w:val="0"/>
                <w:noProof w:val="0"/>
                <w:color w:val="050632"/>
                <w:sz w:val="24"/>
                <w:szCs w:val="24"/>
                <w:lang w:val="en-GB"/>
              </w:rPr>
            </w:pPr>
            <w:r w:rsidRPr="5044562C" w:rsidR="1BB0E718">
              <w:rPr>
                <w:rFonts w:ascii="Calibri" w:hAnsi="Calibri" w:eastAsia="Calibri" w:cs="Calibri"/>
                <w:b w:val="0"/>
                <w:bCs w:val="0"/>
                <w:i w:val="0"/>
                <w:iCs w:val="0"/>
                <w:caps w:val="0"/>
                <w:smallCaps w:val="0"/>
                <w:noProof w:val="0"/>
                <w:color w:val="050632"/>
                <w:sz w:val="24"/>
                <w:szCs w:val="24"/>
                <w:lang w:val="en-GB"/>
              </w:rPr>
              <w:t>A CC model where software is licensed on a subscription basis and is centrally hosted</w:t>
            </w:r>
            <w:r w:rsidRPr="5044562C" w:rsidR="3BB219CC">
              <w:rPr>
                <w:rFonts w:ascii="Calibri" w:hAnsi="Calibri" w:eastAsia="Calibri" w:cs="Calibri"/>
                <w:b w:val="0"/>
                <w:bCs w:val="0"/>
                <w:i w:val="0"/>
                <w:iCs w:val="0"/>
                <w:caps w:val="0"/>
                <w:smallCaps w:val="0"/>
                <w:noProof w:val="0"/>
                <w:color w:val="050632"/>
                <w:sz w:val="24"/>
                <w:szCs w:val="24"/>
                <w:lang w:val="en-GB"/>
              </w:rPr>
              <w:t xml:space="preserve"> (</w:t>
            </w:r>
            <w:r w:rsidRPr="5044562C" w:rsidR="7566D73E">
              <w:rPr>
                <w:rFonts w:ascii="Calibri" w:hAnsi="Calibri" w:eastAsia="Calibri" w:cs="Calibri"/>
                <w:b w:val="0"/>
                <w:bCs w:val="0"/>
                <w:i w:val="0"/>
                <w:iCs w:val="0"/>
                <w:caps w:val="0"/>
                <w:smallCaps w:val="0"/>
                <w:noProof w:val="0"/>
                <w:color w:val="050632"/>
                <w:sz w:val="24"/>
                <w:szCs w:val="24"/>
                <w:lang w:val="en-GB"/>
              </w:rPr>
              <w:t xml:space="preserve">typically </w:t>
            </w:r>
            <w:r w:rsidRPr="5044562C" w:rsidR="1BB0E718">
              <w:rPr>
                <w:rFonts w:ascii="Calibri" w:hAnsi="Calibri" w:eastAsia="Calibri" w:cs="Calibri"/>
                <w:b w:val="0"/>
                <w:bCs w:val="0"/>
                <w:i w:val="0"/>
                <w:iCs w:val="0"/>
                <w:caps w:val="0"/>
                <w:smallCaps w:val="0"/>
                <w:noProof w:val="0"/>
                <w:color w:val="050632"/>
                <w:sz w:val="24"/>
                <w:szCs w:val="24"/>
                <w:lang w:val="en-GB"/>
              </w:rPr>
              <w:t>through a web browser or an app</w:t>
            </w:r>
            <w:r w:rsidRPr="5044562C" w:rsidR="60535B42">
              <w:rPr>
                <w:rFonts w:ascii="Calibri" w:hAnsi="Calibri" w:eastAsia="Calibri" w:cs="Calibri"/>
                <w:b w:val="0"/>
                <w:bCs w:val="0"/>
                <w:i w:val="0"/>
                <w:iCs w:val="0"/>
                <w:caps w:val="0"/>
                <w:smallCaps w:val="0"/>
                <w:noProof w:val="0"/>
                <w:color w:val="050632"/>
                <w:sz w:val="24"/>
                <w:szCs w:val="24"/>
                <w:lang w:val="en-GB"/>
              </w:rPr>
              <w:t>)</w:t>
            </w:r>
            <w:r w:rsidRPr="5044562C" w:rsidR="1A21CFF6">
              <w:rPr>
                <w:rFonts w:ascii="Calibri" w:hAnsi="Calibri" w:eastAsia="Calibri" w:cs="Calibri"/>
                <w:b w:val="0"/>
                <w:bCs w:val="0"/>
                <w:i w:val="0"/>
                <w:iCs w:val="0"/>
                <w:caps w:val="0"/>
                <w:smallCaps w:val="0"/>
                <w:noProof w:val="0"/>
                <w:color w:val="050632"/>
                <w:sz w:val="24"/>
                <w:szCs w:val="24"/>
                <w:lang w:val="en-GB"/>
              </w:rPr>
              <w:t xml:space="preserve">. </w:t>
            </w:r>
            <w:r w:rsidRPr="5044562C" w:rsidR="1BB0E718">
              <w:rPr>
                <w:rFonts w:ascii="Calibri" w:hAnsi="Calibri" w:eastAsia="Calibri" w:cs="Calibri"/>
                <w:b w:val="0"/>
                <w:bCs w:val="0"/>
                <w:i w:val="0"/>
                <w:iCs w:val="0"/>
                <w:caps w:val="0"/>
                <w:smallCaps w:val="0"/>
                <w:noProof w:val="0"/>
                <w:color w:val="050632"/>
                <w:sz w:val="24"/>
                <w:szCs w:val="24"/>
                <w:lang w:val="en-GB"/>
              </w:rPr>
              <w:t>The provider handles maintenance, updates, and infrastructure, unlike traditional software which is installed locally.</w:t>
            </w: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5044562C" w:rsidRDefault="5B22DC51" w14:paraId="153DE534" w14:textId="717E2BC9">
            <w:pPr>
              <w:pStyle w:val="ListParagraph"/>
              <w:numPr>
                <w:ilvl w:val="0"/>
                <w:numId w:val="63"/>
              </w:numPr>
              <w:spacing w:line="259" w:lineRule="auto"/>
              <w:rPr>
                <w:rStyle w:val="ANSWERS"/>
                <w:rFonts w:ascii="Calibri" w:hAnsi="Calibri" w:cs="Calibri" w:asciiTheme="minorAscii" w:hAnsiTheme="minorAscii" w:cstheme="minorAscii"/>
                <w:sz w:val="24"/>
                <w:szCs w:val="24"/>
              </w:rPr>
            </w:pPr>
            <w:r w:rsidRPr="5044562C" w:rsidR="52CD1414">
              <w:rPr>
                <w:rStyle w:val="ANSWERS"/>
                <w:rFonts w:ascii="Calibri" w:hAnsi="Calibri" w:cs="Calibri" w:asciiTheme="minorAscii" w:hAnsiTheme="minorAscii" w:cstheme="minorAscii"/>
                <w:sz w:val="24"/>
                <w:szCs w:val="24"/>
              </w:rPr>
              <w:t>Communcation</w:t>
            </w:r>
          </w:p>
          <w:p w:rsidR="5B22DC51" w:rsidP="5044562C" w:rsidRDefault="5B22DC51" w14:paraId="22C5DBCF" w14:textId="56B233F9">
            <w:pPr>
              <w:pStyle w:val="ListParagraph"/>
              <w:numPr>
                <w:ilvl w:val="0"/>
                <w:numId w:val="63"/>
              </w:numPr>
              <w:spacing w:line="259" w:lineRule="auto"/>
              <w:rPr>
                <w:rStyle w:val="ANSWERS"/>
                <w:rFonts w:ascii="Calibri" w:hAnsi="Calibri" w:cs="Calibri" w:asciiTheme="minorAscii" w:hAnsiTheme="minorAscii" w:cstheme="minorAscii"/>
                <w:sz w:val="24"/>
                <w:szCs w:val="24"/>
              </w:rPr>
            </w:pPr>
            <w:r w:rsidRPr="5044562C" w:rsidR="52CD1414">
              <w:rPr>
                <w:rStyle w:val="ANSWERS"/>
                <w:rFonts w:ascii="Calibri" w:hAnsi="Calibri" w:cs="Calibri" w:asciiTheme="minorAscii" w:hAnsiTheme="minorAscii" w:cstheme="minorAscii"/>
                <w:sz w:val="24"/>
                <w:szCs w:val="24"/>
              </w:rPr>
              <w:t>Collaboration</w:t>
            </w:r>
            <w:r w:rsidRPr="5044562C" w:rsidR="52CD1414">
              <w:rPr>
                <w:rStyle w:val="ANSWERS"/>
                <w:rFonts w:ascii="Calibri" w:hAnsi="Calibri" w:cs="Calibri" w:asciiTheme="minorAscii" w:hAnsiTheme="minorAscii" w:cstheme="minorAscii"/>
                <w:sz w:val="24"/>
                <w:szCs w:val="24"/>
              </w:rPr>
              <w:t>/ productivity</w:t>
            </w:r>
          </w:p>
          <w:p w:rsidR="5B22DC51" w:rsidP="5044562C" w:rsidRDefault="5B22DC51" w14:paraId="51080A76" w14:textId="76698A7C">
            <w:pPr>
              <w:pStyle w:val="ListParagraph"/>
              <w:numPr>
                <w:ilvl w:val="0"/>
                <w:numId w:val="63"/>
              </w:numPr>
              <w:spacing w:line="259" w:lineRule="auto"/>
              <w:rPr>
                <w:rStyle w:val="ANSWERS"/>
                <w:rFonts w:ascii="Calibri" w:hAnsi="Calibri" w:cs="Calibri" w:asciiTheme="minorAscii" w:hAnsiTheme="minorAscii" w:cstheme="minorAscii"/>
                <w:sz w:val="24"/>
                <w:szCs w:val="24"/>
              </w:rPr>
            </w:pPr>
            <w:r w:rsidRPr="5044562C" w:rsidR="52CD1414">
              <w:rPr>
                <w:rStyle w:val="ANSWERS"/>
                <w:rFonts w:ascii="Calibri" w:hAnsi="Calibri" w:cs="Calibri" w:asciiTheme="minorAscii" w:hAnsiTheme="minorAscii" w:cstheme="minorAscii"/>
                <w:sz w:val="24"/>
                <w:szCs w:val="24"/>
              </w:rPr>
              <w:t>Specialised</w:t>
            </w:r>
            <w:r w:rsidRPr="5044562C" w:rsidR="52CD1414">
              <w:rPr>
                <w:rStyle w:val="ANSWERS"/>
                <w:rFonts w:ascii="Calibri" w:hAnsi="Calibri" w:cs="Calibri" w:asciiTheme="minorAscii" w:hAnsiTheme="minorAscii" w:cstheme="minorAscii"/>
                <w:sz w:val="24"/>
                <w:szCs w:val="24"/>
              </w:rPr>
              <w:t xml:space="preserve"> business software</w:t>
            </w:r>
          </w:p>
          <w:p w:rsidR="5B22DC51" w:rsidP="5044562C" w:rsidRDefault="5B22DC51" w14:paraId="7D42BFF6" w14:textId="3910E18B">
            <w:pPr>
              <w:pStyle w:val="ListParagraph"/>
              <w:numPr>
                <w:ilvl w:val="0"/>
                <w:numId w:val="63"/>
              </w:numPr>
              <w:spacing w:line="259" w:lineRule="auto"/>
              <w:rPr>
                <w:rStyle w:val="ANSWERS"/>
                <w:rFonts w:ascii="Calibri" w:hAnsi="Calibri" w:cs="Calibri" w:asciiTheme="minorAscii" w:hAnsiTheme="minorAscii" w:cstheme="minorAscii"/>
                <w:sz w:val="24"/>
                <w:szCs w:val="24"/>
              </w:rPr>
            </w:pPr>
            <w:r w:rsidRPr="5044562C" w:rsidR="52CD1414">
              <w:rPr>
                <w:rStyle w:val="ANSWERS"/>
                <w:rFonts w:ascii="Calibri" w:hAnsi="Calibri" w:cs="Calibri" w:asciiTheme="minorAscii" w:hAnsiTheme="minorAscii" w:cstheme="minorAscii"/>
                <w:sz w:val="24"/>
                <w:szCs w:val="24"/>
              </w:rPr>
              <w:t>Streaming</w:t>
            </w:r>
          </w:p>
          <w:p w:rsidR="5B22DC51" w:rsidP="5044562C" w:rsidRDefault="5B22DC51" w14:paraId="027D36AD" w14:textId="3F0B7BC6">
            <w:pPr>
              <w:pStyle w:val="ListParagraph"/>
              <w:numPr>
                <w:ilvl w:val="0"/>
                <w:numId w:val="63"/>
              </w:numPr>
              <w:spacing w:line="259" w:lineRule="auto"/>
              <w:rPr>
                <w:rStyle w:val="ANSWERS"/>
                <w:rFonts w:ascii="Calibri" w:hAnsi="Calibri" w:cs="Calibri" w:asciiTheme="minorAscii" w:hAnsiTheme="minorAscii" w:cstheme="minorAscii"/>
                <w:sz w:val="24"/>
                <w:szCs w:val="24"/>
              </w:rPr>
            </w:pPr>
            <w:r w:rsidRPr="5044562C" w:rsidR="11AA3EE2">
              <w:rPr>
                <w:rStyle w:val="ANSWERS"/>
                <w:rFonts w:ascii="Calibri" w:hAnsi="Calibri" w:cs="Calibri" w:asciiTheme="minorAscii" w:hAnsiTheme="minorAscii" w:cstheme="minorAscii"/>
                <w:sz w:val="24"/>
                <w:szCs w:val="24"/>
              </w:rPr>
              <w:t>Interaction</w:t>
            </w:r>
          </w:p>
        </w:tc>
      </w:tr>
    </w:tbl>
    <w:p w:rsidR="61FDD1E4" w:rsidP="5044562C" w:rsidRDefault="61FDD1E4" w14:paraId="4DEC5941" w14:textId="6151916A">
      <w:pPr>
        <w:pStyle w:val="Normal"/>
        <w:rPr>
          <w:rFonts w:ascii="Calibri" w:hAnsi="Calibri" w:cs="Calibri" w:asciiTheme="minorAscii" w:hAnsiTheme="minorAscii" w:cstheme="minorAscii"/>
        </w:rPr>
      </w:pPr>
    </w:p>
    <w:p w:rsidR="61FDD1E4" w:rsidP="5044562C" w:rsidRDefault="61FDD1E4" w14:paraId="7AC9F582" w14:textId="530EB89D">
      <w:pPr>
        <w:pStyle w:val="Normal"/>
        <w:rPr>
          <w:rFonts w:ascii="Calibri" w:hAnsi="Calibri" w:cs="Calibri" w:asciiTheme="minorAscii" w:hAnsiTheme="minorAscii" w:cstheme="minorAscii"/>
        </w:rPr>
      </w:pPr>
    </w:p>
    <w:p w:rsidR="61FDD1E4" w:rsidP="5044562C" w:rsidRDefault="61FDD1E4" w14:paraId="2F742CC3" w14:textId="3163E644">
      <w:pPr>
        <w:pStyle w:val="Normal"/>
        <w:rPr>
          <w:rFonts w:ascii="Calibri" w:hAnsi="Calibri" w:cs="Calibri" w:asciiTheme="minorAscii" w:hAnsiTheme="minorAscii" w:cstheme="minorAscii"/>
        </w:rPr>
      </w:pPr>
    </w:p>
    <w:p w:rsidR="61FDD1E4" w:rsidP="5044562C" w:rsidRDefault="61FDD1E4" w14:paraId="4F65D2C8" w14:textId="63BA7EDF">
      <w:pPr>
        <w:pStyle w:val="Normal"/>
        <w:rPr>
          <w:rFonts w:ascii="Calibri" w:hAnsi="Calibri" w:cs="Calibri" w:asciiTheme="minorAscii" w:hAnsiTheme="minorAscii" w:cstheme="minorAscii"/>
        </w:rPr>
      </w:pPr>
    </w:p>
    <w:p w:rsidR="61FDD1E4" w:rsidP="5B22DC51" w:rsidRDefault="61FDD1E4" w14:paraId="693BAC3E" w14:textId="12A3C64C">
      <w:pPr>
        <w:pStyle w:val="Heading1"/>
        <w:rPr>
          <w:rFonts w:ascii="Calibri" w:hAnsi="Calibri" w:cs="Calibri" w:asciiTheme="minorAscii" w:hAnsiTheme="minorAscii" w:cstheme="minorAscii"/>
        </w:rPr>
      </w:pPr>
      <w:bookmarkStart w:name="_Toc1965065538" w:id="308593052"/>
      <w:r w:rsidRPr="5044562C" w:rsidR="160D5638">
        <w:rPr>
          <w:rFonts w:ascii="Calibri" w:hAnsi="Calibri" w:cs="Calibri" w:asciiTheme="minorAscii" w:hAnsiTheme="minorAscii" w:cstheme="minorAscii"/>
        </w:rPr>
        <w:t xml:space="preserve">Day 1: Task </w:t>
      </w:r>
      <w:r w:rsidRPr="5044562C" w:rsidR="7DC76D3E">
        <w:rPr>
          <w:rFonts w:ascii="Calibri" w:hAnsi="Calibri" w:cs="Calibri" w:asciiTheme="minorAscii" w:hAnsiTheme="minorAscii" w:cstheme="minorAscii"/>
        </w:rPr>
        <w:t>3</w:t>
      </w:r>
      <w:bookmarkEnd w:id="308593052"/>
    </w:p>
    <w:p w:rsidR="61FDD1E4" w:rsidP="5B22DC51" w:rsidRDefault="61FDD1E4" w14:paraId="7DB4ACE8" w14:textId="469F8A85">
      <w:pPr>
        <w:pStyle w:val="Normal"/>
      </w:pPr>
    </w:p>
    <w:p w:rsidR="61FDD1E4" w:rsidP="5044562C" w:rsidRDefault="61FDD1E4" w14:paraId="7007FACF" w14:textId="12511808">
      <w:pPr>
        <w:pStyle w:val="Normal"/>
        <w:suppressLineNumbers w:val="0"/>
        <w:spacing w:before="0" w:beforeAutospacing="off" w:after="0" w:afterAutospacing="off" w:line="240" w:lineRule="auto"/>
        <w:ind w:left="0" w:right="0"/>
        <w:jc w:val="left"/>
      </w:pPr>
      <w:r w:rsidR="3E4AC8D6">
        <w:rPr/>
        <w:t xml:space="preserve">Please research the below terms and explain what they are, when they would be </w:t>
      </w:r>
      <w:r w:rsidR="3E4AC8D6">
        <w:rPr/>
        <w:t>appropriate</w:t>
      </w:r>
      <w:r w:rsidR="3E4AC8D6">
        <w:rPr/>
        <w:t xml:space="preserve"> and a real-world example of where it could be implemented (i.e. what type of organisation).</w:t>
      </w:r>
    </w:p>
    <w:p w:rsidR="5044562C" w:rsidP="5044562C" w:rsidRDefault="5044562C" w14:paraId="49CB19FA" w14:textId="4F8117DE">
      <w:pPr>
        <w:pStyle w:val="Normal"/>
        <w:suppressLineNumbers w:val="0"/>
        <w:bidi w:val="0"/>
        <w:spacing w:before="0" w:beforeAutospacing="off" w:after="0" w:afterAutospacing="off" w:line="240" w:lineRule="auto"/>
        <w:ind w:left="0" w:right="0"/>
        <w:jc w:val="left"/>
      </w:pPr>
    </w:p>
    <w:tbl>
      <w:tblPr>
        <w:tblStyle w:val="Activity1"/>
        <w:tblW w:w="0" w:type="auto"/>
        <w:tblLook w:val="04A0" w:firstRow="1" w:lastRow="0" w:firstColumn="1" w:lastColumn="0" w:noHBand="0" w:noVBand="1"/>
      </w:tblPr>
      <w:tblGrid>
        <w:gridCol w:w="2955"/>
        <w:gridCol w:w="6673"/>
      </w:tblGrid>
      <w:tr w:rsidR="5B22DC51" w:rsidTr="5044562C" w14:paraId="4FC8E72A">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308BDEA" w14:textId="2EE7A87A">
            <w:pPr>
              <w:pStyle w:val="Normal"/>
              <w:suppressLineNumbers w:val="0"/>
              <w:bidi w:val="0"/>
              <w:spacing w:before="0" w:beforeAutospacing="off" w:after="160" w:afterAutospacing="off" w:line="259" w:lineRule="auto"/>
              <w:ind w:left="0" w:right="0"/>
              <w:jc w:val="center"/>
            </w:pPr>
            <w:r w:rsidRPr="5B22DC51" w:rsidR="2C1B91D8">
              <w:rPr>
                <w:rFonts w:ascii="Calibri" w:hAnsi="Calibri" w:cs="Calibri" w:asciiTheme="minorAscii" w:hAnsiTheme="minorAscii" w:cstheme="minorAscii"/>
                <w:sz w:val="28"/>
                <w:szCs w:val="28"/>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044562C" w:rsidRDefault="5B22DC51" w14:paraId="751B7A0A" w14:textId="3CF7D0D5">
            <w:pPr>
              <w:spacing w:after="160" w:line="259" w:lineRule="auto"/>
              <w:rPr>
                <w:rStyle w:val="ANSWERS"/>
                <w:rFonts w:ascii="Calibri" w:hAnsi="Calibri" w:cs="Calibri" w:asciiTheme="minorAscii" w:hAnsiTheme="minorAscii" w:cstheme="minorAscii"/>
                <w:sz w:val="24"/>
                <w:szCs w:val="24"/>
              </w:rPr>
            </w:pPr>
            <w:r w:rsidRPr="5044562C" w:rsidR="0EC46B9A">
              <w:rPr>
                <w:rStyle w:val="ANSWERS"/>
                <w:rFonts w:ascii="Calibri" w:hAnsi="Calibri" w:cs="Calibri" w:asciiTheme="minorAscii" w:hAnsiTheme="minorAscii" w:cstheme="minorAscii"/>
                <w:sz w:val="24"/>
                <w:szCs w:val="24"/>
              </w:rPr>
              <w:t xml:space="preserve">A computer </w:t>
            </w:r>
            <w:r w:rsidRPr="5044562C" w:rsidR="26251345">
              <w:rPr>
                <w:rStyle w:val="ANSWERS"/>
                <w:rFonts w:ascii="Calibri" w:hAnsi="Calibri" w:cs="Calibri" w:asciiTheme="minorAscii" w:hAnsiTheme="minorAscii" w:cstheme="minorAscii"/>
                <w:sz w:val="24"/>
                <w:szCs w:val="24"/>
              </w:rPr>
              <w:t xml:space="preserve">deployment </w:t>
            </w:r>
            <w:r w:rsidRPr="5044562C" w:rsidR="0EC46B9A">
              <w:rPr>
                <w:rStyle w:val="ANSWERS"/>
                <w:rFonts w:ascii="Calibri" w:hAnsi="Calibri" w:cs="Calibri" w:asciiTheme="minorAscii" w:hAnsiTheme="minorAscii" w:cstheme="minorAscii"/>
                <w:sz w:val="24"/>
                <w:szCs w:val="24"/>
              </w:rPr>
              <w:t>where a 3</w:t>
            </w:r>
            <w:r w:rsidRPr="5044562C" w:rsidR="0EC46B9A">
              <w:rPr>
                <w:rStyle w:val="ANSWERS"/>
                <w:rFonts w:ascii="Calibri" w:hAnsi="Calibri" w:cs="Calibri" w:asciiTheme="minorAscii" w:hAnsiTheme="minorAscii" w:cstheme="minorAscii"/>
                <w:sz w:val="24"/>
                <w:szCs w:val="24"/>
                <w:vertAlign w:val="superscript"/>
              </w:rPr>
              <w:t>rd</w:t>
            </w:r>
            <w:r w:rsidRPr="5044562C" w:rsidR="0EC46B9A">
              <w:rPr>
                <w:rStyle w:val="ANSWERS"/>
                <w:rFonts w:ascii="Calibri" w:hAnsi="Calibri" w:cs="Calibri" w:asciiTheme="minorAscii" w:hAnsiTheme="minorAscii" w:cstheme="minorAscii"/>
                <w:sz w:val="24"/>
                <w:szCs w:val="24"/>
              </w:rPr>
              <w:t xml:space="preserve"> model provider owns and </w:t>
            </w:r>
            <w:r w:rsidRPr="5044562C" w:rsidR="0EC46B9A">
              <w:rPr>
                <w:rStyle w:val="ANSWERS"/>
                <w:rFonts w:ascii="Calibri" w:hAnsi="Calibri" w:cs="Calibri" w:asciiTheme="minorAscii" w:hAnsiTheme="minorAscii" w:cstheme="minorAscii"/>
                <w:sz w:val="24"/>
                <w:szCs w:val="24"/>
              </w:rPr>
              <w:t>operates</w:t>
            </w:r>
            <w:r w:rsidRPr="5044562C" w:rsidR="0EC46B9A">
              <w:rPr>
                <w:rStyle w:val="ANSWERS"/>
                <w:rFonts w:ascii="Calibri" w:hAnsi="Calibri" w:cs="Calibri" w:asciiTheme="minorAscii" w:hAnsiTheme="minorAscii" w:cstheme="minorAscii"/>
                <w:sz w:val="24"/>
                <w:szCs w:val="24"/>
              </w:rPr>
              <w:t xml:space="preserve"> the infrastructure </w:t>
            </w:r>
            <w:r w:rsidRPr="5044562C" w:rsidR="17845AC5">
              <w:rPr>
                <w:rStyle w:val="ANSWERS"/>
                <w:rFonts w:ascii="Calibri" w:hAnsi="Calibri" w:cs="Calibri" w:asciiTheme="minorAscii" w:hAnsiTheme="minorAscii" w:cstheme="minorAscii"/>
                <w:sz w:val="24"/>
                <w:szCs w:val="24"/>
              </w:rPr>
              <w:t>to multiple customers.</w:t>
            </w:r>
          </w:p>
        </w:tc>
      </w:tr>
      <w:tr w:rsidR="5B22DC51" w:rsidTr="5044562C" w14:paraId="199062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7B78005E" w14:textId="22AA83EC">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044562C" w:rsidRDefault="5B22DC51" w14:paraId="4C818D9D" w14:textId="1D0654D5">
            <w:pPr>
              <w:pStyle w:val="Normal"/>
              <w:spacing w:line="259" w:lineRule="auto"/>
              <w:rPr>
                <w:rStyle w:val="ANSWERS"/>
                <w:rFonts w:ascii="Calibri" w:hAnsi="Calibri" w:cs="Calibri" w:asciiTheme="minorAscii" w:hAnsiTheme="minorAscii" w:cstheme="minorAscii"/>
                <w:sz w:val="24"/>
                <w:szCs w:val="24"/>
              </w:rPr>
            </w:pPr>
            <w:r w:rsidRPr="5044562C" w:rsidR="6CF49F2A">
              <w:rPr>
                <w:rStyle w:val="ANSWERS"/>
                <w:rFonts w:ascii="Calibri" w:hAnsi="Calibri" w:cs="Calibri" w:asciiTheme="minorAscii" w:hAnsiTheme="minorAscii" w:cstheme="minorAscii"/>
                <w:sz w:val="24"/>
                <w:szCs w:val="24"/>
              </w:rPr>
              <w:t xml:space="preserve">A </w:t>
            </w:r>
            <w:r w:rsidRPr="5044562C" w:rsidR="505A467D">
              <w:rPr>
                <w:rStyle w:val="ANSWERS"/>
                <w:rFonts w:ascii="Calibri" w:hAnsi="Calibri" w:cs="Calibri" w:asciiTheme="minorAscii" w:hAnsiTheme="minorAscii" w:cstheme="minorAscii"/>
                <w:sz w:val="24"/>
                <w:szCs w:val="24"/>
              </w:rPr>
              <w:t>deployment that is exclusively to a single organisation</w:t>
            </w:r>
          </w:p>
        </w:tc>
      </w:tr>
      <w:tr w:rsidR="5B22DC51" w:rsidTr="5044562C" w14:paraId="33F4B073">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4E6B142" w14:textId="01391BB2">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044562C" w:rsidRDefault="5B22DC51" w14:paraId="730819C7" w14:textId="6A989964">
            <w:pPr>
              <w:pStyle w:val="Normal"/>
              <w:spacing w:line="259" w:lineRule="auto"/>
              <w:rPr>
                <w:rStyle w:val="ANSWERS"/>
                <w:rFonts w:ascii="Calibri" w:hAnsi="Calibri" w:cs="Calibri" w:asciiTheme="minorAscii" w:hAnsiTheme="minorAscii" w:cstheme="minorAscii"/>
                <w:sz w:val="24"/>
                <w:szCs w:val="24"/>
              </w:rPr>
            </w:pPr>
            <w:r w:rsidRPr="5044562C" w:rsidR="7B58F940">
              <w:rPr>
                <w:rStyle w:val="ANSWERS"/>
                <w:rFonts w:ascii="Calibri" w:hAnsi="Calibri" w:cs="Calibri" w:asciiTheme="minorAscii" w:hAnsiTheme="minorAscii" w:cstheme="minorAscii"/>
                <w:sz w:val="24"/>
                <w:szCs w:val="24"/>
              </w:rPr>
              <w:t>A deployment that combines public and private clouds</w:t>
            </w:r>
            <w:r w:rsidRPr="5044562C" w:rsidR="0EE88847">
              <w:rPr>
                <w:rStyle w:val="ANSWERS"/>
                <w:rFonts w:ascii="Calibri" w:hAnsi="Calibri" w:cs="Calibri" w:asciiTheme="minorAscii" w:hAnsiTheme="minorAscii" w:cstheme="minorAscii"/>
                <w:sz w:val="24"/>
                <w:szCs w:val="24"/>
              </w:rPr>
              <w:t>, allowing data and applications to be moved between the two.</w:t>
            </w:r>
          </w:p>
        </w:tc>
      </w:tr>
      <w:tr w:rsidR="5B22DC51" w:rsidTr="5044562C" w14:paraId="77EEE5B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C48FDFC" w14:textId="7A6A4EEB">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044562C" w:rsidRDefault="5B22DC51" w14:paraId="0E45BE72" w14:textId="758BF568">
            <w:pPr>
              <w:pStyle w:val="Normal"/>
              <w:spacing w:line="259" w:lineRule="auto"/>
              <w:rPr>
                <w:rStyle w:val="ANSWERS"/>
                <w:rFonts w:ascii="Calibri" w:hAnsi="Calibri" w:cs="Calibri" w:asciiTheme="minorAscii" w:hAnsiTheme="minorAscii" w:cstheme="minorAscii"/>
                <w:sz w:val="24"/>
                <w:szCs w:val="24"/>
              </w:rPr>
            </w:pPr>
            <w:r w:rsidRPr="5044562C" w:rsidR="74645AA4">
              <w:rPr>
                <w:rStyle w:val="ANSWERS"/>
                <w:rFonts w:ascii="Calibri" w:hAnsi="Calibri" w:cs="Calibri" w:asciiTheme="minorAscii" w:hAnsiTheme="minorAscii" w:cstheme="minorAscii"/>
                <w:sz w:val="24"/>
                <w:szCs w:val="24"/>
              </w:rPr>
              <w:t>When an infrastructure is shared between several organisations with common concerns</w:t>
            </w:r>
          </w:p>
        </w:tc>
      </w:tr>
    </w:tbl>
    <w:p w:rsidR="5044562C" w:rsidP="5044562C" w:rsidRDefault="5044562C" w14:paraId="74808A11" w14:textId="74705815">
      <w:pPr>
        <w:pStyle w:val="Heading1"/>
        <w:rPr>
          <w:rFonts w:ascii="Calibri" w:hAnsi="Calibri" w:cs="Calibri" w:asciiTheme="minorAscii" w:hAnsiTheme="minorAscii" w:cstheme="minorAscii"/>
        </w:rPr>
      </w:pPr>
    </w:p>
    <w:p w:rsidR="01E8C6A1" w:rsidP="5B22DC51" w:rsidRDefault="01E8C6A1" w14:paraId="1061B028" w14:textId="0FC0A3E3">
      <w:pPr>
        <w:pStyle w:val="Heading1"/>
        <w:rPr>
          <w:rFonts w:ascii="Calibri" w:hAnsi="Calibri" w:cs="Calibri" w:asciiTheme="minorAscii" w:hAnsiTheme="minorAscii" w:cstheme="minorAscii"/>
        </w:rPr>
      </w:pPr>
      <w:bookmarkStart w:name="_Toc2141651249" w:id="2131265317"/>
      <w:r w:rsidRPr="5044562C" w:rsidR="01E8C6A1">
        <w:rPr>
          <w:rFonts w:ascii="Calibri" w:hAnsi="Calibri" w:cs="Calibri" w:asciiTheme="minorAscii" w:hAnsiTheme="minorAscii" w:cstheme="minorAscii"/>
        </w:rPr>
        <w:t>Day 2: Task 1</w:t>
      </w:r>
      <w:bookmarkEnd w:id="2131265317"/>
    </w:p>
    <w:p w:rsidR="5B22DC51" w:rsidP="5044562C" w:rsidRDefault="5B22DC51" w14:paraId="771B3DE0" w14:textId="469F8A85">
      <w:pPr>
        <w:pStyle w:val="Normal"/>
        <w:rPr>
          <w:sz w:val="22"/>
          <w:szCs w:val="22"/>
        </w:rPr>
      </w:pPr>
    </w:p>
    <w:p w:rsidR="5B22DC51" w:rsidP="5044562C" w:rsidRDefault="5B22DC51" w14:paraId="6254E094" w14:textId="3E8328DA">
      <w:pPr>
        <w:pStyle w:val="Normal"/>
        <w:suppressLineNumbers w:val="0"/>
        <w:spacing w:before="0" w:beforeAutospacing="off" w:after="0" w:afterAutospacing="off" w:line="240" w:lineRule="auto"/>
        <w:ind w:left="0" w:right="0"/>
        <w:jc w:val="center"/>
        <w:rPr>
          <w:sz w:val="22"/>
          <w:szCs w:val="22"/>
        </w:rPr>
      </w:pPr>
      <w:r w:rsidRPr="5044562C" w:rsidR="314E7BFC">
        <w:rPr>
          <w:sz w:val="22"/>
          <w:szCs w:val="22"/>
        </w:rPr>
        <w:t xml:space="preserve">Describe, with examples, the </w:t>
      </w:r>
      <w:r w:rsidRPr="5044562C" w:rsidR="314E7BFC">
        <w:rPr>
          <w:b w:val="1"/>
          <w:bCs w:val="1"/>
          <w:sz w:val="22"/>
          <w:szCs w:val="22"/>
        </w:rPr>
        <w:t xml:space="preserve">three </w:t>
      </w:r>
      <w:r w:rsidRPr="5044562C" w:rsidR="314E7BFC">
        <w:rPr>
          <w:sz w:val="22"/>
          <w:szCs w:val="22"/>
        </w:rPr>
        <w:t>major areas that the Computer Misuse Act deals with.</w:t>
      </w:r>
    </w:p>
    <w:p w:rsidR="5044562C" w:rsidP="5044562C" w:rsidRDefault="5044562C" w14:paraId="762FB19B" w14:textId="7E93BCAB">
      <w:pPr>
        <w:pStyle w:val="Normal"/>
        <w:suppressLineNumbers w:val="0"/>
        <w:bidi w:val="0"/>
        <w:spacing w:before="0" w:beforeAutospacing="off" w:after="0" w:afterAutospacing="off" w:line="240" w:lineRule="auto"/>
        <w:ind w:left="0" w:right="0"/>
        <w:jc w:val="center"/>
        <w:rPr>
          <w:sz w:val="22"/>
          <w:szCs w:val="22"/>
        </w:rPr>
      </w:pPr>
    </w:p>
    <w:tbl>
      <w:tblPr>
        <w:tblStyle w:val="GridTable4-Accent1"/>
        <w:tblW w:w="9630" w:type="dxa"/>
        <w:tblLook w:val="04A0" w:firstRow="1" w:lastRow="0" w:firstColumn="1" w:lastColumn="0" w:noHBand="0" w:noVBand="1"/>
      </w:tblPr>
      <w:tblGrid>
        <w:gridCol w:w="2805"/>
        <w:gridCol w:w="2883"/>
        <w:gridCol w:w="3942"/>
      </w:tblGrid>
      <w:tr w:rsidR="5B22DC51" w:rsidTr="5044562C" w14:paraId="0E6AAD70">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3C41E7B8" w:rsidP="5044562C" w:rsidRDefault="3C41E7B8" w14:paraId="732CA4EF" w14:textId="22CBA8AC">
            <w:pPr>
              <w:pStyle w:val="Normal"/>
              <w:spacing w:line="259" w:lineRule="auto"/>
              <w:jc w:val="center"/>
              <w:rPr>
                <w:rFonts w:ascii="Calibri" w:hAnsi="Calibri" w:cs="Calibri" w:asciiTheme="minorAscii" w:hAnsiTheme="minorAscii" w:cstheme="minorAscii"/>
                <w:color w:val="FFFFFF" w:themeColor="background1" w:themeTint="FF" w:themeShade="FF"/>
                <w:sz w:val="24"/>
                <w:szCs w:val="24"/>
              </w:rPr>
            </w:pPr>
            <w:r w:rsidRPr="5044562C" w:rsidR="3C41E7B8">
              <w:rPr>
                <w:rFonts w:ascii="Calibri" w:hAnsi="Calibri" w:cs="Calibri" w:asciiTheme="minorAscii" w:hAnsiTheme="minorAscii" w:cstheme="minorAscii"/>
                <w:color w:val="FFFFFF" w:themeColor="background1" w:themeTint="FF" w:themeShade="FF"/>
                <w:sz w:val="24"/>
                <w:szCs w:val="24"/>
              </w:rPr>
              <w:t>Area</w:t>
            </w:r>
          </w:p>
        </w:tc>
        <w:tc>
          <w:tcPr>
            <w:cnfStyle w:val="000000000000" w:firstRow="0" w:lastRow="0" w:firstColumn="0" w:lastColumn="0" w:oddVBand="0" w:evenVBand="0" w:oddHBand="0" w:evenHBand="0" w:firstRowFirstColumn="0" w:firstRowLastColumn="0" w:lastRowFirstColumn="0" w:lastRowLastColumn="0"/>
            <w:tcW w:w="2883" w:type="dxa"/>
            <w:tcMar/>
          </w:tcPr>
          <w:p w:rsidR="3C41E7B8" w:rsidP="5044562C" w:rsidRDefault="3C41E7B8" w14:paraId="435F2889" w14:textId="570AD00B">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4"/>
                <w:szCs w:val="24"/>
              </w:rPr>
            </w:pPr>
            <w:r w:rsidRPr="5044562C" w:rsidR="3C41E7B8">
              <w:rPr>
                <w:rStyle w:val="ANSWERS"/>
                <w:rFonts w:ascii="Calibri" w:hAnsi="Calibri" w:cs="Calibri" w:asciiTheme="minorAscii" w:hAnsiTheme="minorAscii" w:cstheme="minorAscii"/>
                <w:color w:val="FFFFFF" w:themeColor="background1" w:themeTint="FF" w:themeShade="FF"/>
                <w:sz w:val="24"/>
                <w:szCs w:val="24"/>
              </w:rPr>
              <w:t>Description</w:t>
            </w:r>
          </w:p>
        </w:tc>
        <w:tc>
          <w:tcPr>
            <w:cnfStyle w:val="000000000000" w:firstRow="0" w:lastRow="0" w:firstColumn="0" w:lastColumn="0" w:oddVBand="0" w:evenVBand="0" w:oddHBand="0" w:evenHBand="0" w:firstRowFirstColumn="0" w:firstRowLastColumn="0" w:lastRowFirstColumn="0" w:lastRowLastColumn="0"/>
            <w:tcW w:w="3942" w:type="dxa"/>
            <w:tcMar/>
          </w:tcPr>
          <w:p w:rsidR="3C41E7B8" w:rsidP="5044562C" w:rsidRDefault="3C41E7B8" w14:paraId="5E1DDD1F" w14:textId="187208E1">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4"/>
                <w:szCs w:val="24"/>
              </w:rPr>
            </w:pPr>
            <w:r w:rsidRPr="5044562C" w:rsidR="3C41E7B8">
              <w:rPr>
                <w:rStyle w:val="ANSWERS"/>
                <w:rFonts w:ascii="Calibri" w:hAnsi="Calibri" w:cs="Calibri" w:asciiTheme="minorAscii" w:hAnsiTheme="minorAscii" w:cstheme="minorAscii"/>
                <w:color w:val="FFFFFF" w:themeColor="background1" w:themeTint="FF" w:themeShade="FF"/>
                <w:sz w:val="24"/>
                <w:szCs w:val="24"/>
              </w:rPr>
              <w:t>Example</w:t>
            </w:r>
          </w:p>
        </w:tc>
      </w:tr>
      <w:tr w:rsidR="5B22DC51" w:rsidTr="5044562C" w14:paraId="358D38CF">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5B22DC51" w:rsidP="5044562C" w:rsidRDefault="5B22DC51" w14:paraId="6F45CAA8" w14:textId="5E0D480F">
            <w:pPr>
              <w:pStyle w:val="Normal"/>
              <w:suppressLineNumbers w:val="0"/>
              <w:bidi w:val="0"/>
              <w:spacing w:before="0" w:beforeAutospacing="off" w:after="0" w:afterAutospacing="off" w:line="259" w:lineRule="auto"/>
              <w:ind w:left="0" w:right="0"/>
              <w:jc w:val="left"/>
              <w:rPr>
                <w:rFonts w:ascii="Calibri" w:hAnsi="Calibri" w:cs="Calibri" w:asciiTheme="minorAscii" w:hAnsiTheme="minorAscii" w:cstheme="minorAscii"/>
                <w:sz w:val="22"/>
                <w:szCs w:val="22"/>
              </w:rPr>
            </w:pPr>
            <w:r w:rsidRPr="5044562C" w:rsidR="6797FBC4">
              <w:rPr>
                <w:rFonts w:ascii="Calibri" w:hAnsi="Calibri" w:cs="Calibri" w:asciiTheme="minorAscii" w:hAnsiTheme="minorAscii" w:cstheme="minorAscii"/>
                <w:sz w:val="24"/>
                <w:szCs w:val="24"/>
              </w:rPr>
              <w:t>Unauthorised access to computer materia</w:t>
            </w:r>
            <w:r w:rsidRPr="5044562C" w:rsidR="44106251">
              <w:rPr>
                <w:rFonts w:ascii="Calibri" w:hAnsi="Calibri" w:cs="Calibri" w:asciiTheme="minorAscii" w:hAnsiTheme="minorAscii" w:cstheme="minorAscii"/>
                <w:sz w:val="24"/>
                <w:szCs w:val="24"/>
              </w:rPr>
              <w:t>l</w:t>
            </w:r>
          </w:p>
        </w:tc>
        <w:tc>
          <w:tcPr>
            <w:cnfStyle w:val="000000000000" w:firstRow="0" w:lastRow="0" w:firstColumn="0" w:lastColumn="0" w:oddVBand="0" w:evenVBand="0" w:oddHBand="0" w:evenHBand="0" w:firstRowFirstColumn="0" w:firstRowLastColumn="0" w:lastRowFirstColumn="0" w:lastRowLastColumn="0"/>
            <w:tcW w:w="2883" w:type="dxa"/>
            <w:tcMar/>
          </w:tcPr>
          <w:p w:rsidR="5B22DC51" w:rsidP="5044562C" w:rsidRDefault="5B22DC51" w14:paraId="145D4949" w14:textId="53C2A38F">
            <w:pPr>
              <w:pStyle w:val="Normal"/>
              <w:spacing w:line="259" w:lineRule="auto"/>
              <w:rPr>
                <w:rFonts w:ascii="Calibri" w:hAnsi="Calibri" w:eastAsia="Calibri" w:cs="Calibri"/>
                <w:noProof w:val="0"/>
                <w:color w:val="050632"/>
                <w:sz w:val="24"/>
                <w:szCs w:val="24"/>
                <w:lang w:val="en-GB"/>
              </w:rPr>
            </w:pPr>
            <w:r w:rsidRPr="5044562C" w:rsidR="56592DFF">
              <w:rPr>
                <w:rFonts w:ascii="Calibri" w:hAnsi="Calibri" w:eastAsia="Calibri" w:cs="Calibri"/>
                <w:noProof w:val="0"/>
                <w:color w:val="050632"/>
                <w:sz w:val="24"/>
                <w:szCs w:val="24"/>
                <w:lang w:val="en-GB"/>
              </w:rPr>
              <w:t xml:space="preserve">the illegal act of using a computer to access, copy, or alter data without permission. </w:t>
            </w:r>
            <w:r w:rsidRPr="5044562C" w:rsidR="542A1ACC">
              <w:rPr>
                <w:rFonts w:ascii="Calibri" w:hAnsi="Calibri" w:eastAsia="Calibri" w:cs="Calibri"/>
                <w:noProof w:val="0"/>
                <w:color w:val="050632"/>
                <w:sz w:val="24"/>
                <w:szCs w:val="24"/>
                <w:lang w:val="en-GB"/>
              </w:rPr>
              <w:t>It includes</w:t>
            </w:r>
            <w:r w:rsidRPr="5044562C" w:rsidR="56592DFF">
              <w:rPr>
                <w:rFonts w:ascii="Calibri" w:hAnsi="Calibri" w:eastAsia="Calibri" w:cs="Calibri"/>
                <w:noProof w:val="0"/>
                <w:color w:val="050632"/>
                <w:sz w:val="24"/>
                <w:szCs w:val="24"/>
                <w:lang w:val="en-GB"/>
              </w:rPr>
              <w:t xml:space="preserve"> any </w:t>
            </w:r>
            <w:r w:rsidRPr="5044562C" w:rsidR="56592DFF">
              <w:rPr>
                <w:rFonts w:ascii="Calibri" w:hAnsi="Calibri" w:eastAsia="Calibri" w:cs="Calibri"/>
                <w:noProof w:val="0"/>
                <w:color w:val="050632"/>
                <w:sz w:val="24"/>
                <w:szCs w:val="24"/>
                <w:lang w:val="en-GB"/>
              </w:rPr>
              <w:t>activity where a person intentionally performs a function with the intent to gain access, knowing they are not entitled to do so</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044562C" w:rsidRDefault="5B22DC51" w14:paraId="761AD185" w14:textId="026C238A">
            <w:pPr>
              <w:pStyle w:val="Normal"/>
              <w:spacing w:line="259" w:lineRule="auto"/>
              <w:rPr>
                <w:rStyle w:val="ANSWERS"/>
                <w:rFonts w:ascii="Calibri" w:hAnsi="Calibri" w:cs="Calibri" w:asciiTheme="minorAscii" w:hAnsiTheme="minorAscii" w:cstheme="minorAscii"/>
                <w:sz w:val="24"/>
                <w:szCs w:val="24"/>
              </w:rPr>
            </w:pPr>
            <w:r w:rsidRPr="5044562C" w:rsidR="33E1C123">
              <w:rPr>
                <w:rStyle w:val="ANSWERS"/>
                <w:rFonts w:ascii="Calibri" w:hAnsi="Calibri" w:cs="Calibri" w:asciiTheme="minorAscii" w:hAnsiTheme="minorAscii" w:cstheme="minorAscii"/>
                <w:sz w:val="24"/>
                <w:szCs w:val="24"/>
              </w:rPr>
              <w:t>Introducing a virus to gain access to</w:t>
            </w:r>
            <w:r w:rsidRPr="5044562C" w:rsidR="0BF918D1">
              <w:rPr>
                <w:rStyle w:val="ANSWERS"/>
                <w:rFonts w:ascii="Calibri" w:hAnsi="Calibri" w:cs="Calibri" w:asciiTheme="minorAscii" w:hAnsiTheme="minorAscii" w:cstheme="minorAscii"/>
                <w:sz w:val="24"/>
                <w:szCs w:val="24"/>
              </w:rPr>
              <w:t xml:space="preserve"> </w:t>
            </w:r>
            <w:r w:rsidRPr="5044562C" w:rsidR="0BF918D1">
              <w:rPr>
                <w:rStyle w:val="ANSWERS"/>
                <w:rFonts w:ascii="Calibri" w:hAnsi="Calibri" w:cs="Calibri" w:asciiTheme="minorAscii" w:hAnsiTheme="minorAscii" w:cstheme="minorAscii"/>
                <w:sz w:val="24"/>
                <w:szCs w:val="24"/>
              </w:rPr>
              <w:t>file</w:t>
            </w:r>
            <w:r w:rsidRPr="5044562C" w:rsidR="0BF918D1">
              <w:rPr>
                <w:rStyle w:val="ANSWERS"/>
                <w:rFonts w:ascii="Calibri" w:hAnsi="Calibri" w:cs="Calibri" w:asciiTheme="minorAscii" w:hAnsiTheme="minorAscii" w:cstheme="minorAscii"/>
                <w:sz w:val="24"/>
                <w:szCs w:val="24"/>
              </w:rPr>
              <w:t>s</w:t>
            </w:r>
            <w:r w:rsidRPr="5044562C" w:rsidR="33E1C123">
              <w:rPr>
                <w:rStyle w:val="ANSWERS"/>
                <w:rFonts w:ascii="Calibri" w:hAnsi="Calibri" w:cs="Calibri" w:asciiTheme="minorAscii" w:hAnsiTheme="minorAscii" w:cstheme="minorAscii"/>
                <w:sz w:val="24"/>
                <w:szCs w:val="24"/>
              </w:rPr>
              <w:t>.</w:t>
            </w:r>
          </w:p>
        </w:tc>
      </w:tr>
      <w:tr w:rsidR="5B22DC51" w:rsidTr="5044562C" w14:paraId="2C1EECDA">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5B22DC51" w:rsidP="5044562C" w:rsidRDefault="5B22DC51" w14:paraId="6D36FD1C" w14:textId="0B6E8C9B">
            <w:pPr>
              <w:pStyle w:val="Normal"/>
              <w:spacing w:line="259" w:lineRule="auto"/>
              <w:jc w:val="left"/>
              <w:rPr>
                <w:rFonts w:ascii="Calibri" w:hAnsi="Calibri" w:cs="Calibri" w:asciiTheme="minorAscii" w:hAnsiTheme="minorAscii" w:cstheme="minorAscii"/>
                <w:sz w:val="22"/>
                <w:szCs w:val="22"/>
              </w:rPr>
            </w:pPr>
            <w:r w:rsidRPr="5044562C" w:rsidR="6797FBC4">
              <w:rPr>
                <w:rFonts w:ascii="Calibri" w:hAnsi="Calibri" w:cs="Calibri" w:asciiTheme="minorAscii" w:hAnsiTheme="minorAscii" w:cstheme="minorAscii"/>
                <w:sz w:val="24"/>
                <w:szCs w:val="24"/>
              </w:rPr>
              <w:t xml:space="preserve">Unauthorised access with intent to commit or </w:t>
            </w:r>
            <w:r w:rsidRPr="5044562C" w:rsidR="6797FBC4">
              <w:rPr>
                <w:rFonts w:ascii="Calibri" w:hAnsi="Calibri" w:cs="Calibri" w:asciiTheme="minorAscii" w:hAnsiTheme="minorAscii" w:cstheme="minorAscii"/>
                <w:sz w:val="24"/>
                <w:szCs w:val="24"/>
              </w:rPr>
              <w:t>facilitate</w:t>
            </w:r>
            <w:r w:rsidRPr="5044562C" w:rsidR="6797FBC4">
              <w:rPr>
                <w:rFonts w:ascii="Calibri" w:hAnsi="Calibri" w:cs="Calibri" w:asciiTheme="minorAscii" w:hAnsiTheme="minorAscii" w:cstheme="minorAscii"/>
                <w:sz w:val="24"/>
                <w:szCs w:val="24"/>
              </w:rPr>
              <w:t xml:space="preserve"> commission of further offences</w:t>
            </w:r>
          </w:p>
        </w:tc>
        <w:tc>
          <w:tcPr>
            <w:cnfStyle w:val="000000000000" w:firstRow="0" w:lastRow="0" w:firstColumn="0" w:lastColumn="0" w:oddVBand="0" w:evenVBand="0" w:oddHBand="0" w:evenHBand="0" w:firstRowFirstColumn="0" w:firstRowLastColumn="0" w:lastRowFirstColumn="0" w:lastRowLastColumn="0"/>
            <w:tcW w:w="2883" w:type="dxa"/>
            <w:tcMar/>
          </w:tcPr>
          <w:p w:rsidR="5B22DC51" w:rsidP="5044562C" w:rsidRDefault="5B22DC51" w14:paraId="08B5731A" w14:textId="2E5745DB">
            <w:pPr>
              <w:pStyle w:val="Normal"/>
              <w:spacing w:line="259" w:lineRule="auto"/>
              <w:rPr>
                <w:rFonts w:ascii="Calibri" w:hAnsi="Calibri" w:eastAsia="Calibri" w:cs="Calibri"/>
                <w:noProof w:val="0"/>
                <w:color w:val="050632"/>
                <w:sz w:val="24"/>
                <w:szCs w:val="24"/>
                <w:lang w:val="en-GB"/>
              </w:rPr>
            </w:pPr>
            <w:r w:rsidRPr="5044562C" w:rsidR="34CC05A0">
              <w:rPr>
                <w:rFonts w:ascii="Calibri" w:hAnsi="Calibri" w:eastAsia="Calibri" w:cs="Calibri"/>
                <w:b w:val="0"/>
                <w:bCs w:val="0"/>
                <w:i w:val="0"/>
                <w:iCs w:val="0"/>
                <w:caps w:val="0"/>
                <w:smallCaps w:val="0"/>
                <w:noProof w:val="0"/>
                <w:color w:val="050632"/>
                <w:sz w:val="24"/>
                <w:szCs w:val="24"/>
                <w:lang w:val="en-GB"/>
              </w:rPr>
              <w:t>they make an unauthorized access to a computer with the intent to commit another, more serious offense, or to help one be committed.</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044562C" w:rsidRDefault="5B22DC51" w14:paraId="3BA2E195" w14:textId="0F53D78A">
            <w:pPr>
              <w:pStyle w:val="Normal"/>
              <w:spacing w:line="259" w:lineRule="auto"/>
              <w:rPr>
                <w:rStyle w:val="ANSWERS"/>
                <w:rFonts w:ascii="Calibri" w:hAnsi="Calibri" w:cs="Calibri" w:asciiTheme="minorAscii" w:hAnsiTheme="minorAscii" w:cstheme="minorAscii"/>
                <w:sz w:val="22"/>
                <w:szCs w:val="22"/>
              </w:rPr>
            </w:pPr>
            <w:r w:rsidRPr="5044562C" w:rsidR="3895721F">
              <w:rPr>
                <w:rStyle w:val="ANSWERS"/>
                <w:rFonts w:ascii="Calibri" w:hAnsi="Calibri" w:cs="Calibri" w:asciiTheme="minorAscii" w:hAnsiTheme="minorAscii" w:cstheme="minorAscii"/>
                <w:sz w:val="24"/>
                <w:szCs w:val="24"/>
              </w:rPr>
              <w:t xml:space="preserve">Hacking onto </w:t>
            </w:r>
            <w:r w:rsidRPr="5044562C" w:rsidR="3895721F">
              <w:rPr>
                <w:rStyle w:val="ANSWERS"/>
                <w:rFonts w:ascii="Calibri" w:hAnsi="Calibri" w:cs="Calibri" w:asciiTheme="minorAscii" w:hAnsiTheme="minorAscii" w:cstheme="minorAscii"/>
                <w:sz w:val="24"/>
                <w:szCs w:val="24"/>
              </w:rPr>
              <w:t>someone's</w:t>
            </w:r>
            <w:r w:rsidRPr="5044562C" w:rsidR="3895721F">
              <w:rPr>
                <w:rStyle w:val="ANSWERS"/>
                <w:rFonts w:ascii="Calibri" w:hAnsi="Calibri" w:cs="Calibri" w:asciiTheme="minorAscii" w:hAnsiTheme="minorAscii" w:cstheme="minorAscii"/>
                <w:sz w:val="24"/>
                <w:szCs w:val="24"/>
              </w:rPr>
              <w:t xml:space="preserve"> computer to gain their card information to use their bank.</w:t>
            </w:r>
          </w:p>
        </w:tc>
      </w:tr>
      <w:tr w:rsidR="5B22DC51" w:rsidTr="5044562C" w14:paraId="56FFCBBD">
        <w:trPr>
          <w:trHeight w:val="300"/>
        </w:trPr>
        <w:tc>
          <w:tcPr>
            <w:cnfStyle w:val="001000000000" w:firstRow="0" w:lastRow="0" w:firstColumn="1" w:lastColumn="0" w:oddVBand="0" w:evenVBand="0" w:oddHBand="0" w:evenHBand="0" w:firstRowFirstColumn="0" w:firstRowLastColumn="0" w:lastRowFirstColumn="0" w:lastRowLastColumn="0"/>
            <w:tcW w:w="2805" w:type="dxa"/>
            <w:tcMar/>
          </w:tcPr>
          <w:p w:rsidR="5B22DC51" w:rsidP="5044562C" w:rsidRDefault="5B22DC51" w14:paraId="2519ED7D" w14:textId="08A4756A">
            <w:pPr>
              <w:pStyle w:val="Normal"/>
              <w:spacing w:line="259" w:lineRule="auto"/>
              <w:jc w:val="left"/>
              <w:rPr>
                <w:rFonts w:ascii="Calibri" w:hAnsi="Calibri" w:cs="Calibri" w:asciiTheme="minorAscii" w:hAnsiTheme="minorAscii" w:cstheme="minorAscii"/>
                <w:sz w:val="22"/>
                <w:szCs w:val="22"/>
              </w:rPr>
            </w:pPr>
            <w:r w:rsidRPr="5044562C" w:rsidR="5CF2ED79">
              <w:rPr>
                <w:rFonts w:ascii="Calibri" w:hAnsi="Calibri" w:cs="Calibri" w:asciiTheme="minorAscii" w:hAnsiTheme="minorAscii" w:cstheme="minorAscii"/>
                <w:sz w:val="24"/>
                <w:szCs w:val="24"/>
              </w:rPr>
              <w:t>Unauthorised acts with intent to impair</w:t>
            </w:r>
            <w:r w:rsidRPr="5044562C" w:rsidR="3EC73EE8">
              <w:rPr>
                <w:rFonts w:ascii="Calibri" w:hAnsi="Calibri" w:cs="Calibri" w:asciiTheme="minorAscii" w:hAnsiTheme="minorAscii" w:cstheme="minorAscii"/>
                <w:sz w:val="24"/>
                <w:szCs w:val="24"/>
              </w:rPr>
              <w:t>, or with recklessness as to impairing, operation of computer etc</w:t>
            </w:r>
          </w:p>
        </w:tc>
        <w:tc>
          <w:tcPr>
            <w:cnfStyle w:val="000000000000" w:firstRow="0" w:lastRow="0" w:firstColumn="0" w:lastColumn="0" w:oddVBand="0" w:evenVBand="0" w:oddHBand="0" w:evenHBand="0" w:firstRowFirstColumn="0" w:firstRowLastColumn="0" w:lastRowFirstColumn="0" w:lastRowLastColumn="0"/>
            <w:tcW w:w="2883" w:type="dxa"/>
            <w:tcMar/>
          </w:tcPr>
          <w:p w:rsidR="5B22DC51" w:rsidP="5044562C" w:rsidRDefault="5B22DC51" w14:paraId="145C5B45" w14:textId="697F6FB7">
            <w:pPr>
              <w:pStyle w:val="Normal"/>
              <w:spacing w:line="259" w:lineRule="auto"/>
              <w:rPr>
                <w:rFonts w:ascii="Calibri" w:hAnsi="Calibri" w:eastAsia="Calibri" w:cs="Calibri" w:asciiTheme="minorAscii" w:hAnsiTheme="minorAscii" w:cstheme="minorAscii"/>
                <w:color w:val="050632"/>
                <w:sz w:val="24"/>
                <w:szCs w:val="24"/>
              </w:rPr>
            </w:pPr>
            <w:r w:rsidRPr="5044562C" w:rsidR="3B72FF81">
              <w:rPr>
                <w:rFonts w:ascii="Calibri" w:hAnsi="Calibri" w:eastAsia="Calibri" w:cs="Calibri" w:asciiTheme="minorAscii" w:hAnsiTheme="minorAscii" w:cstheme="minorAscii"/>
                <w:color w:val="050632"/>
                <w:sz w:val="24"/>
                <w:szCs w:val="24"/>
              </w:rPr>
              <w:t>Unauthorised acts with intent to impair, or with recklessness as to impairing, operation of computer etc</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044562C" w:rsidRDefault="5B22DC51" w14:paraId="2B1FB066" w14:textId="3367E5E1">
            <w:pPr>
              <w:pStyle w:val="Normal"/>
              <w:spacing w:line="259" w:lineRule="auto"/>
              <w:rPr>
                <w:rStyle w:val="ANSWERS"/>
                <w:rFonts w:ascii="Calibri" w:hAnsi="Calibri" w:cs="Calibri" w:asciiTheme="minorAscii" w:hAnsiTheme="minorAscii" w:cstheme="minorAscii"/>
                <w:sz w:val="22"/>
                <w:szCs w:val="22"/>
              </w:rPr>
            </w:pPr>
            <w:r w:rsidRPr="5044562C" w:rsidR="45CF339A">
              <w:rPr>
                <w:rStyle w:val="ANSWERS"/>
                <w:rFonts w:ascii="Calibri" w:hAnsi="Calibri" w:cs="Calibri" w:asciiTheme="minorAscii" w:hAnsiTheme="minorAscii" w:cstheme="minorAscii"/>
                <w:sz w:val="24"/>
                <w:szCs w:val="24"/>
              </w:rPr>
              <w:t>Uploading malware to distribute denial of service.</w:t>
            </w:r>
          </w:p>
        </w:tc>
      </w:tr>
    </w:tbl>
    <w:p w:rsidR="5B22DC51" w:rsidRDefault="5B22DC51" w14:paraId="14246A1D" w14:textId="794CDD3D"/>
    <w:p w:rsidR="5044562C" w:rsidP="5044562C" w:rsidRDefault="5044562C" w14:paraId="62D6F126" w14:textId="187F23D1">
      <w:pPr>
        <w:pStyle w:val="Normal"/>
      </w:pPr>
    </w:p>
    <w:p w:rsidR="5B22DC51" w:rsidRDefault="5B22DC51" w14:paraId="7A3D0B07" w14:textId="0EF5B783"/>
    <w:p w:rsidR="3C41E7B8" w:rsidP="5044562C" w:rsidRDefault="3C41E7B8" w14:paraId="62D71713" w14:textId="4297B474">
      <w:pPr>
        <w:jc w:val="center"/>
        <w:rPr>
          <w:sz w:val="24"/>
          <w:szCs w:val="24"/>
        </w:rPr>
      </w:pPr>
      <w:r w:rsidRPr="5044562C" w:rsidR="3C41E7B8">
        <w:rPr>
          <w:sz w:val="24"/>
          <w:szCs w:val="24"/>
        </w:rPr>
        <w:t xml:space="preserve">The </w:t>
      </w:r>
      <w:r w:rsidRPr="5044562C" w:rsidR="5EBE04A5">
        <w:rPr>
          <w:sz w:val="24"/>
          <w:szCs w:val="24"/>
        </w:rPr>
        <w:t>computer</w:t>
      </w:r>
      <w:r w:rsidRPr="5044562C" w:rsidR="3C41E7B8">
        <w:rPr>
          <w:sz w:val="24"/>
          <w:szCs w:val="24"/>
        </w:rPr>
        <w:t xml:space="preserve"> misuse act 1990 is an act where an individual can be criminalised </w:t>
      </w:r>
      <w:r w:rsidRPr="5044562C" w:rsidR="3C52A9DB">
        <w:rPr>
          <w:sz w:val="24"/>
          <w:szCs w:val="24"/>
        </w:rPr>
        <w:t>because of</w:t>
      </w:r>
      <w:r w:rsidRPr="5044562C" w:rsidR="3C41E7B8">
        <w:rPr>
          <w:sz w:val="24"/>
          <w:szCs w:val="24"/>
        </w:rPr>
        <w:t xml:space="preserve"> computer related offense.</w:t>
      </w:r>
      <w:r w:rsidRPr="5044562C" w:rsidR="3C41E7B8">
        <w:rPr>
          <w:sz w:val="24"/>
          <w:szCs w:val="24"/>
        </w:rPr>
        <w:t xml:space="preserve"> Describe three extra powers that the Police and Justice Act 2006 (Computer Misuse) has added.</w:t>
      </w:r>
    </w:p>
    <w:p w:rsidR="5B22DC51" w:rsidRDefault="5B22DC51" w14:paraId="469755A9" w14:textId="73BDAA2E"/>
    <w:tbl>
      <w:tblPr>
        <w:tblStyle w:val="GridTable4-Accent1"/>
        <w:tblW w:w="0" w:type="auto"/>
        <w:tblLook w:val="04A0" w:firstRow="1" w:lastRow="0" w:firstColumn="1" w:lastColumn="0" w:noHBand="0" w:noVBand="1"/>
      </w:tblPr>
      <w:tblGrid>
        <w:gridCol w:w="9745"/>
      </w:tblGrid>
      <w:tr w:rsidR="5B22DC51" w:rsidTr="5044562C" w14:paraId="03BF9D9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35E6AC2C" w14:textId="570AD00B">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5B22DC51">
              <w:rPr>
                <w:rStyle w:val="ANSWERS"/>
                <w:rFonts w:ascii="Calibri" w:hAnsi="Calibri" w:cs="Calibri" w:asciiTheme="minorAscii" w:hAnsiTheme="minorAscii" w:cstheme="minorAscii"/>
                <w:color w:val="FFFFFF" w:themeColor="background1" w:themeTint="FF" w:themeShade="FF"/>
                <w:sz w:val="28"/>
                <w:szCs w:val="28"/>
              </w:rPr>
              <w:t>Description</w:t>
            </w:r>
          </w:p>
        </w:tc>
      </w:tr>
      <w:tr w:rsidR="5B22DC51" w:rsidTr="5044562C" w14:paraId="2686B05A">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044562C" w:rsidRDefault="5B22DC51" w14:paraId="40087982" w14:textId="4EB8D272">
            <w:pPr>
              <w:pStyle w:val="ListParagraph"/>
              <w:numPr>
                <w:ilvl w:val="0"/>
                <w:numId w:val="64"/>
              </w:numPr>
              <w:spacing w:line="259" w:lineRule="auto"/>
              <w:rPr>
                <w:rStyle w:val="ANSWERS"/>
                <w:rFonts w:ascii="Calibri" w:hAnsi="Calibri" w:cs="Calibri" w:asciiTheme="minorAscii" w:hAnsiTheme="minorAscii" w:cstheme="minorAscii"/>
                <w:b w:val="0"/>
                <w:bCs w:val="0"/>
                <w:sz w:val="24"/>
                <w:szCs w:val="24"/>
              </w:rPr>
            </w:pPr>
            <w:r w:rsidRPr="5044562C" w:rsidR="012139BF">
              <w:rPr>
                <w:rStyle w:val="ANSWERS"/>
                <w:rFonts w:ascii="Calibri" w:hAnsi="Calibri" w:cs="Calibri" w:asciiTheme="minorAscii" w:hAnsiTheme="minorAscii" w:cstheme="minorAscii"/>
                <w:sz w:val="24"/>
                <w:szCs w:val="24"/>
              </w:rPr>
              <w:t xml:space="preserve">Increased penalties </w:t>
            </w:r>
            <w:r w:rsidRPr="5044562C" w:rsidR="138D9872">
              <w:rPr>
                <w:rStyle w:val="ANSWERS"/>
                <w:rFonts w:ascii="Calibri" w:hAnsi="Calibri" w:cs="Calibri" w:asciiTheme="minorAscii" w:hAnsiTheme="minorAscii" w:cstheme="minorAscii"/>
                <w:sz w:val="24"/>
                <w:szCs w:val="24"/>
              </w:rPr>
              <w:t>-</w:t>
            </w:r>
            <w:r w:rsidRPr="5044562C" w:rsidR="138D9872">
              <w:rPr>
                <w:rStyle w:val="ANSWERS"/>
                <w:rFonts w:ascii="Calibri" w:hAnsi="Calibri" w:cs="Calibri" w:asciiTheme="minorAscii" w:hAnsiTheme="minorAscii" w:cstheme="minorAscii"/>
                <w:b w:val="0"/>
                <w:bCs w:val="0"/>
                <w:sz w:val="24"/>
                <w:szCs w:val="24"/>
              </w:rPr>
              <w:t xml:space="preserve"> the act has increased the maximum penalty, providing a stronger deterrent for such actions </w:t>
            </w:r>
          </w:p>
        </w:tc>
      </w:tr>
      <w:tr w:rsidR="5B22DC51" w:rsidTr="5044562C" w14:paraId="16FAFF7C">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044562C" w:rsidRDefault="5B22DC51" w14:paraId="0F7354F2" w14:textId="60362EEA">
            <w:pPr>
              <w:pStyle w:val="ListParagraph"/>
              <w:numPr>
                <w:ilvl w:val="0"/>
                <w:numId w:val="64"/>
              </w:numPr>
              <w:spacing w:line="259" w:lineRule="auto"/>
              <w:rPr>
                <w:rStyle w:val="ANSWERS"/>
                <w:rFonts w:ascii="Calibri" w:hAnsi="Calibri" w:cs="Calibri" w:asciiTheme="minorAscii" w:hAnsiTheme="minorAscii" w:cstheme="minorAscii"/>
                <w:sz w:val="24"/>
                <w:szCs w:val="24"/>
              </w:rPr>
            </w:pPr>
            <w:r w:rsidRPr="5044562C" w:rsidR="012139BF">
              <w:rPr>
                <w:rStyle w:val="ANSWERS"/>
                <w:rFonts w:ascii="Calibri" w:hAnsi="Calibri" w:cs="Calibri" w:asciiTheme="minorAscii" w:hAnsiTheme="minorAscii" w:cstheme="minorAscii"/>
                <w:sz w:val="24"/>
                <w:szCs w:val="24"/>
              </w:rPr>
              <w:t xml:space="preserve">Unauthorised acts with intent to impair- </w:t>
            </w:r>
            <w:r w:rsidRPr="5044562C" w:rsidR="42881A23">
              <w:rPr>
                <w:rStyle w:val="ANSWERS"/>
                <w:rFonts w:ascii="Calibri" w:hAnsi="Calibri" w:cs="Calibri" w:asciiTheme="minorAscii" w:hAnsiTheme="minorAscii" w:cstheme="minorAscii"/>
                <w:b w:val="0"/>
                <w:bCs w:val="0"/>
                <w:sz w:val="24"/>
                <w:szCs w:val="24"/>
              </w:rPr>
              <w:t>a new established offense tha</w:t>
            </w:r>
            <w:r w:rsidRPr="5044562C" w:rsidR="47E453D0">
              <w:rPr>
                <w:rStyle w:val="ANSWERS"/>
                <w:rFonts w:ascii="Calibri" w:hAnsi="Calibri" w:cs="Calibri" w:asciiTheme="minorAscii" w:hAnsiTheme="minorAscii" w:cstheme="minorAscii"/>
                <w:b w:val="0"/>
                <w:bCs w:val="0"/>
                <w:sz w:val="24"/>
                <w:szCs w:val="24"/>
              </w:rPr>
              <w:t>t</w:t>
            </w:r>
            <w:r w:rsidRPr="5044562C" w:rsidR="3A4DC568">
              <w:rPr>
                <w:rStyle w:val="ANSWERS"/>
                <w:rFonts w:ascii="Calibri" w:hAnsi="Calibri" w:cs="Calibri" w:asciiTheme="minorAscii" w:hAnsiTheme="minorAscii" w:cstheme="minorAscii"/>
                <w:b w:val="0"/>
                <w:bCs w:val="0"/>
                <w:sz w:val="24"/>
                <w:szCs w:val="24"/>
              </w:rPr>
              <w:t xml:space="preserve"> covers a wide range of actions that </w:t>
            </w:r>
            <w:r w:rsidRPr="5044562C" w:rsidR="3A4DC568">
              <w:rPr>
                <w:rStyle w:val="ANSWERS"/>
                <w:rFonts w:ascii="Calibri" w:hAnsi="Calibri" w:cs="Calibri" w:asciiTheme="minorAscii" w:hAnsiTheme="minorAscii" w:cstheme="minorAscii"/>
                <w:b w:val="0"/>
                <w:bCs w:val="0"/>
                <w:sz w:val="24"/>
                <w:szCs w:val="24"/>
              </w:rPr>
              <w:t>wasn’t</w:t>
            </w:r>
            <w:r w:rsidRPr="5044562C" w:rsidR="3A4DC568">
              <w:rPr>
                <w:rStyle w:val="ANSWERS"/>
                <w:rFonts w:ascii="Calibri" w:hAnsi="Calibri" w:cs="Calibri" w:asciiTheme="minorAscii" w:hAnsiTheme="minorAscii" w:cstheme="minorAscii"/>
                <w:b w:val="0"/>
                <w:bCs w:val="0"/>
                <w:sz w:val="24"/>
                <w:szCs w:val="24"/>
              </w:rPr>
              <w:t xml:space="preserve"> previously covered by the original act.</w:t>
            </w:r>
          </w:p>
        </w:tc>
      </w:tr>
      <w:tr w:rsidR="5B22DC51" w:rsidTr="5044562C" w14:paraId="1F6089B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044562C" w:rsidRDefault="5B22DC51" w14:paraId="0135EFF4" w14:textId="4C6148C0">
            <w:pPr>
              <w:pStyle w:val="ListParagraph"/>
              <w:numPr>
                <w:ilvl w:val="0"/>
                <w:numId w:val="64"/>
              </w:numPr>
              <w:spacing w:line="259" w:lineRule="auto"/>
              <w:rPr>
                <w:rStyle w:val="ANSWERS"/>
                <w:rFonts w:ascii="Calibri" w:hAnsi="Calibri" w:cs="Calibri" w:asciiTheme="minorAscii" w:hAnsiTheme="minorAscii" w:cstheme="minorAscii"/>
                <w:sz w:val="24"/>
                <w:szCs w:val="24"/>
              </w:rPr>
            </w:pPr>
            <w:r w:rsidRPr="5044562C" w:rsidR="012139BF">
              <w:rPr>
                <w:rStyle w:val="ANSWERS"/>
                <w:rFonts w:ascii="Calibri" w:hAnsi="Calibri" w:cs="Calibri" w:asciiTheme="minorAscii" w:hAnsiTheme="minorAscii" w:cstheme="minorAscii"/>
                <w:sz w:val="24"/>
                <w:szCs w:val="24"/>
              </w:rPr>
              <w:t>Making, supplying, or obtaining articles for use in offenses</w:t>
            </w:r>
            <w:r w:rsidRPr="5044562C" w:rsidR="5C7969C8">
              <w:rPr>
                <w:rStyle w:val="ANSWERS"/>
                <w:rFonts w:ascii="Calibri" w:hAnsi="Calibri" w:cs="Calibri" w:asciiTheme="minorAscii" w:hAnsiTheme="minorAscii" w:cstheme="minorAscii"/>
                <w:sz w:val="24"/>
                <w:szCs w:val="24"/>
              </w:rPr>
              <w:t xml:space="preserve"> – </w:t>
            </w:r>
            <w:r w:rsidRPr="5044562C" w:rsidR="5C7969C8">
              <w:rPr>
                <w:rStyle w:val="ANSWERS"/>
                <w:rFonts w:ascii="Calibri" w:hAnsi="Calibri" w:cs="Calibri" w:asciiTheme="minorAscii" w:hAnsiTheme="minorAscii" w:cstheme="minorAscii"/>
                <w:b w:val="0"/>
                <w:bCs w:val="0"/>
                <w:sz w:val="24"/>
                <w:szCs w:val="24"/>
              </w:rPr>
              <w:t xml:space="preserve">the act introduced a new offense. It targets </w:t>
            </w:r>
            <w:r w:rsidRPr="5044562C" w:rsidR="2BFC7694">
              <w:rPr>
                <w:rStyle w:val="ANSWERS"/>
                <w:rFonts w:ascii="Calibri" w:hAnsi="Calibri" w:cs="Calibri" w:asciiTheme="minorAscii" w:hAnsiTheme="minorAscii" w:cstheme="minorAscii"/>
                <w:b w:val="0"/>
                <w:bCs w:val="0"/>
                <w:sz w:val="24"/>
                <w:szCs w:val="24"/>
              </w:rPr>
              <w:t>individuals</w:t>
            </w:r>
            <w:r w:rsidRPr="5044562C" w:rsidR="4C06526A">
              <w:rPr>
                <w:rStyle w:val="ANSWERS"/>
                <w:rFonts w:ascii="Calibri" w:hAnsi="Calibri" w:cs="Calibri" w:asciiTheme="minorAscii" w:hAnsiTheme="minorAscii" w:cstheme="minorAscii"/>
                <w:b w:val="0"/>
                <w:bCs w:val="0"/>
                <w:sz w:val="24"/>
                <w:szCs w:val="24"/>
              </w:rPr>
              <w:t xml:space="preserve"> that creates and distribute hacking tools and malware, even if they </w:t>
            </w:r>
            <w:r w:rsidRPr="5044562C" w:rsidR="3ED4292B">
              <w:rPr>
                <w:rStyle w:val="ANSWERS"/>
                <w:rFonts w:ascii="Calibri" w:hAnsi="Calibri" w:cs="Calibri" w:asciiTheme="minorAscii" w:hAnsiTheme="minorAscii" w:cstheme="minorAscii"/>
                <w:b w:val="0"/>
                <w:bCs w:val="0"/>
                <w:sz w:val="24"/>
                <w:szCs w:val="24"/>
              </w:rPr>
              <w:t>didn't</w:t>
            </w:r>
            <w:r w:rsidRPr="5044562C" w:rsidR="4C06526A">
              <w:rPr>
                <w:rStyle w:val="ANSWERS"/>
                <w:rFonts w:ascii="Calibri" w:hAnsi="Calibri" w:cs="Calibri" w:asciiTheme="minorAscii" w:hAnsiTheme="minorAscii" w:cstheme="minorAscii"/>
                <w:b w:val="0"/>
                <w:bCs w:val="0"/>
                <w:sz w:val="24"/>
                <w:szCs w:val="24"/>
              </w:rPr>
              <w:t xml:space="preserve"> carry out the action directly</w:t>
            </w:r>
            <w:r w:rsidRPr="5044562C" w:rsidR="4AF43931">
              <w:rPr>
                <w:rStyle w:val="ANSWERS"/>
                <w:rFonts w:ascii="Calibri" w:hAnsi="Calibri" w:cs="Calibri" w:asciiTheme="minorAscii" w:hAnsiTheme="minorAscii" w:cstheme="minorAscii"/>
                <w:b w:val="0"/>
                <w:bCs w:val="0"/>
                <w:sz w:val="24"/>
                <w:szCs w:val="24"/>
              </w:rPr>
              <w:t>.</w:t>
            </w:r>
          </w:p>
        </w:tc>
      </w:tr>
    </w:tbl>
    <w:p w:rsidR="5B22DC51" w:rsidRDefault="5B22DC51" w14:paraId="601AD4DE" w14:textId="68ACC985"/>
    <w:p w:rsidR="276F85FD" w:rsidP="5044562C" w:rsidRDefault="276F85FD" w14:paraId="17D4C22F" w14:textId="165DB46A">
      <w:pPr>
        <w:jc w:val="center"/>
        <w:rPr>
          <w:sz w:val="24"/>
          <w:szCs w:val="24"/>
        </w:rPr>
      </w:pPr>
      <w:r w:rsidRPr="5044562C" w:rsidR="276F85FD">
        <w:rPr>
          <w:sz w:val="24"/>
          <w:szCs w:val="24"/>
        </w:rPr>
        <w:t>Look at the below website to answer the questions:</w:t>
      </w:r>
    </w:p>
    <w:p w:rsidR="276F85FD" w:rsidP="5044562C" w:rsidRDefault="276F85FD" w14:paraId="51118DAB" w14:textId="2472D157">
      <w:pPr>
        <w:jc w:val="center"/>
        <w:rPr>
          <w:rStyle w:val="Hyperlink"/>
          <w:color w:val="000000" w:themeColor="text1" w:themeTint="FF" w:themeShade="FF"/>
          <w:sz w:val="24"/>
          <w:szCs w:val="24"/>
        </w:rPr>
      </w:pPr>
      <w:hyperlink r:id="R7081c16cb5554755">
        <w:r w:rsidRPr="5044562C" w:rsidR="276F85FD">
          <w:rPr>
            <w:rStyle w:val="Hyperlink"/>
            <w:color w:val="000000" w:themeColor="text1" w:themeTint="FF" w:themeShade="FF"/>
            <w:sz w:val="24"/>
            <w:szCs w:val="24"/>
          </w:rPr>
          <w:t>https://www.gov.uk/personal-data-my-employer-can-keep-about-me</w:t>
        </w:r>
      </w:hyperlink>
    </w:p>
    <w:p w:rsidR="5B22DC51" w:rsidP="5044562C" w:rsidRDefault="5B22DC51" w14:paraId="479A9E2F" w14:textId="3CDB637A">
      <w:pPr>
        <w:pStyle w:val="Normal"/>
      </w:pPr>
    </w:p>
    <w:tbl>
      <w:tblPr>
        <w:tblStyle w:val="GridTable4-Accent1"/>
        <w:tblW w:w="0" w:type="auto"/>
        <w:tblLook w:val="04A0" w:firstRow="1" w:lastRow="0" w:firstColumn="1" w:lastColumn="0" w:noHBand="0" w:noVBand="1"/>
      </w:tblPr>
      <w:tblGrid>
        <w:gridCol w:w="9745"/>
      </w:tblGrid>
      <w:tr w:rsidR="5B22DC51" w:rsidTr="5044562C" w14:paraId="4CA0F3D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4B44ADFC" w:rsidP="5B22DC51" w:rsidRDefault="4B44ADFC" w14:paraId="16DD6483" w14:textId="354B1CC6">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4B44ADFC">
              <w:rPr>
                <w:rStyle w:val="ANSWERS"/>
                <w:rFonts w:ascii="Calibri" w:hAnsi="Calibri" w:eastAsia="Times New Roman" w:cs="Calibri" w:asciiTheme="minorAscii" w:hAnsiTheme="minorAscii" w:eastAsiaTheme="minorAscii" w:cstheme="minorAscii"/>
                <w:color w:val="FFFFFF" w:themeColor="background1" w:themeTint="FF" w:themeShade="FF"/>
                <w:sz w:val="28"/>
                <w:szCs w:val="28"/>
                <w:lang w:eastAsia="en-GB" w:bidi="ar-SA"/>
              </w:rPr>
              <w:t>Write down three items of data which a company can store about an employee.</w:t>
            </w:r>
          </w:p>
        </w:tc>
      </w:tr>
      <w:tr w:rsidR="5B22DC51" w:rsidTr="5044562C" w14:paraId="710CC361">
        <w:trPr>
          <w:trHeight w:val="81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044562C" w:rsidRDefault="5B22DC51" w14:paraId="1999A05C" w14:textId="6D02B15B">
            <w:pPr>
              <w:pStyle w:val="ListParagraph"/>
              <w:numPr>
                <w:ilvl w:val="0"/>
                <w:numId w:val="65"/>
              </w:numPr>
              <w:spacing w:line="259" w:lineRule="auto"/>
              <w:rPr>
                <w:rStyle w:val="ANSWERS"/>
                <w:rFonts w:ascii="Calibri" w:hAnsi="Calibri" w:cs="Calibri" w:asciiTheme="minorAscii" w:hAnsiTheme="minorAscii" w:cstheme="minorAscii"/>
                <w:b w:val="0"/>
                <w:bCs w:val="0"/>
                <w:sz w:val="24"/>
                <w:szCs w:val="24"/>
              </w:rPr>
            </w:pPr>
            <w:r w:rsidRPr="5044562C" w:rsidR="4B22C158">
              <w:rPr>
                <w:rStyle w:val="ANSWERS"/>
                <w:rFonts w:ascii="Calibri" w:hAnsi="Calibri" w:cs="Calibri" w:asciiTheme="minorAscii" w:hAnsiTheme="minorAscii" w:cstheme="minorAscii"/>
                <w:b w:val="0"/>
                <w:bCs w:val="0"/>
                <w:sz w:val="24"/>
                <w:szCs w:val="24"/>
              </w:rPr>
              <w:t xml:space="preserve">Name </w:t>
            </w:r>
          </w:p>
          <w:p w:rsidR="5B22DC51" w:rsidP="5044562C" w:rsidRDefault="5B22DC51" w14:paraId="60E486C6" w14:textId="374589C8">
            <w:pPr>
              <w:pStyle w:val="ListParagraph"/>
              <w:numPr>
                <w:ilvl w:val="0"/>
                <w:numId w:val="65"/>
              </w:numPr>
              <w:spacing w:line="259" w:lineRule="auto"/>
              <w:rPr>
                <w:rStyle w:val="ANSWERS"/>
                <w:rFonts w:ascii="Calibri" w:hAnsi="Calibri" w:cs="Calibri" w:asciiTheme="minorAscii" w:hAnsiTheme="minorAscii" w:cstheme="minorAscii"/>
                <w:b w:val="0"/>
                <w:bCs w:val="0"/>
                <w:sz w:val="24"/>
                <w:szCs w:val="24"/>
              </w:rPr>
            </w:pPr>
            <w:r w:rsidRPr="5044562C" w:rsidR="4B22C158">
              <w:rPr>
                <w:rStyle w:val="ANSWERS"/>
                <w:rFonts w:ascii="Calibri" w:hAnsi="Calibri" w:cs="Calibri" w:asciiTheme="minorAscii" w:hAnsiTheme="minorAscii" w:cstheme="minorAscii"/>
                <w:b w:val="0"/>
                <w:bCs w:val="0"/>
                <w:sz w:val="24"/>
                <w:szCs w:val="24"/>
              </w:rPr>
              <w:t>Address</w:t>
            </w:r>
          </w:p>
          <w:p w:rsidR="5B22DC51" w:rsidP="5044562C" w:rsidRDefault="5B22DC51" w14:paraId="12661FFE" w14:textId="2B5481C5">
            <w:pPr>
              <w:pStyle w:val="ListParagraph"/>
              <w:numPr>
                <w:ilvl w:val="0"/>
                <w:numId w:val="65"/>
              </w:numPr>
              <w:spacing w:line="259" w:lineRule="auto"/>
              <w:rPr>
                <w:rStyle w:val="ANSWERS"/>
                <w:rFonts w:ascii="Calibri" w:hAnsi="Calibri" w:cs="Calibri" w:asciiTheme="minorAscii" w:hAnsiTheme="minorAscii" w:cstheme="minorAscii"/>
                <w:b w:val="0"/>
                <w:bCs w:val="0"/>
                <w:sz w:val="24"/>
                <w:szCs w:val="24"/>
              </w:rPr>
            </w:pPr>
            <w:r w:rsidRPr="5044562C" w:rsidR="4B22C158">
              <w:rPr>
                <w:rStyle w:val="ANSWERS"/>
                <w:rFonts w:ascii="Calibri" w:hAnsi="Calibri" w:cs="Calibri" w:asciiTheme="minorAscii" w:hAnsiTheme="minorAscii" w:cstheme="minorAscii"/>
                <w:b w:val="0"/>
                <w:bCs w:val="0"/>
                <w:sz w:val="24"/>
                <w:szCs w:val="24"/>
              </w:rPr>
              <w:t>Date of birth</w:t>
            </w:r>
          </w:p>
        </w:tc>
      </w:tr>
      <w:tr w:rsidR="5044562C" w:rsidTr="5044562C" w14:paraId="28B03A98">
        <w:trPr>
          <w:trHeight w:val="810"/>
        </w:trPr>
        <w:tc>
          <w:tcPr>
            <w:cnfStyle w:val="001000000000" w:firstRow="0" w:lastRow="0" w:firstColumn="1" w:lastColumn="0" w:oddVBand="0" w:evenVBand="0" w:oddHBand="0" w:evenHBand="0" w:firstRowFirstColumn="0" w:firstRowLastColumn="0" w:lastRowFirstColumn="0" w:lastRowLastColumn="0"/>
            <w:tcW w:w="9745" w:type="dxa"/>
            <w:shd w:val="clear" w:color="auto" w:fill="4472C4" w:themeFill="accent1"/>
            <w:tcMar/>
          </w:tcPr>
          <w:p w:rsidR="43ED9632" w:rsidP="5044562C" w:rsidRDefault="43ED9632" w14:paraId="65B9D255" w14:textId="2943EDBA">
            <w:pPr>
              <w:pStyle w:val="Normal"/>
              <w:spacing w:line="259" w:lineRule="auto"/>
              <w:ind w:left="0"/>
              <w:jc w:val="center"/>
              <w:rPr>
                <w:rStyle w:val="ANSWERS"/>
                <w:rFonts w:ascii="Calibri" w:hAnsi="Calibri" w:cs="Calibri" w:asciiTheme="minorAscii" w:hAnsiTheme="minorAscii" w:cstheme="minorAscii"/>
                <w:color w:val="FFFFFF" w:themeColor="background1" w:themeTint="FF" w:themeShade="FF"/>
                <w:sz w:val="28"/>
                <w:szCs w:val="28"/>
              </w:rPr>
            </w:pPr>
            <w:r w:rsidRPr="5044562C" w:rsidR="43ED9632">
              <w:rPr>
                <w:rStyle w:val="ANSWERS"/>
                <w:rFonts w:ascii="Calibri" w:hAnsi="Calibri" w:cs="Calibri" w:asciiTheme="minorAscii" w:hAnsiTheme="minorAscii" w:cstheme="minorAscii"/>
                <w:color w:val="FFFFFF" w:themeColor="background1" w:themeTint="FF" w:themeShade="FF"/>
                <w:sz w:val="28"/>
                <w:szCs w:val="28"/>
              </w:rPr>
              <w:t>Give three more examples of data that an employer can only store if they first get the employee’s permission.</w:t>
            </w:r>
          </w:p>
        </w:tc>
      </w:tr>
      <w:tr w:rsidR="5044562C" w:rsidTr="5044562C" w14:paraId="69683557">
        <w:trPr>
          <w:trHeight w:val="810"/>
        </w:trPr>
        <w:tc>
          <w:tcPr>
            <w:cnfStyle w:val="001000000000" w:firstRow="0" w:lastRow="0" w:firstColumn="1" w:lastColumn="0" w:oddVBand="0" w:evenVBand="0" w:oddHBand="0" w:evenHBand="0" w:firstRowFirstColumn="0" w:firstRowLastColumn="0" w:lastRowFirstColumn="0" w:lastRowLastColumn="0"/>
            <w:tcW w:w="9745" w:type="dxa"/>
            <w:tcMar/>
          </w:tcPr>
          <w:p w:rsidR="43ED9632" w:rsidP="5044562C" w:rsidRDefault="43ED9632" w14:paraId="0CA7813B" w14:textId="4223841D">
            <w:pPr>
              <w:pStyle w:val="ListParagraph"/>
              <w:numPr>
                <w:ilvl w:val="0"/>
                <w:numId w:val="65"/>
              </w:numPr>
              <w:spacing w:line="259" w:lineRule="auto"/>
              <w:rPr>
                <w:rStyle w:val="ANSWERS"/>
                <w:rFonts w:ascii="Calibri" w:hAnsi="Calibri" w:cs="Calibri" w:asciiTheme="minorAscii" w:hAnsiTheme="minorAscii" w:cstheme="minorAscii"/>
                <w:b w:val="0"/>
                <w:bCs w:val="0"/>
                <w:sz w:val="24"/>
                <w:szCs w:val="24"/>
              </w:rPr>
            </w:pPr>
            <w:r w:rsidRPr="5044562C" w:rsidR="43ED9632">
              <w:rPr>
                <w:rStyle w:val="ANSWERS"/>
                <w:rFonts w:ascii="Calibri" w:hAnsi="Calibri" w:cs="Calibri" w:asciiTheme="minorAscii" w:hAnsiTheme="minorAscii" w:cstheme="minorAscii"/>
                <w:b w:val="0"/>
                <w:bCs w:val="0"/>
                <w:sz w:val="24"/>
                <w:szCs w:val="24"/>
              </w:rPr>
              <w:t>Biometrics</w:t>
            </w:r>
          </w:p>
          <w:p w:rsidR="43ED9632" w:rsidP="5044562C" w:rsidRDefault="43ED9632" w14:paraId="716333F8" w14:textId="5FD12C92">
            <w:pPr>
              <w:pStyle w:val="ListParagraph"/>
              <w:numPr>
                <w:ilvl w:val="0"/>
                <w:numId w:val="65"/>
              </w:numPr>
              <w:spacing w:line="259" w:lineRule="auto"/>
              <w:rPr>
                <w:rStyle w:val="ANSWERS"/>
                <w:rFonts w:ascii="Calibri" w:hAnsi="Calibri" w:cs="Calibri" w:asciiTheme="minorAscii" w:hAnsiTheme="minorAscii" w:cstheme="minorAscii"/>
                <w:b w:val="0"/>
                <w:bCs w:val="0"/>
                <w:sz w:val="24"/>
                <w:szCs w:val="24"/>
              </w:rPr>
            </w:pPr>
            <w:r w:rsidRPr="5044562C" w:rsidR="43ED9632">
              <w:rPr>
                <w:rStyle w:val="ANSWERS"/>
                <w:rFonts w:ascii="Calibri" w:hAnsi="Calibri" w:cs="Calibri" w:asciiTheme="minorAscii" w:hAnsiTheme="minorAscii" w:cstheme="minorAscii"/>
                <w:b w:val="0"/>
                <w:bCs w:val="0"/>
                <w:sz w:val="24"/>
                <w:szCs w:val="24"/>
              </w:rPr>
              <w:t xml:space="preserve">Medical conditions </w:t>
            </w:r>
          </w:p>
          <w:p w:rsidR="43ED9632" w:rsidP="5044562C" w:rsidRDefault="43ED9632" w14:paraId="1CD27622" w14:textId="37EE0CE8">
            <w:pPr>
              <w:pStyle w:val="ListParagraph"/>
              <w:numPr>
                <w:ilvl w:val="0"/>
                <w:numId w:val="65"/>
              </w:numPr>
              <w:spacing w:line="259" w:lineRule="auto"/>
              <w:rPr>
                <w:rStyle w:val="ANSWERS"/>
                <w:rFonts w:ascii="Calibri" w:hAnsi="Calibri" w:cs="Calibri" w:asciiTheme="minorAscii" w:hAnsiTheme="minorAscii" w:cstheme="minorAscii"/>
                <w:b w:val="0"/>
                <w:bCs w:val="0"/>
                <w:sz w:val="24"/>
                <w:szCs w:val="24"/>
              </w:rPr>
            </w:pPr>
            <w:r w:rsidRPr="5044562C" w:rsidR="43ED9632">
              <w:rPr>
                <w:rStyle w:val="ANSWERS"/>
                <w:rFonts w:ascii="Calibri" w:hAnsi="Calibri" w:cs="Calibri" w:asciiTheme="minorAscii" w:hAnsiTheme="minorAscii" w:cstheme="minorAscii"/>
                <w:b w:val="0"/>
                <w:bCs w:val="0"/>
                <w:sz w:val="24"/>
                <w:szCs w:val="24"/>
              </w:rPr>
              <w:t>religion</w:t>
            </w:r>
          </w:p>
        </w:tc>
      </w:tr>
    </w:tbl>
    <w:p w:rsidR="5B22DC51" w:rsidP="5044562C" w:rsidRDefault="5B22DC51" w14:paraId="497F39E6" w14:textId="35E08863">
      <w:pPr>
        <w:pStyle w:val="Normal"/>
      </w:pPr>
    </w:p>
    <w:p w:rsidR="5B22DC51" w:rsidP="5044562C" w:rsidRDefault="5B22DC51" w14:paraId="56D756BB" w14:textId="0A3B02D7">
      <w:pPr>
        <w:jc w:val="center"/>
        <w:rPr>
          <w:sz w:val="24"/>
          <w:szCs w:val="24"/>
        </w:rPr>
      </w:pPr>
      <w:r w:rsidRPr="5044562C" w:rsidR="4B44ADFC">
        <w:rPr>
          <w:sz w:val="24"/>
          <w:szCs w:val="24"/>
        </w:rPr>
        <w:t>Conduct further research to answer the below questions.</w:t>
      </w:r>
    </w:p>
    <w:p w:rsidR="5044562C" w:rsidP="5044562C" w:rsidRDefault="5044562C" w14:paraId="5D01FDB2" w14:textId="3341F751">
      <w:pPr>
        <w:jc w:val="center"/>
        <w:rPr>
          <w:sz w:val="24"/>
          <w:szCs w:val="24"/>
        </w:rPr>
      </w:pPr>
    </w:p>
    <w:tbl>
      <w:tblPr>
        <w:tblStyle w:val="GridTable4-Accent1"/>
        <w:tblW w:w="0" w:type="auto"/>
        <w:tblLook w:val="04A0" w:firstRow="1" w:lastRow="0" w:firstColumn="1" w:lastColumn="0" w:noHBand="0" w:noVBand="1"/>
      </w:tblPr>
      <w:tblGrid>
        <w:gridCol w:w="3705"/>
        <w:gridCol w:w="6045"/>
      </w:tblGrid>
      <w:tr w:rsidR="5B22DC51" w:rsidTr="5044562C" w14:paraId="37F1639D">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2271D52B" w14:textId="0350DAD4">
            <w:pPr>
              <w:pStyle w:val="Normal"/>
              <w:suppressLineNumbers w:val="0"/>
              <w:bidi w:val="0"/>
              <w:spacing w:before="0" w:beforeAutospacing="off" w:after="0" w:afterAutospacing="off" w:line="259" w:lineRule="auto"/>
              <w:ind w:left="0" w:right="0"/>
              <w:jc w:val="center"/>
            </w:pPr>
            <w:r w:rsidRPr="5B22DC51" w:rsidR="0DC6B982">
              <w:rPr>
                <w:rFonts w:ascii="Calibri" w:hAnsi="Calibri" w:cs="Calibri" w:asciiTheme="minorAscii" w:hAnsiTheme="minorAscii" w:cstheme="minorAscii"/>
                <w:color w:val="FFFFFF" w:themeColor="background1" w:themeTint="FF" w:themeShade="FF"/>
                <w:sz w:val="28"/>
                <w:szCs w:val="28"/>
              </w:rPr>
              <w:t>Question</w:t>
            </w:r>
          </w:p>
        </w:tc>
        <w:tc>
          <w:tcPr>
            <w:cnfStyle w:val="000000000000" w:firstRow="0" w:lastRow="0" w:firstColumn="0" w:lastColumn="0" w:oddVBand="0" w:evenVBand="0" w:oddHBand="0" w:evenHBand="0" w:firstRowFirstColumn="0" w:firstRowLastColumn="0" w:lastRowFirstColumn="0" w:lastRowLastColumn="0"/>
            <w:tcW w:w="6045" w:type="dxa"/>
            <w:tcMar/>
          </w:tcPr>
          <w:p w:rsidR="0DC6B982" w:rsidP="5B22DC51" w:rsidRDefault="0DC6B982" w14:paraId="3D531AA8" w14:textId="211E3A37">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0DC6B982">
              <w:rPr>
                <w:rStyle w:val="ANSWERS"/>
                <w:rFonts w:ascii="Calibri" w:hAnsi="Calibri" w:cs="Calibri" w:asciiTheme="minorAscii" w:hAnsiTheme="minorAscii" w:cstheme="minorAscii"/>
                <w:color w:val="FFFFFF" w:themeColor="background1" w:themeTint="FF" w:themeShade="FF"/>
                <w:sz w:val="28"/>
                <w:szCs w:val="28"/>
              </w:rPr>
              <w:t>Answer</w:t>
            </w:r>
          </w:p>
        </w:tc>
      </w:tr>
      <w:tr w:rsidR="5B22DC51" w:rsidTr="5044562C" w14:paraId="09214C54">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0684477D" w14:textId="1CD6EF6D">
            <w:pPr>
              <w:pStyle w:val="Normal"/>
              <w:suppressLineNumbers w:val="0"/>
              <w:bidi w:val="0"/>
              <w:spacing w:before="0" w:beforeAutospacing="off" w:after="0" w:afterAutospacing="off" w:line="259" w:lineRule="auto"/>
              <w:ind w:left="0" w:right="0"/>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Provide</w:t>
            </w:r>
            <w:r w:rsidRPr="5B22DC51" w:rsidR="0DC6B982">
              <w:rPr>
                <w:rFonts w:ascii="Calibri" w:hAnsi="Calibri" w:cs="Calibri" w:asciiTheme="minorAscii" w:hAnsiTheme="minorAscii" w:cstheme="minorAscii"/>
                <w:sz w:val="28"/>
                <w:szCs w:val="28"/>
              </w:rPr>
              <w:t xml:space="preserv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044562C" w:rsidRDefault="5B22DC51" w14:paraId="12B5D15F" w14:textId="5D6BA787">
            <w:pPr>
              <w:pStyle w:val="Normal"/>
              <w:spacing w:line="259" w:lineRule="auto"/>
              <w:rPr>
                <w:rStyle w:val="ANSWERS"/>
                <w:rFonts w:ascii="Calibri" w:hAnsi="Calibri" w:cs="Calibri" w:asciiTheme="minorAscii" w:hAnsiTheme="minorAscii" w:cstheme="minorAscii"/>
                <w:sz w:val="24"/>
                <w:szCs w:val="24"/>
              </w:rPr>
            </w:pPr>
            <w:r w:rsidRPr="5044562C" w:rsidR="2AA00861">
              <w:rPr>
                <w:rStyle w:val="ANSWERS"/>
                <w:rFonts w:ascii="Calibri" w:hAnsi="Calibri" w:cs="Calibri" w:asciiTheme="minorAscii" w:hAnsiTheme="minorAscii" w:cstheme="minorAscii"/>
                <w:sz w:val="24"/>
                <w:szCs w:val="24"/>
              </w:rPr>
              <w:t>Playing copyrighted music in a video without permission/license.</w:t>
            </w:r>
          </w:p>
        </w:tc>
      </w:tr>
      <w:tr w:rsidR="5B22DC51" w:rsidTr="5044562C" w14:paraId="4F6E0351">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A95FF74" w14:textId="31BC95EA">
            <w:pPr>
              <w:pStyle w:val="Normal"/>
              <w:suppressLineNumbers w:val="0"/>
              <w:bidi w:val="0"/>
              <w:spacing w:before="0" w:beforeAutospacing="off" w:after="0" w:afterAutospacing="off" w:line="259" w:lineRule="auto"/>
              <w:ind w:left="0" w:right="0"/>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Provide</w:t>
            </w:r>
            <w:r w:rsidRPr="5B22DC51" w:rsidR="0DC6B982">
              <w:rPr>
                <w:rFonts w:ascii="Calibri" w:hAnsi="Calibri" w:cs="Calibri" w:asciiTheme="minorAscii" w:hAnsiTheme="minorAscii" w:cstheme="minorAscii"/>
                <w:sz w:val="28"/>
                <w:szCs w:val="28"/>
              </w:rPr>
              <w:t xml:space="preserve"> one example of: </w:t>
            </w:r>
            <w:r w:rsidRPr="5B22DC51" w:rsidR="0DC6B982">
              <w:rPr>
                <w:rFonts w:ascii="Calibri" w:hAnsi="Calibri" w:cs="Calibri" w:asciiTheme="minorAscii" w:hAnsiTheme="minorAscii" w:cstheme="minorAscii"/>
                <w:sz w:val="28"/>
                <w:szCs w:val="28"/>
              </w:rPr>
              <w:t>Plagiarism</w:t>
            </w:r>
          </w:p>
          <w:p w:rsidR="5B22DC51" w:rsidP="5B22DC51" w:rsidRDefault="5B22DC51" w14:paraId="0BC1E66D" w14:textId="2926ABCB">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044562C" w:rsidRDefault="5B22DC51" w14:paraId="663FD8D9" w14:textId="430B7F69">
            <w:pPr>
              <w:pStyle w:val="Normal"/>
              <w:spacing w:line="259" w:lineRule="auto"/>
              <w:rPr>
                <w:rStyle w:val="ANSWERS"/>
                <w:rFonts w:ascii="Calibri" w:hAnsi="Calibri" w:cs="Calibri" w:asciiTheme="minorAscii" w:hAnsiTheme="minorAscii" w:cstheme="minorAscii"/>
                <w:sz w:val="24"/>
                <w:szCs w:val="24"/>
              </w:rPr>
            </w:pPr>
            <w:r w:rsidRPr="5044562C" w:rsidR="5CBBABF2">
              <w:rPr>
                <w:rStyle w:val="ANSWERS"/>
                <w:rFonts w:ascii="Calibri" w:hAnsi="Calibri" w:cs="Calibri" w:asciiTheme="minorAscii" w:hAnsiTheme="minorAscii" w:cstheme="minorAscii"/>
                <w:sz w:val="24"/>
                <w:szCs w:val="24"/>
              </w:rPr>
              <w:t>Copying and pasting text from a book and presenting it as their own work.</w:t>
            </w:r>
          </w:p>
        </w:tc>
      </w:tr>
      <w:tr w:rsidR="5B22DC51" w:rsidTr="5044562C" w14:paraId="559A5A22">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62B3BC99" w14:textId="4FB34008">
            <w:pPr>
              <w:pStyle w:val="Normal"/>
              <w:spacing w:line="259" w:lineRule="auto"/>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044562C" w:rsidRDefault="5B22DC51" w14:paraId="3FFCCD32" w14:textId="158AAF39">
            <w:pPr>
              <w:pStyle w:val="ListParagraph"/>
              <w:numPr>
                <w:ilvl w:val="0"/>
                <w:numId w:val="67"/>
              </w:numPr>
              <w:spacing w:line="259" w:lineRule="auto"/>
              <w:rPr>
                <w:rStyle w:val="ANSWERS"/>
                <w:rFonts w:ascii="Calibri" w:hAnsi="Calibri" w:cs="Calibri" w:asciiTheme="minorAscii" w:hAnsiTheme="minorAscii" w:cstheme="minorAscii"/>
                <w:sz w:val="24"/>
                <w:szCs w:val="24"/>
              </w:rPr>
            </w:pPr>
            <w:r w:rsidRPr="5044562C" w:rsidR="3E9DB131">
              <w:rPr>
                <w:rStyle w:val="ANSWERS"/>
                <w:rFonts w:ascii="Calibri" w:hAnsi="Calibri" w:cs="Calibri" w:asciiTheme="minorAscii" w:hAnsiTheme="minorAscii" w:cstheme="minorAscii"/>
                <w:sz w:val="24"/>
                <w:szCs w:val="24"/>
              </w:rPr>
              <w:t>A reputational damage</w:t>
            </w:r>
          </w:p>
          <w:p w:rsidR="5B22DC51" w:rsidP="5044562C" w:rsidRDefault="5B22DC51" w14:paraId="7B38B18F" w14:textId="16F8D098">
            <w:pPr>
              <w:pStyle w:val="ListParagraph"/>
              <w:numPr>
                <w:ilvl w:val="0"/>
                <w:numId w:val="67"/>
              </w:numPr>
              <w:spacing w:line="259" w:lineRule="auto"/>
              <w:rPr>
                <w:rStyle w:val="ANSWERS"/>
                <w:rFonts w:ascii="Calibri" w:hAnsi="Calibri" w:cs="Calibri" w:asciiTheme="minorAscii" w:hAnsiTheme="minorAscii" w:cstheme="minorAscii"/>
                <w:sz w:val="24"/>
                <w:szCs w:val="24"/>
              </w:rPr>
            </w:pPr>
            <w:r w:rsidRPr="5044562C" w:rsidR="3E9DB131">
              <w:rPr>
                <w:rStyle w:val="ANSWERS"/>
                <w:rFonts w:ascii="Calibri" w:hAnsi="Calibri" w:cs="Calibri" w:asciiTheme="minorAscii" w:hAnsiTheme="minorAscii" w:cstheme="minorAscii"/>
                <w:sz w:val="24"/>
                <w:szCs w:val="24"/>
              </w:rPr>
              <w:t>fines</w:t>
            </w:r>
          </w:p>
        </w:tc>
      </w:tr>
      <w:tr w:rsidR="5B22DC51" w:rsidTr="5044562C" w14:paraId="539FFB39">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36C8BE8" w14:textId="4242D65E">
            <w:pPr>
              <w:pStyle w:val="Normal"/>
              <w:spacing w:line="259" w:lineRule="auto"/>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044562C" w:rsidRDefault="5B22DC51" w14:paraId="0A9D8DBB" w14:textId="65E1A334">
            <w:pPr>
              <w:pStyle w:val="ListParagraph"/>
              <w:numPr>
                <w:ilvl w:val="0"/>
                <w:numId w:val="70"/>
              </w:numPr>
              <w:spacing w:line="259" w:lineRule="auto"/>
              <w:rPr>
                <w:rStyle w:val="ANSWERS"/>
                <w:rFonts w:ascii="Calibri" w:hAnsi="Calibri" w:cs="Calibri" w:asciiTheme="minorAscii" w:hAnsiTheme="minorAscii" w:cstheme="minorAscii"/>
                <w:sz w:val="24"/>
                <w:szCs w:val="24"/>
              </w:rPr>
            </w:pPr>
            <w:r w:rsidRPr="5044562C" w:rsidR="5D05D059">
              <w:rPr>
                <w:rStyle w:val="ANSWERS"/>
                <w:rFonts w:ascii="Calibri" w:hAnsi="Calibri" w:cs="Calibri" w:asciiTheme="minorAscii" w:hAnsiTheme="minorAscii" w:cstheme="minorAscii"/>
                <w:sz w:val="24"/>
                <w:szCs w:val="24"/>
              </w:rPr>
              <w:t>Lawsuit</w:t>
            </w:r>
          </w:p>
          <w:p w:rsidR="5B22DC51" w:rsidP="5044562C" w:rsidRDefault="5B22DC51" w14:paraId="196A16A9" w14:textId="41BD8380">
            <w:pPr>
              <w:pStyle w:val="ListParagraph"/>
              <w:numPr>
                <w:ilvl w:val="0"/>
                <w:numId w:val="70"/>
              </w:numPr>
              <w:spacing w:line="259" w:lineRule="auto"/>
              <w:rPr>
                <w:rStyle w:val="ANSWERS"/>
                <w:rFonts w:ascii="Calibri" w:hAnsi="Calibri" w:cs="Calibri" w:asciiTheme="minorAscii" w:hAnsiTheme="minorAscii" w:cstheme="minorAscii"/>
                <w:sz w:val="24"/>
                <w:szCs w:val="24"/>
              </w:rPr>
            </w:pPr>
            <w:r w:rsidRPr="5044562C" w:rsidR="5D05D059">
              <w:rPr>
                <w:rStyle w:val="ANSWERS"/>
                <w:rFonts w:ascii="Calibri" w:hAnsi="Calibri" w:cs="Calibri" w:asciiTheme="minorAscii" w:hAnsiTheme="minorAscii" w:cstheme="minorAscii"/>
                <w:sz w:val="24"/>
                <w:szCs w:val="24"/>
              </w:rPr>
              <w:t>Imprisonment</w:t>
            </w:r>
          </w:p>
          <w:p w:rsidR="5B22DC51" w:rsidP="5044562C" w:rsidRDefault="5B22DC51" w14:paraId="373EB3A8" w14:textId="5EE85B40">
            <w:pPr>
              <w:pStyle w:val="ListParagraph"/>
              <w:numPr>
                <w:ilvl w:val="0"/>
                <w:numId w:val="70"/>
              </w:numPr>
              <w:spacing w:line="259" w:lineRule="auto"/>
              <w:rPr>
                <w:rStyle w:val="ANSWERS"/>
                <w:rFonts w:ascii="Calibri" w:hAnsi="Calibri" w:cs="Calibri" w:asciiTheme="minorAscii" w:hAnsiTheme="minorAscii" w:cstheme="minorAscii"/>
                <w:sz w:val="24"/>
                <w:szCs w:val="24"/>
              </w:rPr>
            </w:pPr>
            <w:r w:rsidRPr="5044562C" w:rsidR="53246ABD">
              <w:rPr>
                <w:rStyle w:val="ANSWERS"/>
                <w:rFonts w:ascii="Calibri" w:hAnsi="Calibri" w:cs="Calibri" w:asciiTheme="minorAscii" w:hAnsiTheme="minorAscii" w:cstheme="minorAscii"/>
                <w:sz w:val="24"/>
                <w:szCs w:val="24"/>
              </w:rPr>
              <w:t xml:space="preserve">They often </w:t>
            </w:r>
            <w:r w:rsidRPr="5044562C" w:rsidR="53246ABD">
              <w:rPr>
                <w:rStyle w:val="ANSWERS"/>
                <w:rFonts w:ascii="Calibri" w:hAnsi="Calibri" w:cs="Calibri" w:asciiTheme="minorAscii" w:hAnsiTheme="minorAscii" w:cstheme="minorAscii"/>
                <w:sz w:val="24"/>
                <w:szCs w:val="24"/>
              </w:rPr>
              <w:t>contain</w:t>
            </w:r>
            <w:r w:rsidRPr="5044562C" w:rsidR="53246ABD">
              <w:rPr>
                <w:rStyle w:val="ANSWERS"/>
                <w:rFonts w:ascii="Calibri" w:hAnsi="Calibri" w:cs="Calibri" w:asciiTheme="minorAscii" w:hAnsiTheme="minorAscii" w:cstheme="minorAscii"/>
                <w:sz w:val="24"/>
                <w:szCs w:val="24"/>
              </w:rPr>
              <w:t xml:space="preserve"> malware</w:t>
            </w:r>
          </w:p>
        </w:tc>
      </w:tr>
    </w:tbl>
    <w:p w:rsidR="5044562C" w:rsidP="5044562C" w:rsidRDefault="5044562C" w14:paraId="3E98A3F0" w14:textId="08672E9B">
      <w:pPr>
        <w:pStyle w:val="Normal"/>
      </w:pPr>
    </w:p>
    <w:p w:rsidR="0DC6B982" w:rsidP="5044562C" w:rsidRDefault="0DC6B982" w14:paraId="29DA565C" w14:textId="2DA7622C">
      <w:pPr>
        <w:jc w:val="left"/>
        <w:rPr>
          <w:sz w:val="24"/>
          <w:szCs w:val="24"/>
        </w:rPr>
      </w:pPr>
      <w:r w:rsidRPr="5044562C" w:rsidR="0DC6B982">
        <w:rPr>
          <w:sz w:val="24"/>
          <w:szCs w:val="24"/>
        </w:rPr>
        <w:t>Listed below are some laws which we have covered today:</w:t>
      </w:r>
    </w:p>
    <w:p w:rsidR="5B22DC51" w:rsidP="5044562C" w:rsidRDefault="5B22DC51" w14:paraId="79AC9493" w14:textId="78B70752">
      <w:pPr>
        <w:jc w:val="left"/>
        <w:rPr>
          <w:sz w:val="24"/>
          <w:szCs w:val="24"/>
        </w:rPr>
      </w:pPr>
    </w:p>
    <w:p w:rsidR="0DC6B982" w:rsidP="5044562C" w:rsidRDefault="0DC6B982" w14:paraId="5E516F26" w14:textId="4B2E1A15">
      <w:pPr>
        <w:pStyle w:val="Normal"/>
        <w:rPr>
          <w:sz w:val="24"/>
          <w:szCs w:val="24"/>
        </w:rPr>
      </w:pPr>
      <w:r w:rsidRPr="5044562C" w:rsidR="0DC6B982">
        <w:rPr>
          <w:sz w:val="24"/>
          <w:szCs w:val="24"/>
        </w:rPr>
        <w:t>1. Computer Misuse Act 1990</w:t>
      </w:r>
    </w:p>
    <w:p w:rsidR="0DC6B982" w:rsidP="5044562C" w:rsidRDefault="0DC6B982" w14:paraId="128E10C2" w14:textId="27DCD076">
      <w:pPr>
        <w:pStyle w:val="Normal"/>
        <w:rPr>
          <w:sz w:val="24"/>
          <w:szCs w:val="24"/>
        </w:rPr>
      </w:pPr>
      <w:r w:rsidRPr="5044562C" w:rsidR="0DC6B982">
        <w:rPr>
          <w:sz w:val="24"/>
          <w:szCs w:val="24"/>
        </w:rPr>
        <w:t>2. Police and Justice Act 2006 (Computer Misuse)</w:t>
      </w:r>
    </w:p>
    <w:p w:rsidR="0DC6B982" w:rsidP="5044562C" w:rsidRDefault="0DC6B982" w14:paraId="42094F5D" w14:textId="2BF69BDF">
      <w:pPr>
        <w:pStyle w:val="Normal"/>
        <w:rPr>
          <w:sz w:val="24"/>
          <w:szCs w:val="24"/>
        </w:rPr>
      </w:pPr>
      <w:r w:rsidRPr="5044562C" w:rsidR="0DC6B982">
        <w:rPr>
          <w:sz w:val="24"/>
          <w:szCs w:val="24"/>
        </w:rPr>
        <w:t>3. Copyright, Designs and Patents Act 1988</w:t>
      </w:r>
    </w:p>
    <w:p w:rsidR="0DC6B982" w:rsidP="5044562C" w:rsidRDefault="0DC6B982" w14:paraId="0F5726C1" w14:textId="0E5C982B">
      <w:pPr>
        <w:pStyle w:val="Normal"/>
        <w:rPr>
          <w:sz w:val="24"/>
          <w:szCs w:val="24"/>
        </w:rPr>
      </w:pPr>
      <w:r w:rsidRPr="5044562C" w:rsidR="0DC6B982">
        <w:rPr>
          <w:sz w:val="24"/>
          <w:szCs w:val="24"/>
        </w:rPr>
        <w:t>4. Copyright (Computer Programs) Regulations 1992</w:t>
      </w:r>
    </w:p>
    <w:p w:rsidR="0DC6B982" w:rsidP="5044562C" w:rsidRDefault="0DC6B982" w14:paraId="6CE82FAF" w14:textId="1576B3DA">
      <w:pPr>
        <w:pStyle w:val="Normal"/>
        <w:rPr>
          <w:sz w:val="24"/>
          <w:szCs w:val="24"/>
        </w:rPr>
      </w:pPr>
      <w:r w:rsidRPr="5044562C" w:rsidR="0DC6B982">
        <w:rPr>
          <w:sz w:val="24"/>
          <w:szCs w:val="24"/>
        </w:rPr>
        <w:t>5. The Health and Safety (Display Screen Equipment) Regulations 1992</w:t>
      </w:r>
    </w:p>
    <w:p w:rsidR="0DC6B982" w:rsidP="5044562C" w:rsidRDefault="0DC6B982" w14:paraId="7EC56D60" w14:textId="45749421">
      <w:pPr>
        <w:pStyle w:val="Normal"/>
        <w:rPr>
          <w:sz w:val="24"/>
          <w:szCs w:val="24"/>
        </w:rPr>
      </w:pPr>
      <w:r w:rsidRPr="5044562C" w:rsidR="0DC6B982">
        <w:rPr>
          <w:sz w:val="24"/>
          <w:szCs w:val="24"/>
        </w:rPr>
        <w:t>6. Data Protection Act 2018</w:t>
      </w:r>
    </w:p>
    <w:p w:rsidR="5B22DC51" w:rsidP="5044562C" w:rsidRDefault="5B22DC51" w14:paraId="67A09EEF" w14:textId="38D1E144">
      <w:pPr>
        <w:pStyle w:val="Normal"/>
        <w:rPr>
          <w:sz w:val="24"/>
          <w:szCs w:val="24"/>
        </w:rPr>
      </w:pPr>
      <w:r w:rsidRPr="5044562C" w:rsidR="0DC6B982">
        <w:rPr>
          <w:sz w:val="24"/>
          <w:szCs w:val="24"/>
        </w:rPr>
        <w:t>7. Consumer Rights Act 2015</w:t>
      </w:r>
    </w:p>
    <w:p w:rsidR="5044562C" w:rsidP="5044562C" w:rsidRDefault="5044562C" w14:paraId="7C1C1537" w14:textId="0313E255">
      <w:pPr>
        <w:pStyle w:val="Normal"/>
        <w:rPr>
          <w:sz w:val="24"/>
          <w:szCs w:val="24"/>
        </w:rPr>
      </w:pPr>
    </w:p>
    <w:p w:rsidR="0DC6B982" w:rsidP="5044562C" w:rsidRDefault="0DC6B982" w14:paraId="6B6C3DAD" w14:textId="46CDBA50">
      <w:pPr>
        <w:pStyle w:val="ListParagraph"/>
        <w:numPr>
          <w:ilvl w:val="0"/>
          <w:numId w:val="40"/>
        </w:numPr>
        <w:rPr>
          <w:sz w:val="24"/>
          <w:szCs w:val="24"/>
        </w:rPr>
      </w:pPr>
      <w:r w:rsidRPr="5044562C" w:rsidR="0DC6B982">
        <w:rPr>
          <w:sz w:val="24"/>
          <w:szCs w:val="24"/>
        </w:rPr>
        <w:t>Insert a number in the first column of each row to match each of the statements with one of the above Acts.</w:t>
      </w:r>
    </w:p>
    <w:p w:rsidR="5B22DC51" w:rsidP="5044562C" w:rsidRDefault="5B22DC51" w14:paraId="4A1F6D12" w14:textId="6D47EB9F">
      <w:pPr>
        <w:pStyle w:val="Normal"/>
        <w:rPr>
          <w:sz w:val="24"/>
          <w:szCs w:val="24"/>
        </w:rPr>
      </w:pPr>
    </w:p>
    <w:p w:rsidR="0DC6B982" w:rsidP="5044562C" w:rsidRDefault="0DC6B982" w14:paraId="7C0D598B" w14:textId="2C618AD9">
      <w:pPr>
        <w:pStyle w:val="ListParagraph"/>
        <w:numPr>
          <w:ilvl w:val="0"/>
          <w:numId w:val="40"/>
        </w:numPr>
        <w:rPr>
          <w:sz w:val="24"/>
          <w:szCs w:val="24"/>
        </w:rPr>
      </w:pPr>
      <w:r w:rsidRPr="5044562C" w:rsidR="0DC6B982">
        <w:rPr>
          <w:sz w:val="24"/>
          <w:szCs w:val="24"/>
        </w:rPr>
        <w:t>One of statements is incorrect and not illegal. For this statement, write ‘Not illegal</w:t>
      </w:r>
      <w:r w:rsidRPr="5044562C" w:rsidR="0DC6B982">
        <w:rPr>
          <w:sz w:val="24"/>
          <w:szCs w:val="24"/>
        </w:rPr>
        <w:t>’.</w:t>
      </w:r>
    </w:p>
    <w:p w:rsidR="5B22DC51" w:rsidP="5044562C" w:rsidRDefault="5B22DC51" w14:paraId="7971FB8F" w14:textId="24AEBCF4">
      <w:pPr>
        <w:pStyle w:val="Normal"/>
        <w:rPr>
          <w:sz w:val="24"/>
          <w:szCs w:val="24"/>
        </w:rPr>
      </w:pPr>
    </w:p>
    <w:tbl>
      <w:tblPr>
        <w:tblStyle w:val="TableGrid"/>
        <w:tblW w:w="0" w:type="auto"/>
        <w:tblLayout w:type="fixed"/>
        <w:tblLook w:val="04A0" w:firstRow="1" w:lastRow="0" w:firstColumn="1" w:lastColumn="0" w:noHBand="0" w:noVBand="1"/>
      </w:tblPr>
      <w:tblGrid>
        <w:gridCol w:w="1810"/>
        <w:gridCol w:w="7800"/>
      </w:tblGrid>
      <w:tr w:rsidR="5B22DC51" w:rsidTr="5044562C" w14:paraId="42E6C7E7">
        <w:trPr>
          <w:trHeight w:val="390"/>
        </w:trPr>
        <w:tc>
          <w:tcPr>
            <w:tcW w:w="1810" w:type="dxa"/>
            <w:tcBorders>
              <w:top w:val="single" w:sz="8"/>
              <w:left w:val="single" w:sz="8"/>
              <w:bottom w:val="single" w:sz="8"/>
              <w:right w:val="single" w:sz="8"/>
            </w:tcBorders>
            <w:shd w:val="clear" w:color="auto" w:fill="1E8BCD"/>
            <w:tcMar>
              <w:left w:w="108" w:type="dxa"/>
              <w:right w:w="108" w:type="dxa"/>
            </w:tcMar>
            <w:vAlign w:val="center"/>
          </w:tcPr>
          <w:p w:rsidR="5B22DC51" w:rsidP="5B22DC51" w:rsidRDefault="5B22DC51" w14:paraId="541F869C" w14:textId="0C40F0EA">
            <w:pPr>
              <w:tabs>
                <w:tab w:val="left" w:leader="none" w:pos="851"/>
                <w:tab w:val="right" w:leader="none" w:pos="9214"/>
              </w:tabs>
              <w:spacing w:before="0" w:beforeAutospacing="off" w:after="0" w:afterAutospacing="off"/>
              <w:rPr>
                <w:rFonts w:ascii="Arial" w:hAnsi="Arial" w:eastAsia="Arial" w:cs="Arial"/>
                <w:b w:val="1"/>
                <w:bCs w:val="1"/>
                <w:color w:val="FFFFFF" w:themeColor="background1" w:themeTint="FF" w:themeShade="FF"/>
                <w:sz w:val="30"/>
                <w:szCs w:val="30"/>
              </w:rPr>
            </w:pPr>
            <w:r w:rsidRPr="5B22DC51" w:rsidR="5B22DC51">
              <w:rPr>
                <w:rFonts w:ascii="Arial" w:hAnsi="Arial" w:eastAsia="Arial" w:cs="Arial"/>
                <w:b w:val="1"/>
                <w:bCs w:val="1"/>
                <w:color w:val="FFFFFF" w:themeColor="background1" w:themeTint="FF" w:themeShade="FF"/>
                <w:sz w:val="30"/>
                <w:szCs w:val="30"/>
              </w:rPr>
              <w:t xml:space="preserve">Act number </w:t>
            </w:r>
          </w:p>
        </w:tc>
        <w:tc>
          <w:tcPr>
            <w:tcW w:w="7800" w:type="dxa"/>
            <w:tcBorders>
              <w:top w:val="single" w:sz="8"/>
              <w:left w:val="single" w:sz="8"/>
              <w:bottom w:val="single" w:sz="8"/>
              <w:right w:val="single" w:sz="8"/>
            </w:tcBorders>
            <w:shd w:val="clear" w:color="auto" w:fill="1E8BCD"/>
            <w:tcMar>
              <w:left w:w="108" w:type="dxa"/>
              <w:right w:w="108" w:type="dxa"/>
            </w:tcMar>
            <w:vAlign w:val="center"/>
          </w:tcPr>
          <w:p w:rsidR="5B22DC51" w:rsidP="5B22DC51" w:rsidRDefault="5B22DC51" w14:paraId="19123323" w14:textId="63A4840F">
            <w:pPr>
              <w:tabs>
                <w:tab w:val="left" w:leader="none" w:pos="851"/>
                <w:tab w:val="right" w:leader="none" w:pos="9214"/>
              </w:tabs>
              <w:spacing w:before="0" w:beforeAutospacing="off" w:after="0" w:afterAutospacing="off"/>
              <w:rPr>
                <w:rFonts w:ascii="Arial" w:hAnsi="Arial" w:eastAsia="Arial" w:cs="Arial"/>
                <w:b w:val="1"/>
                <w:bCs w:val="1"/>
                <w:color w:val="FFFFFF" w:themeColor="background1" w:themeTint="FF" w:themeShade="FF"/>
                <w:sz w:val="30"/>
                <w:szCs w:val="30"/>
              </w:rPr>
            </w:pPr>
            <w:r w:rsidRPr="5B22DC51" w:rsidR="5B22DC51">
              <w:rPr>
                <w:rFonts w:ascii="Arial" w:hAnsi="Arial" w:eastAsia="Arial" w:cs="Arial"/>
                <w:b w:val="1"/>
                <w:bCs w:val="1"/>
                <w:color w:val="FFFFFF" w:themeColor="background1" w:themeTint="FF" w:themeShade="FF"/>
                <w:sz w:val="30"/>
                <w:szCs w:val="30"/>
              </w:rPr>
              <w:t>Clause</w:t>
            </w:r>
          </w:p>
        </w:tc>
      </w:tr>
      <w:tr w:rsidR="5B22DC51" w:rsidTr="5044562C" w14:paraId="2482FA3C">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0BAD35B7" w14:textId="2C6D2CBB">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044562C" w:rsidR="5B22DC51">
              <w:rPr>
                <w:rFonts w:ascii="Arial" w:hAnsi="Arial" w:eastAsia="Arial" w:cs="Arial"/>
                <w:color w:val="FF0000"/>
                <w:sz w:val="30"/>
                <w:szCs w:val="30"/>
              </w:rPr>
              <w:t xml:space="preserve"> </w:t>
            </w:r>
            <w:r w:rsidRPr="5044562C" w:rsidR="76F55498">
              <w:rPr>
                <w:rFonts w:ascii="Arial" w:hAnsi="Arial" w:eastAsia="Arial" w:cs="Arial"/>
                <w:color w:val="FF0000"/>
                <w:sz w:val="30"/>
                <w:szCs w:val="30"/>
              </w:rPr>
              <w:t>4</w:t>
            </w:r>
          </w:p>
        </w:tc>
        <w:tc>
          <w:tcPr>
            <w:tcW w:w="7800" w:type="dxa"/>
            <w:tcBorders>
              <w:top w:val="single" w:sz="8"/>
              <w:left w:val="single" w:sz="8"/>
              <w:bottom w:val="single" w:sz="8"/>
              <w:right w:val="single" w:sz="8"/>
            </w:tcBorders>
            <w:tcMar>
              <w:left w:w="108" w:type="dxa"/>
              <w:right w:w="108" w:type="dxa"/>
            </w:tcMar>
            <w:vAlign w:val="center"/>
          </w:tcPr>
          <w:p w:rsidR="5B22DC51" w:rsidP="5044562C" w:rsidRDefault="5B22DC51" w14:paraId="53C293A7" w14:textId="68C0200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24"/>
                <w:szCs w:val="24"/>
              </w:rPr>
            </w:pPr>
            <w:r w:rsidRPr="5044562C" w:rsidR="5B22DC51">
              <w:rPr>
                <w:rFonts w:ascii="Arial" w:hAnsi="Arial" w:eastAsia="Arial" w:cs="Arial"/>
                <w:color w:val="000000" w:themeColor="text1" w:themeTint="FF" w:themeShade="FF"/>
                <w:sz w:val="24"/>
                <w:szCs w:val="24"/>
              </w:rPr>
              <w:t>With some exceptions, it is illegal to use unlicensed software</w:t>
            </w:r>
          </w:p>
        </w:tc>
      </w:tr>
      <w:tr w:rsidR="5B22DC51" w:rsidTr="5044562C" w14:paraId="68449F1C">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369814F" w14:textId="443C249C">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044562C" w:rsidR="5B22DC51">
              <w:rPr>
                <w:rFonts w:ascii="Arial" w:hAnsi="Arial" w:eastAsia="Arial" w:cs="Arial"/>
                <w:color w:val="FF0000"/>
                <w:sz w:val="30"/>
                <w:szCs w:val="30"/>
              </w:rPr>
              <w:t xml:space="preserve"> </w:t>
            </w:r>
            <w:r w:rsidRPr="5044562C" w:rsidR="2576FE6F">
              <w:rPr>
                <w:rFonts w:ascii="Arial" w:hAnsi="Arial" w:eastAsia="Arial" w:cs="Arial"/>
                <w:color w:val="FF0000"/>
                <w:sz w:val="30"/>
                <w:szCs w:val="30"/>
              </w:rPr>
              <w:t>7</w:t>
            </w:r>
          </w:p>
        </w:tc>
        <w:tc>
          <w:tcPr>
            <w:tcW w:w="7800" w:type="dxa"/>
            <w:tcBorders>
              <w:top w:val="single" w:sz="8"/>
              <w:left w:val="single" w:sz="8"/>
              <w:bottom w:val="single" w:sz="8"/>
              <w:right w:val="single" w:sz="8"/>
            </w:tcBorders>
            <w:tcMar>
              <w:left w:w="108" w:type="dxa"/>
              <w:right w:w="108" w:type="dxa"/>
            </w:tcMar>
            <w:vAlign w:val="center"/>
          </w:tcPr>
          <w:p w:rsidR="5B22DC51" w:rsidP="5044562C" w:rsidRDefault="5B22DC51" w14:paraId="1335A122" w14:textId="4446EF2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24"/>
                <w:szCs w:val="24"/>
              </w:rPr>
            </w:pPr>
            <w:r w:rsidRPr="5044562C" w:rsidR="5B22DC51">
              <w:rPr>
                <w:rFonts w:ascii="Arial" w:hAnsi="Arial" w:eastAsia="Arial" w:cs="Arial"/>
                <w:color w:val="000000" w:themeColor="text1" w:themeTint="FF" w:themeShade="FF"/>
                <w:sz w:val="24"/>
                <w:szCs w:val="24"/>
              </w:rPr>
              <w:t>Any product, digital or otherwise, must be fit for the purpose it is supplied for</w:t>
            </w:r>
          </w:p>
        </w:tc>
      </w:tr>
      <w:tr w:rsidR="5B22DC51" w:rsidTr="5044562C" w14:paraId="67E8B456">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B3E2710" w14:textId="65CEE1DF">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044562C" w:rsidR="5B22DC51">
              <w:rPr>
                <w:rFonts w:ascii="Arial" w:hAnsi="Arial" w:eastAsia="Arial" w:cs="Arial"/>
                <w:color w:val="FF0000"/>
                <w:sz w:val="30"/>
                <w:szCs w:val="30"/>
              </w:rPr>
              <w:t xml:space="preserve"> </w:t>
            </w:r>
            <w:r w:rsidRPr="5044562C" w:rsidR="61BEA176">
              <w:rPr>
                <w:rFonts w:ascii="Arial" w:hAnsi="Arial" w:eastAsia="Arial" w:cs="Arial"/>
                <w:color w:val="FF0000"/>
                <w:sz w:val="30"/>
                <w:szCs w:val="30"/>
              </w:rPr>
              <w:t>1</w:t>
            </w:r>
          </w:p>
        </w:tc>
        <w:tc>
          <w:tcPr>
            <w:tcW w:w="7800" w:type="dxa"/>
            <w:tcBorders>
              <w:top w:val="single" w:sz="8"/>
              <w:left w:val="single" w:sz="8"/>
              <w:bottom w:val="single" w:sz="8"/>
              <w:right w:val="single" w:sz="8"/>
            </w:tcBorders>
            <w:tcMar>
              <w:left w:w="108" w:type="dxa"/>
              <w:right w:w="108" w:type="dxa"/>
            </w:tcMar>
            <w:vAlign w:val="center"/>
          </w:tcPr>
          <w:p w:rsidR="5B22DC51" w:rsidP="5044562C" w:rsidRDefault="5B22DC51" w14:paraId="2C468924" w14:textId="4EB9D83B">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24"/>
                <w:szCs w:val="24"/>
              </w:rPr>
            </w:pPr>
            <w:r w:rsidRPr="5044562C" w:rsidR="5B22DC51">
              <w:rPr>
                <w:rFonts w:ascii="Arial" w:hAnsi="Arial" w:eastAsia="Arial" w:cs="Arial"/>
                <w:color w:val="000000" w:themeColor="text1" w:themeTint="FF" w:themeShade="FF"/>
                <w:sz w:val="24"/>
                <w:szCs w:val="24"/>
              </w:rPr>
              <w:t>Unauthorised modification of computer material is illegal</w:t>
            </w:r>
          </w:p>
        </w:tc>
      </w:tr>
      <w:tr w:rsidR="5B22DC51" w:rsidTr="5044562C" w14:paraId="4F887D80">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3F344E72" w14:textId="63B3AEBA">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044562C" w:rsidR="5B22DC51">
              <w:rPr>
                <w:rFonts w:ascii="Arial" w:hAnsi="Arial" w:eastAsia="Arial" w:cs="Arial"/>
                <w:color w:val="FF0000"/>
                <w:sz w:val="30"/>
                <w:szCs w:val="30"/>
              </w:rPr>
              <w:t xml:space="preserve"> </w:t>
            </w:r>
            <w:r w:rsidRPr="5044562C" w:rsidR="15E3A922">
              <w:rPr>
                <w:rFonts w:ascii="Arial" w:hAnsi="Arial" w:eastAsia="Arial" w:cs="Arial"/>
                <w:color w:val="FF0000"/>
                <w:sz w:val="30"/>
                <w:szCs w:val="30"/>
              </w:rPr>
              <w:t>2</w:t>
            </w:r>
          </w:p>
        </w:tc>
        <w:tc>
          <w:tcPr>
            <w:tcW w:w="7800" w:type="dxa"/>
            <w:tcBorders>
              <w:top w:val="single" w:sz="8"/>
              <w:left w:val="single" w:sz="8"/>
              <w:bottom w:val="single" w:sz="8"/>
              <w:right w:val="single" w:sz="8"/>
            </w:tcBorders>
            <w:tcMar>
              <w:left w:w="108" w:type="dxa"/>
              <w:right w:w="108" w:type="dxa"/>
            </w:tcMar>
            <w:vAlign w:val="center"/>
          </w:tcPr>
          <w:p w:rsidR="5B22DC51" w:rsidP="5044562C" w:rsidRDefault="5B22DC51" w14:paraId="252FE5EE" w14:textId="56B7FF22">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24"/>
                <w:szCs w:val="24"/>
              </w:rPr>
            </w:pPr>
            <w:r w:rsidRPr="5044562C" w:rsidR="5B22DC51">
              <w:rPr>
                <w:rFonts w:ascii="Arial" w:hAnsi="Arial" w:eastAsia="Arial" w:cs="Arial"/>
                <w:color w:val="000000" w:themeColor="text1" w:themeTint="FF" w:themeShade="FF"/>
                <w:sz w:val="24"/>
                <w:szCs w:val="24"/>
              </w:rPr>
              <w:t>It is illegal to create or use a hacking tool for penetration testing</w:t>
            </w:r>
          </w:p>
        </w:tc>
      </w:tr>
      <w:tr w:rsidR="5B22DC51" w:rsidTr="5044562C" w14:paraId="3CDD092A">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093BB06" w14:textId="29EA73B2">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044562C" w:rsidR="5B22DC51">
              <w:rPr>
                <w:rFonts w:ascii="Arial" w:hAnsi="Arial" w:eastAsia="Arial" w:cs="Arial"/>
                <w:color w:val="FF0000"/>
                <w:sz w:val="30"/>
                <w:szCs w:val="30"/>
              </w:rPr>
              <w:t xml:space="preserve"> </w:t>
            </w:r>
            <w:r w:rsidRPr="5044562C" w:rsidR="4350C823">
              <w:rPr>
                <w:rFonts w:ascii="Arial" w:hAnsi="Arial" w:eastAsia="Arial" w:cs="Arial"/>
                <w:color w:val="FF0000"/>
                <w:sz w:val="30"/>
                <w:szCs w:val="30"/>
              </w:rPr>
              <w:t>6</w:t>
            </w:r>
          </w:p>
        </w:tc>
        <w:tc>
          <w:tcPr>
            <w:tcW w:w="7800" w:type="dxa"/>
            <w:tcBorders>
              <w:top w:val="single" w:sz="8"/>
              <w:left w:val="single" w:sz="8"/>
              <w:bottom w:val="single" w:sz="8"/>
              <w:right w:val="single" w:sz="8"/>
            </w:tcBorders>
            <w:tcMar>
              <w:left w:w="108" w:type="dxa"/>
              <w:right w:w="108" w:type="dxa"/>
            </w:tcMar>
            <w:vAlign w:val="center"/>
          </w:tcPr>
          <w:p w:rsidR="5B22DC51" w:rsidP="5044562C" w:rsidRDefault="5B22DC51" w14:paraId="660D45EB" w14:textId="07A9A91A">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24"/>
                <w:szCs w:val="24"/>
              </w:rPr>
            </w:pPr>
            <w:r w:rsidRPr="5044562C" w:rsidR="5B22DC51">
              <w:rPr>
                <w:rFonts w:ascii="Arial" w:hAnsi="Arial" w:eastAsia="Arial" w:cs="Arial"/>
                <w:color w:val="000000" w:themeColor="text1" w:themeTint="FF" w:themeShade="FF"/>
                <w:sz w:val="24"/>
                <w:szCs w:val="24"/>
              </w:rPr>
              <w:t>Personal data may only be used for specified, explicit purposes</w:t>
            </w:r>
          </w:p>
        </w:tc>
      </w:tr>
      <w:tr w:rsidR="5B22DC51" w:rsidTr="5044562C" w14:paraId="1F676AD9">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4F8741C0" w14:textId="05261CCC">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044562C" w:rsidR="5B22DC51">
              <w:rPr>
                <w:rFonts w:ascii="Arial" w:hAnsi="Arial" w:eastAsia="Arial" w:cs="Arial"/>
                <w:color w:val="FF0000"/>
                <w:sz w:val="30"/>
                <w:szCs w:val="30"/>
              </w:rPr>
              <w:t xml:space="preserve"> </w:t>
            </w:r>
            <w:r w:rsidRPr="5044562C" w:rsidR="787AD4A4">
              <w:rPr>
                <w:rFonts w:ascii="Arial" w:hAnsi="Arial" w:eastAsia="Arial" w:cs="Arial"/>
                <w:color w:val="FF0000"/>
                <w:sz w:val="30"/>
                <w:szCs w:val="30"/>
              </w:rPr>
              <w:t>5</w:t>
            </w:r>
          </w:p>
        </w:tc>
        <w:tc>
          <w:tcPr>
            <w:tcW w:w="7800" w:type="dxa"/>
            <w:tcBorders>
              <w:top w:val="single" w:sz="8"/>
              <w:left w:val="single" w:sz="8"/>
              <w:bottom w:val="single" w:sz="8"/>
              <w:right w:val="single" w:sz="8"/>
            </w:tcBorders>
            <w:tcMar>
              <w:left w:w="108" w:type="dxa"/>
              <w:right w:w="108" w:type="dxa"/>
            </w:tcMar>
            <w:vAlign w:val="center"/>
          </w:tcPr>
          <w:p w:rsidR="5B22DC51" w:rsidP="5044562C" w:rsidRDefault="5B22DC51" w14:paraId="392EC5FA" w14:textId="5E6DDBA2">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24"/>
                <w:szCs w:val="24"/>
                <w:lang w:val="en-US"/>
              </w:rPr>
            </w:pPr>
            <w:r w:rsidRPr="5044562C" w:rsidR="5B22DC51">
              <w:rPr>
                <w:rFonts w:ascii="Arial" w:hAnsi="Arial" w:eastAsia="Arial" w:cs="Arial"/>
                <w:color w:val="000000" w:themeColor="text1" w:themeTint="FF" w:themeShade="FF"/>
                <w:sz w:val="24"/>
                <w:szCs w:val="24"/>
                <w:lang w:val="en-US"/>
              </w:rPr>
              <w:t>Employers must provide their computer users with adequate health and safety training for any workstation they work at</w:t>
            </w:r>
          </w:p>
        </w:tc>
      </w:tr>
      <w:tr w:rsidR="5B22DC51" w:rsidTr="5044562C" w14:paraId="6034C687">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4EBD13A2" w14:textId="5BE885AA">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044562C" w:rsidR="5B22DC51">
              <w:rPr>
                <w:rFonts w:ascii="Arial" w:hAnsi="Arial" w:eastAsia="Arial" w:cs="Arial"/>
                <w:color w:val="FF0000"/>
                <w:sz w:val="30"/>
                <w:szCs w:val="30"/>
              </w:rPr>
              <w:t xml:space="preserve"> </w:t>
            </w:r>
            <w:r w:rsidRPr="5044562C" w:rsidR="2AA0E435">
              <w:rPr>
                <w:rFonts w:ascii="Arial" w:hAnsi="Arial" w:eastAsia="Arial" w:cs="Arial"/>
                <w:color w:val="FF0000"/>
                <w:sz w:val="30"/>
                <w:szCs w:val="30"/>
              </w:rPr>
              <w:t>2</w:t>
            </w:r>
          </w:p>
        </w:tc>
        <w:tc>
          <w:tcPr>
            <w:tcW w:w="7800" w:type="dxa"/>
            <w:tcBorders>
              <w:top w:val="single" w:sz="8"/>
              <w:left w:val="single" w:sz="8"/>
              <w:bottom w:val="single" w:sz="8"/>
              <w:right w:val="single" w:sz="8"/>
            </w:tcBorders>
            <w:tcMar>
              <w:left w:w="108" w:type="dxa"/>
              <w:right w:w="108" w:type="dxa"/>
            </w:tcMar>
            <w:vAlign w:val="center"/>
          </w:tcPr>
          <w:p w:rsidR="5B22DC51" w:rsidP="5044562C" w:rsidRDefault="5B22DC51" w14:paraId="74942865" w14:textId="308F0D7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24"/>
                <w:szCs w:val="24"/>
              </w:rPr>
            </w:pPr>
            <w:r w:rsidRPr="5044562C" w:rsidR="5B22DC51">
              <w:rPr>
                <w:rFonts w:ascii="Arial" w:hAnsi="Arial" w:eastAsia="Arial" w:cs="Arial"/>
                <w:color w:val="000000" w:themeColor="text1" w:themeTint="FF" w:themeShade="FF"/>
                <w:sz w:val="24"/>
                <w:szCs w:val="24"/>
              </w:rPr>
              <w:t>It is illegal to distribute hacking tools for criminal purposes</w:t>
            </w:r>
          </w:p>
        </w:tc>
      </w:tr>
      <w:tr w:rsidR="5B22DC51" w:rsidTr="5044562C" w14:paraId="0BD2C3E9">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05442C59" w14:textId="6D163CCE">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044562C" w:rsidR="5B22DC51">
              <w:rPr>
                <w:rFonts w:ascii="Arial" w:hAnsi="Arial" w:eastAsia="Arial" w:cs="Arial"/>
                <w:color w:val="FF0000"/>
                <w:sz w:val="30"/>
                <w:szCs w:val="30"/>
              </w:rPr>
              <w:t xml:space="preserve"> </w:t>
            </w:r>
            <w:r w:rsidRPr="5044562C" w:rsidR="49627F91">
              <w:rPr>
                <w:rFonts w:ascii="Arial" w:hAnsi="Arial" w:eastAsia="Arial" w:cs="Arial"/>
                <w:color w:val="FF0000"/>
                <w:sz w:val="30"/>
                <w:szCs w:val="30"/>
              </w:rPr>
              <w:t>3</w:t>
            </w:r>
          </w:p>
        </w:tc>
        <w:tc>
          <w:tcPr>
            <w:tcW w:w="7800" w:type="dxa"/>
            <w:tcBorders>
              <w:top w:val="single" w:sz="8"/>
              <w:left w:val="single" w:sz="8"/>
              <w:bottom w:val="single" w:sz="8"/>
              <w:right w:val="single" w:sz="8"/>
            </w:tcBorders>
            <w:tcMar>
              <w:left w:w="108" w:type="dxa"/>
              <w:right w:w="108" w:type="dxa"/>
            </w:tcMar>
            <w:vAlign w:val="center"/>
          </w:tcPr>
          <w:p w:rsidR="5B22DC51" w:rsidP="5044562C" w:rsidRDefault="5B22DC51" w14:paraId="3900B274" w14:textId="340813BC">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24"/>
                <w:szCs w:val="24"/>
              </w:rPr>
            </w:pPr>
            <w:r w:rsidRPr="5044562C" w:rsidR="5B22DC51">
              <w:rPr>
                <w:rFonts w:ascii="Arial" w:hAnsi="Arial" w:eastAsia="Arial" w:cs="Arial"/>
                <w:color w:val="000000" w:themeColor="text1" w:themeTint="FF" w:themeShade="FF"/>
                <w:sz w:val="24"/>
                <w:szCs w:val="24"/>
              </w:rPr>
              <w:t>It is illegal to distribute an illicit recording</w:t>
            </w:r>
          </w:p>
        </w:tc>
      </w:tr>
      <w:tr w:rsidR="5B22DC51" w:rsidTr="5044562C" w14:paraId="3147CBB5">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76F5E372" w14:textId="4D401B36">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044562C" w:rsidR="5B22DC51">
              <w:rPr>
                <w:rFonts w:ascii="Arial" w:hAnsi="Arial" w:eastAsia="Arial" w:cs="Arial"/>
                <w:color w:val="FF0000"/>
                <w:sz w:val="30"/>
                <w:szCs w:val="30"/>
              </w:rPr>
              <w:t xml:space="preserve"> </w:t>
            </w:r>
            <w:r w:rsidRPr="5044562C" w:rsidR="37E726CF">
              <w:rPr>
                <w:rFonts w:ascii="Arial" w:hAnsi="Arial" w:eastAsia="Arial" w:cs="Arial"/>
                <w:color w:val="FF0000"/>
                <w:sz w:val="30"/>
                <w:szCs w:val="30"/>
              </w:rPr>
              <w:t>6</w:t>
            </w:r>
          </w:p>
        </w:tc>
        <w:tc>
          <w:tcPr>
            <w:tcW w:w="7800" w:type="dxa"/>
            <w:tcBorders>
              <w:top w:val="single" w:sz="8"/>
              <w:left w:val="single" w:sz="8"/>
              <w:bottom w:val="single" w:sz="8"/>
              <w:right w:val="single" w:sz="8"/>
            </w:tcBorders>
            <w:tcMar>
              <w:left w:w="108" w:type="dxa"/>
              <w:right w:w="108" w:type="dxa"/>
            </w:tcMar>
            <w:vAlign w:val="center"/>
          </w:tcPr>
          <w:p w:rsidR="5B22DC51" w:rsidP="5044562C" w:rsidRDefault="5B22DC51" w14:paraId="6BAE45AC" w14:textId="024C1E3D">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24"/>
                <w:szCs w:val="24"/>
              </w:rPr>
            </w:pPr>
            <w:r w:rsidRPr="5044562C" w:rsidR="5B22DC51">
              <w:rPr>
                <w:rFonts w:ascii="Arial" w:hAnsi="Arial" w:eastAsia="Arial" w:cs="Arial"/>
                <w:color w:val="000000" w:themeColor="text1" w:themeTint="FF" w:themeShade="FF"/>
                <w:sz w:val="24"/>
                <w:szCs w:val="24"/>
              </w:rPr>
              <w:t>Personal data may not be kept longer than necessary</w:t>
            </w:r>
          </w:p>
        </w:tc>
      </w:tr>
      <w:tr w:rsidR="5B22DC51" w:rsidTr="5044562C" w14:paraId="494EC1E8">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B00E3A0" w14:textId="5A9B68C5">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044562C" w:rsidR="5B22DC51">
              <w:rPr>
                <w:rFonts w:ascii="Arial" w:hAnsi="Arial" w:eastAsia="Arial" w:cs="Arial"/>
                <w:color w:val="FF0000"/>
                <w:sz w:val="30"/>
                <w:szCs w:val="30"/>
              </w:rPr>
              <w:t xml:space="preserve"> </w:t>
            </w:r>
            <w:r w:rsidRPr="5044562C" w:rsidR="10883E3C">
              <w:rPr>
                <w:rFonts w:ascii="Arial" w:hAnsi="Arial" w:eastAsia="Arial" w:cs="Arial"/>
                <w:color w:val="FF0000"/>
                <w:sz w:val="30"/>
                <w:szCs w:val="30"/>
              </w:rPr>
              <w:t>1</w:t>
            </w:r>
          </w:p>
        </w:tc>
        <w:tc>
          <w:tcPr>
            <w:tcW w:w="7800" w:type="dxa"/>
            <w:tcBorders>
              <w:top w:val="single" w:sz="8"/>
              <w:left w:val="single" w:sz="8"/>
              <w:bottom w:val="single" w:sz="8"/>
              <w:right w:val="single" w:sz="8"/>
            </w:tcBorders>
            <w:tcMar>
              <w:left w:w="108" w:type="dxa"/>
              <w:right w:w="108" w:type="dxa"/>
            </w:tcMar>
            <w:vAlign w:val="center"/>
          </w:tcPr>
          <w:p w:rsidR="5B22DC51" w:rsidP="5044562C" w:rsidRDefault="5B22DC51" w14:paraId="377D846F" w14:textId="451F9F2F">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24"/>
                <w:szCs w:val="24"/>
              </w:rPr>
            </w:pPr>
            <w:r w:rsidRPr="5044562C" w:rsidR="5B22DC51">
              <w:rPr>
                <w:rFonts w:ascii="Arial" w:hAnsi="Arial" w:eastAsia="Arial" w:cs="Arial"/>
                <w:color w:val="000000" w:themeColor="text1" w:themeTint="FF" w:themeShade="FF"/>
                <w:sz w:val="24"/>
                <w:szCs w:val="24"/>
              </w:rPr>
              <w:t>Gaining unauthorised access to a computer system is illegal</w:t>
            </w:r>
          </w:p>
        </w:tc>
      </w:tr>
      <w:tr w:rsidR="5B22DC51" w:rsidTr="5044562C" w14:paraId="283B30A1">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4793554A" w14:textId="2D3BB16A">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044562C" w:rsidR="5B22DC51">
              <w:rPr>
                <w:rFonts w:ascii="Arial" w:hAnsi="Arial" w:eastAsia="Arial" w:cs="Arial"/>
                <w:color w:val="FF0000"/>
                <w:sz w:val="30"/>
                <w:szCs w:val="30"/>
              </w:rPr>
              <w:t xml:space="preserve"> </w:t>
            </w:r>
            <w:r w:rsidRPr="5044562C" w:rsidR="2BCE2069">
              <w:rPr>
                <w:rFonts w:ascii="Arial" w:hAnsi="Arial" w:eastAsia="Arial" w:cs="Arial"/>
                <w:color w:val="FF0000"/>
                <w:sz w:val="30"/>
                <w:szCs w:val="30"/>
              </w:rPr>
              <w:t>Not illegal</w:t>
            </w:r>
          </w:p>
        </w:tc>
        <w:tc>
          <w:tcPr>
            <w:tcW w:w="7800" w:type="dxa"/>
            <w:tcBorders>
              <w:top w:val="single" w:sz="8"/>
              <w:left w:val="single" w:sz="8"/>
              <w:bottom w:val="single" w:sz="8"/>
              <w:right w:val="single" w:sz="8"/>
            </w:tcBorders>
            <w:tcMar>
              <w:left w:w="108" w:type="dxa"/>
              <w:right w:w="108" w:type="dxa"/>
            </w:tcMar>
            <w:vAlign w:val="center"/>
          </w:tcPr>
          <w:p w:rsidR="5B22DC51" w:rsidP="5044562C" w:rsidRDefault="5B22DC51" w14:paraId="5B0D6D02" w14:textId="4744F6F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24"/>
                <w:szCs w:val="24"/>
              </w:rPr>
            </w:pPr>
            <w:r w:rsidRPr="5044562C" w:rsidR="5B22DC51">
              <w:rPr>
                <w:rFonts w:ascii="Arial" w:hAnsi="Arial" w:eastAsia="Arial" w:cs="Arial"/>
                <w:color w:val="000000" w:themeColor="text1" w:themeTint="FF" w:themeShade="FF"/>
                <w:sz w:val="24"/>
                <w:szCs w:val="24"/>
              </w:rPr>
              <w:t>Employers must ensure that employees take regular and adequate breaks from looking at their screens</w:t>
            </w:r>
          </w:p>
        </w:tc>
      </w:tr>
      <w:tr w:rsidR="5B22DC51" w:rsidTr="5044562C" w14:paraId="7BE58835">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55C1148A" w14:textId="50765959">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044562C" w:rsidR="5B22DC51">
              <w:rPr>
                <w:rFonts w:ascii="Arial" w:hAnsi="Arial" w:eastAsia="Arial" w:cs="Arial"/>
                <w:color w:val="FF0000"/>
                <w:sz w:val="30"/>
                <w:szCs w:val="30"/>
              </w:rPr>
              <w:t xml:space="preserve"> </w:t>
            </w:r>
            <w:r w:rsidRPr="5044562C" w:rsidR="24634B0B">
              <w:rPr>
                <w:rFonts w:ascii="Arial" w:hAnsi="Arial" w:eastAsia="Arial" w:cs="Arial"/>
                <w:color w:val="FF0000"/>
                <w:sz w:val="30"/>
                <w:szCs w:val="30"/>
              </w:rPr>
              <w:t>2</w:t>
            </w:r>
          </w:p>
        </w:tc>
        <w:tc>
          <w:tcPr>
            <w:tcW w:w="7800" w:type="dxa"/>
            <w:tcBorders>
              <w:top w:val="single" w:sz="8"/>
              <w:left w:val="single" w:sz="8"/>
              <w:bottom w:val="single" w:sz="8"/>
              <w:right w:val="single" w:sz="8"/>
            </w:tcBorders>
            <w:tcMar>
              <w:left w:w="108" w:type="dxa"/>
              <w:right w:w="108" w:type="dxa"/>
            </w:tcMar>
            <w:vAlign w:val="center"/>
          </w:tcPr>
          <w:p w:rsidR="5B22DC51" w:rsidP="5044562C" w:rsidRDefault="5B22DC51" w14:paraId="073AD962" w14:textId="5CB744AC">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24"/>
                <w:szCs w:val="24"/>
              </w:rPr>
            </w:pPr>
            <w:r w:rsidRPr="5044562C" w:rsidR="5B22DC51">
              <w:rPr>
                <w:rFonts w:ascii="Arial" w:hAnsi="Arial" w:eastAsia="Arial" w:cs="Arial"/>
                <w:color w:val="000000" w:themeColor="text1" w:themeTint="FF" w:themeShade="FF"/>
                <w:sz w:val="24"/>
                <w:szCs w:val="24"/>
              </w:rPr>
              <w:t xml:space="preserve">It is illegal to prevent or hinder access (e.g. by a </w:t>
            </w:r>
            <w:r w:rsidRPr="5044562C" w:rsidR="33B54990">
              <w:rPr>
                <w:rFonts w:ascii="Arial" w:hAnsi="Arial" w:eastAsia="Arial" w:cs="Arial"/>
                <w:color w:val="000000" w:themeColor="text1" w:themeTint="FF" w:themeShade="FF"/>
                <w:sz w:val="24"/>
                <w:szCs w:val="24"/>
              </w:rPr>
              <w:t>denial-of-service</w:t>
            </w:r>
            <w:r w:rsidRPr="5044562C" w:rsidR="5B22DC51">
              <w:rPr>
                <w:rFonts w:ascii="Arial" w:hAnsi="Arial" w:eastAsia="Arial" w:cs="Arial"/>
                <w:color w:val="000000" w:themeColor="text1" w:themeTint="FF" w:themeShade="FF"/>
                <w:sz w:val="24"/>
                <w:szCs w:val="24"/>
              </w:rPr>
              <w:t xml:space="preserve"> attack) to any program or data held in any computer</w:t>
            </w:r>
          </w:p>
        </w:tc>
      </w:tr>
      <w:tr w:rsidR="5B22DC51" w:rsidTr="5044562C" w14:paraId="6F7D1679">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21DD43B5" w14:textId="1171E3AC">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044562C" w:rsidR="5B22DC51">
              <w:rPr>
                <w:rFonts w:ascii="Arial" w:hAnsi="Arial" w:eastAsia="Arial" w:cs="Arial"/>
                <w:color w:val="FF0000"/>
                <w:sz w:val="30"/>
                <w:szCs w:val="30"/>
              </w:rPr>
              <w:t xml:space="preserve"> </w:t>
            </w:r>
            <w:r w:rsidRPr="5044562C" w:rsidR="3A502D95">
              <w:rPr>
                <w:rFonts w:ascii="Arial" w:hAnsi="Arial" w:eastAsia="Arial" w:cs="Arial"/>
                <w:color w:val="FF0000"/>
                <w:sz w:val="30"/>
                <w:szCs w:val="30"/>
              </w:rPr>
              <w:t>6</w:t>
            </w:r>
          </w:p>
        </w:tc>
        <w:tc>
          <w:tcPr>
            <w:tcW w:w="7800" w:type="dxa"/>
            <w:tcBorders>
              <w:top w:val="single" w:sz="8"/>
              <w:left w:val="single" w:sz="8"/>
              <w:bottom w:val="single" w:sz="8"/>
              <w:right w:val="single" w:sz="8"/>
            </w:tcBorders>
            <w:tcMar>
              <w:left w:w="108" w:type="dxa"/>
              <w:right w:w="108" w:type="dxa"/>
            </w:tcMar>
            <w:vAlign w:val="center"/>
          </w:tcPr>
          <w:p w:rsidR="5B22DC51" w:rsidP="5044562C" w:rsidRDefault="5B22DC51" w14:paraId="15A07666" w14:textId="34404342">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24"/>
                <w:szCs w:val="24"/>
              </w:rPr>
            </w:pPr>
            <w:r w:rsidRPr="5044562C" w:rsidR="5B22DC51">
              <w:rPr>
                <w:rFonts w:ascii="Arial" w:hAnsi="Arial" w:eastAsia="Arial" w:cs="Arial"/>
                <w:color w:val="000000" w:themeColor="text1" w:themeTint="FF" w:themeShade="FF"/>
                <w:sz w:val="24"/>
                <w:szCs w:val="24"/>
              </w:rPr>
              <w:t xml:space="preserve">Personal data must be </w:t>
            </w:r>
            <w:r w:rsidRPr="5044562C" w:rsidR="5B22DC51">
              <w:rPr>
                <w:rFonts w:ascii="Arial" w:hAnsi="Arial" w:eastAsia="Arial" w:cs="Arial"/>
                <w:color w:val="000000" w:themeColor="text1" w:themeTint="FF" w:themeShade="FF"/>
                <w:sz w:val="24"/>
                <w:szCs w:val="24"/>
              </w:rPr>
              <w:t>accurate</w:t>
            </w:r>
            <w:r w:rsidRPr="5044562C" w:rsidR="5B22DC51">
              <w:rPr>
                <w:rFonts w:ascii="Arial" w:hAnsi="Arial" w:eastAsia="Arial" w:cs="Arial"/>
                <w:color w:val="000000" w:themeColor="text1" w:themeTint="FF" w:themeShade="FF"/>
                <w:sz w:val="24"/>
                <w:szCs w:val="24"/>
              </w:rPr>
              <w:t xml:space="preserve"> and where necessary kept up to date</w:t>
            </w:r>
          </w:p>
        </w:tc>
      </w:tr>
    </w:tbl>
    <w:p w:rsidR="5044562C" w:rsidP="5044562C" w:rsidRDefault="5044562C" w14:paraId="12601D57" w14:textId="267F3CD9">
      <w:pPr>
        <w:pStyle w:val="Heading1"/>
        <w:rPr>
          <w:rFonts w:ascii="Calibri" w:hAnsi="Calibri" w:cs="Calibri" w:asciiTheme="minorAscii" w:hAnsiTheme="minorAscii" w:cstheme="minorAscii"/>
        </w:rPr>
      </w:pPr>
    </w:p>
    <w:p w:rsidR="5044562C" w:rsidP="5044562C" w:rsidRDefault="5044562C" w14:paraId="6DC0DB30" w14:textId="5D2ADC25">
      <w:pPr>
        <w:pStyle w:val="Heading1"/>
        <w:rPr>
          <w:rFonts w:ascii="Calibri" w:hAnsi="Calibri" w:cs="Calibri" w:asciiTheme="minorAscii" w:hAnsiTheme="minorAscii" w:cstheme="minorAscii"/>
        </w:rPr>
      </w:pPr>
    </w:p>
    <w:p w:rsidR="5044562C" w:rsidP="5044562C" w:rsidRDefault="5044562C" w14:paraId="03625D00" w14:textId="4CA2EFCC">
      <w:pPr>
        <w:pStyle w:val="Heading1"/>
        <w:rPr>
          <w:rFonts w:ascii="Calibri" w:hAnsi="Calibri" w:cs="Calibri" w:asciiTheme="minorAscii" w:hAnsiTheme="minorAscii" w:cstheme="minorAscii"/>
        </w:rPr>
      </w:pPr>
    </w:p>
    <w:p w:rsidR="5044562C" w:rsidP="5044562C" w:rsidRDefault="5044562C" w14:paraId="1B65D697" w14:textId="4E8BC3B8">
      <w:pPr>
        <w:pStyle w:val="Normal"/>
      </w:pPr>
    </w:p>
    <w:p w:rsidR="0529404C" w:rsidP="5B22DC51" w:rsidRDefault="0529404C" w14:paraId="6D1A63D9" w14:textId="0F1A1819">
      <w:pPr>
        <w:pStyle w:val="Heading1"/>
        <w:rPr>
          <w:rFonts w:ascii="Calibri" w:hAnsi="Calibri" w:cs="Calibri" w:asciiTheme="minorAscii" w:hAnsiTheme="minorAscii" w:cstheme="minorAscii"/>
        </w:rPr>
      </w:pPr>
      <w:bookmarkStart w:name="_Toc1229522580" w:id="1520143065"/>
      <w:r w:rsidRPr="5B22DC51" w:rsidR="0529404C">
        <w:rPr>
          <w:rFonts w:ascii="Calibri" w:hAnsi="Calibri" w:cs="Calibri" w:asciiTheme="minorAscii" w:hAnsiTheme="minorAscii" w:cstheme="minorAscii"/>
        </w:rPr>
        <w:t>Day 3: Task 1</w:t>
      </w:r>
      <w:bookmarkEnd w:id="1520143065"/>
    </w:p>
    <w:p w:rsidR="5B22DC51" w:rsidP="5B22DC51" w:rsidRDefault="5B22DC51" w14:paraId="1D5AB3EA" w14:textId="469F8A85">
      <w:pPr>
        <w:pStyle w:val="Normal"/>
      </w:pPr>
    </w:p>
    <w:p w:rsidR="0529404C" w:rsidP="5B22DC51" w:rsidRDefault="0529404C" w14:paraId="5DA85A36" w14:textId="2FEE23A3">
      <w:pPr>
        <w:pStyle w:val="Normal"/>
        <w:suppressLineNumbers w:val="0"/>
        <w:bidi w:val="0"/>
        <w:spacing w:before="0" w:beforeAutospacing="off" w:after="0" w:afterAutospacing="off" w:line="240" w:lineRule="auto"/>
        <w:ind w:left="0" w:right="0"/>
        <w:jc w:val="left"/>
      </w:pPr>
      <w:r w:rsidR="0529404C">
        <w:rPr/>
        <w:t xml:space="preserve">Please complete the below lab (3) </w:t>
      </w:r>
      <w:r w:rsidRPr="5B22DC51" w:rsidR="0529404C">
        <w:rPr>
          <w:i w:val="1"/>
          <w:iCs w:val="1"/>
        </w:rPr>
        <w:t xml:space="preserve">‘Explore relational data in </w:t>
      </w:r>
      <w:r w:rsidRPr="5B22DC51" w:rsidR="5877FC4D">
        <w:rPr>
          <w:i w:val="1"/>
          <w:iCs w:val="1"/>
        </w:rPr>
        <w:t>Azure</w:t>
      </w:r>
      <w:r w:rsidRPr="5B22DC51" w:rsidR="68EB5166">
        <w:rPr>
          <w:i w:val="1"/>
          <w:iCs w:val="1"/>
        </w:rPr>
        <w:t>’</w:t>
      </w:r>
      <w:r w:rsidRPr="5B22DC51" w:rsidR="5877FC4D">
        <w:rPr>
          <w:i w:val="1"/>
          <w:iCs w:val="1"/>
        </w:rPr>
        <w:t xml:space="preserve"> </w:t>
      </w:r>
      <w:r w:rsidR="5877FC4D">
        <w:rPr/>
        <w:t>and</w:t>
      </w:r>
      <w:r w:rsidR="0529404C">
        <w:rPr/>
        <w:t xml:space="preserve"> paste evidence of the completed lab in the box provided. </w:t>
      </w:r>
    </w:p>
    <w:p w:rsidR="5B22DC51" w:rsidP="5B22DC51" w:rsidRDefault="5B22DC51" w14:paraId="4526EF3F" w14:textId="7DD9997D">
      <w:pPr>
        <w:pStyle w:val="Normal"/>
      </w:pPr>
    </w:p>
    <w:p w:rsidR="6ACBD4AD" w:rsidP="5B22DC51" w:rsidRDefault="6ACBD4AD" w14:paraId="40CB136A" w14:textId="1FDE64DA">
      <w:pPr>
        <w:pStyle w:val="Normal"/>
      </w:pPr>
      <w:r w:rsidR="6ACBD4AD">
        <w:drawing>
          <wp:inline wp14:editId="5F7F8FF9" wp14:anchorId="1BA67822">
            <wp:extent cx="4620272" cy="3115110"/>
            <wp:effectExtent l="0" t="0" r="0" b="0"/>
            <wp:docPr id="1696429054" name="" title=""/>
            <wp:cNvGraphicFramePr>
              <a:graphicFrameLocks noChangeAspect="1"/>
            </wp:cNvGraphicFramePr>
            <a:graphic>
              <a:graphicData uri="http://schemas.openxmlformats.org/drawingml/2006/picture">
                <pic:pic>
                  <pic:nvPicPr>
                    <pic:cNvPr id="0" name=""/>
                    <pic:cNvPicPr/>
                  </pic:nvPicPr>
                  <pic:blipFill>
                    <a:blip r:embed="R88d2703a7ab94e2b">
                      <a:extLst>
                        <a:ext xmlns:a="http://schemas.openxmlformats.org/drawingml/2006/main" uri="{28A0092B-C50C-407E-A947-70E740481C1C}">
                          <a14:useLocalDpi val="0"/>
                        </a:ext>
                      </a:extLst>
                    </a:blip>
                    <a:stretch>
                      <a:fillRect/>
                    </a:stretch>
                  </pic:blipFill>
                  <pic:spPr>
                    <a:xfrm>
                      <a:off x="0" y="0"/>
                      <a:ext cx="4620272" cy="3115110"/>
                    </a:xfrm>
                    <a:prstGeom prst="rect">
                      <a:avLst/>
                    </a:prstGeom>
                  </pic:spPr>
                </pic:pic>
              </a:graphicData>
            </a:graphic>
          </wp:inline>
        </w:drawing>
      </w:r>
    </w:p>
    <w:p w:rsidR="5B22DC51" w:rsidP="5B22DC51" w:rsidRDefault="5B22DC51" w14:paraId="06A07424" w14:textId="4783AA98">
      <w:pPr>
        <w:pStyle w:val="Normal"/>
      </w:pPr>
    </w:p>
    <w:tbl>
      <w:tblPr>
        <w:tblStyle w:val="Activity1"/>
        <w:tblW w:w="0" w:type="auto"/>
        <w:tblLook w:val="04A0" w:firstRow="1" w:lastRow="0" w:firstColumn="1" w:lastColumn="0" w:noHBand="0" w:noVBand="1"/>
      </w:tblPr>
      <w:tblGrid>
        <w:gridCol w:w="1639"/>
        <w:gridCol w:w="7989"/>
      </w:tblGrid>
      <w:tr w:rsidR="5B22DC51" w:rsidTr="5B22DC51" w14:paraId="61CE6BFA">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5B22DC51" w:rsidP="5B22DC51" w:rsidRDefault="5B22DC51" w14:paraId="52158E8D" w14:textId="104C73CA">
            <w:pPr>
              <w:pStyle w:val="Normal"/>
              <w:suppressLineNumbers w:val="0"/>
              <w:bidi w:val="0"/>
              <w:spacing w:before="0" w:beforeAutospacing="off" w:after="160" w:afterAutospacing="off" w:line="259" w:lineRule="auto"/>
              <w:ind w:left="0" w:right="0"/>
              <w:jc w:val="center"/>
            </w:pPr>
            <w:r w:rsidRPr="5B22DC51" w:rsidR="5B22DC51">
              <w:rPr>
                <w:rFonts w:ascii="Calibri" w:hAnsi="Calibri" w:cs="Calibri" w:asciiTheme="minorAscii" w:hAnsiTheme="minorAscii" w:cstheme="minorAscii"/>
                <w:sz w:val="28"/>
                <w:szCs w:val="28"/>
              </w:rPr>
              <w:t>Complete</w:t>
            </w:r>
            <w:r w:rsidRPr="5B22DC51" w:rsidR="5B22DC51">
              <w:rPr>
                <w:rFonts w:ascii="Calibri" w:hAnsi="Calibri" w:cs="Calibri" w:asciiTheme="minorAscii" w:hAnsiTheme="minorAscii" w:cstheme="minorAscii"/>
                <w:sz w:val="28"/>
                <w:szCs w:val="28"/>
              </w:rPr>
              <w:t>d</w:t>
            </w:r>
            <w:r w:rsidRPr="5B22DC51" w:rsidR="5B22DC51">
              <w:rPr>
                <w:rFonts w:ascii="Calibri" w:hAnsi="Calibri" w:cs="Calibri" w:asciiTheme="minorAscii" w:hAnsiTheme="minorAscii" w:cstheme="minorAsci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493E617C" w14:textId="73E3E07D">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4A4FD78D"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B4C277A"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8863732"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25D439C1" w14:textId="3682CDB4">
            <w:pPr>
              <w:spacing w:after="160" w:line="259" w:lineRule="auto"/>
              <w:rPr>
                <w:rStyle w:val="ANSWERS"/>
                <w:rFonts w:ascii="Calibri" w:hAnsi="Calibri" w:cs="Calibri" w:asciiTheme="minorAscii" w:hAnsiTheme="minorAscii" w:cstheme="minorAscii"/>
                <w:sz w:val="28"/>
                <w:szCs w:val="28"/>
              </w:rPr>
            </w:pPr>
          </w:p>
        </w:tc>
      </w:tr>
    </w:tbl>
    <w:p w:rsidR="5B22DC51" w:rsidP="5B22DC51" w:rsidRDefault="5B22DC51" w14:paraId="02417C58" w14:textId="4859DD38">
      <w:pPr>
        <w:pStyle w:val="Normal"/>
      </w:pPr>
    </w:p>
    <w:p w:rsidR="5B22DC51" w:rsidP="5B22DC51" w:rsidRDefault="5B22DC51" w14:paraId="7713444E" w14:textId="371F2BDD">
      <w:pPr>
        <w:pStyle w:val="Normal"/>
      </w:pPr>
    </w:p>
    <w:p w:rsidR="5B22DC51" w:rsidP="5B22DC51" w:rsidRDefault="5B22DC51" w14:paraId="3804B413" w14:textId="2D86A270">
      <w:pPr>
        <w:pStyle w:val="Normal"/>
      </w:pPr>
    </w:p>
    <w:p w:rsidR="5B22DC51" w:rsidP="5B22DC51" w:rsidRDefault="5B22DC51" w14:paraId="4B473A9C" w14:textId="6DD6EA18">
      <w:pPr>
        <w:pStyle w:val="Normal"/>
      </w:pPr>
    </w:p>
    <w:p w:rsidR="5B22DC51" w:rsidP="5B22DC51" w:rsidRDefault="5B22DC51" w14:paraId="1496735B" w14:textId="7691B0AE">
      <w:pPr>
        <w:pStyle w:val="Normal"/>
      </w:pPr>
    </w:p>
    <w:p w:rsidR="5B22DC51" w:rsidP="5B22DC51" w:rsidRDefault="5B22DC51" w14:paraId="37F2D524" w14:textId="0C3077CD">
      <w:pPr>
        <w:pStyle w:val="Normal"/>
      </w:pPr>
    </w:p>
    <w:p w:rsidR="5B22DC51" w:rsidP="5B22DC51" w:rsidRDefault="5B22DC51" w14:paraId="134EAE7E" w14:textId="2653176A">
      <w:pPr>
        <w:pStyle w:val="Normal"/>
      </w:pPr>
    </w:p>
    <w:p w:rsidR="5B22DC51" w:rsidP="5B22DC51" w:rsidRDefault="5B22DC51" w14:paraId="3D0B7C89" w14:textId="289C8F40">
      <w:pPr>
        <w:pStyle w:val="Normal"/>
      </w:pPr>
    </w:p>
    <w:p w:rsidR="5B22DC51" w:rsidP="5B22DC51" w:rsidRDefault="5B22DC51" w14:paraId="34C8DAAF" w14:textId="67DA8DF8">
      <w:pPr>
        <w:pStyle w:val="Normal"/>
      </w:pPr>
    </w:p>
    <w:p w:rsidR="5B22DC51" w:rsidP="5B22DC51" w:rsidRDefault="5B22DC51" w14:paraId="10C7843C" w14:textId="6C217617">
      <w:pPr>
        <w:pStyle w:val="Normal"/>
      </w:pPr>
    </w:p>
    <w:p w:rsidR="5B22DC51" w:rsidP="5B22DC51" w:rsidRDefault="5B22DC51" w14:paraId="3B3889DF" w14:textId="7FE55404">
      <w:pPr>
        <w:pStyle w:val="Normal"/>
      </w:pPr>
    </w:p>
    <w:p w:rsidR="5B22DC51" w:rsidP="5B22DC51" w:rsidRDefault="5B22DC51" w14:paraId="1CE862EB" w14:textId="5014B260">
      <w:pPr>
        <w:pStyle w:val="Normal"/>
      </w:pPr>
    </w:p>
    <w:p w:rsidR="6ACBD4AD" w:rsidP="5B22DC51" w:rsidRDefault="6ACBD4AD" w14:paraId="3418282D" w14:textId="1230E897">
      <w:pPr>
        <w:pStyle w:val="Heading1"/>
        <w:rPr>
          <w:rFonts w:ascii="Calibri" w:hAnsi="Calibri" w:cs="Calibri" w:asciiTheme="minorAscii" w:hAnsiTheme="minorAscii" w:cstheme="minorAscii"/>
        </w:rPr>
      </w:pPr>
      <w:bookmarkStart w:name="_Toc508692763" w:id="1113199629"/>
      <w:r w:rsidRPr="5B22DC51" w:rsidR="6ACBD4AD">
        <w:rPr>
          <w:rFonts w:ascii="Calibri" w:hAnsi="Calibri" w:cs="Calibri" w:asciiTheme="minorAscii" w:hAnsiTheme="minorAscii" w:cstheme="minorAscii"/>
        </w:rPr>
        <w:t>Day 3: Task 2</w:t>
      </w:r>
      <w:bookmarkEnd w:id="1113199629"/>
    </w:p>
    <w:p w:rsidR="5B22DC51" w:rsidP="5B22DC51" w:rsidRDefault="5B22DC51" w14:paraId="6FD038EE" w14:textId="469F8A85">
      <w:pPr>
        <w:pStyle w:val="Normal"/>
      </w:pPr>
    </w:p>
    <w:p w:rsidR="6ACBD4AD" w:rsidP="5B22DC51" w:rsidRDefault="6ACBD4AD" w14:paraId="2C473B1C" w14:textId="3DA7BF9E">
      <w:pPr>
        <w:pStyle w:val="Normal"/>
        <w:suppressLineNumbers w:val="0"/>
        <w:bidi w:val="0"/>
        <w:spacing w:before="0" w:beforeAutospacing="off" w:after="0" w:afterAutospacing="off" w:line="240" w:lineRule="auto"/>
        <w:ind w:left="0" w:right="0"/>
        <w:jc w:val="left"/>
      </w:pPr>
      <w:r w:rsidR="6ACBD4AD">
        <w:rPr/>
        <w:t xml:space="preserve">Please complete the below lab (4) </w:t>
      </w:r>
      <w:r w:rsidRPr="5B22DC51" w:rsidR="6ACBD4AD">
        <w:rPr>
          <w:i w:val="1"/>
          <w:iCs w:val="1"/>
        </w:rPr>
        <w:t>‘Explore non-relational data in Azure</w:t>
      </w:r>
      <w:r w:rsidRPr="5B22DC51" w:rsidR="2BB49A9A">
        <w:rPr>
          <w:i w:val="1"/>
          <w:iCs w:val="1"/>
        </w:rPr>
        <w:t>’</w:t>
      </w:r>
      <w:r w:rsidR="6ACBD4AD">
        <w:rPr/>
        <w:t xml:space="preserve"> and paste evidence of the completed lab in the box provided.</w:t>
      </w:r>
    </w:p>
    <w:p w:rsidR="5B22DC51" w:rsidP="5B22DC51" w:rsidRDefault="5B22DC51" w14:paraId="7654DFC0" w14:textId="7D485C73">
      <w:pPr>
        <w:pStyle w:val="Normal"/>
      </w:pPr>
    </w:p>
    <w:p w:rsidR="6ACBD4AD" w:rsidP="5B22DC51" w:rsidRDefault="6ACBD4AD" w14:paraId="66D02027" w14:textId="778FA85E">
      <w:pPr>
        <w:pStyle w:val="Normal"/>
      </w:pPr>
      <w:r w:rsidR="6ACBD4AD">
        <w:drawing>
          <wp:inline wp14:editId="02AE12AC" wp14:anchorId="108EEBA7">
            <wp:extent cx="5477640" cy="3172268"/>
            <wp:effectExtent l="0" t="0" r="0" b="0"/>
            <wp:docPr id="1418037984" name="" title=""/>
            <wp:cNvGraphicFramePr>
              <a:graphicFrameLocks noChangeAspect="1"/>
            </wp:cNvGraphicFramePr>
            <a:graphic>
              <a:graphicData uri="http://schemas.openxmlformats.org/drawingml/2006/picture">
                <pic:pic>
                  <pic:nvPicPr>
                    <pic:cNvPr id="0" name=""/>
                    <pic:cNvPicPr/>
                  </pic:nvPicPr>
                  <pic:blipFill>
                    <a:blip r:embed="R2950a808ea1c4147">
                      <a:extLst>
                        <a:ext xmlns:a="http://schemas.openxmlformats.org/drawingml/2006/main" uri="{28A0092B-C50C-407E-A947-70E740481C1C}">
                          <a14:useLocalDpi val="0"/>
                        </a:ext>
                      </a:extLst>
                    </a:blip>
                    <a:stretch>
                      <a:fillRect/>
                    </a:stretch>
                  </pic:blipFill>
                  <pic:spPr>
                    <a:xfrm>
                      <a:off x="0" y="0"/>
                      <a:ext cx="5477640" cy="3172268"/>
                    </a:xfrm>
                    <a:prstGeom prst="rect">
                      <a:avLst/>
                    </a:prstGeom>
                  </pic:spPr>
                </pic:pic>
              </a:graphicData>
            </a:graphic>
          </wp:inline>
        </w:drawing>
      </w:r>
    </w:p>
    <w:p w:rsidR="5B22DC51" w:rsidRDefault="5B22DC51" w14:paraId="431D3FF3" w14:textId="119BE9FA"/>
    <w:tbl>
      <w:tblPr>
        <w:tblStyle w:val="Activity1"/>
        <w:tblW w:w="0" w:type="auto"/>
        <w:tblLook w:val="04A0" w:firstRow="1" w:lastRow="0" w:firstColumn="1" w:lastColumn="0" w:noHBand="0" w:noVBand="1"/>
      </w:tblPr>
      <w:tblGrid>
        <w:gridCol w:w="1639"/>
        <w:gridCol w:w="7989"/>
      </w:tblGrid>
      <w:tr w:rsidR="5B22DC51" w:rsidTr="5B22DC51" w14:paraId="2CDE4084">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687A2A40" w:rsidP="5B22DC51" w:rsidRDefault="687A2A40" w14:paraId="658B5396" w14:textId="104C73CA">
            <w:pPr>
              <w:pStyle w:val="Normal"/>
              <w:suppressLineNumbers w:val="0"/>
              <w:bidi w:val="0"/>
              <w:spacing w:before="0" w:beforeAutospacing="off" w:after="160" w:afterAutospacing="off" w:line="259" w:lineRule="auto"/>
              <w:ind w:left="0" w:right="0"/>
              <w:jc w:val="center"/>
            </w:pPr>
            <w:r w:rsidRPr="5B22DC51" w:rsidR="687A2A40">
              <w:rPr>
                <w:rFonts w:ascii="Calibri" w:hAnsi="Calibri" w:cs="Calibri" w:asciiTheme="minorAscii" w:hAnsiTheme="minorAscii" w:cstheme="minorAscii"/>
                <w:sz w:val="28"/>
                <w:szCs w:val="28"/>
              </w:rPr>
              <w:t>Complete</w:t>
            </w:r>
            <w:r w:rsidRPr="5B22DC51" w:rsidR="4FDA97DA">
              <w:rPr>
                <w:rFonts w:ascii="Calibri" w:hAnsi="Calibri" w:cs="Calibri" w:asciiTheme="minorAscii" w:hAnsiTheme="minorAscii" w:cstheme="minorAscii"/>
                <w:sz w:val="28"/>
                <w:szCs w:val="28"/>
              </w:rPr>
              <w:t>d</w:t>
            </w:r>
            <w:r w:rsidRPr="5B22DC51" w:rsidR="687A2A40">
              <w:rPr>
                <w:rFonts w:ascii="Calibri" w:hAnsi="Calibri" w:cs="Calibri" w:asciiTheme="minorAscii" w:hAnsiTheme="minorAscii" w:cstheme="minorAsci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15862575" w14:textId="73E3E07D">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EEEF298"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9DEB0B6"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411E5AD5"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7E6B3940" w14:textId="3682CDB4">
            <w:pPr>
              <w:spacing w:after="160" w:line="259" w:lineRule="auto"/>
              <w:rPr>
                <w:rStyle w:val="ANSWERS"/>
                <w:rFonts w:ascii="Calibri" w:hAnsi="Calibri" w:cs="Calibri" w:asciiTheme="minorAscii" w:hAnsiTheme="minorAscii" w:cstheme="minorAscii"/>
                <w:sz w:val="28"/>
                <w:szCs w:val="28"/>
              </w:rPr>
            </w:pPr>
          </w:p>
        </w:tc>
      </w:tr>
    </w:tbl>
    <w:p w:rsidR="5B22DC51" w:rsidRDefault="5B22DC51" w14:paraId="6E1536A7" w14:textId="1D113C45"/>
    <w:p w:rsidR="5B22DC51" w:rsidRDefault="5B22DC51" w14:paraId="116A2DBA" w14:textId="6144F4AF"/>
    <w:p w:rsidR="5B22DC51" w:rsidRDefault="5B22DC51" w14:paraId="35F28B4D" w14:textId="4F865558"/>
    <w:p w:rsidR="5B22DC51" w:rsidRDefault="5B22DC51" w14:paraId="675F7840" w14:textId="3CED8549"/>
    <w:p w:rsidR="5B22DC51" w:rsidRDefault="5B22DC51" w14:paraId="4E600926" w14:textId="19CD0A55"/>
    <w:p w:rsidR="5B22DC51" w:rsidRDefault="5B22DC51" w14:paraId="7FE03166" w14:textId="7D386A9E"/>
    <w:p w:rsidR="5B22DC51" w:rsidRDefault="5B22DC51" w14:paraId="5656602E" w14:textId="286F9973"/>
    <w:p w:rsidR="5B22DC51" w:rsidRDefault="5B22DC51" w14:paraId="1FD47E08" w14:textId="07425DBB"/>
    <w:p w:rsidR="5B22DC51" w:rsidRDefault="5B22DC51" w14:paraId="69AE91D2" w14:textId="33B1F602"/>
    <w:p w:rsidR="5B22DC51" w:rsidRDefault="5B22DC51" w14:paraId="746F9647" w14:textId="4260258F"/>
    <w:p w:rsidR="5B22DC51" w:rsidRDefault="5B22DC51" w14:paraId="5846731B" w14:textId="2580AAB0"/>
    <w:p w:rsidR="329FE2C7" w:rsidP="5B22DC51" w:rsidRDefault="329FE2C7" w14:paraId="6CC8229D" w14:textId="4FF1ED28">
      <w:pPr>
        <w:pStyle w:val="Heading1"/>
        <w:rPr>
          <w:rFonts w:ascii="Calibri" w:hAnsi="Calibri" w:cs="Calibri" w:asciiTheme="minorAscii" w:hAnsiTheme="minorAscii" w:cstheme="minorAscii"/>
        </w:rPr>
      </w:pPr>
      <w:bookmarkStart w:name="_Toc1233463339" w:id="1579353260"/>
      <w:r w:rsidRPr="5B22DC51" w:rsidR="329FE2C7">
        <w:rPr>
          <w:rFonts w:ascii="Calibri" w:hAnsi="Calibri" w:cs="Calibri" w:asciiTheme="minorAscii" w:hAnsiTheme="minorAscii" w:cstheme="minorAscii"/>
        </w:rPr>
        <w:t>Day 3: Task 3</w:t>
      </w:r>
      <w:bookmarkEnd w:id="1579353260"/>
    </w:p>
    <w:p w:rsidR="5B22DC51" w:rsidP="5B22DC51" w:rsidRDefault="5B22DC51" w14:paraId="241DC9E2" w14:textId="469F8A85">
      <w:pPr>
        <w:pStyle w:val="Normal"/>
      </w:pPr>
    </w:p>
    <w:p w:rsidR="329FE2C7" w:rsidP="5B22DC51" w:rsidRDefault="329FE2C7" w14:paraId="3B6CCB99" w14:textId="2F1CC384">
      <w:pPr>
        <w:pStyle w:val="Normal"/>
        <w:suppressLineNumbers w:val="0"/>
        <w:bidi w:val="0"/>
        <w:spacing w:before="0" w:beforeAutospacing="off" w:after="0" w:afterAutospacing="off" w:line="240" w:lineRule="auto"/>
        <w:ind w:left="0" w:right="0"/>
        <w:jc w:val="left"/>
      </w:pPr>
      <w:r w:rsidR="329FE2C7">
        <w:rPr/>
        <w:t xml:space="preserve">Please complete the below lab (5) ‘Explore </w:t>
      </w:r>
      <w:r w:rsidR="5D608C3F">
        <w:rPr/>
        <w:t>data analytics</w:t>
      </w:r>
      <w:r w:rsidR="329FE2C7">
        <w:rPr/>
        <w:t xml:space="preserve"> in Azure</w:t>
      </w:r>
      <w:r w:rsidR="55AA5FA2">
        <w:rPr/>
        <w:t>’</w:t>
      </w:r>
      <w:r w:rsidR="329FE2C7">
        <w:rPr/>
        <w:t xml:space="preserve"> and paste evidence of the completed lab in the box provided.</w:t>
      </w:r>
    </w:p>
    <w:p w:rsidR="5B22DC51" w:rsidP="5B22DC51" w:rsidRDefault="5B22DC51" w14:paraId="3F85E82A" w14:textId="7D485C73">
      <w:pPr>
        <w:pStyle w:val="Normal"/>
      </w:pPr>
    </w:p>
    <w:p w:rsidR="3F5CFC10" w:rsidP="5B22DC51" w:rsidRDefault="3F5CFC10" w14:paraId="7D8B1769" w14:textId="1535B8AB">
      <w:pPr>
        <w:pStyle w:val="Normal"/>
      </w:pPr>
      <w:r w:rsidR="3F5CFC10">
        <w:drawing>
          <wp:inline wp14:editId="633A052D" wp14:anchorId="5ECCDD3A">
            <wp:extent cx="6124574" cy="2228850"/>
            <wp:effectExtent l="0" t="0" r="0" b="0"/>
            <wp:docPr id="594747533" name="" title=""/>
            <wp:cNvGraphicFramePr>
              <a:graphicFrameLocks noChangeAspect="1"/>
            </wp:cNvGraphicFramePr>
            <a:graphic>
              <a:graphicData uri="http://schemas.openxmlformats.org/drawingml/2006/picture">
                <pic:pic>
                  <pic:nvPicPr>
                    <pic:cNvPr id="0" name=""/>
                    <pic:cNvPicPr/>
                  </pic:nvPicPr>
                  <pic:blipFill>
                    <a:blip r:embed="Rc9780916af844cea">
                      <a:extLst>
                        <a:ext xmlns:a="http://schemas.openxmlformats.org/drawingml/2006/main" uri="{28A0092B-C50C-407E-A947-70E740481C1C}">
                          <a14:useLocalDpi val="0"/>
                        </a:ext>
                      </a:extLst>
                    </a:blip>
                    <a:stretch>
                      <a:fillRect/>
                    </a:stretch>
                  </pic:blipFill>
                  <pic:spPr>
                    <a:xfrm>
                      <a:off x="0" y="0"/>
                      <a:ext cx="6124574" cy="2228850"/>
                    </a:xfrm>
                    <a:prstGeom prst="rect">
                      <a:avLst/>
                    </a:prstGeom>
                  </pic:spPr>
                </pic:pic>
              </a:graphicData>
            </a:graphic>
          </wp:inline>
        </w:drawing>
      </w:r>
    </w:p>
    <w:p w:rsidR="5B22DC51" w:rsidRDefault="5B22DC51" w14:paraId="24F91D8C" w14:textId="119BE9FA"/>
    <w:tbl>
      <w:tblPr>
        <w:tblStyle w:val="Activity1"/>
        <w:tblW w:w="0" w:type="auto"/>
        <w:tblLook w:val="04A0" w:firstRow="1" w:lastRow="0" w:firstColumn="1" w:lastColumn="0" w:noHBand="0" w:noVBand="1"/>
      </w:tblPr>
      <w:tblGrid>
        <w:gridCol w:w="1639"/>
        <w:gridCol w:w="7989"/>
      </w:tblGrid>
      <w:tr w:rsidR="5B22DC51" w:rsidTr="5B22DC51" w14:paraId="5332530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5B22DC51" w:rsidP="5B22DC51" w:rsidRDefault="5B22DC51" w14:paraId="3FFE40B6" w14:textId="104C73CA">
            <w:pPr>
              <w:pStyle w:val="Normal"/>
              <w:suppressLineNumbers w:val="0"/>
              <w:bidi w:val="0"/>
              <w:spacing w:before="0" w:beforeAutospacing="off" w:after="160" w:afterAutospacing="off" w:line="259" w:lineRule="auto"/>
              <w:ind w:left="0" w:right="0"/>
              <w:jc w:val="center"/>
            </w:pPr>
            <w:r w:rsidRPr="5B22DC51" w:rsidR="5B22DC51">
              <w:rPr>
                <w:rFonts w:ascii="Calibri" w:hAnsi="Calibri" w:cs="Calibri" w:asciiTheme="minorAscii" w:hAnsiTheme="minorAscii" w:cstheme="minorAscii"/>
                <w:sz w:val="28"/>
                <w:szCs w:val="28"/>
              </w:rPr>
              <w:t>Complete</w:t>
            </w:r>
            <w:r w:rsidRPr="5B22DC51" w:rsidR="5B22DC51">
              <w:rPr>
                <w:rFonts w:ascii="Calibri" w:hAnsi="Calibri" w:cs="Calibri" w:asciiTheme="minorAscii" w:hAnsiTheme="minorAscii" w:cstheme="minorAscii"/>
                <w:sz w:val="28"/>
                <w:szCs w:val="28"/>
              </w:rPr>
              <w:t>d</w:t>
            </w:r>
            <w:r w:rsidRPr="5B22DC51" w:rsidR="5B22DC51">
              <w:rPr>
                <w:rFonts w:ascii="Calibri" w:hAnsi="Calibri" w:cs="Calibri" w:asciiTheme="minorAscii" w:hAnsiTheme="minorAscii" w:cstheme="minorAsci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47E4709D" w14:textId="73E3E07D">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BDB8B4A"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DFE8D96"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F199A0C"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50B7A8D6" w14:textId="3682CDB4">
            <w:pPr>
              <w:spacing w:after="160" w:line="259" w:lineRule="auto"/>
              <w:rPr>
                <w:rStyle w:val="ANSWERS"/>
                <w:rFonts w:ascii="Calibri" w:hAnsi="Calibri" w:cs="Calibri" w:asciiTheme="minorAscii" w:hAnsiTheme="minorAscii" w:cstheme="minorAscii"/>
                <w:sz w:val="28"/>
                <w:szCs w:val="28"/>
              </w:rPr>
            </w:pPr>
          </w:p>
        </w:tc>
      </w:tr>
    </w:tbl>
    <w:p w:rsidR="5B22DC51" w:rsidRDefault="5B22DC51" w14:paraId="0C9A53AA" w14:textId="0E419B2E"/>
    <w:p w:rsidR="5B22DC51" w:rsidRDefault="5B22DC51" w14:paraId="15156313" w14:textId="7ACE76F3"/>
    <w:p w:rsidR="5B22DC51" w:rsidRDefault="5B22DC51" w14:paraId="5258A818" w14:textId="1AFA0FC2"/>
    <w:p w:rsidR="5B22DC51" w:rsidRDefault="5B22DC51" w14:paraId="3A7AA734" w14:textId="3880A8D6"/>
    <w:p w:rsidR="5B22DC51" w:rsidRDefault="5B22DC51" w14:paraId="3C07FB36" w14:textId="5FFD91AD"/>
    <w:p w:rsidR="5B22DC51" w:rsidRDefault="5B22DC51" w14:paraId="39944009" w14:textId="5AD748DD"/>
    <w:p w:rsidR="5B22DC51" w:rsidRDefault="5B22DC51" w14:paraId="086EC8A0" w14:textId="0D7A4601"/>
    <w:p w:rsidR="5B22DC51" w:rsidRDefault="5B22DC51" w14:paraId="3906E9F2" w14:textId="73BC258D"/>
    <w:p w:rsidR="5B22DC51" w:rsidRDefault="5B22DC51" w14:paraId="252FDF73" w14:textId="45667771"/>
    <w:p w:rsidR="5B22DC51" w:rsidRDefault="5B22DC51" w14:paraId="37A22153" w14:textId="5E39D468"/>
    <w:p w:rsidR="5B22DC51" w:rsidRDefault="5B22DC51" w14:paraId="77371655" w14:textId="2721CC86"/>
    <w:p w:rsidR="5B22DC51" w:rsidRDefault="5B22DC51" w14:paraId="2CC908E5" w14:textId="4F941540"/>
    <w:p w:rsidR="5B22DC51" w:rsidRDefault="5B22DC51" w14:paraId="6595A6FB" w14:textId="175B74D1"/>
    <w:p w:rsidR="5B22DC51" w:rsidRDefault="5B22DC51" w14:paraId="1ED7748D" w14:textId="1F5EBF23"/>
    <w:p w:rsidR="5B22DC51" w:rsidRDefault="5B22DC51" w14:paraId="7213FAE6" w14:textId="1B6F1D3C"/>
    <w:p w:rsidR="5B22DC51" w:rsidRDefault="5B22DC51" w14:paraId="6A962D59" w14:textId="74405FD9"/>
    <w:p w:rsidR="5B22DC51" w:rsidRDefault="5B22DC51" w14:paraId="143FBCFD" w14:textId="2A83079A"/>
    <w:p w:rsidR="5B22DC51" w:rsidRDefault="5B22DC51" w14:paraId="3ECB8441" w14:textId="4F7EFB67"/>
    <w:p w:rsidR="6DB4F6ED" w:rsidP="5B22DC51" w:rsidRDefault="6DB4F6ED" w14:paraId="16A648A7" w14:textId="04218B7D">
      <w:pPr>
        <w:pStyle w:val="Heading1"/>
        <w:rPr>
          <w:rFonts w:ascii="Calibri" w:hAnsi="Calibri" w:cs="Calibri" w:asciiTheme="minorAscii" w:hAnsiTheme="minorAscii" w:cstheme="minorAscii"/>
        </w:rPr>
      </w:pPr>
      <w:bookmarkStart w:name="_Toc1556426903" w:id="1425403820"/>
      <w:r w:rsidRPr="5B22DC51" w:rsidR="6DB4F6ED">
        <w:rPr>
          <w:rFonts w:ascii="Calibri" w:hAnsi="Calibri" w:cs="Calibri" w:asciiTheme="minorAscii" w:hAnsiTheme="minorAscii" w:cstheme="minorAscii"/>
        </w:rPr>
        <w:t>Day 4: Task 1</w:t>
      </w:r>
      <w:bookmarkEnd w:id="1425403820"/>
    </w:p>
    <w:p w:rsidR="5B22DC51" w:rsidP="5B22DC51" w:rsidRDefault="5B22DC51" w14:paraId="1373AD31" w14:textId="469F8A85">
      <w:pPr>
        <w:pStyle w:val="Normal"/>
      </w:pPr>
    </w:p>
    <w:p w:rsidR="6DB4F6ED" w:rsidP="5B22DC51" w:rsidRDefault="6DB4F6ED" w14:paraId="174D6261" w14:textId="24B713CA">
      <w:pPr>
        <w:pStyle w:val="Normal"/>
        <w:suppressLineNumbers w:val="0"/>
        <w:bidi w:val="0"/>
        <w:spacing w:before="0" w:beforeAutospacing="off" w:after="0" w:afterAutospacing="off" w:line="240" w:lineRule="auto"/>
        <w:ind w:left="0" w:right="0"/>
        <w:jc w:val="left"/>
      </w:pPr>
      <w:r w:rsidR="6DB4F6ED">
        <w:rPr/>
        <w:t>In your teams, complete the Azure DP-900 practice exam and paste your result below – this is open book and please research and discuss your answers as a team.</w:t>
      </w:r>
    </w:p>
    <w:p w:rsidR="5B22DC51" w:rsidP="5B22DC51" w:rsidRDefault="5B22DC51" w14:paraId="57306D47" w14:textId="49DBE9E0">
      <w:pPr>
        <w:pStyle w:val="Normal"/>
        <w:suppressLineNumbers w:val="0"/>
        <w:bidi w:val="0"/>
        <w:spacing w:before="0" w:beforeAutospacing="off" w:after="0" w:afterAutospacing="off" w:line="240" w:lineRule="auto"/>
        <w:ind w:left="0" w:right="0"/>
        <w:jc w:val="left"/>
      </w:pPr>
    </w:p>
    <w:p w:rsidR="6DB4F6ED" w:rsidP="5B22DC51" w:rsidRDefault="6DB4F6ED" w14:paraId="3B867663" w14:textId="6A7D999E">
      <w:pPr>
        <w:pStyle w:val="Normal"/>
        <w:bidi w:val="0"/>
        <w:spacing w:before="0" w:beforeAutospacing="off" w:after="0" w:afterAutospacing="off" w:line="240" w:lineRule="auto"/>
        <w:ind w:left="0" w:right="0"/>
        <w:jc w:val="left"/>
      </w:pPr>
      <w:r w:rsidR="6DB4F6ED">
        <w:drawing>
          <wp:inline wp14:editId="590293AF" wp14:anchorId="71033275">
            <wp:extent cx="6696074" cy="781035"/>
            <wp:effectExtent l="0" t="0" r="0" b="0"/>
            <wp:docPr id="790779272" name="" title=""/>
            <wp:cNvGraphicFramePr>
              <a:graphicFrameLocks noChangeAspect="1"/>
            </wp:cNvGraphicFramePr>
            <a:graphic>
              <a:graphicData uri="http://schemas.openxmlformats.org/drawingml/2006/picture">
                <pic:pic>
                  <pic:nvPicPr>
                    <pic:cNvPr id="0" name=""/>
                    <pic:cNvPicPr/>
                  </pic:nvPicPr>
                  <pic:blipFill>
                    <a:blip r:embed="R4dd92e4dadfd47ab">
                      <a:extLst>
                        <a:ext xmlns:a="http://schemas.openxmlformats.org/drawingml/2006/main" uri="{28A0092B-C50C-407E-A947-70E740481C1C}">
                          <a14:useLocalDpi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rsidTr="5B22DC51" w14:paraId="13781664">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6DB4F6ED" w:rsidP="5B22DC51" w:rsidRDefault="6DB4F6ED" w14:paraId="16B377A3" w14:textId="1DC1CD31">
            <w:pPr>
              <w:pStyle w:val="Normal"/>
              <w:suppressLineNumbers w:val="0"/>
              <w:bidi w:val="0"/>
              <w:spacing w:before="0" w:beforeAutospacing="off" w:after="160" w:afterAutospacing="off" w:line="259" w:lineRule="auto"/>
              <w:ind w:left="0" w:right="0"/>
              <w:jc w:val="center"/>
              <w:rPr>
                <w:rFonts w:ascii="Calibri" w:hAnsi="Calibri" w:cs="Calibri" w:asciiTheme="minorAscii" w:hAnsiTheme="minorAscii" w:cstheme="minorAscii"/>
                <w:sz w:val="28"/>
                <w:szCs w:val="28"/>
              </w:rPr>
            </w:pPr>
            <w:r w:rsidRPr="5B22DC51" w:rsidR="6DB4F6ED">
              <w:rPr>
                <w:rFonts w:ascii="Calibri" w:hAnsi="Calibri" w:cs="Calibri" w:asciiTheme="minorAscii" w:hAnsiTheme="minorAscii" w:cstheme="minorAscii"/>
                <w:sz w:val="28"/>
                <w:szCs w:val="28"/>
              </w:rPr>
              <w:t>Result</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7011027B" w14:textId="73E3E07D">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2C82FC4"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85D3649"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1922EE64"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35F18787" w14:textId="3682CDB4">
            <w:pPr>
              <w:spacing w:after="160" w:line="259" w:lineRule="auto"/>
              <w:rPr>
                <w:rStyle w:val="ANSWERS"/>
                <w:rFonts w:ascii="Calibri" w:hAnsi="Calibri" w:cs="Calibri" w:asciiTheme="minorAscii" w:hAnsiTheme="minorAscii" w:cstheme="minorAscii"/>
                <w:sz w:val="28"/>
                <w:szCs w:val="28"/>
              </w:rPr>
            </w:pPr>
          </w:p>
        </w:tc>
      </w:tr>
    </w:tbl>
    <w:p w:rsidR="5B22DC51" w:rsidRDefault="5B22DC51" w14:paraId="4352D8E5" w14:textId="41A7540D"/>
    <w:p w:rsidR="5B22DC51" w:rsidRDefault="5B22DC51" w14:paraId="4E1AD91F" w14:textId="6B2C0764"/>
    <w:p w:rsidR="5B22DC51" w:rsidRDefault="5B22DC51" w14:paraId="349073F1" w14:textId="6BEB941E"/>
    <w:p w:rsidR="5B22DC51" w:rsidRDefault="5B22DC51" w14:paraId="6EBE9E15" w14:textId="50BABB5B"/>
    <w:p w:rsidR="5B22DC51" w:rsidRDefault="5B22DC51" w14:paraId="4AA63F54" w14:textId="19AC8971"/>
    <w:p w:rsidR="5B22DC51" w:rsidRDefault="5B22DC51" w14:paraId="58D84A53" w14:textId="0F0F05D0"/>
    <w:p w:rsidR="5B22DC51" w:rsidRDefault="5B22DC51" w14:paraId="61593634" w14:textId="13A359C5"/>
    <w:p w:rsidR="5B22DC51" w:rsidRDefault="5B22DC51" w14:paraId="2DFA5FDF" w14:textId="405D9482"/>
    <w:p w:rsidR="5B22DC51" w:rsidRDefault="5B22DC51" w14:paraId="783588F1" w14:textId="07A289F5"/>
    <w:p w:rsidR="5B22DC51" w:rsidRDefault="5B22DC51" w14:paraId="2C7E0657" w14:textId="4A98E5D5"/>
    <w:p w:rsidR="5B22DC51" w:rsidRDefault="5B22DC51" w14:paraId="7AA422EF" w14:textId="339BE783"/>
    <w:p w:rsidR="5B22DC51" w:rsidRDefault="5B22DC51" w14:paraId="3D08A3E4" w14:textId="0B0CA852"/>
    <w:p w:rsidR="5B22DC51" w:rsidRDefault="5B22DC51" w14:paraId="4DD9B05D" w14:textId="78D932A4"/>
    <w:p w:rsidR="5B22DC51" w:rsidRDefault="5B22DC51" w14:paraId="06A175F5" w14:textId="67C575A8"/>
    <w:p w:rsidR="5B22DC51" w:rsidRDefault="5B22DC51" w14:paraId="727C62A8" w14:textId="5E0298D4"/>
    <w:p w:rsidR="5B22DC51" w:rsidRDefault="5B22DC51" w14:paraId="533E2223" w14:textId="73B152C5"/>
    <w:p w:rsidR="5B22DC51" w:rsidRDefault="5B22DC51" w14:paraId="37AE1538" w14:textId="1ADC610C"/>
    <w:p w:rsidR="5B22DC51" w:rsidRDefault="5B22DC51" w14:paraId="5036D4BF" w14:textId="2DF42794"/>
    <w:p w:rsidR="5B22DC51" w:rsidRDefault="5B22DC51" w14:paraId="259EB0A0" w14:textId="0CBA22C0"/>
    <w:p w:rsidR="5B22DC51" w:rsidRDefault="5B22DC51" w14:paraId="3E5C7323" w14:textId="5B135A9A"/>
    <w:p w:rsidR="5B22DC51" w:rsidRDefault="5B22DC51" w14:paraId="2C4A387B" w14:textId="00AB9F56"/>
    <w:p w:rsidR="5B22DC51" w:rsidRDefault="5B22DC51" w14:paraId="609725AD" w14:textId="620B8B3C"/>
    <w:p w:rsidR="5B22DC51" w:rsidRDefault="5B22DC51" w14:paraId="3FB164BC" w14:textId="56ADDD7B"/>
    <w:p w:rsidR="5B22DC51" w:rsidRDefault="5B22DC51" w14:paraId="28C2CD57" w14:textId="40C54BE4"/>
    <w:p w:rsidR="5B22DC51" w:rsidRDefault="5B22DC51" w14:paraId="65FA58A4" w14:textId="0E8A01B8"/>
    <w:p w:rsidR="6DB4F6ED" w:rsidP="5B22DC51" w:rsidRDefault="6DB4F6ED" w14:paraId="4C6C6C2D" w14:textId="08843C78">
      <w:pPr>
        <w:pStyle w:val="Heading1"/>
        <w:rPr>
          <w:rFonts w:ascii="Calibri" w:hAnsi="Calibri" w:cs="Calibri" w:asciiTheme="minorAscii" w:hAnsiTheme="minorAscii" w:cstheme="minorAscii"/>
        </w:rPr>
      </w:pPr>
      <w:bookmarkStart w:name="_Toc214156810" w:id="1033311691"/>
      <w:r w:rsidRPr="5B22DC51" w:rsidR="6DB4F6ED">
        <w:rPr>
          <w:rFonts w:ascii="Calibri" w:hAnsi="Calibri" w:cs="Calibri" w:asciiTheme="minorAscii" w:hAnsiTheme="minorAscii" w:cstheme="minorAscii"/>
        </w:rPr>
        <w:t>Day 4: Task 2</w:t>
      </w:r>
      <w:bookmarkEnd w:id="1033311691"/>
    </w:p>
    <w:p w:rsidR="1EDE28EB" w:rsidP="5B22DC51" w:rsidRDefault="1EDE28EB" w14:paraId="1A05E4EA" w14:textId="146F9C0D">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248266112" w:id="362796622"/>
      <w:r w:rsidRPr="5B22DC51" w:rsidR="1EDE28EB">
        <w:rPr>
          <w:rFonts w:ascii="Segoe UI" w:hAnsi="Segoe UI" w:eastAsia="Segoe UI" w:cs="Segoe UI"/>
          <w:b w:val="1"/>
          <w:bCs w:val="1"/>
          <w:noProof w:val="0"/>
          <w:sz w:val="24"/>
          <w:szCs w:val="24"/>
          <w:lang w:val="en-GB"/>
        </w:rPr>
        <w:t>1. Scenario Background</w:t>
      </w:r>
      <w:bookmarkEnd w:id="362796622"/>
    </w:p>
    <w:p w:rsidR="1EDE28EB" w:rsidP="5B22DC51" w:rsidRDefault="1EDE28EB" w14:paraId="3AB2985E" w14:textId="4B180438">
      <w:p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noProof w:val="0"/>
          <w:sz w:val="24"/>
          <w:szCs w:val="24"/>
          <w:lang w:val="en-GB"/>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1EDE28EB" w:rsidP="5B22DC51" w:rsidRDefault="1EDE28EB" w14:paraId="356ECD2D" w14:textId="73E935F1">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387014804" w:id="214607256"/>
      <w:r w:rsidRPr="5B22DC51" w:rsidR="1EDE28EB">
        <w:rPr>
          <w:rFonts w:ascii="Segoe UI" w:hAnsi="Segoe UI" w:eastAsia="Segoe UI" w:cs="Segoe UI"/>
          <w:b w:val="1"/>
          <w:bCs w:val="1"/>
          <w:noProof w:val="0"/>
          <w:sz w:val="24"/>
          <w:szCs w:val="24"/>
          <w:lang w:val="en-GB"/>
        </w:rPr>
        <w:t>2. Data Laws and Regulations</w:t>
      </w:r>
      <w:bookmarkEnd w:id="214607256"/>
    </w:p>
    <w:p w:rsidR="1EDE28EB" w:rsidP="5B22DC51" w:rsidRDefault="1EDE28EB" w14:paraId="27A30A71" w14:textId="5EC80D6C">
      <w:pPr>
        <w:spacing w:before="240" w:beforeAutospacing="off" w:after="240" w:afterAutospacing="off"/>
      </w:pPr>
      <w:r w:rsidRPr="5B22DC51" w:rsidR="1EDE28EB">
        <w:rPr>
          <w:rFonts w:ascii="Segoe UI" w:hAnsi="Segoe UI" w:eastAsia="Segoe UI" w:cs="Segoe UI"/>
          <w:noProof w:val="0"/>
          <w:sz w:val="24"/>
          <w:szCs w:val="24"/>
          <w:lang w:val="en-GB"/>
        </w:rPr>
        <w:t>Identify and explain the data laws and regulations relevant to handling customer data within the proposal. Ensure you cover the following points:</w:t>
      </w:r>
    </w:p>
    <w:p w:rsidR="1EDE28EB" w:rsidP="5B22DC51" w:rsidRDefault="1EDE28EB" w14:paraId="2E90ED24" w14:textId="44B02569">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GDPR Compliance</w:t>
      </w:r>
      <w:r w:rsidRPr="5B22DC51" w:rsidR="1EDE28EB">
        <w:rPr>
          <w:rFonts w:ascii="Segoe UI" w:hAnsi="Segoe UI" w:eastAsia="Segoe UI" w:cs="Segoe UI"/>
          <w:noProof w:val="0"/>
          <w:sz w:val="24"/>
          <w:szCs w:val="24"/>
          <w:lang w:val="en-GB"/>
        </w:rPr>
        <w:t>: Highlight the importance of adhering to the General Data Protection Regulation (GDPR), particularly as it relates to storing and processing customer information.</w:t>
      </w:r>
    </w:p>
    <w:p w:rsidR="1EDE28EB" w:rsidP="5B22DC51" w:rsidRDefault="1EDE28EB" w14:paraId="5E7DC161" w14:textId="6784B86B">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Protection Act (DPA) 2018</w:t>
      </w:r>
      <w:r w:rsidRPr="5B22DC51" w:rsidR="1EDE28EB">
        <w:rPr>
          <w:rFonts w:ascii="Segoe UI" w:hAnsi="Segoe UI" w:eastAsia="Segoe UI" w:cs="Segoe UI"/>
          <w:noProof w:val="0"/>
          <w:sz w:val="24"/>
          <w:szCs w:val="24"/>
          <w:lang w:val="en-GB"/>
        </w:rPr>
        <w:t>: Outline how the DPA 2018 may affect the way "Paws &amp; Whiskers" collects and stores data, ensuring compliance with UK laws on data privacy.</w:t>
      </w:r>
    </w:p>
    <w:p w:rsidR="1EDE28EB" w:rsidP="5B22DC51" w:rsidRDefault="1EDE28EB" w14:paraId="203C2DB1" w14:textId="2527BF47">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Other Industry Standards</w:t>
      </w:r>
      <w:r w:rsidRPr="5B22DC51" w:rsidR="1EDE28EB">
        <w:rPr>
          <w:rFonts w:ascii="Segoe UI" w:hAnsi="Segoe UI" w:eastAsia="Segoe UI" w:cs="Segoe UI"/>
          <w:noProof w:val="0"/>
          <w:sz w:val="24"/>
          <w:szCs w:val="24"/>
          <w:lang w:val="en-GB"/>
        </w:rPr>
        <w:t>: Research any additional data protection standards or regulations that may apply to pet shop data, particularly if they involve sensitive or payment information.</w:t>
      </w:r>
    </w:p>
    <w:p w:rsidR="1EDE28EB" w:rsidP="5B22DC51" w:rsidRDefault="1EDE28EB" w14:paraId="1740CA4B" w14:textId="690D7A2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952198484" w:id="741082026"/>
      <w:r w:rsidRPr="5B22DC51" w:rsidR="1EDE28EB">
        <w:rPr>
          <w:rFonts w:ascii="Segoe UI" w:hAnsi="Segoe UI" w:eastAsia="Segoe UI" w:cs="Segoe UI"/>
          <w:b w:val="1"/>
          <w:bCs w:val="1"/>
          <w:noProof w:val="0"/>
          <w:sz w:val="24"/>
          <w:szCs w:val="24"/>
          <w:lang w:val="en-GB"/>
        </w:rPr>
        <w:t>3. Azure Service Recommendations</w:t>
      </w:r>
      <w:bookmarkEnd w:id="741082026"/>
    </w:p>
    <w:p w:rsidR="1EDE28EB" w:rsidP="5B22DC51" w:rsidRDefault="1EDE28EB" w14:paraId="6CED472B" w14:textId="5568C2F7">
      <w:pPr>
        <w:spacing w:before="240" w:beforeAutospacing="off" w:after="240" w:afterAutospacing="off"/>
      </w:pPr>
      <w:r w:rsidRPr="5B22DC51" w:rsidR="1EDE28EB">
        <w:rPr>
          <w:rFonts w:ascii="Segoe UI" w:hAnsi="Segoe UI" w:eastAsia="Segoe UI" w:cs="Segoe UI"/>
          <w:noProof w:val="0"/>
          <w:sz w:val="24"/>
          <w:szCs w:val="24"/>
          <w:lang w:val="en-GB"/>
        </w:rPr>
        <w:t xml:space="preserve">Recommend Microsoft Azure services that would suit the company’s data analysis </w:t>
      </w:r>
      <w:r w:rsidRPr="5B22DC51" w:rsidR="188F3397">
        <w:rPr>
          <w:rFonts w:ascii="Segoe UI" w:hAnsi="Segoe UI" w:eastAsia="Segoe UI" w:cs="Segoe UI"/>
          <w:noProof w:val="0"/>
          <w:sz w:val="24"/>
          <w:szCs w:val="24"/>
          <w:lang w:val="en-GB"/>
        </w:rPr>
        <w:t>needs and</w:t>
      </w:r>
      <w:r w:rsidRPr="5B22DC51" w:rsidR="1EDE28EB">
        <w:rPr>
          <w:rFonts w:ascii="Segoe UI" w:hAnsi="Segoe UI" w:eastAsia="Segoe UI" w:cs="Segoe UI"/>
          <w:noProof w:val="0"/>
          <w:sz w:val="24"/>
          <w:szCs w:val="24"/>
          <w:lang w:val="en-GB"/>
        </w:rPr>
        <w:t xml:space="preserve"> explain why these services are suitable. Your recommendations should include:</w:t>
      </w:r>
    </w:p>
    <w:p w:rsidR="1EDE28EB" w:rsidP="5B22DC51" w:rsidRDefault="1EDE28EB" w14:paraId="7C21641D" w14:textId="03D8C268">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Storage</w:t>
      </w:r>
      <w:r w:rsidRPr="5B22DC51" w:rsidR="1EDE28EB">
        <w:rPr>
          <w:rFonts w:ascii="Segoe UI" w:hAnsi="Segoe UI" w:eastAsia="Segoe UI" w:cs="Segoe UI"/>
          <w:noProof w:val="0"/>
          <w:sz w:val="24"/>
          <w:szCs w:val="24"/>
          <w:lang w:val="en-GB"/>
        </w:rPr>
        <w:t xml:space="preserve">: Identify suitable storage options, such as </w:t>
      </w:r>
      <w:r w:rsidRPr="5B22DC51" w:rsidR="1EDE28EB">
        <w:rPr>
          <w:rFonts w:ascii="Segoe UI" w:hAnsi="Segoe UI" w:eastAsia="Segoe UI" w:cs="Segoe UI"/>
          <w:b w:val="1"/>
          <w:bCs w:val="1"/>
          <w:noProof w:val="0"/>
          <w:sz w:val="24"/>
          <w:szCs w:val="24"/>
          <w:lang w:val="en-GB"/>
        </w:rPr>
        <w:t>Azure Blob Storage</w:t>
      </w:r>
      <w:r w:rsidRPr="5B22DC51" w:rsidR="1EDE28EB">
        <w:rPr>
          <w:rFonts w:ascii="Segoe UI" w:hAnsi="Segoe UI" w:eastAsia="Segoe UI" w:cs="Segoe UI"/>
          <w:noProof w:val="0"/>
          <w:sz w:val="24"/>
          <w:szCs w:val="24"/>
          <w:lang w:val="en-GB"/>
        </w:rPr>
        <w:t xml:space="preserve"> or </w:t>
      </w:r>
      <w:r w:rsidRPr="5B22DC51" w:rsidR="1EDE28EB">
        <w:rPr>
          <w:rFonts w:ascii="Segoe UI" w:hAnsi="Segoe UI" w:eastAsia="Segoe UI" w:cs="Segoe UI"/>
          <w:b w:val="1"/>
          <w:bCs w:val="1"/>
          <w:noProof w:val="0"/>
          <w:sz w:val="24"/>
          <w:szCs w:val="24"/>
          <w:lang w:val="en-GB"/>
        </w:rPr>
        <w:t>Azure SQL Database</w:t>
      </w:r>
      <w:r w:rsidRPr="5B22DC51" w:rsidR="1EDE28EB">
        <w:rPr>
          <w:rFonts w:ascii="Segoe UI" w:hAnsi="Segoe UI" w:eastAsia="Segoe UI" w:cs="Segoe UI"/>
          <w:noProof w:val="0"/>
          <w:sz w:val="24"/>
          <w:szCs w:val="24"/>
          <w:lang w:val="en-GB"/>
        </w:rPr>
        <w:t>, and discuss the benefits of each for storing large datasets, including inventory, sales transactions, and customer details.</w:t>
      </w:r>
    </w:p>
    <w:p w:rsidR="1EDE28EB" w:rsidP="5B22DC51" w:rsidRDefault="1EDE28EB" w14:paraId="59EF816F" w14:textId="6B9C8A52">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Analysis Tools</w:t>
      </w:r>
      <w:r w:rsidRPr="5B22DC51" w:rsidR="1EDE28EB">
        <w:rPr>
          <w:rFonts w:ascii="Segoe UI" w:hAnsi="Segoe UI" w:eastAsia="Segoe UI" w:cs="Segoe UI"/>
          <w:noProof w:val="0"/>
          <w:sz w:val="24"/>
          <w:szCs w:val="24"/>
          <w:lang w:val="en-GB"/>
        </w:rPr>
        <w:t xml:space="preserve">: Recommend tools such as </w:t>
      </w:r>
      <w:r w:rsidRPr="5B22DC51" w:rsidR="1EDE28EB">
        <w:rPr>
          <w:rFonts w:ascii="Segoe UI" w:hAnsi="Segoe UI" w:eastAsia="Segoe UI" w:cs="Segoe UI"/>
          <w:b w:val="1"/>
          <w:bCs w:val="1"/>
          <w:noProof w:val="0"/>
          <w:sz w:val="24"/>
          <w:szCs w:val="24"/>
          <w:lang w:val="en-GB"/>
        </w:rPr>
        <w:t>Azure Machine Learning</w:t>
      </w:r>
      <w:r w:rsidRPr="5B22DC51" w:rsidR="1EDE28EB">
        <w:rPr>
          <w:rFonts w:ascii="Segoe UI" w:hAnsi="Segoe UI" w:eastAsia="Segoe UI" w:cs="Segoe UI"/>
          <w:noProof w:val="0"/>
          <w:sz w:val="24"/>
          <w:szCs w:val="24"/>
          <w:lang w:val="en-GB"/>
        </w:rPr>
        <w:t xml:space="preserve"> for customer behaviour analysis or </w:t>
      </w:r>
      <w:r w:rsidRPr="5B22DC51" w:rsidR="1EDE28EB">
        <w:rPr>
          <w:rFonts w:ascii="Segoe UI" w:hAnsi="Segoe UI" w:eastAsia="Segoe UI" w:cs="Segoe UI"/>
          <w:b w:val="1"/>
          <w:bCs w:val="1"/>
          <w:noProof w:val="0"/>
          <w:sz w:val="24"/>
          <w:szCs w:val="24"/>
          <w:lang w:val="en-GB"/>
        </w:rPr>
        <w:t>Azure Synapse Analytics</w:t>
      </w:r>
      <w:r w:rsidRPr="5B22DC51" w:rsidR="1EDE28EB">
        <w:rPr>
          <w:rFonts w:ascii="Segoe UI" w:hAnsi="Segoe UI" w:eastAsia="Segoe UI" w:cs="Segoe UI"/>
          <w:noProof w:val="0"/>
          <w:sz w:val="24"/>
          <w:szCs w:val="24"/>
          <w:lang w:val="en-GB"/>
        </w:rPr>
        <w:t xml:space="preserve"> for analysing sales trends.</w:t>
      </w:r>
    </w:p>
    <w:p w:rsidR="1EDE28EB" w:rsidP="5B22DC51" w:rsidRDefault="1EDE28EB" w14:paraId="4B8DCF84" w14:textId="35809E78">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Integration and Automation</w:t>
      </w:r>
      <w:r w:rsidRPr="5B22DC51" w:rsidR="1EDE28EB">
        <w:rPr>
          <w:rFonts w:ascii="Segoe UI" w:hAnsi="Segoe UI" w:eastAsia="Segoe UI" w:cs="Segoe UI"/>
          <w:noProof w:val="0"/>
          <w:sz w:val="24"/>
          <w:szCs w:val="24"/>
          <w:lang w:val="en-GB"/>
        </w:rPr>
        <w:t xml:space="preserve">: Explain how services like </w:t>
      </w:r>
      <w:r w:rsidRPr="5B22DC51" w:rsidR="1EDE28EB">
        <w:rPr>
          <w:rFonts w:ascii="Segoe UI" w:hAnsi="Segoe UI" w:eastAsia="Segoe UI" w:cs="Segoe UI"/>
          <w:b w:val="1"/>
          <w:bCs w:val="1"/>
          <w:noProof w:val="0"/>
          <w:sz w:val="24"/>
          <w:szCs w:val="24"/>
          <w:lang w:val="en-GB"/>
        </w:rPr>
        <w:t>Azure Data Factory</w:t>
      </w:r>
      <w:r w:rsidRPr="5B22DC51" w:rsidR="1EDE28EB">
        <w:rPr>
          <w:rFonts w:ascii="Segoe UI" w:hAnsi="Segoe UI" w:eastAsia="Segoe UI" w:cs="Segoe UI"/>
          <w:noProof w:val="0"/>
          <w:sz w:val="24"/>
          <w:szCs w:val="24"/>
          <w:lang w:val="en-GB"/>
        </w:rPr>
        <w:t xml:space="preserve"> could automate data collection and integration processes, improving efficiency.</w:t>
      </w:r>
    </w:p>
    <w:p w:rsidR="1EDE28EB" w:rsidP="5B22DC51" w:rsidRDefault="1EDE28EB" w14:paraId="28B08245" w14:textId="77CBB5D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792190821" w:id="2008697442"/>
      <w:r w:rsidRPr="5B22DC51" w:rsidR="1EDE28EB">
        <w:rPr>
          <w:rFonts w:ascii="Segoe UI" w:hAnsi="Segoe UI" w:eastAsia="Segoe UI" w:cs="Segoe UI"/>
          <w:b w:val="1"/>
          <w:bCs w:val="1"/>
          <w:noProof w:val="0"/>
          <w:sz w:val="24"/>
          <w:szCs w:val="24"/>
          <w:lang w:val="en-GB"/>
        </w:rPr>
        <w:t>4. Data Types and Data Modelling</w:t>
      </w:r>
      <w:bookmarkEnd w:id="2008697442"/>
    </w:p>
    <w:p w:rsidR="1EDE28EB" w:rsidP="5B22DC51" w:rsidRDefault="1EDE28EB" w14:paraId="07FF5B93" w14:textId="64EC7F67">
      <w:pPr>
        <w:spacing w:before="240" w:beforeAutospacing="off" w:after="240" w:afterAutospacing="off"/>
      </w:pPr>
      <w:r w:rsidRPr="5B22DC51" w:rsidR="1EDE28EB">
        <w:rPr>
          <w:rFonts w:ascii="Segoe UI" w:hAnsi="Segoe UI" w:eastAsia="Segoe UI" w:cs="Segoe UI"/>
          <w:noProof w:val="0"/>
          <w:sz w:val="24"/>
          <w:szCs w:val="24"/>
          <w:lang w:val="en-GB"/>
        </w:rPr>
        <w:t>Define the types of data "Paws &amp; Whiskers" will need to work with and describe your approach to data modelling:</w:t>
      </w:r>
    </w:p>
    <w:p w:rsidR="1EDE28EB" w:rsidP="5B22DC51" w:rsidRDefault="1EDE28EB" w14:paraId="62587562" w14:textId="70A244F9">
      <w:pPr>
        <w:pStyle w:val="ListParagraph"/>
        <w:numPr>
          <w:ilvl w:val="0"/>
          <w:numId w:val="43"/>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Categories</w:t>
      </w:r>
      <w:r w:rsidRPr="5B22DC51" w:rsidR="1EDE28EB">
        <w:rPr>
          <w:rFonts w:ascii="Segoe UI" w:hAnsi="Segoe UI" w:eastAsia="Segoe UI" w:cs="Segoe UI"/>
          <w:noProof w:val="0"/>
          <w:sz w:val="24"/>
          <w:szCs w:val="24"/>
          <w:lang w:val="en-GB"/>
        </w:rPr>
        <w:t>: Identify key data types, such as customer demographics, transaction history, pet inventory, and product categories.</w:t>
      </w:r>
    </w:p>
    <w:p w:rsidR="1EDE28EB" w:rsidP="5B22DC51" w:rsidRDefault="1EDE28EB" w14:paraId="0BAD0566" w14:textId="707FD3C6">
      <w:pPr>
        <w:pStyle w:val="ListParagraph"/>
        <w:numPr>
          <w:ilvl w:val="0"/>
          <w:numId w:val="43"/>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Modelling Approach</w:t>
      </w:r>
      <w:r w:rsidRPr="5B22DC51" w:rsidR="1EDE28EB">
        <w:rPr>
          <w:rFonts w:ascii="Segoe UI" w:hAnsi="Segoe UI" w:eastAsia="Segoe UI" w:cs="Segoe UI"/>
          <w:noProof w:val="0"/>
          <w:sz w:val="24"/>
          <w:szCs w:val="24"/>
          <w:lang w:val="en-GB"/>
        </w:rPr>
        <w:t>: Outline how you would structure this data using a relational model or a data warehouse approach, considering factors like tables, entities, relationships, and primary keys.</w:t>
      </w:r>
    </w:p>
    <w:p w:rsidR="1EDE28EB" w:rsidP="5B22DC51" w:rsidRDefault="1EDE28EB" w14:paraId="09A5243D" w14:textId="7661BB27">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385598743" w:id="2022758451"/>
      <w:r w:rsidRPr="5B22DC51" w:rsidR="1EDE28EB">
        <w:rPr>
          <w:rFonts w:ascii="Segoe UI" w:hAnsi="Segoe UI" w:eastAsia="Segoe UI" w:cs="Segoe UI"/>
          <w:b w:val="1"/>
          <w:bCs w:val="1"/>
          <w:noProof w:val="0"/>
          <w:sz w:val="24"/>
          <w:szCs w:val="24"/>
          <w:lang w:val="en-GB"/>
        </w:rPr>
        <w:t>5. Data Storage Formats and Structures in Azure</w:t>
      </w:r>
      <w:bookmarkEnd w:id="2022758451"/>
    </w:p>
    <w:p w:rsidR="1EDE28EB" w:rsidP="5B22DC51" w:rsidRDefault="1EDE28EB" w14:paraId="3535AA49" w14:textId="6C14BACE">
      <w:pPr>
        <w:spacing w:before="240" w:beforeAutospacing="off" w:after="240" w:afterAutospacing="off"/>
      </w:pPr>
      <w:r w:rsidRPr="5B22DC51" w:rsidR="1EDE28EB">
        <w:rPr>
          <w:rFonts w:ascii="Segoe UI" w:hAnsi="Segoe UI" w:eastAsia="Segoe UI" w:cs="Segoe UI"/>
          <w:noProof w:val="0"/>
          <w:sz w:val="24"/>
          <w:szCs w:val="24"/>
          <w:lang w:val="en-GB"/>
        </w:rPr>
        <w:t>Discuss how you would store data within Azure and the formats you would recommend:</w:t>
      </w:r>
    </w:p>
    <w:p w:rsidR="1EDE28EB" w:rsidP="5B22DC51" w:rsidRDefault="1EDE28EB" w14:paraId="15020F08" w14:textId="2F284D4A">
      <w:pPr>
        <w:pStyle w:val="ListParagraph"/>
        <w:numPr>
          <w:ilvl w:val="0"/>
          <w:numId w:val="44"/>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Formats</w:t>
      </w:r>
      <w:r w:rsidRPr="5B22DC51" w:rsidR="1EDE28EB">
        <w:rPr>
          <w:rFonts w:ascii="Segoe UI" w:hAnsi="Segoe UI" w:eastAsia="Segoe UI" w:cs="Segoe UI"/>
          <w:noProof w:val="0"/>
          <w:sz w:val="24"/>
          <w:szCs w:val="24"/>
          <w:lang w:val="en-GB"/>
        </w:rPr>
        <w:t>: Specify recommended formats (e.g., CSV for raw data imports, JSON for structured data, Parquet for analytics) and explain why these formats are suitable for specific data types.</w:t>
      </w:r>
    </w:p>
    <w:p w:rsidR="1EDE28EB" w:rsidP="5B22DC51" w:rsidRDefault="1EDE28EB" w14:paraId="32FC47C8" w14:textId="35CBD241">
      <w:pPr>
        <w:pStyle w:val="ListParagraph"/>
        <w:numPr>
          <w:ilvl w:val="0"/>
          <w:numId w:val="44"/>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Security and Encryption</w:t>
      </w:r>
      <w:r w:rsidRPr="5B22DC51" w:rsidR="1EDE28EB">
        <w:rPr>
          <w:rFonts w:ascii="Segoe UI" w:hAnsi="Segoe UI" w:eastAsia="Segoe UI" w:cs="Segoe UI"/>
          <w:noProof w:val="0"/>
          <w:sz w:val="24"/>
          <w:szCs w:val="24"/>
          <w:lang w:val="en-GB"/>
        </w:rPr>
        <w:t>: Include recommendations for securing data using Azure’s built-in encryption features and access controls to ensure compliance with data privacy regulations.</w:t>
      </w:r>
    </w:p>
    <w:p w:rsidR="1EDE28EB" w:rsidP="5B22DC51" w:rsidRDefault="1EDE28EB" w14:paraId="051A5636" w14:textId="469D399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561077662" w:id="811632595"/>
      <w:r w:rsidRPr="5B22DC51" w:rsidR="1EDE28EB">
        <w:rPr>
          <w:rFonts w:ascii="Segoe UI" w:hAnsi="Segoe UI" w:eastAsia="Segoe UI" w:cs="Segoe UI"/>
          <w:b w:val="1"/>
          <w:bCs w:val="1"/>
          <w:noProof w:val="0"/>
          <w:sz w:val="24"/>
          <w:szCs w:val="24"/>
          <w:lang w:val="en-GB"/>
        </w:rPr>
        <w:t>6. Additional Considerations</w:t>
      </w:r>
      <w:bookmarkEnd w:id="811632595"/>
    </w:p>
    <w:p w:rsidR="1EDE28EB" w:rsidP="5B22DC51" w:rsidRDefault="1EDE28EB" w14:paraId="3D13F972" w14:textId="53965319">
      <w:pPr>
        <w:spacing w:before="240" w:beforeAutospacing="off" w:after="240" w:afterAutospacing="off"/>
      </w:pPr>
      <w:r w:rsidRPr="5B22DC51" w:rsidR="1EDE28EB">
        <w:rPr>
          <w:rFonts w:ascii="Segoe UI" w:hAnsi="Segoe UI" w:eastAsia="Segoe UI" w:cs="Segoe UI"/>
          <w:noProof w:val="0"/>
          <w:sz w:val="24"/>
          <w:szCs w:val="24"/>
          <w:lang w:val="en-GB"/>
        </w:rPr>
        <w:t>Provide any other considerations that might enhance data handling and efficiency in Azure, such as:</w:t>
      </w:r>
    </w:p>
    <w:p w:rsidR="1EDE28EB" w:rsidP="5B22DC51" w:rsidRDefault="1EDE28EB" w14:paraId="046B48A2" w14:textId="2EA57E5B">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Backup and Disaster Recovery</w:t>
      </w:r>
      <w:r w:rsidRPr="5B22DC51" w:rsidR="1EDE28EB">
        <w:rPr>
          <w:rFonts w:ascii="Segoe UI" w:hAnsi="Segoe UI" w:eastAsia="Segoe UI" w:cs="Segoe UI"/>
          <w:noProof w:val="0"/>
          <w:sz w:val="24"/>
          <w:szCs w:val="24"/>
          <w:lang w:val="en-GB"/>
        </w:rPr>
        <w:t xml:space="preserve">: Outline a backup plan using </w:t>
      </w:r>
      <w:r w:rsidRPr="5B22DC51" w:rsidR="1EDE28EB">
        <w:rPr>
          <w:rFonts w:ascii="Segoe UI" w:hAnsi="Segoe UI" w:eastAsia="Segoe UI" w:cs="Segoe UI"/>
          <w:b w:val="1"/>
          <w:bCs w:val="1"/>
          <w:noProof w:val="0"/>
          <w:sz w:val="24"/>
          <w:szCs w:val="24"/>
          <w:lang w:val="en-GB"/>
        </w:rPr>
        <w:t>Azure Backup</w:t>
      </w:r>
      <w:r w:rsidRPr="5B22DC51" w:rsidR="1EDE28EB">
        <w:rPr>
          <w:rFonts w:ascii="Segoe UI" w:hAnsi="Segoe UI" w:eastAsia="Segoe UI" w:cs="Segoe UI"/>
          <w:noProof w:val="0"/>
          <w:sz w:val="24"/>
          <w:szCs w:val="24"/>
          <w:lang w:val="en-GB"/>
        </w:rPr>
        <w:t xml:space="preserve"> or </w:t>
      </w:r>
      <w:r w:rsidRPr="5B22DC51" w:rsidR="1EDE28EB">
        <w:rPr>
          <w:rFonts w:ascii="Segoe UI" w:hAnsi="Segoe UI" w:eastAsia="Segoe UI" w:cs="Segoe UI"/>
          <w:b w:val="1"/>
          <w:bCs w:val="1"/>
          <w:noProof w:val="0"/>
          <w:sz w:val="24"/>
          <w:szCs w:val="24"/>
          <w:lang w:val="en-GB"/>
        </w:rPr>
        <w:t>Azure Site Recovery</w:t>
      </w:r>
      <w:r w:rsidRPr="5B22DC51" w:rsidR="1EDE28EB">
        <w:rPr>
          <w:rFonts w:ascii="Segoe UI" w:hAnsi="Segoe UI" w:eastAsia="Segoe UI" w:cs="Segoe UI"/>
          <w:noProof w:val="0"/>
          <w:sz w:val="24"/>
          <w:szCs w:val="24"/>
          <w:lang w:val="en-GB"/>
        </w:rPr>
        <w:t xml:space="preserve"> to safeguard against data loss.</w:t>
      </w:r>
    </w:p>
    <w:p w:rsidR="1EDE28EB" w:rsidP="5B22DC51" w:rsidRDefault="1EDE28EB" w14:paraId="25FD89ED" w14:textId="2C4F0178">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Visualisation</w:t>
      </w:r>
      <w:r w:rsidRPr="5B22DC51" w:rsidR="1EDE28EB">
        <w:rPr>
          <w:rFonts w:ascii="Segoe UI" w:hAnsi="Segoe UI" w:eastAsia="Segoe UI" w:cs="Segoe UI"/>
          <w:noProof w:val="0"/>
          <w:sz w:val="24"/>
          <w:szCs w:val="24"/>
          <w:lang w:val="en-GB"/>
        </w:rPr>
        <w:t xml:space="preserve">: Discuss potential use of </w:t>
      </w:r>
      <w:r w:rsidRPr="5B22DC51" w:rsidR="1EDE28EB">
        <w:rPr>
          <w:rFonts w:ascii="Segoe UI" w:hAnsi="Segoe UI" w:eastAsia="Segoe UI" w:cs="Segoe UI"/>
          <w:b w:val="1"/>
          <w:bCs w:val="1"/>
          <w:noProof w:val="0"/>
          <w:sz w:val="24"/>
          <w:szCs w:val="24"/>
          <w:lang w:val="en-GB"/>
        </w:rPr>
        <w:t>Power BI</w:t>
      </w:r>
      <w:r w:rsidRPr="5B22DC51" w:rsidR="1EDE28EB">
        <w:rPr>
          <w:rFonts w:ascii="Segoe UI" w:hAnsi="Segoe UI" w:eastAsia="Segoe UI" w:cs="Segoe UI"/>
          <w:noProof w:val="0"/>
          <w:sz w:val="24"/>
          <w:szCs w:val="24"/>
          <w:lang w:val="en-GB"/>
        </w:rPr>
        <w:t xml:space="preserve"> within Azure for creating dashboards that provide management with real-time insights into sales and customer trends.</w:t>
      </w:r>
    </w:p>
    <w:p w:rsidR="1EDE28EB" w:rsidP="5B22DC51" w:rsidRDefault="1EDE28EB" w14:paraId="4CE8E6CE" w14:textId="39628F65">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Future Scalability</w:t>
      </w:r>
      <w:r w:rsidRPr="5B22DC51" w:rsidR="1EDE28EB">
        <w:rPr>
          <w:rFonts w:ascii="Segoe UI" w:hAnsi="Segoe UI" w:eastAsia="Segoe UI" w:cs="Segoe UI"/>
          <w:noProof w:val="0"/>
          <w:sz w:val="24"/>
          <w:szCs w:val="24"/>
          <w:lang w:val="en-GB"/>
        </w:rPr>
        <w:t>: Comment on how Azure services can scale as the business grows, accommodating larger datasets and more complex analyses.</w:t>
      </w:r>
    </w:p>
    <w:p w:rsidR="5B22DC51" w:rsidRDefault="5B22DC51" w14:paraId="630C15EE" w14:textId="76C10959"/>
    <w:p w:rsidR="1EDE28EB" w:rsidP="5B22DC51" w:rsidRDefault="1EDE28EB" w14:paraId="4B4398E9" w14:textId="30E774B6">
      <w:pPr>
        <w:pStyle w:val="Heading3"/>
        <w:spacing w:before="281" w:beforeAutospacing="off" w:after="281" w:afterAutospacing="off"/>
        <w:rPr>
          <w:rFonts w:ascii="Segoe UI" w:hAnsi="Segoe UI" w:eastAsia="Segoe UI" w:cs="Segoe UI"/>
          <w:b w:val="1"/>
          <w:bCs w:val="1"/>
          <w:noProof w:val="0"/>
          <w:sz w:val="28"/>
          <w:szCs w:val="28"/>
          <w:lang w:val="en-GB"/>
        </w:rPr>
      </w:pPr>
      <w:bookmarkStart w:name="_Toc1001523541" w:id="514189099"/>
      <w:r w:rsidRPr="5B22DC51" w:rsidR="1EDE28EB">
        <w:rPr>
          <w:rFonts w:ascii="Segoe UI" w:hAnsi="Segoe UI" w:eastAsia="Segoe UI" w:cs="Segoe UI"/>
          <w:b w:val="1"/>
          <w:bCs w:val="1"/>
          <w:noProof w:val="0"/>
          <w:sz w:val="28"/>
          <w:szCs w:val="28"/>
          <w:lang w:val="en-GB"/>
        </w:rPr>
        <w:t>Submission Guidelines:</w:t>
      </w:r>
      <w:bookmarkEnd w:id="514189099"/>
    </w:p>
    <w:p w:rsidR="1EDE28EB" w:rsidP="5B22DC51" w:rsidRDefault="1EDE28EB" w14:paraId="492D8935" w14:textId="347D0BE8">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Structure</w:t>
      </w:r>
      <w:r w:rsidRPr="5B22DC51" w:rsidR="1EDE28EB">
        <w:rPr>
          <w:rFonts w:ascii="Segoe UI" w:hAnsi="Segoe UI" w:eastAsia="Segoe UI" w:cs="Segoe UI"/>
          <w:noProof w:val="0"/>
          <w:sz w:val="24"/>
          <w:szCs w:val="24"/>
          <w:lang w:val="en-GB"/>
        </w:rPr>
        <w:t>: Ensure your report is well-organised, with sections for each task (e.g., Data Laws, Azure Services, Data Types, etc.).</w:t>
      </w:r>
    </w:p>
    <w:p w:rsidR="1EDE28EB" w:rsidP="5B22DC51" w:rsidRDefault="1EDE28EB" w14:paraId="4A0B2D68" w14:textId="57968AED">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Formatting</w:t>
      </w:r>
      <w:r w:rsidRPr="5B22DC51" w:rsidR="1EDE28EB">
        <w:rPr>
          <w:rFonts w:ascii="Segoe UI" w:hAnsi="Segoe UI" w:eastAsia="Segoe UI" w:cs="Segoe UI"/>
          <w:noProof w:val="0"/>
          <w:sz w:val="24"/>
          <w:szCs w:val="24"/>
          <w:lang w:val="en-GB"/>
        </w:rPr>
        <w:t>: Include headings, bullet points where appropriate, and any visuals or diagrams that support your explanations.</w:t>
      </w:r>
    </w:p>
    <w:p w:rsidR="1EDE28EB" w:rsidP="5B22DC51" w:rsidRDefault="1EDE28EB" w14:paraId="0DF3C2DC" w14:textId="09670FA6">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References</w:t>
      </w:r>
      <w:r w:rsidRPr="5B22DC51" w:rsidR="1EDE28EB">
        <w:rPr>
          <w:rFonts w:ascii="Segoe UI" w:hAnsi="Segoe UI" w:eastAsia="Segoe UI" w:cs="Segoe UI"/>
          <w:noProof w:val="0"/>
          <w:sz w:val="24"/>
          <w:szCs w:val="24"/>
          <w:lang w:val="en-GB"/>
        </w:rPr>
        <w:t>: Cite any resources or regulations referenced in the report.</w:t>
      </w:r>
    </w:p>
    <w:p w:rsidR="1EDE28EB" w:rsidP="5B22DC51" w:rsidRDefault="1EDE28EB" w14:paraId="3CB84D58" w14:textId="6513BB4C">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Length</w:t>
      </w:r>
      <w:r w:rsidRPr="5B22DC51" w:rsidR="1EDE28EB">
        <w:rPr>
          <w:rFonts w:ascii="Segoe UI" w:hAnsi="Segoe UI" w:eastAsia="Segoe UI" w:cs="Segoe UI"/>
          <w:noProof w:val="0"/>
          <w:sz w:val="24"/>
          <w:szCs w:val="24"/>
          <w:lang w:val="en-GB"/>
        </w:rPr>
        <w:t>: Aim for 1500-2000 words.</w:t>
      </w:r>
    </w:p>
    <w:p w:rsidR="5B22DC51" w:rsidP="5B22DC51" w:rsidRDefault="5B22DC51" w14:paraId="24061B6A" w14:textId="0D436FB0">
      <w:pPr>
        <w:pStyle w:val="Normal"/>
      </w:pPr>
    </w:p>
    <w:tbl>
      <w:tblPr>
        <w:tblStyle w:val="TableGrid"/>
        <w:tblW w:w="0" w:type="auto"/>
        <w:tblLayout w:type="fixed"/>
        <w:tblLook w:val="06A0" w:firstRow="1" w:lastRow="0" w:firstColumn="1" w:lastColumn="0" w:noHBand="1" w:noVBand="1"/>
      </w:tblPr>
      <w:tblGrid>
        <w:gridCol w:w="9630"/>
      </w:tblGrid>
      <w:tr w:rsidR="5B22DC51" w:rsidTr="5B22DC51" w14:paraId="0E97686D">
        <w:trPr>
          <w:trHeight w:val="300"/>
        </w:trPr>
        <w:tc>
          <w:tcPr>
            <w:tcW w:w="9630" w:type="dxa"/>
            <w:tcMar/>
          </w:tcPr>
          <w:p w:rsidR="5B22DC51" w:rsidP="5B22DC51" w:rsidRDefault="5B22DC51" w14:paraId="2B88A818" w14:textId="7C26093B">
            <w:pPr>
              <w:pStyle w:val="Normal"/>
            </w:pPr>
          </w:p>
          <w:p w:rsidR="5B22DC51" w:rsidP="5B22DC51" w:rsidRDefault="5B22DC51" w14:paraId="59370081" w14:textId="6BBEBD38">
            <w:pPr>
              <w:pStyle w:val="Normal"/>
            </w:pPr>
          </w:p>
          <w:p w:rsidR="5B22DC51" w:rsidP="5B22DC51" w:rsidRDefault="5B22DC51" w14:paraId="5AB34088" w14:textId="774E3585">
            <w:pPr>
              <w:pStyle w:val="Normal"/>
            </w:pPr>
          </w:p>
          <w:p w:rsidR="5B22DC51" w:rsidP="5B22DC51" w:rsidRDefault="5B22DC51" w14:paraId="29A74B53" w14:textId="27F09741">
            <w:pPr>
              <w:pStyle w:val="Normal"/>
            </w:pPr>
          </w:p>
          <w:p w:rsidR="5B22DC51" w:rsidP="5B22DC51" w:rsidRDefault="5B22DC51" w14:paraId="120ECB88" w14:textId="0D391454">
            <w:pPr>
              <w:pStyle w:val="Normal"/>
            </w:pPr>
          </w:p>
          <w:p w:rsidR="5B22DC51" w:rsidP="5B22DC51" w:rsidRDefault="5B22DC51" w14:paraId="64A0A5A4" w14:textId="61F7C7FB">
            <w:pPr>
              <w:pStyle w:val="Normal"/>
            </w:pPr>
          </w:p>
          <w:p w:rsidR="5B22DC51" w:rsidP="5B22DC51" w:rsidRDefault="5B22DC51" w14:paraId="3E78124E" w14:textId="754D8D0F">
            <w:pPr>
              <w:pStyle w:val="Normal"/>
            </w:pPr>
          </w:p>
          <w:p w:rsidR="5B22DC51" w:rsidP="5B22DC51" w:rsidRDefault="5B22DC51" w14:paraId="2F8F3DBC" w14:textId="3D21FD89">
            <w:pPr>
              <w:pStyle w:val="Normal"/>
            </w:pPr>
          </w:p>
          <w:p w:rsidR="5B22DC51" w:rsidP="5B22DC51" w:rsidRDefault="5B22DC51" w14:paraId="6364A81C" w14:textId="5AC361A3">
            <w:pPr>
              <w:pStyle w:val="Normal"/>
            </w:pPr>
          </w:p>
          <w:p w:rsidR="5B22DC51" w:rsidP="5B22DC51" w:rsidRDefault="5B22DC51" w14:paraId="03F65966" w14:textId="3E954A81">
            <w:pPr>
              <w:pStyle w:val="Normal"/>
            </w:pPr>
          </w:p>
          <w:p w:rsidR="5B22DC51" w:rsidP="5B22DC51" w:rsidRDefault="5B22DC51" w14:paraId="74607735" w14:textId="2CC529D8">
            <w:pPr>
              <w:pStyle w:val="Normal"/>
            </w:pPr>
          </w:p>
          <w:p w:rsidR="5B22DC51" w:rsidP="5B22DC51" w:rsidRDefault="5B22DC51" w14:paraId="05175B54" w14:textId="5F8C6BC9">
            <w:pPr>
              <w:pStyle w:val="Normal"/>
            </w:pPr>
          </w:p>
          <w:p w:rsidR="5B22DC51" w:rsidP="5B22DC51" w:rsidRDefault="5B22DC51" w14:paraId="4E8DCAD1" w14:textId="10F9479B">
            <w:pPr>
              <w:pStyle w:val="Normal"/>
            </w:pPr>
          </w:p>
          <w:p w:rsidR="5B22DC51" w:rsidP="5B22DC51" w:rsidRDefault="5B22DC51" w14:paraId="1AC09AD9" w14:textId="539F2FE1">
            <w:pPr>
              <w:pStyle w:val="Normal"/>
            </w:pPr>
          </w:p>
          <w:p w:rsidR="5B22DC51" w:rsidP="5B22DC51" w:rsidRDefault="5B22DC51" w14:paraId="44B50D16" w14:textId="36A12CCE">
            <w:pPr>
              <w:pStyle w:val="Normal"/>
            </w:pPr>
          </w:p>
          <w:p w:rsidR="5B22DC51" w:rsidP="5B22DC51" w:rsidRDefault="5B22DC51" w14:paraId="4AE59109" w14:textId="4D1F0D87">
            <w:pPr>
              <w:pStyle w:val="Normal"/>
            </w:pPr>
          </w:p>
          <w:p w:rsidR="5B22DC51" w:rsidP="5B22DC51" w:rsidRDefault="5B22DC51" w14:paraId="7763D3B3" w14:textId="26F32184">
            <w:pPr>
              <w:pStyle w:val="Normal"/>
            </w:pPr>
          </w:p>
          <w:p w:rsidR="5B22DC51" w:rsidP="5B22DC51" w:rsidRDefault="5B22DC51" w14:paraId="127ECE9A" w14:textId="15FBD4E7">
            <w:pPr>
              <w:pStyle w:val="Normal"/>
            </w:pPr>
          </w:p>
          <w:p w:rsidR="5B22DC51" w:rsidP="5B22DC51" w:rsidRDefault="5B22DC51" w14:paraId="28013224" w14:textId="55E956D1">
            <w:pPr>
              <w:pStyle w:val="Normal"/>
            </w:pPr>
          </w:p>
          <w:p w:rsidR="5B22DC51" w:rsidP="5B22DC51" w:rsidRDefault="5B22DC51" w14:paraId="44DF154E" w14:textId="77CFE1B6">
            <w:pPr>
              <w:pStyle w:val="Normal"/>
            </w:pPr>
          </w:p>
          <w:p w:rsidR="5B22DC51" w:rsidP="5B22DC51" w:rsidRDefault="5B22DC51" w14:paraId="16EF57C2" w14:textId="2F5AA79E">
            <w:pPr>
              <w:pStyle w:val="Normal"/>
            </w:pPr>
          </w:p>
          <w:p w:rsidR="5B22DC51" w:rsidP="5B22DC51" w:rsidRDefault="5B22DC51" w14:paraId="17BC4FDE" w14:textId="46957062">
            <w:pPr>
              <w:pStyle w:val="Normal"/>
            </w:pPr>
          </w:p>
          <w:p w:rsidR="5B22DC51" w:rsidP="5B22DC51" w:rsidRDefault="5B22DC51" w14:paraId="758F1F4D" w14:textId="3C0E2E3B">
            <w:pPr>
              <w:pStyle w:val="Normal"/>
            </w:pPr>
          </w:p>
          <w:p w:rsidR="5B22DC51" w:rsidP="5B22DC51" w:rsidRDefault="5B22DC51" w14:paraId="38C344DE" w14:textId="58182C58">
            <w:pPr>
              <w:pStyle w:val="Normal"/>
            </w:pPr>
          </w:p>
          <w:p w:rsidR="5B22DC51" w:rsidP="5B22DC51" w:rsidRDefault="5B22DC51" w14:paraId="3CB0A4E8" w14:textId="02136859">
            <w:pPr>
              <w:pStyle w:val="Normal"/>
            </w:pPr>
          </w:p>
          <w:p w:rsidR="5B22DC51" w:rsidP="5B22DC51" w:rsidRDefault="5B22DC51" w14:paraId="0D181956" w14:textId="70218887">
            <w:pPr>
              <w:pStyle w:val="Normal"/>
            </w:pPr>
          </w:p>
          <w:p w:rsidR="5B22DC51" w:rsidP="5B22DC51" w:rsidRDefault="5B22DC51" w14:paraId="4EA36F26" w14:textId="0468E539">
            <w:pPr>
              <w:pStyle w:val="Normal"/>
            </w:pPr>
          </w:p>
          <w:p w:rsidR="5B22DC51" w:rsidP="5B22DC51" w:rsidRDefault="5B22DC51" w14:paraId="38B3CED0" w14:textId="7446A22C">
            <w:pPr>
              <w:pStyle w:val="Normal"/>
            </w:pPr>
          </w:p>
          <w:p w:rsidR="5B22DC51" w:rsidP="5B22DC51" w:rsidRDefault="5B22DC51" w14:paraId="5949030E" w14:textId="460D2AF0">
            <w:pPr>
              <w:pStyle w:val="Normal"/>
            </w:pPr>
          </w:p>
          <w:p w:rsidR="5B22DC51" w:rsidP="5B22DC51" w:rsidRDefault="5B22DC51" w14:paraId="64E512C1" w14:textId="409239F9">
            <w:pPr>
              <w:pStyle w:val="Normal"/>
            </w:pPr>
          </w:p>
          <w:p w:rsidR="5B22DC51" w:rsidP="5B22DC51" w:rsidRDefault="5B22DC51" w14:paraId="594FC03D" w14:textId="6036A1F9">
            <w:pPr>
              <w:pStyle w:val="Normal"/>
            </w:pPr>
          </w:p>
          <w:p w:rsidR="5B22DC51" w:rsidP="5B22DC51" w:rsidRDefault="5B22DC51" w14:paraId="32175492" w14:textId="10E7509A">
            <w:pPr>
              <w:pStyle w:val="Normal"/>
            </w:pPr>
          </w:p>
          <w:p w:rsidR="5B22DC51" w:rsidP="5B22DC51" w:rsidRDefault="5B22DC51" w14:paraId="515092EC" w14:textId="7B7FEF7F">
            <w:pPr>
              <w:pStyle w:val="Normal"/>
            </w:pPr>
          </w:p>
          <w:p w:rsidR="5B22DC51" w:rsidP="5B22DC51" w:rsidRDefault="5B22DC51" w14:paraId="05E6D306" w14:textId="7C4FA6BA">
            <w:pPr>
              <w:pStyle w:val="Normal"/>
            </w:pPr>
          </w:p>
          <w:p w:rsidR="5B22DC51" w:rsidP="5B22DC51" w:rsidRDefault="5B22DC51" w14:paraId="61E37FF4" w14:textId="18DA4B26">
            <w:pPr>
              <w:pStyle w:val="Normal"/>
            </w:pPr>
          </w:p>
          <w:p w:rsidR="5B22DC51" w:rsidP="5B22DC51" w:rsidRDefault="5B22DC51" w14:paraId="188A6B98" w14:textId="3FE1FCE4">
            <w:pPr>
              <w:pStyle w:val="Normal"/>
            </w:pPr>
          </w:p>
          <w:p w:rsidR="5B22DC51" w:rsidP="5B22DC51" w:rsidRDefault="5B22DC51" w14:paraId="2502A697" w14:textId="14726200">
            <w:pPr>
              <w:pStyle w:val="Normal"/>
            </w:pPr>
          </w:p>
          <w:p w:rsidR="5B22DC51" w:rsidP="5B22DC51" w:rsidRDefault="5B22DC51" w14:paraId="4AB5C435" w14:textId="010DAFF9">
            <w:pPr>
              <w:pStyle w:val="Normal"/>
            </w:pPr>
          </w:p>
          <w:p w:rsidR="5B22DC51" w:rsidP="5B22DC51" w:rsidRDefault="5B22DC51" w14:paraId="0754CD35" w14:textId="203BD0AA">
            <w:pPr>
              <w:pStyle w:val="Normal"/>
            </w:pPr>
          </w:p>
          <w:p w:rsidR="5B22DC51" w:rsidP="5B22DC51" w:rsidRDefault="5B22DC51" w14:paraId="4B9D280C" w14:textId="0203B576">
            <w:pPr>
              <w:pStyle w:val="Normal"/>
            </w:pPr>
          </w:p>
          <w:p w:rsidR="5B22DC51" w:rsidP="5B22DC51" w:rsidRDefault="5B22DC51" w14:paraId="2E1E35D0" w14:textId="18984AA5">
            <w:pPr>
              <w:pStyle w:val="Normal"/>
            </w:pPr>
          </w:p>
          <w:p w:rsidR="5B22DC51" w:rsidP="5B22DC51" w:rsidRDefault="5B22DC51" w14:paraId="33A1B6C9" w14:textId="4A325F43">
            <w:pPr>
              <w:pStyle w:val="Normal"/>
            </w:pPr>
          </w:p>
          <w:p w:rsidR="5B22DC51" w:rsidP="5B22DC51" w:rsidRDefault="5B22DC51" w14:paraId="42765BC7" w14:textId="6021A332">
            <w:pPr>
              <w:pStyle w:val="Normal"/>
            </w:pPr>
          </w:p>
          <w:p w:rsidR="5B22DC51" w:rsidP="5B22DC51" w:rsidRDefault="5B22DC51" w14:paraId="2E695ABA" w14:textId="77C4303E">
            <w:pPr>
              <w:pStyle w:val="Normal"/>
            </w:pPr>
          </w:p>
          <w:p w:rsidR="5B22DC51" w:rsidP="5B22DC51" w:rsidRDefault="5B22DC51" w14:paraId="30361F27" w14:textId="59E5ECBA">
            <w:pPr>
              <w:pStyle w:val="Normal"/>
            </w:pPr>
          </w:p>
          <w:p w:rsidR="5B22DC51" w:rsidP="5B22DC51" w:rsidRDefault="5B22DC51" w14:paraId="2428F891" w14:textId="18DAF096">
            <w:pPr>
              <w:pStyle w:val="Normal"/>
            </w:pPr>
          </w:p>
          <w:p w:rsidR="5B22DC51" w:rsidP="5B22DC51" w:rsidRDefault="5B22DC51" w14:paraId="75418EA8" w14:textId="49138A7E">
            <w:pPr>
              <w:pStyle w:val="Normal"/>
            </w:pPr>
          </w:p>
          <w:p w:rsidR="5B22DC51" w:rsidP="5B22DC51" w:rsidRDefault="5B22DC51" w14:paraId="10A8ABFC" w14:textId="37D3046E">
            <w:pPr>
              <w:pStyle w:val="Normal"/>
            </w:pPr>
          </w:p>
          <w:p w:rsidR="5B22DC51" w:rsidP="5B22DC51" w:rsidRDefault="5B22DC51" w14:paraId="22171B22" w14:textId="2417C462">
            <w:pPr>
              <w:pStyle w:val="Normal"/>
            </w:pPr>
          </w:p>
          <w:p w:rsidR="5B22DC51" w:rsidP="5B22DC51" w:rsidRDefault="5B22DC51" w14:paraId="5AB29EC2" w14:textId="72CAC0C8">
            <w:pPr>
              <w:pStyle w:val="Normal"/>
            </w:pPr>
          </w:p>
          <w:p w:rsidR="5B22DC51" w:rsidP="5B22DC51" w:rsidRDefault="5B22DC51" w14:paraId="04EFC26F" w14:textId="7C300B81">
            <w:pPr>
              <w:pStyle w:val="Normal"/>
            </w:pPr>
          </w:p>
          <w:p w:rsidR="5B22DC51" w:rsidP="5B22DC51" w:rsidRDefault="5B22DC51" w14:paraId="1F019CF7" w14:textId="2B885E05">
            <w:pPr>
              <w:pStyle w:val="Normal"/>
            </w:pPr>
          </w:p>
          <w:p w:rsidR="5B22DC51" w:rsidP="5B22DC51" w:rsidRDefault="5B22DC51" w14:paraId="1A879008" w14:textId="272103E4">
            <w:pPr>
              <w:pStyle w:val="Normal"/>
            </w:pPr>
          </w:p>
          <w:p w:rsidR="5B22DC51" w:rsidP="5B22DC51" w:rsidRDefault="5B22DC51" w14:paraId="203D74E2" w14:textId="640AE95F">
            <w:pPr>
              <w:pStyle w:val="Normal"/>
            </w:pPr>
          </w:p>
          <w:p w:rsidR="5B22DC51" w:rsidP="5B22DC51" w:rsidRDefault="5B22DC51" w14:paraId="7EB5F02B" w14:textId="4054CB16">
            <w:pPr>
              <w:pStyle w:val="Normal"/>
            </w:pPr>
          </w:p>
          <w:p w:rsidR="5B22DC51" w:rsidP="5B22DC51" w:rsidRDefault="5B22DC51" w14:paraId="0742619F" w14:textId="70B87CCF">
            <w:pPr>
              <w:pStyle w:val="Normal"/>
            </w:pPr>
          </w:p>
          <w:p w:rsidR="5B22DC51" w:rsidP="5B22DC51" w:rsidRDefault="5B22DC51" w14:paraId="5862AFD8" w14:textId="1DA9A375">
            <w:pPr>
              <w:pStyle w:val="Normal"/>
            </w:pPr>
          </w:p>
          <w:p w:rsidR="5B22DC51" w:rsidP="5B22DC51" w:rsidRDefault="5B22DC51" w14:paraId="6D4C1472" w14:textId="7F85F96F">
            <w:pPr>
              <w:pStyle w:val="Normal"/>
            </w:pPr>
          </w:p>
          <w:p w:rsidR="5B22DC51" w:rsidP="5B22DC51" w:rsidRDefault="5B22DC51" w14:paraId="5A3DE929" w14:textId="05C81056">
            <w:pPr>
              <w:pStyle w:val="Normal"/>
            </w:pPr>
          </w:p>
          <w:p w:rsidR="5B22DC51" w:rsidP="5B22DC51" w:rsidRDefault="5B22DC51" w14:paraId="1EAAB73F" w14:textId="79C8B0DC">
            <w:pPr>
              <w:pStyle w:val="Normal"/>
            </w:pPr>
          </w:p>
          <w:p w:rsidR="5B22DC51" w:rsidP="5B22DC51" w:rsidRDefault="5B22DC51" w14:paraId="665EA728" w14:textId="6A8CDEB8">
            <w:pPr>
              <w:pStyle w:val="Normal"/>
            </w:pPr>
          </w:p>
          <w:p w:rsidR="5B22DC51" w:rsidP="5B22DC51" w:rsidRDefault="5B22DC51" w14:paraId="4FB8D658" w14:textId="43907C12">
            <w:pPr>
              <w:pStyle w:val="Normal"/>
            </w:pPr>
          </w:p>
          <w:p w:rsidR="5B22DC51" w:rsidP="5B22DC51" w:rsidRDefault="5B22DC51" w14:paraId="387AE182" w14:textId="365944C7">
            <w:pPr>
              <w:pStyle w:val="Normal"/>
            </w:pPr>
          </w:p>
          <w:p w:rsidR="5B22DC51" w:rsidP="5B22DC51" w:rsidRDefault="5B22DC51" w14:paraId="349C1105" w14:textId="06111766">
            <w:pPr>
              <w:pStyle w:val="Normal"/>
            </w:pPr>
          </w:p>
          <w:p w:rsidR="5B22DC51" w:rsidP="5B22DC51" w:rsidRDefault="5B22DC51" w14:paraId="76E99F3D" w14:textId="55A37CB8">
            <w:pPr>
              <w:pStyle w:val="Normal"/>
            </w:pPr>
          </w:p>
          <w:p w:rsidR="5B22DC51" w:rsidP="5B22DC51" w:rsidRDefault="5B22DC51" w14:paraId="0452EB26" w14:textId="3EB4A373">
            <w:pPr>
              <w:pStyle w:val="Normal"/>
            </w:pPr>
          </w:p>
          <w:p w:rsidR="5B22DC51" w:rsidP="5B22DC51" w:rsidRDefault="5B22DC51" w14:paraId="383A5C1B" w14:textId="480D19AB">
            <w:pPr>
              <w:pStyle w:val="Normal"/>
            </w:pPr>
          </w:p>
          <w:p w:rsidR="5B22DC51" w:rsidP="5B22DC51" w:rsidRDefault="5B22DC51" w14:paraId="0C133BF9" w14:textId="621F358F">
            <w:pPr>
              <w:pStyle w:val="Normal"/>
            </w:pPr>
          </w:p>
          <w:p w:rsidR="5B22DC51" w:rsidP="5B22DC51" w:rsidRDefault="5B22DC51" w14:paraId="789767B9" w14:textId="664C2689">
            <w:pPr>
              <w:pStyle w:val="Normal"/>
            </w:pPr>
          </w:p>
          <w:p w:rsidR="5B22DC51" w:rsidP="5B22DC51" w:rsidRDefault="5B22DC51" w14:paraId="0D02520C" w14:textId="1BF56FDB">
            <w:pPr>
              <w:pStyle w:val="Normal"/>
            </w:pPr>
          </w:p>
          <w:p w:rsidR="5B22DC51" w:rsidP="5B22DC51" w:rsidRDefault="5B22DC51" w14:paraId="5F0574B7" w14:textId="42142D02">
            <w:pPr>
              <w:pStyle w:val="Normal"/>
            </w:pPr>
          </w:p>
          <w:p w:rsidR="5B22DC51" w:rsidP="5B22DC51" w:rsidRDefault="5B22DC51" w14:paraId="1778F0B2" w14:textId="19A9AD53">
            <w:pPr>
              <w:pStyle w:val="Normal"/>
            </w:pPr>
          </w:p>
          <w:p w:rsidR="5B22DC51" w:rsidP="5B22DC51" w:rsidRDefault="5B22DC51" w14:paraId="4CDAE265" w14:textId="27EB45BB">
            <w:pPr>
              <w:pStyle w:val="Normal"/>
            </w:pPr>
          </w:p>
        </w:tc>
      </w:tr>
    </w:tbl>
    <w:p w:rsidR="5B22DC51" w:rsidRDefault="5B22DC51" w14:paraId="7E1A5C75" w14:textId="3DBD6ED4"/>
    <w:p w:rsidR="5B22DC51" w:rsidRDefault="5B22DC51" w14:paraId="4863AD1C" w14:textId="636503B3"/>
    <w:p w:rsidR="5B22DC51" w:rsidRDefault="5B22DC51" w14:paraId="35E73C11" w14:textId="76659F49"/>
    <w:p w:rsidR="5B22DC51" w:rsidRDefault="5B22DC51" w14:paraId="2DF92DED" w14:textId="69AB9B01"/>
    <w:p w:rsidR="5B22DC51" w:rsidRDefault="5B22DC51" w14:paraId="286C77C0" w14:textId="09F01DD5"/>
    <w:p w:rsidR="5B22DC51" w:rsidRDefault="5B22DC51" w14:paraId="6ADA9344" w14:textId="78317D51"/>
    <w:p w:rsidR="5B22DC51" w:rsidRDefault="5B22DC51" w14:paraId="6050F9CB" w14:textId="591B8988"/>
    <w:p w:rsidR="5B22DC51" w:rsidRDefault="5B22DC51" w14:paraId="6C362F4D" w14:textId="39AE582F"/>
    <w:p w:rsidR="404954BD" w:rsidP="404954BD" w:rsidRDefault="404954BD" w14:paraId="7F576925" w14:textId="6F4B3ED4">
      <w:pPr>
        <w:pStyle w:val="paragraph"/>
        <w:spacing w:before="0" w:beforeAutospacing="off" w:after="0" w:afterAutospacing="off"/>
        <w:rPr>
          <w:rStyle w:val="eop"/>
          <w:rFonts w:ascii="Calibri" w:hAnsi="Calibri" w:cs="Calibri" w:asciiTheme="minorAscii" w:hAnsiTheme="minorAscii" w:cstheme="minorAsci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67238B8E" w14:textId="77777777">
        <w:trPr/>
        <w:tc>
          <w:tcPr>
            <w:tcW w:w="9628" w:type="dxa"/>
            <w:shd w:val="clear" w:color="auto" w:fill="00B0F0"/>
            <w:tcMar/>
          </w:tcPr>
          <w:p w:rsidRPr="00312DC5" w:rsidR="00A859C7" w:rsidP="1E064045" w:rsidRDefault="006E07ED" w14:paraId="644FDECF" w14:textId="453FB6F2" w14:noSpellErr="1">
            <w:pPr>
              <w:pStyle w:val="Heading1"/>
              <w:jc w:val="both"/>
              <w:rPr>
                <w:rFonts w:ascii="Calibri" w:hAnsi="Calibri" w:cs="Calibri" w:asciiTheme="minorAscii" w:hAnsiTheme="minorAscii" w:cstheme="minorAscii"/>
                <w:b w:val="1"/>
                <w:bCs w:val="1"/>
                <w:color w:val="FFFFFF" w:themeColor="background1" w:themeTint="FF" w:themeShade="FF"/>
                <w:sz w:val="44"/>
                <w:szCs w:val="44"/>
              </w:rPr>
            </w:pPr>
            <w:bookmarkStart w:name="_Toc168490848" w:id="2"/>
            <w:bookmarkStart w:name="_Toc977988415" w:id="1269580766"/>
            <w:r w:rsidRPr="5B22DC51" w:rsidR="086073CB">
              <w:rPr>
                <w:rFonts w:ascii="Calibri" w:hAnsi="Calibri" w:cs="Calibri" w:asciiTheme="minorAscii" w:hAnsiTheme="minorAscii" w:cstheme="minorAscii"/>
                <w:b w:val="1"/>
                <w:bCs w:val="1"/>
                <w:color w:val="FFFFFF" w:themeColor="background1" w:themeTint="FF" w:themeShade="FF"/>
                <w:sz w:val="44"/>
                <w:szCs w:val="44"/>
              </w:rPr>
              <w:t>C</w:t>
            </w:r>
            <w:r w:rsidRPr="5B22DC51" w:rsidR="7D384326">
              <w:rPr>
                <w:rFonts w:ascii="Calibri" w:hAnsi="Calibri" w:cs="Calibri" w:asciiTheme="minorAscii" w:hAnsiTheme="minorAscii" w:cstheme="minorAscii"/>
                <w:b w:val="1"/>
                <w:bCs w:val="1"/>
                <w:color w:val="FFFFFF" w:themeColor="background1" w:themeTint="FF" w:themeShade="FF"/>
                <w:sz w:val="44"/>
                <w:szCs w:val="44"/>
              </w:rPr>
              <w:t>ourse Notes</w:t>
            </w:r>
            <w:bookmarkEnd w:id="2"/>
            <w:bookmarkEnd w:id="1269580766"/>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Calibri" w:hAnsi="Calibri" w:cs="Calibri" w:asciiTheme="minorAscii" w:hAnsiTheme="minorAscii" w:cstheme="minorAscii"/>
          <w:sz w:val="28"/>
          <w:szCs w:val="28"/>
        </w:rPr>
      </w:pPr>
      <w:r w:rsidRPr="404954BD" w:rsidR="00A859C7">
        <w:rPr>
          <w:rFonts w:ascii="Calibri" w:hAnsi="Calibri" w:cs="Calibri" w:asciiTheme="minorAscii" w:hAnsiTheme="minorAscii" w:cstheme="minorAscii"/>
          <w:sz w:val="28"/>
          <w:szCs w:val="28"/>
        </w:rPr>
        <w:t>It is recommended to take notes from the course</w:t>
      </w:r>
      <w:r w:rsidRPr="404954BD" w:rsidR="0094795E">
        <w:rPr>
          <w:rFonts w:ascii="Calibri" w:hAnsi="Calibri" w:cs="Calibri" w:asciiTheme="minorAscii" w:hAnsiTheme="minorAscii" w:cstheme="minorAscii"/>
          <w:sz w:val="28"/>
          <w:szCs w:val="28"/>
        </w:rPr>
        <w:t>, use the space below to do so</w:t>
      </w:r>
      <w:r w:rsidRPr="404954BD" w:rsidR="25E4884A">
        <w:rPr>
          <w:rFonts w:ascii="Calibri" w:hAnsi="Calibri" w:cs="Calibri" w:asciiTheme="minorAscii" w:hAnsiTheme="minorAscii" w:cstheme="minorAscii"/>
          <w:sz w:val="28"/>
          <w:szCs w:val="28"/>
        </w:rPr>
        <w:t>, or use the revision guide shared with the class</w:t>
      </w:r>
      <w:r w:rsidRPr="404954BD" w:rsidR="0094795E">
        <w:rPr>
          <w:rFonts w:ascii="Calibri" w:hAnsi="Calibri" w:cs="Calibri" w:asciiTheme="minorAscii" w:hAnsiTheme="minorAscii" w:cstheme="minorAsci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pStyle w:val="Normal"/>
        <w:spacing w:after="200" w:line="276" w:lineRule="auto"/>
        <w:rPr>
          <w:rFonts w:ascii="Calibri" w:hAnsi="Calibri" w:cs="Calibri" w:asciiTheme="minorAscii" w:hAnsiTheme="minorAscii" w:cstheme="minorAscii"/>
          <w:b w:val="1"/>
          <w:bCs w:val="1"/>
          <w:noProof/>
          <w:color w:val="00539F"/>
          <w:sz w:val="28"/>
          <w:szCs w:val="28"/>
        </w:rPr>
      </w:pPr>
      <w:r w:rsidRPr="404954BD">
        <w:rPr>
          <w:rFonts w:ascii="Calibri" w:hAnsi="Calibri" w:cs="Calibri" w:asciiTheme="minorAscii" w:hAnsiTheme="minorAscii" w:cstheme="minorAscii"/>
          <w:b w:val="1"/>
          <w:bCs w:val="1"/>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7CA0DDDC" w14:textId="77777777">
        <w:trPr>
          <w:jc w:val="right"/>
        </w:trPr>
        <w:tc>
          <w:tcPr>
            <w:tcW w:w="9628" w:type="dxa"/>
            <w:shd w:val="clear" w:color="auto" w:fill="auto"/>
            <w:tcMar/>
          </w:tcPr>
          <w:p w:rsidRPr="00312DC5" w:rsidR="00A859C7" w:rsidP="1E064045" w:rsidRDefault="00A859C7" w14:paraId="606E257C" w14:textId="77777777" w14:noSpellErr="1">
            <w:pPr>
              <w:pStyle w:val="Heading1"/>
              <w:suppressLineNumbers w:val="0"/>
              <w:bidi w:val="0"/>
              <w:spacing w:before="240" w:beforeAutospacing="off" w:after="0" w:afterAutospacing="off" w:line="240" w:lineRule="auto"/>
              <w:ind w:left="0" w:right="0"/>
              <w:jc w:val="both"/>
              <w:rPr>
                <w:rFonts w:ascii="Calibri" w:hAnsi="Calibri" w:cs="Calibri" w:asciiTheme="minorAscii" w:hAnsiTheme="minorAscii" w:cstheme="minorAscii"/>
                <w:b w:val="1"/>
                <w:bCs w:val="1"/>
                <w:color w:val="FFFFFF" w:themeColor="background1" w:themeTint="FF" w:themeShade="FF"/>
                <w:sz w:val="44"/>
                <w:szCs w:val="44"/>
              </w:rPr>
            </w:pPr>
            <w:bookmarkStart w:name="_Toc168490849" w:id="3"/>
            <w:bookmarkStart w:name="_Toc1081373283" w:id="1359672758"/>
            <w:r w:rsidRPr="5B22DC51" w:rsidR="7D384326">
              <w:rPr>
                <w:rFonts w:ascii="Calibri" w:hAnsi="Calibri" w:cs="Calibri" w:asciiTheme="minorAscii" w:hAnsiTheme="minorAscii" w:cstheme="minorAscii"/>
                <w:b w:val="1"/>
                <w:bCs w:val="1"/>
                <w:color w:val="FFFFFF" w:themeColor="background1" w:themeTint="FF" w:themeShade="FF"/>
                <w:sz w:val="44"/>
                <w:szCs w:val="44"/>
              </w:rPr>
              <w:t>Additional Information</w:t>
            </w:r>
            <w:bookmarkEnd w:id="3"/>
            <w:bookmarkEnd w:id="1359672758"/>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Calibri" w:hAnsi="Calibri" w:cs="Calibri" w:asciiTheme="minorAscii" w:hAnsiTheme="minorAscii" w:cstheme="minorAscii"/>
          <w:sz w:val="28"/>
          <w:szCs w:val="28"/>
        </w:rPr>
      </w:pPr>
      <w:r w:rsidRPr="1E064045" w:rsidR="00A859C7">
        <w:rPr>
          <w:rFonts w:ascii="Calibri" w:hAnsi="Calibri" w:cs="Calibri" w:asciiTheme="minorAscii" w:hAnsiTheme="minorAscii" w:cstheme="minorAscii"/>
          <w:sz w:val="28"/>
          <w:szCs w:val="28"/>
        </w:rPr>
        <w:t xml:space="preserve">We have included a range of </w:t>
      </w:r>
      <w:r w:rsidRPr="1E064045" w:rsidR="00A859C7">
        <w:rPr>
          <w:rFonts w:ascii="Calibri" w:hAnsi="Calibri" w:cs="Calibri" w:asciiTheme="minorAscii" w:hAnsiTheme="minorAscii" w:cstheme="minorAscii"/>
          <w:sz w:val="28"/>
          <w:szCs w:val="28"/>
        </w:rPr>
        <w:t>additional</w:t>
      </w:r>
      <w:r w:rsidRPr="1E064045" w:rsidR="00A859C7">
        <w:rPr>
          <w:rFonts w:ascii="Calibri" w:hAnsi="Calibri" w:cs="Calibri" w:asciiTheme="minorAscii" w:hAnsiTheme="minorAscii" w:cstheme="minorAscii"/>
          <w:sz w:val="28"/>
          <w:szCs w:val="28"/>
        </w:rPr>
        <w:t xml:space="preserve"> links to further resources and information that you may find useful</w:t>
      </w:r>
      <w:r w:rsidRPr="1E064045" w:rsidR="0E219B40">
        <w:rPr>
          <w:rFonts w:ascii="Calibri" w:hAnsi="Calibri" w:cs="Calibri" w:asciiTheme="minorAscii" w:hAnsiTheme="minorAscii" w:cstheme="minorAsci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Calibri" w:hAnsi="Calibri" w:cs="Calibri" w:asciiTheme="minorAscii" w:hAnsiTheme="minorAscii" w:cstheme="minorAscii"/>
          <w:b w:val="1"/>
          <w:bCs w:val="1"/>
          <w:sz w:val="28"/>
          <w:szCs w:val="28"/>
        </w:rPr>
      </w:pPr>
      <w:r w:rsidRPr="1E064045" w:rsidR="00A859C7">
        <w:rPr>
          <w:rFonts w:ascii="Calibri" w:hAnsi="Calibri" w:cs="Calibri" w:asciiTheme="minorAscii" w:hAnsiTheme="minorAscii" w:cstheme="minorAscii"/>
          <w:b w:val="1"/>
          <w:bCs w:val="1"/>
          <w:sz w:val="28"/>
          <w:szCs w:val="28"/>
        </w:rPr>
        <w:t xml:space="preserve">Please check through your work thoroughly before </w:t>
      </w:r>
      <w:r w:rsidRPr="1E064045" w:rsidR="00A859C7">
        <w:rPr>
          <w:rFonts w:ascii="Calibri" w:hAnsi="Calibri" w:cs="Calibri" w:asciiTheme="minorAscii" w:hAnsiTheme="minorAscii" w:cstheme="minorAscii"/>
          <w:b w:val="1"/>
          <w:bCs w:val="1"/>
          <w:sz w:val="28"/>
          <w:szCs w:val="28"/>
        </w:rPr>
        <w:t>submitting</w:t>
      </w:r>
      <w:r w:rsidRPr="1E064045" w:rsidR="00A859C7">
        <w:rPr>
          <w:rFonts w:ascii="Calibri" w:hAnsi="Calibri" w:cs="Calibri" w:asciiTheme="minorAscii" w:hAnsiTheme="minorAscii" w:cstheme="minorAscii"/>
          <w:b w:val="1"/>
          <w:bCs w:val="1"/>
          <w:sz w:val="28"/>
          <w:szCs w:val="28"/>
        </w:rPr>
        <w:t xml:space="preserve"> and update the table of contents</w:t>
      </w:r>
      <w:r w:rsidRPr="1E064045" w:rsidR="2D8402BA">
        <w:rPr>
          <w:rFonts w:ascii="Calibri" w:hAnsi="Calibri" w:cs="Calibri" w:asciiTheme="minorAscii" w:hAnsiTheme="minorAscii" w:cstheme="minorAscii"/>
          <w:b w:val="1"/>
          <w:bCs w:val="1"/>
          <w:sz w:val="28"/>
          <w:szCs w:val="28"/>
        </w:rPr>
        <w:t xml:space="preserve"> if required. </w:t>
      </w:r>
    </w:p>
    <w:p w:rsidR="1E064045" w:rsidP="1E064045" w:rsidRDefault="1E064045" w14:paraId="0C9A4DDD" w14:textId="69412811">
      <w:pPr>
        <w:jc w:val="center"/>
        <w:rPr>
          <w:rFonts w:ascii="Calibri" w:hAnsi="Calibri" w:cs="Calibri" w:asciiTheme="minorAscii" w:hAnsiTheme="minorAscii" w:cstheme="minorAscii"/>
          <w:b w:val="1"/>
          <w:bCs w:val="1"/>
          <w:sz w:val="28"/>
          <w:szCs w:val="28"/>
        </w:rPr>
      </w:pPr>
    </w:p>
    <w:p w:rsidR="2D8402BA" w:rsidP="1E064045" w:rsidRDefault="2D8402BA" w14:paraId="27AFCB44" w14:textId="77244878">
      <w:pPr>
        <w:jc w:val="center"/>
        <w:rPr>
          <w:rFonts w:ascii="Calibri" w:hAnsi="Calibri" w:cs="Calibri" w:asciiTheme="minorAscii" w:hAnsiTheme="minorAscii" w:cstheme="minorAscii"/>
          <w:b w:val="1"/>
          <w:bCs w:val="1"/>
          <w:sz w:val="28"/>
          <w:szCs w:val="28"/>
        </w:rPr>
      </w:pPr>
      <w:r w:rsidRPr="1E064045" w:rsidR="2D8402BA">
        <w:rPr>
          <w:rFonts w:ascii="Calibri" w:hAnsi="Calibri" w:cs="Calibri" w:asciiTheme="minorAscii" w:hAnsiTheme="minorAscii" w:cstheme="minorAscii"/>
          <w:b w:val="1"/>
          <w:bCs w:val="1"/>
          <w:sz w:val="28"/>
          <w:szCs w:val="28"/>
        </w:rPr>
        <w:t xml:space="preserve">Please send your completed </w:t>
      </w:r>
      <w:r w:rsidRPr="1E064045" w:rsidR="2D8402BA">
        <w:rPr>
          <w:rFonts w:ascii="Calibri" w:hAnsi="Calibri" w:cs="Calibri" w:asciiTheme="minorAscii" w:hAnsiTheme="minorAscii" w:cstheme="minorAscii"/>
          <w:b w:val="1"/>
          <w:bCs w:val="1"/>
          <w:sz w:val="28"/>
          <w:szCs w:val="28"/>
        </w:rPr>
        <w:t>work booklet</w:t>
      </w:r>
      <w:r w:rsidRPr="1E064045" w:rsidR="2D8402BA">
        <w:rPr>
          <w:rFonts w:ascii="Calibri" w:hAnsi="Calibri" w:cs="Calibri" w:asciiTheme="minorAscii" w:hAnsiTheme="minorAscii" w:cstheme="minorAscii"/>
          <w:b w:val="1"/>
          <w:bCs w:val="1"/>
          <w:sz w:val="28"/>
          <w:szCs w:val="28"/>
        </w:rPr>
        <w:t xml:space="preserve">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8"/>
      <w:footerReference w:type="even" r:id="rId9"/>
      <w:footerReference w:type="default" r:id="rId1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21BF1" w:rsidP="009F30C8" w:rsidRDefault="00021BF1" w14:paraId="0402C7BE" w14:textId="77777777">
      <w:r>
        <w:separator/>
      </w:r>
    </w:p>
  </w:endnote>
  <w:endnote w:type="continuationSeparator" w:id="0">
    <w:p w:rsidR="00021BF1" w:rsidP="009F30C8" w:rsidRDefault="00021BF1" w14:paraId="436B278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21BF1" w:rsidP="009F30C8" w:rsidRDefault="00021BF1" w14:paraId="21957314" w14:textId="77777777">
      <w:r>
        <w:separator/>
      </w:r>
    </w:p>
  </w:footnote>
  <w:footnote w:type="continuationSeparator" w:id="0">
    <w:p w:rsidR="00021BF1" w:rsidP="009F30C8" w:rsidRDefault="00021BF1" w14:paraId="462B185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int2:observations>
    <int2:textHash int2:hashCode="wCHTq0xpdPatvy" int2:id="8Y0vFWoS">
      <int2:state int2:type="spell" int2:value="Rejected"/>
    </int2:textHash>
    <int2:textHash int2:hashCode="fgJXef1Pb/kvRe" int2:id="TjOjjxoZ">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76">
    <w:nsid w:val="78822c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8331a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624816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73">
    <w:nsid w:val="3a69c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f3ac5e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1">
    <w:nsid w:val="15f68ad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0">
    <w:nsid w:val="4ac618a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9">
    <w:nsid w:val="6bbab8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e006e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8f40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ea835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ad19b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9c5c7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d98e2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6c4d66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9a37e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bc4d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a852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f9ed35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7">
    <w:nsid w:val="501c381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6">
    <w:nsid w:val="1bc809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650a0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82f1a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f6b77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9e87e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39e7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a60ad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6eb98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9b35d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e3c85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0ac9a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dfc38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2fc68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5f8c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5e83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fe83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a8cb9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6a26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7926d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ae29514"/>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0a79996"/>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b35f962"/>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c997e3d"/>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cdb619a"/>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a14b736"/>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a4b4283"/>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10030e8"/>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811bf02"/>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c3d9ebd"/>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4497a3b"/>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bc25d87"/>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ce5ae4a"/>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8ff258d"/>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71ff51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23284a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fd0344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64c904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93c19e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f64e5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9d2cd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88227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a2928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6193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3e07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597b1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47c941f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2dc836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2"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39600556">
    <w:abstractNumId w:val="8"/>
  </w:num>
  <w:num w:numId="2" w16cid:durableId="1736969365">
    <w:abstractNumId w:val="2"/>
  </w:num>
  <w:num w:numId="3" w16cid:durableId="808132955">
    <w:abstractNumId w:val="4"/>
  </w:num>
  <w:num w:numId="4" w16cid:durableId="573320686">
    <w:abstractNumId w:val="9"/>
  </w:num>
  <w:num w:numId="5" w16cid:durableId="704211098">
    <w:abstractNumId w:val="3"/>
  </w:num>
  <w:num w:numId="6" w16cid:durableId="1441947909">
    <w:abstractNumId w:val="5"/>
  </w:num>
  <w:num w:numId="7" w16cid:durableId="1602031957">
    <w:abstractNumId w:val="0"/>
  </w:num>
  <w:num w:numId="8" w16cid:durableId="700471344">
    <w:abstractNumId w:val="7"/>
  </w:num>
  <w:num w:numId="9" w16cid:durableId="669260327">
    <w:abstractNumId w:val="6"/>
  </w:num>
  <w:num w:numId="10" w16cid:durableId="118381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A75B5"/>
    <w:rsid w:val="004C0286"/>
    <w:rsid w:val="004E7426"/>
    <w:rsid w:val="00512D4E"/>
    <w:rsid w:val="00513F2E"/>
    <w:rsid w:val="0055338E"/>
    <w:rsid w:val="005B03EB"/>
    <w:rsid w:val="005B6145"/>
    <w:rsid w:val="005B7C24"/>
    <w:rsid w:val="005C15C3"/>
    <w:rsid w:val="005E58E1"/>
    <w:rsid w:val="005F3185"/>
    <w:rsid w:val="00611079"/>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139BF"/>
    <w:rsid w:val="012427F6"/>
    <w:rsid w:val="012EC623"/>
    <w:rsid w:val="012F62CA"/>
    <w:rsid w:val="01380EC1"/>
    <w:rsid w:val="013E1758"/>
    <w:rsid w:val="017510D7"/>
    <w:rsid w:val="01E8C6A1"/>
    <w:rsid w:val="023F697A"/>
    <w:rsid w:val="02B6E50A"/>
    <w:rsid w:val="02D494BD"/>
    <w:rsid w:val="02D8546A"/>
    <w:rsid w:val="035A33C8"/>
    <w:rsid w:val="035AE59D"/>
    <w:rsid w:val="035AE59D"/>
    <w:rsid w:val="0529404C"/>
    <w:rsid w:val="059B6DC3"/>
    <w:rsid w:val="05ADC123"/>
    <w:rsid w:val="05B4EE46"/>
    <w:rsid w:val="05D8E2BA"/>
    <w:rsid w:val="06D29A2A"/>
    <w:rsid w:val="06DED1B4"/>
    <w:rsid w:val="075280A4"/>
    <w:rsid w:val="07F655B5"/>
    <w:rsid w:val="08299852"/>
    <w:rsid w:val="086073CB"/>
    <w:rsid w:val="08B396C0"/>
    <w:rsid w:val="08E2C610"/>
    <w:rsid w:val="08ED2673"/>
    <w:rsid w:val="08FA561E"/>
    <w:rsid w:val="09D7CCE0"/>
    <w:rsid w:val="0A0CC494"/>
    <w:rsid w:val="0A1C793C"/>
    <w:rsid w:val="0A39A651"/>
    <w:rsid w:val="0A8392A1"/>
    <w:rsid w:val="0A849655"/>
    <w:rsid w:val="0AD2A109"/>
    <w:rsid w:val="0B2C9724"/>
    <w:rsid w:val="0BF918D1"/>
    <w:rsid w:val="0C0D1AE2"/>
    <w:rsid w:val="0C0FCA97"/>
    <w:rsid w:val="0C35D51A"/>
    <w:rsid w:val="0C78E603"/>
    <w:rsid w:val="0C890C82"/>
    <w:rsid w:val="0D3A7227"/>
    <w:rsid w:val="0D5FB917"/>
    <w:rsid w:val="0D8A90E2"/>
    <w:rsid w:val="0D8A90E2"/>
    <w:rsid w:val="0DC6B982"/>
    <w:rsid w:val="0E07C342"/>
    <w:rsid w:val="0E219B40"/>
    <w:rsid w:val="0E25DE4E"/>
    <w:rsid w:val="0E794332"/>
    <w:rsid w:val="0EBA0392"/>
    <w:rsid w:val="0EC46B9A"/>
    <w:rsid w:val="0EE88847"/>
    <w:rsid w:val="0EF5E0DA"/>
    <w:rsid w:val="0F177085"/>
    <w:rsid w:val="0F41AFC6"/>
    <w:rsid w:val="0F4FDFCA"/>
    <w:rsid w:val="0FA73582"/>
    <w:rsid w:val="0FF411AD"/>
    <w:rsid w:val="10883E3C"/>
    <w:rsid w:val="10F85D32"/>
    <w:rsid w:val="11098BB2"/>
    <w:rsid w:val="11AA3EE2"/>
    <w:rsid w:val="11DC30AE"/>
    <w:rsid w:val="11F2B76F"/>
    <w:rsid w:val="11F9409A"/>
    <w:rsid w:val="12220F79"/>
    <w:rsid w:val="12AF0815"/>
    <w:rsid w:val="12B78F26"/>
    <w:rsid w:val="13365A69"/>
    <w:rsid w:val="134E583B"/>
    <w:rsid w:val="138D9872"/>
    <w:rsid w:val="1394F313"/>
    <w:rsid w:val="13A05942"/>
    <w:rsid w:val="13D43C63"/>
    <w:rsid w:val="14564D2D"/>
    <w:rsid w:val="14EA9686"/>
    <w:rsid w:val="15047090"/>
    <w:rsid w:val="1504FEA5"/>
    <w:rsid w:val="1521E5B3"/>
    <w:rsid w:val="1521E5B3"/>
    <w:rsid w:val="15A8858C"/>
    <w:rsid w:val="15C805AE"/>
    <w:rsid w:val="15CC893C"/>
    <w:rsid w:val="15E3A922"/>
    <w:rsid w:val="160D5638"/>
    <w:rsid w:val="1618C4C5"/>
    <w:rsid w:val="16371FB7"/>
    <w:rsid w:val="16454DAA"/>
    <w:rsid w:val="17410F3F"/>
    <w:rsid w:val="176A8678"/>
    <w:rsid w:val="17845AC5"/>
    <w:rsid w:val="17F8278C"/>
    <w:rsid w:val="188F3397"/>
    <w:rsid w:val="18A506D9"/>
    <w:rsid w:val="1912D988"/>
    <w:rsid w:val="19473BCE"/>
    <w:rsid w:val="19CFBC29"/>
    <w:rsid w:val="1A21CFF6"/>
    <w:rsid w:val="1A5A408B"/>
    <w:rsid w:val="1A99E396"/>
    <w:rsid w:val="1AA5E70A"/>
    <w:rsid w:val="1AD4A57A"/>
    <w:rsid w:val="1B2C0D3B"/>
    <w:rsid w:val="1BB0E718"/>
    <w:rsid w:val="1C1A0034"/>
    <w:rsid w:val="1C73DCF3"/>
    <w:rsid w:val="1C8DFA79"/>
    <w:rsid w:val="1D3EC38A"/>
    <w:rsid w:val="1D3EC38A"/>
    <w:rsid w:val="1D638CDA"/>
    <w:rsid w:val="1D92BCDD"/>
    <w:rsid w:val="1DEFD17C"/>
    <w:rsid w:val="1DF0360D"/>
    <w:rsid w:val="1E064045"/>
    <w:rsid w:val="1E8FB7CD"/>
    <w:rsid w:val="1EDE28EB"/>
    <w:rsid w:val="1F2B6E6B"/>
    <w:rsid w:val="1FA0F867"/>
    <w:rsid w:val="1FD2E33B"/>
    <w:rsid w:val="201CDEF6"/>
    <w:rsid w:val="206DDD14"/>
    <w:rsid w:val="20806026"/>
    <w:rsid w:val="20992D50"/>
    <w:rsid w:val="20CD6839"/>
    <w:rsid w:val="213BFABF"/>
    <w:rsid w:val="217C08B8"/>
    <w:rsid w:val="21B04E73"/>
    <w:rsid w:val="21B6DDE4"/>
    <w:rsid w:val="2218B025"/>
    <w:rsid w:val="224DDB45"/>
    <w:rsid w:val="224DDB45"/>
    <w:rsid w:val="227D29F9"/>
    <w:rsid w:val="2346F35E"/>
    <w:rsid w:val="2350E7C8"/>
    <w:rsid w:val="2354EE57"/>
    <w:rsid w:val="2356DF41"/>
    <w:rsid w:val="23C4CEED"/>
    <w:rsid w:val="23D0B216"/>
    <w:rsid w:val="24270316"/>
    <w:rsid w:val="2449F23C"/>
    <w:rsid w:val="24634B0B"/>
    <w:rsid w:val="246E6402"/>
    <w:rsid w:val="25183A7D"/>
    <w:rsid w:val="2576FE6F"/>
    <w:rsid w:val="258E4170"/>
    <w:rsid w:val="25993ED8"/>
    <w:rsid w:val="25A4369D"/>
    <w:rsid w:val="25E4884A"/>
    <w:rsid w:val="26251345"/>
    <w:rsid w:val="2629B72B"/>
    <w:rsid w:val="2663DCEE"/>
    <w:rsid w:val="267AB9C0"/>
    <w:rsid w:val="2682CFB1"/>
    <w:rsid w:val="26AD8C84"/>
    <w:rsid w:val="26BD32E6"/>
    <w:rsid w:val="26C1EA9C"/>
    <w:rsid w:val="26D858D9"/>
    <w:rsid w:val="276F85FD"/>
    <w:rsid w:val="27ACF6C5"/>
    <w:rsid w:val="27F6E227"/>
    <w:rsid w:val="28010C3F"/>
    <w:rsid w:val="28011DF2"/>
    <w:rsid w:val="28A318BB"/>
    <w:rsid w:val="291E2148"/>
    <w:rsid w:val="295932B8"/>
    <w:rsid w:val="298EE197"/>
    <w:rsid w:val="29D64148"/>
    <w:rsid w:val="29E8F6F1"/>
    <w:rsid w:val="2A58442B"/>
    <w:rsid w:val="2AA00861"/>
    <w:rsid w:val="2AA0E435"/>
    <w:rsid w:val="2ADF80C5"/>
    <w:rsid w:val="2AE7080C"/>
    <w:rsid w:val="2B1FAA7F"/>
    <w:rsid w:val="2BAFE046"/>
    <w:rsid w:val="2BB49A9A"/>
    <w:rsid w:val="2BCE2069"/>
    <w:rsid w:val="2BCEC1D0"/>
    <w:rsid w:val="2BEB3E1C"/>
    <w:rsid w:val="2BFC7694"/>
    <w:rsid w:val="2C00AEC6"/>
    <w:rsid w:val="2C1B91D8"/>
    <w:rsid w:val="2C260C99"/>
    <w:rsid w:val="2C4C8252"/>
    <w:rsid w:val="2C84AC98"/>
    <w:rsid w:val="2CA3C15D"/>
    <w:rsid w:val="2CA3C15D"/>
    <w:rsid w:val="2D0B03CE"/>
    <w:rsid w:val="2D1CD3F8"/>
    <w:rsid w:val="2D8402BA"/>
    <w:rsid w:val="2E6BCCCD"/>
    <w:rsid w:val="2E7C1D66"/>
    <w:rsid w:val="2EF884CD"/>
    <w:rsid w:val="2F086D4C"/>
    <w:rsid w:val="2F116DA0"/>
    <w:rsid w:val="2F169952"/>
    <w:rsid w:val="2F39A7BB"/>
    <w:rsid w:val="2F57549E"/>
    <w:rsid w:val="2FD7B5D3"/>
    <w:rsid w:val="3024FA9E"/>
    <w:rsid w:val="30450524"/>
    <w:rsid w:val="30DC003A"/>
    <w:rsid w:val="30E1534E"/>
    <w:rsid w:val="31347AF9"/>
    <w:rsid w:val="314E7BFC"/>
    <w:rsid w:val="315BD907"/>
    <w:rsid w:val="3196AE55"/>
    <w:rsid w:val="31C5C8EA"/>
    <w:rsid w:val="31EC9408"/>
    <w:rsid w:val="321216DF"/>
    <w:rsid w:val="329FE2C7"/>
    <w:rsid w:val="32AFF53B"/>
    <w:rsid w:val="32B99BAD"/>
    <w:rsid w:val="32BE7CFF"/>
    <w:rsid w:val="32C4F282"/>
    <w:rsid w:val="32C86453"/>
    <w:rsid w:val="332180EC"/>
    <w:rsid w:val="3347462A"/>
    <w:rsid w:val="33B54990"/>
    <w:rsid w:val="33BDBE70"/>
    <w:rsid w:val="33E1C123"/>
    <w:rsid w:val="342D7691"/>
    <w:rsid w:val="3444A09F"/>
    <w:rsid w:val="348E05B4"/>
    <w:rsid w:val="34A94C62"/>
    <w:rsid w:val="34C375A3"/>
    <w:rsid w:val="34C375A3"/>
    <w:rsid w:val="34CC05A0"/>
    <w:rsid w:val="3513FD6F"/>
    <w:rsid w:val="35189C5F"/>
    <w:rsid w:val="352F54C5"/>
    <w:rsid w:val="3536A317"/>
    <w:rsid w:val="354A0FE7"/>
    <w:rsid w:val="354A0FE7"/>
    <w:rsid w:val="35A5D832"/>
    <w:rsid w:val="36293375"/>
    <w:rsid w:val="366DE4E8"/>
    <w:rsid w:val="36876CB4"/>
    <w:rsid w:val="370BBB05"/>
    <w:rsid w:val="37274CBC"/>
    <w:rsid w:val="3730E250"/>
    <w:rsid w:val="3756D811"/>
    <w:rsid w:val="375E5152"/>
    <w:rsid w:val="377D6D33"/>
    <w:rsid w:val="37E7224D"/>
    <w:rsid w:val="37E726CF"/>
    <w:rsid w:val="38685CB9"/>
    <w:rsid w:val="3895721F"/>
    <w:rsid w:val="38FBB60A"/>
    <w:rsid w:val="3916FB9A"/>
    <w:rsid w:val="391A9BA6"/>
    <w:rsid w:val="397F13A1"/>
    <w:rsid w:val="39D7C2D6"/>
    <w:rsid w:val="39D9622B"/>
    <w:rsid w:val="3A14F518"/>
    <w:rsid w:val="3A19F52C"/>
    <w:rsid w:val="3A4DC568"/>
    <w:rsid w:val="3A502D95"/>
    <w:rsid w:val="3A924FF7"/>
    <w:rsid w:val="3AC794EB"/>
    <w:rsid w:val="3B4FAE92"/>
    <w:rsid w:val="3B72FF81"/>
    <w:rsid w:val="3BB219CC"/>
    <w:rsid w:val="3C41E7B8"/>
    <w:rsid w:val="3C52A9DB"/>
    <w:rsid w:val="3C61400F"/>
    <w:rsid w:val="3C64CAFF"/>
    <w:rsid w:val="3C92533D"/>
    <w:rsid w:val="3D12671B"/>
    <w:rsid w:val="3D3CE073"/>
    <w:rsid w:val="3D64B44D"/>
    <w:rsid w:val="3E4AC8D6"/>
    <w:rsid w:val="3E73029D"/>
    <w:rsid w:val="3E8B0E3C"/>
    <w:rsid w:val="3E9DB131"/>
    <w:rsid w:val="3EC73EE8"/>
    <w:rsid w:val="3EC8D911"/>
    <w:rsid w:val="3ED4292B"/>
    <w:rsid w:val="3F0771D4"/>
    <w:rsid w:val="3F1C2E95"/>
    <w:rsid w:val="3F20B724"/>
    <w:rsid w:val="3F502DD1"/>
    <w:rsid w:val="3F5603E2"/>
    <w:rsid w:val="3F5A7177"/>
    <w:rsid w:val="3F5CFC10"/>
    <w:rsid w:val="3FC5C2D1"/>
    <w:rsid w:val="3FF7E0DF"/>
    <w:rsid w:val="403EED4A"/>
    <w:rsid w:val="404954BD"/>
    <w:rsid w:val="40BFA676"/>
    <w:rsid w:val="40CE5524"/>
    <w:rsid w:val="40CF5BCC"/>
    <w:rsid w:val="40CF5BCC"/>
    <w:rsid w:val="40DE9E24"/>
    <w:rsid w:val="412AFEDC"/>
    <w:rsid w:val="414E5338"/>
    <w:rsid w:val="41744219"/>
    <w:rsid w:val="4224A157"/>
    <w:rsid w:val="427C69C1"/>
    <w:rsid w:val="4281EBEE"/>
    <w:rsid w:val="42871EC1"/>
    <w:rsid w:val="42881A23"/>
    <w:rsid w:val="4347B0B9"/>
    <w:rsid w:val="4350C823"/>
    <w:rsid w:val="43DD764B"/>
    <w:rsid w:val="43ED773D"/>
    <w:rsid w:val="43ED9632"/>
    <w:rsid w:val="44106251"/>
    <w:rsid w:val="44347303"/>
    <w:rsid w:val="44CFFA66"/>
    <w:rsid w:val="44E12745"/>
    <w:rsid w:val="44F44594"/>
    <w:rsid w:val="4501C647"/>
    <w:rsid w:val="453CAD77"/>
    <w:rsid w:val="453ED8B2"/>
    <w:rsid w:val="4557AF99"/>
    <w:rsid w:val="45CF339A"/>
    <w:rsid w:val="45E117D5"/>
    <w:rsid w:val="46BDFFB7"/>
    <w:rsid w:val="46DA80F6"/>
    <w:rsid w:val="474D508B"/>
    <w:rsid w:val="47962B32"/>
    <w:rsid w:val="4796FAB2"/>
    <w:rsid w:val="47A651C3"/>
    <w:rsid w:val="47E453D0"/>
    <w:rsid w:val="485B99C0"/>
    <w:rsid w:val="489CB501"/>
    <w:rsid w:val="48A673B4"/>
    <w:rsid w:val="49571A78"/>
    <w:rsid w:val="49627F91"/>
    <w:rsid w:val="49D7C72A"/>
    <w:rsid w:val="49FF2DCD"/>
    <w:rsid w:val="4A58780A"/>
    <w:rsid w:val="4A81ADC7"/>
    <w:rsid w:val="4A91EEFE"/>
    <w:rsid w:val="4A9A7909"/>
    <w:rsid w:val="4AE6706A"/>
    <w:rsid w:val="4AF43931"/>
    <w:rsid w:val="4B143E92"/>
    <w:rsid w:val="4B222712"/>
    <w:rsid w:val="4B22C158"/>
    <w:rsid w:val="4B447893"/>
    <w:rsid w:val="4B44ADFC"/>
    <w:rsid w:val="4B72D9F3"/>
    <w:rsid w:val="4BC2CFB2"/>
    <w:rsid w:val="4BDEB2E2"/>
    <w:rsid w:val="4C06526A"/>
    <w:rsid w:val="4C9243B1"/>
    <w:rsid w:val="4CA6D645"/>
    <w:rsid w:val="4CD27CAD"/>
    <w:rsid w:val="4CF96C72"/>
    <w:rsid w:val="4D071E96"/>
    <w:rsid w:val="4D1568D9"/>
    <w:rsid w:val="4D70C375"/>
    <w:rsid w:val="4DA9058D"/>
    <w:rsid w:val="4DF1FE46"/>
    <w:rsid w:val="4E56177D"/>
    <w:rsid w:val="4E5A4758"/>
    <w:rsid w:val="4E701E5C"/>
    <w:rsid w:val="4E7D36D7"/>
    <w:rsid w:val="4F202230"/>
    <w:rsid w:val="4F31072F"/>
    <w:rsid w:val="4FA007CF"/>
    <w:rsid w:val="4FDA97DA"/>
    <w:rsid w:val="5044562C"/>
    <w:rsid w:val="5057C3BE"/>
    <w:rsid w:val="505A467D"/>
    <w:rsid w:val="5087663C"/>
    <w:rsid w:val="50D4026E"/>
    <w:rsid w:val="5114AED7"/>
    <w:rsid w:val="512F0C65"/>
    <w:rsid w:val="515FB1A9"/>
    <w:rsid w:val="51851AD0"/>
    <w:rsid w:val="51D576FA"/>
    <w:rsid w:val="52819800"/>
    <w:rsid w:val="52B8F93F"/>
    <w:rsid w:val="52CD1414"/>
    <w:rsid w:val="52D800C3"/>
    <w:rsid w:val="52DDF37B"/>
    <w:rsid w:val="52F7673F"/>
    <w:rsid w:val="52F8E40A"/>
    <w:rsid w:val="52FFA7EA"/>
    <w:rsid w:val="53246ABD"/>
    <w:rsid w:val="53858C5B"/>
    <w:rsid w:val="53A11BFC"/>
    <w:rsid w:val="53D79C72"/>
    <w:rsid w:val="53DEDA58"/>
    <w:rsid w:val="53EB797F"/>
    <w:rsid w:val="542A1ACC"/>
    <w:rsid w:val="5437460A"/>
    <w:rsid w:val="543EC3D6"/>
    <w:rsid w:val="54963FCB"/>
    <w:rsid w:val="5499A9B0"/>
    <w:rsid w:val="54B4A5C9"/>
    <w:rsid w:val="54CB08CD"/>
    <w:rsid w:val="54EE6A1E"/>
    <w:rsid w:val="555AFA8F"/>
    <w:rsid w:val="556718C0"/>
    <w:rsid w:val="55996B3C"/>
    <w:rsid w:val="55AA5FA2"/>
    <w:rsid w:val="55E29622"/>
    <w:rsid w:val="560E336E"/>
    <w:rsid w:val="562DC089"/>
    <w:rsid w:val="56592DFF"/>
    <w:rsid w:val="571C3B72"/>
    <w:rsid w:val="5796D593"/>
    <w:rsid w:val="57A14FB9"/>
    <w:rsid w:val="57BF207D"/>
    <w:rsid w:val="57D0B625"/>
    <w:rsid w:val="57FDABD3"/>
    <w:rsid w:val="5822614F"/>
    <w:rsid w:val="582F456C"/>
    <w:rsid w:val="5875411C"/>
    <w:rsid w:val="5877FC4D"/>
    <w:rsid w:val="589E3C83"/>
    <w:rsid w:val="59596BD4"/>
    <w:rsid w:val="599386DE"/>
    <w:rsid w:val="59A708F5"/>
    <w:rsid w:val="5A0215D9"/>
    <w:rsid w:val="5A257A67"/>
    <w:rsid w:val="5A7241E1"/>
    <w:rsid w:val="5A820F05"/>
    <w:rsid w:val="5A8B086B"/>
    <w:rsid w:val="5AF6FB1D"/>
    <w:rsid w:val="5B22DC51"/>
    <w:rsid w:val="5B513991"/>
    <w:rsid w:val="5B55C2C8"/>
    <w:rsid w:val="5B918441"/>
    <w:rsid w:val="5BA83126"/>
    <w:rsid w:val="5BB72756"/>
    <w:rsid w:val="5BC247D2"/>
    <w:rsid w:val="5C128F01"/>
    <w:rsid w:val="5C368635"/>
    <w:rsid w:val="5C50A922"/>
    <w:rsid w:val="5C7969C8"/>
    <w:rsid w:val="5CBBABF2"/>
    <w:rsid w:val="5CF2ED79"/>
    <w:rsid w:val="5D014C1E"/>
    <w:rsid w:val="5D05D059"/>
    <w:rsid w:val="5D539005"/>
    <w:rsid w:val="5D608C3F"/>
    <w:rsid w:val="5D783B4B"/>
    <w:rsid w:val="5D946781"/>
    <w:rsid w:val="5DA54A05"/>
    <w:rsid w:val="5DB25330"/>
    <w:rsid w:val="5DD01FA2"/>
    <w:rsid w:val="5E6E29EE"/>
    <w:rsid w:val="5E85BE97"/>
    <w:rsid w:val="5E9AC07A"/>
    <w:rsid w:val="5EBE04A5"/>
    <w:rsid w:val="5F2FECAB"/>
    <w:rsid w:val="5FB4DA14"/>
    <w:rsid w:val="5FB87E4C"/>
    <w:rsid w:val="5FB87E4C"/>
    <w:rsid w:val="6036B51C"/>
    <w:rsid w:val="60535B42"/>
    <w:rsid w:val="60BA95FA"/>
    <w:rsid w:val="60F093FD"/>
    <w:rsid w:val="61859359"/>
    <w:rsid w:val="618F15E2"/>
    <w:rsid w:val="618F15E2"/>
    <w:rsid w:val="61BD78C4"/>
    <w:rsid w:val="61BEA176"/>
    <w:rsid w:val="61EB72B4"/>
    <w:rsid w:val="61FDD1E4"/>
    <w:rsid w:val="620FAEA2"/>
    <w:rsid w:val="6225FD6D"/>
    <w:rsid w:val="622B4873"/>
    <w:rsid w:val="623FDFD6"/>
    <w:rsid w:val="624B3D50"/>
    <w:rsid w:val="62D8CBE9"/>
    <w:rsid w:val="6307B6DB"/>
    <w:rsid w:val="631BEC5F"/>
    <w:rsid w:val="63230404"/>
    <w:rsid w:val="6338120A"/>
    <w:rsid w:val="638A2E58"/>
    <w:rsid w:val="6396EAD9"/>
    <w:rsid w:val="639D6DA1"/>
    <w:rsid w:val="63AF7E10"/>
    <w:rsid w:val="63AF7E10"/>
    <w:rsid w:val="63F3DA9B"/>
    <w:rsid w:val="63FF2D77"/>
    <w:rsid w:val="640C93EF"/>
    <w:rsid w:val="64714805"/>
    <w:rsid w:val="6480F14C"/>
    <w:rsid w:val="64DBD645"/>
    <w:rsid w:val="6517B09A"/>
    <w:rsid w:val="654069C3"/>
    <w:rsid w:val="6572B157"/>
    <w:rsid w:val="6577CBA4"/>
    <w:rsid w:val="657859DD"/>
    <w:rsid w:val="657CA679"/>
    <w:rsid w:val="65E32902"/>
    <w:rsid w:val="65F6E039"/>
    <w:rsid w:val="669BC7CA"/>
    <w:rsid w:val="66AB29A9"/>
    <w:rsid w:val="66B08C6C"/>
    <w:rsid w:val="676998FC"/>
    <w:rsid w:val="6797FBC4"/>
    <w:rsid w:val="679A9E68"/>
    <w:rsid w:val="67BFE948"/>
    <w:rsid w:val="67D917EC"/>
    <w:rsid w:val="6804C85D"/>
    <w:rsid w:val="686F1FDE"/>
    <w:rsid w:val="687A2A40"/>
    <w:rsid w:val="688D5337"/>
    <w:rsid w:val="68CFBECC"/>
    <w:rsid w:val="68EB5166"/>
    <w:rsid w:val="68FC6BF4"/>
    <w:rsid w:val="690841B8"/>
    <w:rsid w:val="693DDC64"/>
    <w:rsid w:val="69FB9E1E"/>
    <w:rsid w:val="69FC01B0"/>
    <w:rsid w:val="6A0D423E"/>
    <w:rsid w:val="6A370BA5"/>
    <w:rsid w:val="6A3B475B"/>
    <w:rsid w:val="6A64B630"/>
    <w:rsid w:val="6AA1E396"/>
    <w:rsid w:val="6ACBD4AD"/>
    <w:rsid w:val="6AE296AD"/>
    <w:rsid w:val="6B7F8821"/>
    <w:rsid w:val="6B9E626A"/>
    <w:rsid w:val="6C0D235C"/>
    <w:rsid w:val="6C104479"/>
    <w:rsid w:val="6C28253F"/>
    <w:rsid w:val="6C30D4DC"/>
    <w:rsid w:val="6C8324A7"/>
    <w:rsid w:val="6CE67972"/>
    <w:rsid w:val="6CF49F2A"/>
    <w:rsid w:val="6D9C971F"/>
    <w:rsid w:val="6DA2D887"/>
    <w:rsid w:val="6DA7926B"/>
    <w:rsid w:val="6DB4F6ED"/>
    <w:rsid w:val="6DF63680"/>
    <w:rsid w:val="6E0E1B66"/>
    <w:rsid w:val="6E20475D"/>
    <w:rsid w:val="6E20475D"/>
    <w:rsid w:val="6E6FF140"/>
    <w:rsid w:val="6E7C2948"/>
    <w:rsid w:val="6EBB7FC9"/>
    <w:rsid w:val="6EC5ECEF"/>
    <w:rsid w:val="6F80CB90"/>
    <w:rsid w:val="6F90C342"/>
    <w:rsid w:val="6F90C342"/>
    <w:rsid w:val="6F96C7D0"/>
    <w:rsid w:val="6F99C2D0"/>
    <w:rsid w:val="6FAB7906"/>
    <w:rsid w:val="6FFDEE63"/>
    <w:rsid w:val="7055C1C3"/>
    <w:rsid w:val="705C3720"/>
    <w:rsid w:val="70CE5525"/>
    <w:rsid w:val="7117BC5D"/>
    <w:rsid w:val="71664C57"/>
    <w:rsid w:val="7175616C"/>
    <w:rsid w:val="731DF5F4"/>
    <w:rsid w:val="736392F0"/>
    <w:rsid w:val="73A6DB15"/>
    <w:rsid w:val="73A8AA05"/>
    <w:rsid w:val="73F770CD"/>
    <w:rsid w:val="741A73C9"/>
    <w:rsid w:val="744240C5"/>
    <w:rsid w:val="745E2990"/>
    <w:rsid w:val="74645AA4"/>
    <w:rsid w:val="74C9AC49"/>
    <w:rsid w:val="74DAB738"/>
    <w:rsid w:val="754F9B26"/>
    <w:rsid w:val="7566D73E"/>
    <w:rsid w:val="757F5418"/>
    <w:rsid w:val="758240E8"/>
    <w:rsid w:val="75A11AF8"/>
    <w:rsid w:val="766C4BD1"/>
    <w:rsid w:val="76933D6E"/>
    <w:rsid w:val="769C6E50"/>
    <w:rsid w:val="76F55498"/>
    <w:rsid w:val="775798FF"/>
    <w:rsid w:val="77FB209D"/>
    <w:rsid w:val="783ECBB9"/>
    <w:rsid w:val="784C33D5"/>
    <w:rsid w:val="786DF608"/>
    <w:rsid w:val="787AD4A4"/>
    <w:rsid w:val="788E6757"/>
    <w:rsid w:val="78FB43DE"/>
    <w:rsid w:val="791885F1"/>
    <w:rsid w:val="79556700"/>
    <w:rsid w:val="79699AF5"/>
    <w:rsid w:val="79BF47EF"/>
    <w:rsid w:val="79F3F252"/>
    <w:rsid w:val="79F641F3"/>
    <w:rsid w:val="7A88623B"/>
    <w:rsid w:val="7A88623B"/>
    <w:rsid w:val="7AD1F948"/>
    <w:rsid w:val="7AF05E38"/>
    <w:rsid w:val="7B2835AF"/>
    <w:rsid w:val="7B43D9FE"/>
    <w:rsid w:val="7B4894E0"/>
    <w:rsid w:val="7B4DD77D"/>
    <w:rsid w:val="7B58F940"/>
    <w:rsid w:val="7BDBBD4F"/>
    <w:rsid w:val="7BE445B6"/>
    <w:rsid w:val="7C0E35CD"/>
    <w:rsid w:val="7C6E8159"/>
    <w:rsid w:val="7CD8D49D"/>
    <w:rsid w:val="7CFE1DCB"/>
    <w:rsid w:val="7D384326"/>
    <w:rsid w:val="7D74DF9A"/>
    <w:rsid w:val="7DB5D347"/>
    <w:rsid w:val="7DC3F5AB"/>
    <w:rsid w:val="7DC76D3E"/>
    <w:rsid w:val="7DF00628"/>
    <w:rsid w:val="7DF2DF9A"/>
    <w:rsid w:val="7E2EC44E"/>
    <w:rsid w:val="7E41278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Heading4">
    <w:uiPriority w:val="9"/>
    <w:name w:val="heading 4"/>
    <w:basedOn w:val="Normal"/>
    <w:next w:val="Normal"/>
    <w:unhideWhenUsed/>
    <w:qFormat/>
    <w:rsid w:val="1E064045"/>
    <w:rPr>
      <w:rFonts w:eastAsia="Calibri Light" w:cs="" w:eastAsiaTheme="minorAscii" w:cstheme="majorEastAsia"/>
      <w:i w:val="1"/>
      <w:iCs w:val="1"/>
      <w:color w:val="2F5496" w:themeColor="accent1" w:themeTint="FF" w:themeShade="BF"/>
    </w:rPr>
    <w:pPr>
      <w:keepNext w:val="1"/>
      <w:keepLines w:val="1"/>
      <w:spacing w:before="80" w:after="40"/>
      <w:outlineLvl w:val="3"/>
    </w:pPr>
  </w:style>
  <w:style w:type="paragraph" w:styleId="TOC4">
    <w:uiPriority w:val="39"/>
    <w:name w:val="toc 4"/>
    <w:basedOn w:val="Normal"/>
    <w:next w:val="Normal"/>
    <w:unhideWhenUsed/>
    <w:rsid w:val="1E064045"/>
    <w:pPr>
      <w:spacing w:after="100"/>
      <w:ind w:left="660"/>
    </w:p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5B22DC51"/>
    <w:rPr>
      <w:rFonts w:eastAsia="Calibri Light" w:cs="" w:eastAsiaTheme="minorAscii" w:cstheme="majorEastAsia"/>
      <w:color w:val="2F5496" w:themeColor="accent1" w:themeTint="FF" w:themeShade="BF"/>
      <w:sz w:val="28"/>
      <w:szCs w:val="28"/>
    </w:rPr>
    <w:pPr>
      <w:keepNext w:val="1"/>
      <w:keepLines w:val="1"/>
      <w:spacing w:before="160" w:after="80"/>
      <w:outlineLvl w:val="2"/>
    </w:pPr>
  </w:style>
  <w:style w:type="paragraph" w:styleId="TOC3">
    <w:uiPriority w:val="39"/>
    <w:name w:val="toc 3"/>
    <w:basedOn w:val="Normal"/>
    <w:next w:val="Normal"/>
    <w:unhideWhenUsed/>
    <w:rsid w:val="5B22DC51"/>
    <w:pPr>
      <w:spacing w:after="100"/>
      <w:ind w:left="440"/>
    </w:p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image" Target="/media/image5.png" Id="R4dd92e4dadfd47ab" /><Relationship Type="http://schemas.openxmlformats.org/officeDocument/2006/relationships/customXml" Target="../customXml/item1.xml" Id="rId13" /><Relationship Type="http://schemas.openxmlformats.org/officeDocument/2006/relationships/settings" Target="settings.xml" Id="rId3" /><Relationship Type="http://schemas.microsoft.com/office/2020/10/relationships/intelligence" Target="intelligence2.xml" Id="R03f491914d024eb2" /><Relationship Type="http://schemas.openxmlformats.org/officeDocument/2006/relationships/image" Target="/media/image3.png" Id="R2950a808ea1c4147"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image" Target="/media/image2.png" Id="R88d2703a7ab94e2b"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customXml" Target="../customXml/item3.xml" Id="rId15" /><Relationship Type="http://schemas.openxmlformats.org/officeDocument/2006/relationships/footer" Target="footer2.xml" Id="rId10" /><Relationship Type="http://schemas.openxmlformats.org/officeDocument/2006/relationships/image" Target="/media/image4.png" Id="Rc9780916af844cea"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customXml" Target="../customXml/item2.xml" Id="rId14" /><Relationship Type="http://schemas.openxmlformats.org/officeDocument/2006/relationships/hyperlink" Target="https://www.google.com/search?sca_esv=f3d4f0bd708342fc&amp;cs=0&amp;sxsrf=AE3TifOajXzge5yOqISCdxvWJrmJfXMUFQ%3A1760951300835&amp;q=Edge+computing&amp;sa=X&amp;ved=2ahUKEwj0os_ltrKQAxWcVUEAHaJHAp0QxccNegQIGRAB&amp;mstk=AUtExfDhOyPe3jD8p6fTVfXmnHSjzJcmxUJHzVl5SSIPnrljTrfvXQu5NatwCZbV0zrCLsY6cLmlnDHUKQ0wT28lVBLdQZGW6eZKJP92rFjvSeNbK7I-qBLkdq5ikZo_1DQevX7J__C05iEWQqusUqT8DDLpPX43WDWM1NRk1BIymjGIH3zl_ezLcfLzIAXt4uoYVrLPveyZyWncIrL_3WOGYhhyBXwqnGvZiacZrno4YLiZDcNJgrjJnaNkoKqLHQdraon_cdB4XOQL3FVBM9vrfxCY&amp;csui=3" TargetMode="External" Id="Rcd795f2642054b1f" /><Relationship Type="http://schemas.openxmlformats.org/officeDocument/2006/relationships/hyperlink" Target="https://www.google.com/search?sca_esv=f3d4f0bd708342fc&amp;cs=0&amp;sxsrf=AE3TifOajXzge5yOqISCdxvWJrmJfXMUFQ%3A1760951300835&amp;q=Private+cloud&amp;sa=X&amp;ved=2ahUKEwj0os_ltrKQAxWcVUEAHaJHAp0QxccNegQIGhAB&amp;mstk=AUtExfDhOyPe3jD8p6fTVfXmnHSjzJcmxUJHzVl5SSIPnrljTrfvXQu5NatwCZbV0zrCLsY6cLmlnDHUKQ0wT28lVBLdQZGW6eZKJP92rFjvSeNbK7I-qBLkdq5ikZo_1DQevX7J__C05iEWQqusUqT8DDLpPX43WDWM1NRk1BIymjGIH3zl_ezLcfLzIAXt4uoYVrLPveyZyWncIrL_3WOGYhhyBXwqnGvZiacZrno4YLiZDcNJgrjJnaNkoKqLHQdraon_cdB4XOQL3FVBM9vrfxCY&amp;csui=3" TargetMode="External" Id="R1bb71c6bb45343df" /><Relationship Type="http://schemas.openxmlformats.org/officeDocument/2006/relationships/hyperlink" Target="https://www.google.com/search?sca_esv=f3d4f0bd708342fc&amp;cs=0&amp;sxsrf=AE3TifOajXzge5yOqISCdxvWJrmJfXMUFQ%3A1760951300835&amp;q=Hybrid+cloud&amp;sa=X&amp;ved=2ahUKEwj0os_ltrKQAxWcVUEAHaJHAp0QxccNegQIGxAB&amp;mstk=AUtExfDhOyPe3jD8p6fTVfXmnHSjzJcmxUJHzVl5SSIPnrljTrfvXQu5NatwCZbV0zrCLsY6cLmlnDHUKQ0wT28lVBLdQZGW6eZKJP92rFjvSeNbK7I-qBLkdq5ikZo_1DQevX7J__C05iEWQqusUqT8DDLpPX43WDWM1NRk1BIymjGIH3zl_ezLcfLzIAXt4uoYVrLPveyZyWncIrL_3WOGYhhyBXwqnGvZiacZrno4YLiZDcNJgrjJnaNkoKqLHQdraon_cdB4XOQL3FVBM9vrfxCY&amp;csui=3" TargetMode="External" Id="Rf5bb1b344b354047" /><Relationship Type="http://schemas.openxmlformats.org/officeDocument/2006/relationships/hyperlink" Target="https://www.google.com/search?sca_esv=f3d4f0bd708342fc&amp;cs=0&amp;sxsrf=AE3TifOajXzge5yOqISCdxvWJrmJfXMUFQ%3A1760951300835&amp;q=On-premises+computing&amp;sa=X&amp;ved=2ahUKEwj0os_ltrKQAxWcVUEAHaJHAp0QxccNegQIHRAB&amp;mstk=AUtExfDhOyPe3jD8p6fTVfXmnHSjzJcmxUJHzVl5SSIPnrljTrfvXQu5NatwCZbV0zrCLsY6cLmlnDHUKQ0wT28lVBLdQZGW6eZKJP92rFjvSeNbK7I-qBLkdq5ikZo_1DQevX7J__C05iEWQqusUqT8DDLpPX43WDWM1NRk1BIymjGIH3zl_ezLcfLzIAXt4uoYVrLPveyZyWncIrL_3WOGYhhyBXwqnGvZiacZrno4YLiZDcNJgrjJnaNkoKqLHQdraon_cdB4XOQL3FVBM9vrfxCY&amp;csui=3" TargetMode="External" Id="R2989a0731b394acf" /><Relationship Type="http://schemas.openxmlformats.org/officeDocument/2006/relationships/hyperlink" Target="https://www.google.com/search?sca_esv=f3d4f0bd708342fc&amp;cs=0&amp;sxsrf=AE3TifOajXzge5yOqISCdxvWJrmJfXMUFQ%3A1760951300835&amp;q=Network+Attached+Storage+%28NAS%29&amp;sa=X&amp;ved=2ahUKEwj0os_ltrKQAxWcVUEAHaJHAp0QxccNegQINhAB&amp;mstk=AUtExfDhOyPe3jD8p6fTVfXmnHSjzJcmxUJHzVl5SSIPnrljTrfvXQu5NatwCZbV0zrCLsY6cLmlnDHUKQ0wT28lVBLdQZGW6eZKJP92rFjvSeNbK7I-qBLkdq5ikZo_1DQevX7J__C05iEWQqusUqT8DDLpPX43WDWM1NRk1BIymjGIH3zl_ezLcfLzIAXt4uoYVrLPveyZyWncIrL_3WOGYhhyBXwqnGvZiacZrno4YLiZDcNJgrjJnaNkoKqLHQdraon_cdB4XOQL3FVBM9vrfxCY&amp;csui=3" TargetMode="External" Id="R06130c237c48402b" /><Relationship Type="http://schemas.openxmlformats.org/officeDocument/2006/relationships/hyperlink" Target="https://www.google.com/search?sca_esv=f3d4f0bd708342fc&amp;cs=0&amp;sxsrf=AE3TifOajXzge5yOqISCdxvWJrmJfXMUFQ%3A1760951300835&amp;q=Self-hosting&amp;sa=X&amp;ved=2ahUKEwj0os_ltrKQAxWcVUEAHaJHAp0QxccNegQIORAB&amp;mstk=AUtExfDhOyPe3jD8p6fTVfXmnHSjzJcmxUJHzVl5SSIPnrljTrfvXQu5NatwCZbV0zrCLsY6cLmlnDHUKQ0wT28lVBLdQZGW6eZKJP92rFjvSeNbK7I-qBLkdq5ikZo_1DQevX7J__C05iEWQqusUqT8DDLpPX43WDWM1NRk1BIymjGIH3zl_ezLcfLzIAXt4uoYVrLPveyZyWncIrL_3WOGYhhyBXwqnGvZiacZrno4YLiZDcNJgrjJnaNkoKqLHQdraon_cdB4XOQL3FVBM9vrfxCY&amp;csui=3" TargetMode="External" Id="R6bd5dfee0db443d3" /><Relationship Type="http://schemas.openxmlformats.org/officeDocument/2006/relationships/hyperlink" Target="https://www.google.com/search?sca_esv=f3d4f0bd708342fc&amp;cs=0&amp;sxsrf=AE3TifOajXzge5yOqISCdxvWJrmJfXMUFQ%3A1760951300835&amp;q=Content+Delivery+Networks+%28CDNs%29&amp;sa=X&amp;ved=2ahUKEwj0os_ltrKQAxWcVUEAHaJHAp0QxccNegQIOBAB&amp;mstk=AUtExfDhOyPe3jD8p6fTVfXmnHSjzJcmxUJHzVl5SSIPnrljTrfvXQu5NatwCZbV0zrCLsY6cLmlnDHUKQ0wT28lVBLdQZGW6eZKJP92rFjvSeNbK7I-qBLkdq5ikZo_1DQevX7J__C05iEWQqusUqT8DDLpPX43WDWM1NRk1BIymjGIH3zl_ezLcfLzIAXt4uoYVrLPveyZyWncIrL_3WOGYhhyBXwqnGvZiacZrno4YLiZDcNJgrjJnaNkoKqLHQdraon_cdB4XOQL3FVBM9vrfxCY&amp;csui=3" TargetMode="External" Id="R00017d7e7daa4e42" /><Relationship Type="http://schemas.openxmlformats.org/officeDocument/2006/relationships/hyperlink" Target="https://www.infoworld.com/article/4040239/what-alternative-clouds-are-good-for.html" TargetMode="External" Id="Re4c67689089247da" /><Relationship Type="http://schemas.openxmlformats.org/officeDocument/2006/relationships/hyperlink" Target="https://www.gov.uk/personal-data-my-employer-can-keep-about-me" TargetMode="External" Id="R7081c16cb5554755"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c191a271e461f40dabebe0e9b0235991">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ce32146c16596d25c1136d91b37ba6e2"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Props1.xml><?xml version="1.0" encoding="utf-8"?>
<ds:datastoreItem xmlns:ds="http://schemas.openxmlformats.org/officeDocument/2006/customXml" ds:itemID="{6E42D422-6ECF-48E0-826A-2C55EDB7AA49}"/>
</file>

<file path=customXml/itemProps2.xml><?xml version="1.0" encoding="utf-8"?>
<ds:datastoreItem xmlns:ds="http://schemas.openxmlformats.org/officeDocument/2006/customXml" ds:itemID="{66A4418A-AC25-46E1-9AF4-9385D2EE962D}"/>
</file>

<file path=customXml/itemProps3.xml><?xml version="1.0" encoding="utf-8"?>
<ds:datastoreItem xmlns:ds="http://schemas.openxmlformats.org/officeDocument/2006/customXml" ds:itemID="{F24344ED-1AE4-4237-A979-49C41F0ACC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Gabbi Wallis-Cutts</lastModifiedBy>
  <revision>178</revision>
  <dcterms:created xsi:type="dcterms:W3CDTF">2023-10-30T08:54:00.0000000Z</dcterms:created>
  <dcterms:modified xsi:type="dcterms:W3CDTF">2025-10-20T22:10:45.6657266Z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59700</vt:r8>
  </property>
  <property fmtid="{D5CDD505-2E9C-101B-9397-08002B2CF9AE}" pid="4" name="MediaServiceImageTags">
    <vt:lpwstr/>
  </property>
</Properties>
</file>