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D25F9" w14:textId="1302E7B1" w:rsidR="00FF610C" w:rsidRPr="00FF610C" w:rsidRDefault="00FF610C" w:rsidP="001F21D3">
      <w:pPr>
        <w:jc w:val="center"/>
        <w:rPr>
          <w:b/>
          <w:sz w:val="32"/>
        </w:rPr>
      </w:pPr>
      <w:r w:rsidRPr="00FF610C">
        <w:rPr>
          <w:b/>
          <w:sz w:val="32"/>
        </w:rPr>
        <w:t>Martes - Cena</w:t>
      </w:r>
    </w:p>
    <w:p w14:paraId="3698AD9F" w14:textId="77777777" w:rsidR="00FF610C" w:rsidRPr="00FF610C" w:rsidRDefault="00FF610C" w:rsidP="001F21D3">
      <w:pPr>
        <w:jc w:val="center"/>
        <w:rPr>
          <w:b/>
          <w:sz w:val="32"/>
        </w:rPr>
      </w:pPr>
    </w:p>
    <w:p w14:paraId="7EE9141D" w14:textId="717F2AC5" w:rsidR="00B828DF" w:rsidRPr="00FF610C" w:rsidRDefault="001F21D3" w:rsidP="001F21D3">
      <w:pPr>
        <w:jc w:val="center"/>
        <w:rPr>
          <w:b/>
          <w:sz w:val="32"/>
        </w:rPr>
      </w:pPr>
      <w:r w:rsidRPr="00FF610C">
        <w:rPr>
          <w:b/>
          <w:sz w:val="32"/>
        </w:rPr>
        <w:t>Merluza en salsa saludable</w:t>
      </w:r>
    </w:p>
    <w:p w14:paraId="7A1932F3" w14:textId="74543EC2" w:rsidR="001F21D3" w:rsidRPr="00FF610C" w:rsidRDefault="001F21D3">
      <w:pPr>
        <w:rPr>
          <w:b/>
          <w:sz w:val="32"/>
        </w:rPr>
      </w:pPr>
    </w:p>
    <w:p w14:paraId="5EF898C1" w14:textId="046B19D4" w:rsidR="001F21D3" w:rsidRPr="00FF610C" w:rsidRDefault="001F21D3">
      <w:pPr>
        <w:rPr>
          <w:sz w:val="32"/>
          <w:u w:val="single"/>
        </w:rPr>
      </w:pPr>
      <w:r w:rsidRPr="00FF610C">
        <w:rPr>
          <w:sz w:val="32"/>
          <w:u w:val="single"/>
        </w:rPr>
        <w:t>Ingredientes:</w:t>
      </w:r>
    </w:p>
    <w:p w14:paraId="46943612" w14:textId="3E1829D2" w:rsidR="001F21D3" w:rsidRPr="00FF610C" w:rsidRDefault="002C1BCF" w:rsidP="001F21D3">
      <w:pPr>
        <w:pStyle w:val="Prrafodelista"/>
        <w:numPr>
          <w:ilvl w:val="0"/>
          <w:numId w:val="1"/>
        </w:numPr>
        <w:rPr>
          <w:sz w:val="32"/>
        </w:rPr>
      </w:pPr>
      <w:r w:rsidRPr="00FF610C">
        <w:rPr>
          <w:sz w:val="32"/>
        </w:rPr>
        <w:t>4 medallones merluza congel</w:t>
      </w:r>
      <w:bookmarkStart w:id="0" w:name="_GoBack"/>
      <w:bookmarkEnd w:id="0"/>
      <w:r w:rsidRPr="00FF610C">
        <w:rPr>
          <w:sz w:val="32"/>
        </w:rPr>
        <w:t xml:space="preserve">ada o </w:t>
      </w:r>
      <w:r w:rsidR="001F21D3" w:rsidRPr="00FF610C">
        <w:rPr>
          <w:sz w:val="32"/>
        </w:rPr>
        <w:t>lomo de merluza grande</w:t>
      </w:r>
    </w:p>
    <w:p w14:paraId="3B7BC64A" w14:textId="3E04AE1B" w:rsidR="001F21D3" w:rsidRPr="00FF610C" w:rsidRDefault="002C1BCF" w:rsidP="001F21D3">
      <w:pPr>
        <w:pStyle w:val="Prrafodelista"/>
        <w:numPr>
          <w:ilvl w:val="0"/>
          <w:numId w:val="1"/>
        </w:numPr>
        <w:rPr>
          <w:sz w:val="32"/>
        </w:rPr>
      </w:pPr>
      <w:r w:rsidRPr="00FF610C">
        <w:rPr>
          <w:sz w:val="32"/>
        </w:rPr>
        <w:t>S</w:t>
      </w:r>
      <w:r w:rsidR="001F21D3" w:rsidRPr="00FF610C">
        <w:rPr>
          <w:sz w:val="32"/>
        </w:rPr>
        <w:t>al y pimienta</w:t>
      </w:r>
    </w:p>
    <w:p w14:paraId="5C1E8451" w14:textId="352EAC19" w:rsidR="001F21D3" w:rsidRPr="00FF610C" w:rsidRDefault="001F21D3" w:rsidP="001F21D3">
      <w:pPr>
        <w:pStyle w:val="Prrafodelista"/>
        <w:numPr>
          <w:ilvl w:val="0"/>
          <w:numId w:val="1"/>
        </w:numPr>
        <w:rPr>
          <w:sz w:val="32"/>
        </w:rPr>
      </w:pPr>
      <w:r w:rsidRPr="00FF610C">
        <w:rPr>
          <w:sz w:val="32"/>
        </w:rPr>
        <w:t>1 cebolla</w:t>
      </w:r>
    </w:p>
    <w:p w14:paraId="5A8D0363" w14:textId="4F3F420A" w:rsidR="001F21D3" w:rsidRPr="00FF610C" w:rsidRDefault="001F21D3" w:rsidP="001F21D3">
      <w:pPr>
        <w:pStyle w:val="Prrafodelista"/>
        <w:numPr>
          <w:ilvl w:val="0"/>
          <w:numId w:val="1"/>
        </w:numPr>
        <w:rPr>
          <w:sz w:val="32"/>
        </w:rPr>
      </w:pPr>
      <w:r w:rsidRPr="00FF610C">
        <w:rPr>
          <w:sz w:val="32"/>
        </w:rPr>
        <w:t>1 pimiento</w:t>
      </w:r>
    </w:p>
    <w:p w14:paraId="48D56408" w14:textId="4E2B6A6A" w:rsidR="001F21D3" w:rsidRPr="00FF610C" w:rsidRDefault="00411D1B" w:rsidP="001F21D3">
      <w:pPr>
        <w:pStyle w:val="Prrafodelista"/>
        <w:numPr>
          <w:ilvl w:val="0"/>
          <w:numId w:val="1"/>
        </w:numPr>
        <w:rPr>
          <w:sz w:val="32"/>
        </w:rPr>
      </w:pPr>
      <w:r w:rsidRPr="00FF610C">
        <w:rPr>
          <w:sz w:val="32"/>
        </w:rPr>
        <w:t>2</w:t>
      </w:r>
      <w:r w:rsidR="001F21D3" w:rsidRPr="00FF610C">
        <w:rPr>
          <w:sz w:val="32"/>
        </w:rPr>
        <w:t xml:space="preserve"> tomates</w:t>
      </w:r>
    </w:p>
    <w:p w14:paraId="519EA895" w14:textId="1F6B96F3" w:rsidR="001F21D3" w:rsidRPr="00FF610C" w:rsidRDefault="001F21D3" w:rsidP="001F21D3">
      <w:pPr>
        <w:pStyle w:val="Prrafodelista"/>
        <w:numPr>
          <w:ilvl w:val="0"/>
          <w:numId w:val="1"/>
        </w:numPr>
        <w:rPr>
          <w:sz w:val="32"/>
        </w:rPr>
      </w:pPr>
      <w:r w:rsidRPr="00FF610C">
        <w:rPr>
          <w:sz w:val="32"/>
        </w:rPr>
        <w:t>150 ml vino blanco</w:t>
      </w:r>
    </w:p>
    <w:p w14:paraId="39D68482" w14:textId="77777777" w:rsidR="00411D1B" w:rsidRPr="00FF610C" w:rsidRDefault="00411D1B" w:rsidP="001F21D3">
      <w:pPr>
        <w:rPr>
          <w:sz w:val="32"/>
          <w:u w:val="single"/>
        </w:rPr>
      </w:pPr>
    </w:p>
    <w:p w14:paraId="54580037" w14:textId="729E314E" w:rsidR="001F21D3" w:rsidRPr="00FF610C" w:rsidRDefault="001F21D3" w:rsidP="001F21D3">
      <w:pPr>
        <w:rPr>
          <w:sz w:val="32"/>
          <w:u w:val="single"/>
        </w:rPr>
      </w:pPr>
      <w:r w:rsidRPr="00FF610C">
        <w:rPr>
          <w:sz w:val="32"/>
          <w:u w:val="single"/>
        </w:rPr>
        <w:t>Preparación</w:t>
      </w:r>
    </w:p>
    <w:p w14:paraId="1554695C" w14:textId="6AEE7069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Cortar en trozos.</w:t>
      </w:r>
    </w:p>
    <w:p w14:paraId="443E186A" w14:textId="15F81FF3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Salpimentar.</w:t>
      </w:r>
    </w:p>
    <w:p w14:paraId="202CC335" w14:textId="05767810" w:rsidR="001F21D3" w:rsidRPr="00FF610C" w:rsidRDefault="002C1BCF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 xml:space="preserve">Poner en </w:t>
      </w:r>
      <w:r w:rsidR="00411D1B" w:rsidRPr="00FF610C">
        <w:rPr>
          <w:sz w:val="32"/>
        </w:rPr>
        <w:t>sartén</w:t>
      </w:r>
      <w:r w:rsidRPr="00FF610C">
        <w:rPr>
          <w:sz w:val="32"/>
        </w:rPr>
        <w:t xml:space="preserve"> aceite</w:t>
      </w:r>
      <w:r w:rsidR="001F21D3" w:rsidRPr="00FF610C">
        <w:rPr>
          <w:sz w:val="32"/>
        </w:rPr>
        <w:t xml:space="preserve"> de oliva virgen extra</w:t>
      </w:r>
    </w:p>
    <w:p w14:paraId="2CA47FC7" w14:textId="37C63FA0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Cortar la cebolla y pochar fuego suave.</w:t>
      </w:r>
    </w:p>
    <w:p w14:paraId="0B87FDA3" w14:textId="50ED3991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Cortar el pimiento y añadir a la cebolla pochada.</w:t>
      </w:r>
    </w:p>
    <w:p w14:paraId="7AA27181" w14:textId="73A74F6B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 xml:space="preserve">Rallar </w:t>
      </w:r>
      <w:r w:rsidR="00411D1B" w:rsidRPr="00FF610C">
        <w:rPr>
          <w:sz w:val="32"/>
        </w:rPr>
        <w:t>2</w:t>
      </w:r>
      <w:r w:rsidRPr="00FF610C">
        <w:rPr>
          <w:sz w:val="32"/>
        </w:rPr>
        <w:t xml:space="preserve"> tomates y añadirlo, rehogar un poco.</w:t>
      </w:r>
    </w:p>
    <w:p w14:paraId="149C5D56" w14:textId="3FC88148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Añadir 150ml de vino blanco.</w:t>
      </w:r>
    </w:p>
    <w:p w14:paraId="793B8A05" w14:textId="32E64830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Pasar por el chino</w:t>
      </w:r>
      <w:r w:rsidR="002C1BCF" w:rsidRPr="00FF610C">
        <w:rPr>
          <w:sz w:val="32"/>
        </w:rPr>
        <w:t xml:space="preserve"> (o colador)</w:t>
      </w:r>
      <w:r w:rsidRPr="00FF610C">
        <w:rPr>
          <w:sz w:val="32"/>
        </w:rPr>
        <w:t xml:space="preserve"> y retirar el</w:t>
      </w:r>
      <w:r w:rsidR="002C1BCF" w:rsidRPr="00FF610C">
        <w:rPr>
          <w:sz w:val="32"/>
        </w:rPr>
        <w:t xml:space="preserve"> exceso de</w:t>
      </w:r>
      <w:r w:rsidRPr="00FF610C">
        <w:rPr>
          <w:sz w:val="32"/>
        </w:rPr>
        <w:t xml:space="preserve"> líquido.</w:t>
      </w:r>
    </w:p>
    <w:p w14:paraId="026187E4" w14:textId="5EDBC50B" w:rsidR="001F21D3" w:rsidRPr="00FF610C" w:rsidRDefault="001F21D3" w:rsidP="001F21D3">
      <w:pPr>
        <w:pStyle w:val="Prrafodelista"/>
        <w:numPr>
          <w:ilvl w:val="0"/>
          <w:numId w:val="3"/>
        </w:numPr>
        <w:rPr>
          <w:sz w:val="32"/>
        </w:rPr>
      </w:pPr>
      <w:r w:rsidRPr="00FF610C">
        <w:rPr>
          <w:sz w:val="32"/>
        </w:rPr>
        <w:t>Pasar por sart</w:t>
      </w:r>
      <w:r w:rsidR="002C1BCF" w:rsidRPr="00FF610C">
        <w:rPr>
          <w:sz w:val="32"/>
        </w:rPr>
        <w:t>é</w:t>
      </w:r>
      <w:r w:rsidRPr="00FF610C">
        <w:rPr>
          <w:sz w:val="32"/>
        </w:rPr>
        <w:t>n para calentar.</w:t>
      </w:r>
    </w:p>
    <w:p w14:paraId="11B3B3B4" w14:textId="50283585" w:rsidR="001F21D3" w:rsidRPr="00FF610C" w:rsidRDefault="002C1BCF" w:rsidP="002C1BCF">
      <w:pPr>
        <w:pStyle w:val="Prrafodelista"/>
        <w:numPr>
          <w:ilvl w:val="0"/>
          <w:numId w:val="3"/>
        </w:numPr>
        <w:tabs>
          <w:tab w:val="left" w:pos="851"/>
        </w:tabs>
        <w:rPr>
          <w:sz w:val="32"/>
        </w:rPr>
      </w:pPr>
      <w:r w:rsidRPr="00FF610C">
        <w:rPr>
          <w:sz w:val="32"/>
        </w:rPr>
        <w:t>Cocinar merluza descongelada 2 minutos cada lado</w:t>
      </w:r>
    </w:p>
    <w:p w14:paraId="641B079B" w14:textId="51C3403F" w:rsidR="002C1BCF" w:rsidRPr="00FF610C" w:rsidRDefault="002C1BCF" w:rsidP="002C1BCF">
      <w:pPr>
        <w:rPr>
          <w:sz w:val="32"/>
        </w:rPr>
      </w:pPr>
    </w:p>
    <w:p w14:paraId="4A8497EA" w14:textId="0C61CFBF" w:rsidR="002C1BCF" w:rsidRPr="00FF610C" w:rsidRDefault="002C1BCF" w:rsidP="002C1BCF">
      <w:pPr>
        <w:rPr>
          <w:sz w:val="32"/>
        </w:rPr>
      </w:pPr>
      <w:r w:rsidRPr="00FF610C">
        <w:rPr>
          <w:sz w:val="32"/>
        </w:rPr>
        <w:t>Listo.</w:t>
      </w:r>
    </w:p>
    <w:p w14:paraId="2C44014E" w14:textId="03151945" w:rsidR="001F21D3" w:rsidRPr="00FF610C" w:rsidRDefault="001F21D3" w:rsidP="001F21D3">
      <w:pPr>
        <w:rPr>
          <w:b/>
          <w:sz w:val="32"/>
        </w:rPr>
      </w:pPr>
    </w:p>
    <w:sectPr w:rsidR="001F21D3" w:rsidRPr="00FF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3F2AEF"/>
    <w:multiLevelType w:val="hybridMultilevel"/>
    <w:tmpl w:val="FE360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D7746"/>
    <w:multiLevelType w:val="hybridMultilevel"/>
    <w:tmpl w:val="2F1E17B4"/>
    <w:lvl w:ilvl="0" w:tplc="184678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9466D"/>
    <w:multiLevelType w:val="hybridMultilevel"/>
    <w:tmpl w:val="6FAA2882"/>
    <w:lvl w:ilvl="0" w:tplc="F69EA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44"/>
    <w:rsid w:val="001F21D3"/>
    <w:rsid w:val="002C1BCF"/>
    <w:rsid w:val="00411D1B"/>
    <w:rsid w:val="00B42744"/>
    <w:rsid w:val="00B828DF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C16B"/>
  <w15:chartTrackingRefBased/>
  <w15:docId w15:val="{3F4B1A3D-788C-4F1C-89BE-BC78A3A6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5</cp:revision>
  <dcterms:created xsi:type="dcterms:W3CDTF">2023-10-19T11:39:00Z</dcterms:created>
  <dcterms:modified xsi:type="dcterms:W3CDTF">2023-11-22T10:37:00Z</dcterms:modified>
</cp:coreProperties>
</file>