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86AD" w14:textId="77777777" w:rsidR="002C4E90" w:rsidRDefault="002C4E90"/>
    <w:p w14:paraId="7E182FD5" w14:textId="77777777" w:rsidR="00CA34F7" w:rsidRDefault="00CA34F7"/>
    <w:p w14:paraId="133E4DCF" w14:textId="77777777" w:rsidR="00CA34F7" w:rsidRDefault="00CA34F7"/>
    <w:p w14:paraId="078BDAF6" w14:textId="6AC14CC4" w:rsidR="00CA34F7" w:rsidRDefault="00CA34F7">
      <w:r w:rsidRPr="00CA34F7">
        <w:t>http://host.docker.internal:8080/api/ssh/ejecutar-con-bd</w:t>
      </w:r>
    </w:p>
    <w:sectPr w:rsidR="00CA34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F7"/>
    <w:rsid w:val="002C4E90"/>
    <w:rsid w:val="00540FA8"/>
    <w:rsid w:val="00820533"/>
    <w:rsid w:val="00C044A1"/>
    <w:rsid w:val="00CA34F7"/>
    <w:rsid w:val="00F62BAB"/>
    <w:rsid w:val="00F7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94632"/>
  <w15:chartTrackingRefBased/>
  <w15:docId w15:val="{4078A2AF-7A76-448B-9B05-C3813C94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4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4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4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4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4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4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4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4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4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4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3</Lines>
  <Paragraphs>2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Gabriela Bohorquez Quinga</dc:creator>
  <cp:keywords/>
  <dc:description/>
  <cp:lastModifiedBy>Ana Gabriela Bohorquez Quinga</cp:lastModifiedBy>
  <cp:revision>2</cp:revision>
  <dcterms:created xsi:type="dcterms:W3CDTF">2026-03-13T16:55:00Z</dcterms:created>
  <dcterms:modified xsi:type="dcterms:W3CDTF">2026-03-22T02:46:00Z</dcterms:modified>
</cp:coreProperties>
</file>