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FDC" w:rsidP="00FC61AA" w:rsidRDefault="00E1728E" w14:paraId="2BF13623" w14:textId="63D454A7">
      <w:r>
        <w:t>Requisitos funcionais e não-funcionais</w:t>
      </w:r>
    </w:p>
    <w:p w:rsidR="000C7FDC" w:rsidP="00FC61AA" w:rsidRDefault="000C7FDC" w14:paraId="7FDF533F" w14:textId="35898AFA"/>
    <w:p w:rsidR="000C7FDC" w:rsidP="00FC61AA" w:rsidRDefault="000C7FDC" w14:paraId="78A572A8" w14:textId="7E2C8F10"/>
    <w:p w:rsidRPr="002E4236" w:rsidR="000C7FDC" w:rsidP="00FC61AA" w:rsidRDefault="000C7FDC" w14:paraId="0EB89D53" w14:textId="1B23A5E9">
      <w:pPr>
        <w:rPr>
          <w:b/>
          <w:bCs/>
        </w:rPr>
      </w:pPr>
      <w:r w:rsidRPr="002E4236">
        <w:rPr>
          <w:b/>
          <w:bCs/>
        </w:rPr>
        <w:t>Requisitos Funcionais</w:t>
      </w:r>
    </w:p>
    <w:p w:rsidR="000C7FDC" w:rsidP="00FC61AA" w:rsidRDefault="002E4236" w14:paraId="41A08CCC" w14:textId="284E7351">
      <w:r>
        <w:t>O que o sistema irá fazer</w:t>
      </w:r>
    </w:p>
    <w:p w:rsidR="000C7FDC" w:rsidP="00FC61AA" w:rsidRDefault="000C7FDC" w14:paraId="4F91CC6E" w14:textId="2C8819F5"/>
    <w:p w:rsidR="002E4236" w:rsidP="002E4236" w:rsidRDefault="002E4236" w14:paraId="1F6EA2C0" w14:textId="77777777">
      <w:pPr>
        <w:pStyle w:val="PargrafodaLista"/>
        <w:numPr>
          <w:ilvl w:val="0"/>
          <w:numId w:val="2"/>
        </w:numPr>
      </w:pPr>
      <w:r>
        <w:t>Declarações de serviços que o sistema deve fornecer.</w:t>
      </w:r>
    </w:p>
    <w:p w:rsidR="002E4236" w:rsidP="002E4236" w:rsidRDefault="002E4236" w14:paraId="72665B9D" w14:textId="77777777">
      <w:pPr>
        <w:pStyle w:val="PargrafodaLista"/>
        <w:numPr>
          <w:ilvl w:val="0"/>
          <w:numId w:val="2"/>
        </w:numPr>
      </w:pPr>
      <w:r>
        <w:t>Como o sistema deve reagir a entradas específicas.</w:t>
      </w:r>
    </w:p>
    <w:p w:rsidR="002E4236" w:rsidP="002E4236" w:rsidRDefault="002E4236" w14:paraId="5BD59B42" w14:textId="77777777">
      <w:pPr>
        <w:pStyle w:val="PargrafodaLista"/>
        <w:numPr>
          <w:ilvl w:val="0"/>
          <w:numId w:val="2"/>
        </w:numPr>
      </w:pPr>
      <w:r>
        <w:t>Como o sistema deve comportar em determinadas situações.</w:t>
      </w:r>
    </w:p>
    <w:p w:rsidR="002E4236" w:rsidP="002E4236" w:rsidRDefault="002E4236" w14:paraId="2CB20B52" w14:textId="77777777">
      <w:pPr>
        <w:pStyle w:val="PargrafodaLista"/>
        <w:numPr>
          <w:ilvl w:val="0"/>
          <w:numId w:val="2"/>
        </w:numPr>
      </w:pPr>
      <w:r>
        <w:t>Podem estabelecer explicitamente o que o sistema não deve fazer.</w:t>
      </w:r>
    </w:p>
    <w:p w:rsidR="002E4236" w:rsidP="002E4236" w:rsidRDefault="002E4236" w14:paraId="4569022F" w14:textId="77777777">
      <w:pPr>
        <w:pStyle w:val="PargrafodaLista"/>
        <w:numPr>
          <w:ilvl w:val="0"/>
          <w:numId w:val="2"/>
        </w:numPr>
      </w:pPr>
      <w:r>
        <w:t>Podem ser descritos como requisitos de usuário (abstrato).</w:t>
      </w:r>
    </w:p>
    <w:p w:rsidR="002E4236" w:rsidP="002E4236" w:rsidRDefault="002E4236" w14:paraId="5527EFB3" w14:textId="77777777"/>
    <w:p w:rsidR="002E4236" w:rsidP="002E4236" w:rsidRDefault="002E4236" w14:paraId="7C58A34B" w14:textId="4326DB0C">
      <w:r>
        <w:t>Em regra, descrevem a função do sistema detalhadamente, com entradas, saídas, exceções etc.</w:t>
      </w:r>
      <w:r>
        <w:t xml:space="preserve">, </w:t>
      </w:r>
      <w:r>
        <w:t>Em princípio, sua especificação deve ser completa e consistente.</w:t>
      </w:r>
    </w:p>
    <w:p w:rsidR="002E4236" w:rsidP="002E4236" w:rsidRDefault="002E4236" w14:paraId="1EAC145E" w14:textId="4A961591"/>
    <w:p w:rsidR="002E4236" w:rsidP="002E4236" w:rsidRDefault="002E4236" w14:paraId="52B38D10" w14:textId="77777777">
      <w:r>
        <w:t>Exemplos de Requisitos Funcionais:</w:t>
      </w:r>
    </w:p>
    <w:p w:rsidR="002E4236" w:rsidP="002E4236" w:rsidRDefault="002E4236" w14:paraId="4D378038" w14:textId="29FDF84F">
      <w:pPr>
        <w:pStyle w:val="PargrafodaLista"/>
        <w:numPr>
          <w:ilvl w:val="0"/>
          <w:numId w:val="1"/>
        </w:numPr>
      </w:pPr>
      <w:r>
        <w:t>Pensemos em um Requisito do Outlook: Sistema deverá fornecer opção de filtrar e-mails por Assunto e Anexos.</w:t>
      </w:r>
    </w:p>
    <w:p w:rsidR="002E4236" w:rsidP="002E4236" w:rsidRDefault="002E4236" w14:paraId="653EC347" w14:textId="1A385028">
      <w:pPr>
        <w:pStyle w:val="PargrafodaLista"/>
        <w:numPr>
          <w:ilvl w:val="0"/>
          <w:numId w:val="1"/>
        </w:numPr>
      </w:pPr>
      <w:r>
        <w:t>Pensemos em um Requisito do Youtube: Sistema deverá reagir com suspensão de vídeos que ferem direito autoral.</w:t>
      </w:r>
    </w:p>
    <w:p w:rsidR="002E4236" w:rsidP="002E4236" w:rsidRDefault="002E4236" w14:paraId="7AC63716" w14:textId="13703709">
      <w:pPr>
        <w:pStyle w:val="PargrafodaLista"/>
        <w:numPr>
          <w:ilvl w:val="0"/>
          <w:numId w:val="1"/>
        </w:numPr>
      </w:pPr>
      <w:r>
        <w:t xml:space="preserve">Pensemos em um Requisito do </w:t>
      </w:r>
      <w:proofErr w:type="spellStart"/>
      <w:r>
        <w:t>GoogleMaps</w:t>
      </w:r>
      <w:proofErr w:type="spellEnd"/>
      <w:r>
        <w:t>: Sistema deverá procurar rua mais próxima, caso não encontre a desejada.</w:t>
      </w:r>
    </w:p>
    <w:p w:rsidR="000C7FDC" w:rsidP="00FC61AA" w:rsidRDefault="000C7FDC" w14:paraId="21444E9C" w14:textId="77777777"/>
    <w:p w:rsidR="000C7FDC" w:rsidP="00FC61AA" w:rsidRDefault="000C7FDC" w14:paraId="6F28FC9A" w14:textId="64AAA757">
      <w:r>
        <w:t>Requisitos Não funcionais</w:t>
      </w:r>
    </w:p>
    <w:p w:rsidR="002E4236" w:rsidP="00FC61AA" w:rsidRDefault="002E4236" w14:paraId="01E2A84D" w14:textId="4AFB4DFB">
      <w:r>
        <w:t>Como o sistema irá fazer – Arquitetura</w:t>
      </w:r>
    </w:p>
    <w:p w:rsidR="002E4236" w:rsidP="002E4236" w:rsidRDefault="002E4236" w14:paraId="5CCC4413" w14:textId="77777777">
      <w:r>
        <w:t>Definem restrições globais e fazem parte da arquitetura técnica de um sistema.</w:t>
      </w:r>
    </w:p>
    <w:p w:rsidR="002E4236" w:rsidP="002E4236" w:rsidRDefault="002E4236" w14:paraId="235C8311" w14:textId="77777777">
      <w:r>
        <w:t>Não se preocupam diretamente com a funcionalidade em si.</w:t>
      </w:r>
    </w:p>
    <w:p w:rsidR="002E4236" w:rsidP="002E4236" w:rsidRDefault="002E4236" w14:paraId="2F1CE7D0" w14:textId="77777777">
      <w:r>
        <w:t>Colocam restrições sobre a qualidade e os atributos do sistema.</w:t>
      </w:r>
    </w:p>
    <w:p w:rsidR="002E4236" w:rsidP="002E4236" w:rsidRDefault="002E4236" w14:paraId="60217DC8" w14:textId="02F5D8BA">
      <w:r>
        <w:t xml:space="preserve">Incluem características como confiabilidade, segurança, usabilidade, performance, custos, </w:t>
      </w:r>
      <w:proofErr w:type="gramStart"/>
      <w:r>
        <w:t>robustez, etc.</w:t>
      </w:r>
      <w:proofErr w:type="gramEnd"/>
    </w:p>
    <w:p w:rsidR="000C7FDC" w:rsidP="00FC61AA" w:rsidRDefault="000C7FDC" w14:paraId="65671130" w14:textId="52FC123C"/>
    <w:p w:rsidR="002E4236" w:rsidP="002E4236" w:rsidRDefault="002E4236" w14:paraId="3747349F" w14:textId="77777777">
      <w:r>
        <w:t>Exemplos de Requisitos Não-Funcionais:</w:t>
      </w:r>
    </w:p>
    <w:p w:rsidR="002E4236" w:rsidP="002E4236" w:rsidRDefault="002E4236" w14:paraId="2D48546E" w14:textId="396E7714">
      <w:r w:rsidR="002E4236">
        <w:rPr/>
        <w:t xml:space="preserve">Pensemos em um Requisito do </w:t>
      </w:r>
      <w:r w:rsidR="57AD2DAF">
        <w:rPr/>
        <w:t>WhatsApp</w:t>
      </w:r>
      <w:r w:rsidR="002E4236">
        <w:rPr/>
        <w:t>: Sistema deverá fornecer disponibilidade mínima de 99,8%.</w:t>
      </w:r>
    </w:p>
    <w:p w:rsidR="002E4236" w:rsidP="002E4236" w:rsidRDefault="002E4236" w14:paraId="4ADBC651" w14:textId="1B9A79E1">
      <w:r>
        <w:t>Pensemos em um Requisito do Facebook: Sistema deverá ser desenvolvido utilizando a linguagem Java.</w:t>
      </w:r>
    </w:p>
    <w:p w:rsidR="002E4236" w:rsidP="002E4236" w:rsidRDefault="002E4236" w14:paraId="2B5469F4" w14:textId="5FB0D5C9">
      <w:r>
        <w:t>Pensemos em um Requisito do Android: Sistema deverá ser capaz de rodar com apenas 1Gb de RAM.</w:t>
      </w:r>
    </w:p>
    <w:sectPr w:rsidR="002E423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ybXtRqpy6B+I/" int2:id="rlBYvqA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5BD"/>
    <w:multiLevelType w:val="hybridMultilevel"/>
    <w:tmpl w:val="528C50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364EFC"/>
    <w:multiLevelType w:val="hybridMultilevel"/>
    <w:tmpl w:val="C944E9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3740310">
    <w:abstractNumId w:val="0"/>
  </w:num>
  <w:num w:numId="2" w16cid:durableId="23540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AA"/>
    <w:rsid w:val="000C7FDC"/>
    <w:rsid w:val="002745A2"/>
    <w:rsid w:val="002E4236"/>
    <w:rsid w:val="00E1728E"/>
    <w:rsid w:val="00FC61AA"/>
    <w:rsid w:val="57AD2DAF"/>
    <w:rsid w:val="74E2CF61"/>
    <w:rsid w:val="7E0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5698A"/>
  <w15:chartTrackingRefBased/>
  <w15:docId w15:val="{3A6E47C3-5095-CA47-830B-A54A42EA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4877da80345644a4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234081B95B2D4E84D40C3BF787DC35" ma:contentTypeVersion="10" ma:contentTypeDescription="Crie um novo documento." ma:contentTypeScope="" ma:versionID="db6bac4b529e3f6b10c48f96bf14a479">
  <xsd:schema xmlns:xsd="http://www.w3.org/2001/XMLSchema" xmlns:xs="http://www.w3.org/2001/XMLSchema" xmlns:p="http://schemas.microsoft.com/office/2006/metadata/properties" xmlns:ns2="78d1c1ea-81fc-44b1-a2dd-0937dca27a65" xmlns:ns3="694e49e0-2d0e-4094-9ddb-014a03f90dce" targetNamespace="http://schemas.microsoft.com/office/2006/metadata/properties" ma:root="true" ma:fieldsID="9ad87d50332b83697c7a31e756301e66" ns2:_="" ns3:_="">
    <xsd:import namespace="78d1c1ea-81fc-44b1-a2dd-0937dca27a65"/>
    <xsd:import namespace="694e49e0-2d0e-4094-9ddb-014a03f90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c1ea-81fc-44b1-a2dd-0937dca27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49e0-2d0e-4094-9ddb-014a03f90dc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7433e58-8d84-45f2-a10d-ccb0844e2ae8}" ma:internalName="TaxCatchAll" ma:showField="CatchAllData" ma:web="694e49e0-2d0e-4094-9ddb-014a03f90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4e49e0-2d0e-4094-9ddb-014a03f90dce" xsi:nil="true"/>
    <lcf76f155ced4ddcb4097134ff3c332f xmlns="78d1c1ea-81fc-44b1-a2dd-0937dca27a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FD1297-30CA-44FB-830A-8BCEA025739A}"/>
</file>

<file path=customXml/itemProps2.xml><?xml version="1.0" encoding="utf-8"?>
<ds:datastoreItem xmlns:ds="http://schemas.openxmlformats.org/officeDocument/2006/customXml" ds:itemID="{71A29A77-9DEC-4C74-B01B-38ED25B92298}"/>
</file>

<file path=customXml/itemProps3.xml><?xml version="1.0" encoding="utf-8"?>
<ds:datastoreItem xmlns:ds="http://schemas.openxmlformats.org/officeDocument/2006/customXml" ds:itemID="{9240C48C-68A6-4B5E-A105-1A0CCDDD74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Aparecido Mouco Junior</dc:creator>
  <cp:keywords/>
  <dc:description/>
  <cp:lastModifiedBy>KAUA HENRIQUE DA SILVA ARAUJO</cp:lastModifiedBy>
  <cp:revision>2</cp:revision>
  <dcterms:created xsi:type="dcterms:W3CDTF">2023-09-11T17:56:00Z</dcterms:created>
  <dcterms:modified xsi:type="dcterms:W3CDTF">2023-09-12T12:24:18Z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0x0101004E234081B95B2D4E84D40C3BF787DC35</vt:lpwstr>
  </property>
</Properties>
</file>