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B36D" w14:textId="77777777" w:rsidR="002F289F" w:rsidRPr="002F289F" w:rsidRDefault="002F289F" w:rsidP="002F289F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</w:pPr>
      <w:r w:rsidRPr="002F289F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  <w:t xml:space="preserve">Implementação sobre Tabela </w:t>
      </w:r>
      <w:proofErr w:type="spellStart"/>
      <w:r w:rsidRPr="002F289F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  <w:t>Hash</w:t>
      </w:r>
      <w:proofErr w:type="spellEnd"/>
      <w:r w:rsidRPr="002F289F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  <w:t xml:space="preserve"> (Compensação de Feriado)</w:t>
      </w:r>
    </w:p>
    <w:p w14:paraId="1D4B31A8" w14:textId="5957982D" w:rsidR="00177655" w:rsidRDefault="002F289F">
      <w:r>
        <w:object w:dxaOrig="985" w:dyaOrig="816" w14:anchorId="1075E3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40.5pt" o:ole="">
            <v:imagedata r:id="rId4" o:title=""/>
          </v:shape>
          <o:OLEObject Type="Embed" ProgID="Package" ShapeID="_x0000_i1025" DrawAspect="Content" ObjectID="_1762571336" r:id="rId5"/>
        </w:object>
      </w:r>
    </w:p>
    <w:sectPr w:rsidR="0017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9F"/>
    <w:rsid w:val="00177655"/>
    <w:rsid w:val="002D0BD4"/>
    <w:rsid w:val="002F289F"/>
    <w:rsid w:val="00627A78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E6BB"/>
  <w15:chartTrackingRefBased/>
  <w15:docId w15:val="{83BBBFDD-326E-4957-86D9-BBF71EB8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2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28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2023-11-26T15:09:00Z</dcterms:created>
  <dcterms:modified xsi:type="dcterms:W3CDTF">2023-11-27T09:22:00Z</dcterms:modified>
</cp:coreProperties>
</file>