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0F6" w:rsidRDefault="00B910F6" w:rsidP="00B910F6">
      <w:pPr>
        <w:spacing w:after="0" w:line="240" w:lineRule="auto"/>
        <w:jc w:val="center"/>
        <w:rPr>
          <w:b/>
        </w:rPr>
      </w:pPr>
      <w:r>
        <w:rPr>
          <w:b/>
        </w:rPr>
        <w:t>UNIVERSIDAD TECNOLÓGICA DE QUERÉTARO</w:t>
      </w:r>
    </w:p>
    <w:p w:rsidR="00B910F6" w:rsidRPr="0018437C" w:rsidRDefault="00B910F6" w:rsidP="00B910F6">
      <w:pPr>
        <w:pStyle w:val="Title"/>
        <w:jc w:val="center"/>
        <w:rPr>
          <w:rFonts w:ascii="Franklin Gothic Medium Cond" w:hAnsi="Franklin Gothic Medium Cond"/>
          <w:sz w:val="48"/>
        </w:rPr>
      </w:pPr>
    </w:p>
    <w:p w:rsidR="00B910F6" w:rsidRPr="0018437C" w:rsidRDefault="00B910F6" w:rsidP="00B910F6">
      <w:pPr>
        <w:pStyle w:val="Title"/>
        <w:jc w:val="center"/>
        <w:rPr>
          <w:rFonts w:ascii="Franklin Gothic Medium Cond" w:hAnsi="Franklin Gothic Medium Cond"/>
          <w:sz w:val="48"/>
        </w:rPr>
      </w:pPr>
      <w:r>
        <w:rPr>
          <w:noProof/>
          <w:lang w:eastAsia="es-MX"/>
        </w:rPr>
        <w:drawing>
          <wp:anchor distT="0" distB="0" distL="0" distR="0" simplePos="0" relativeHeight="251659264" behindDoc="1" locked="0" layoutInCell="1" allowOverlap="1" wp14:anchorId="519C283D" wp14:editId="6EC08459">
            <wp:simplePos x="0" y="0"/>
            <wp:positionH relativeFrom="margin">
              <wp:align>center</wp:align>
            </wp:positionH>
            <wp:positionV relativeFrom="paragraph">
              <wp:posOffset>229235</wp:posOffset>
            </wp:positionV>
            <wp:extent cx="989965" cy="1240790"/>
            <wp:effectExtent l="0" t="0" r="635" b="0"/>
            <wp:wrapTight wrapText="bothSides">
              <wp:wrapPolygon edited="0">
                <wp:start x="0" y="0"/>
                <wp:lineTo x="0" y="21224"/>
                <wp:lineTo x="21198" y="21224"/>
                <wp:lineTo x="21198" y="0"/>
                <wp:lineTo x="0" y="0"/>
              </wp:wrapPolygon>
            </wp:wrapTight>
            <wp:docPr id="5" name="Imagen 5"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www.faedpyme.upct.es/logouniversidades/Universidad-Tecnologica-de-Queretaro.jpg"/>
                    <pic:cNvPicPr>
                      <a:picLocks noChangeAspect="1" noChangeArrowheads="1"/>
                    </pic:cNvPicPr>
                  </pic:nvPicPr>
                  <pic:blipFill>
                    <a:blip r:embed="rId8"/>
                    <a:stretch>
                      <a:fillRect/>
                    </a:stretch>
                  </pic:blipFill>
                  <pic:spPr bwMode="auto">
                    <a:xfrm>
                      <a:off x="0" y="0"/>
                      <a:ext cx="989965" cy="1240790"/>
                    </a:xfrm>
                    <a:prstGeom prst="rect">
                      <a:avLst/>
                    </a:prstGeom>
                  </pic:spPr>
                </pic:pic>
              </a:graphicData>
            </a:graphic>
          </wp:anchor>
        </w:drawing>
      </w:r>
    </w:p>
    <w:p w:rsidR="00B910F6" w:rsidRPr="0018437C" w:rsidRDefault="00B910F6" w:rsidP="00B910F6">
      <w:pPr>
        <w:pStyle w:val="Title"/>
        <w:jc w:val="center"/>
        <w:rPr>
          <w:rFonts w:ascii="Franklin Gothic Medium Cond" w:hAnsi="Franklin Gothic Medium Cond"/>
          <w:sz w:val="48"/>
        </w:rPr>
      </w:pPr>
    </w:p>
    <w:p w:rsidR="00B910F6" w:rsidRPr="0018437C" w:rsidRDefault="00B910F6" w:rsidP="00B910F6">
      <w:pPr>
        <w:pStyle w:val="Title"/>
        <w:jc w:val="center"/>
        <w:rPr>
          <w:rFonts w:ascii="Franklin Gothic Medium Cond" w:hAnsi="Franklin Gothic Medium Cond"/>
          <w:sz w:val="48"/>
        </w:rPr>
      </w:pPr>
    </w:p>
    <w:p w:rsidR="00B910F6" w:rsidRPr="0018437C" w:rsidRDefault="00B910F6" w:rsidP="00B910F6">
      <w:pPr>
        <w:pStyle w:val="Title"/>
        <w:jc w:val="center"/>
        <w:rPr>
          <w:rFonts w:ascii="Franklin Gothic Medium Cond" w:hAnsi="Franklin Gothic Medium Cond"/>
          <w:sz w:val="48"/>
        </w:rPr>
      </w:pPr>
    </w:p>
    <w:p w:rsidR="00B910F6" w:rsidRPr="0018437C" w:rsidRDefault="00B910F6" w:rsidP="00B910F6">
      <w:pPr>
        <w:pStyle w:val="Title"/>
        <w:jc w:val="center"/>
        <w:rPr>
          <w:rFonts w:ascii="Franklin Gothic Medium Cond" w:hAnsi="Franklin Gothic Medium Cond"/>
          <w:sz w:val="48"/>
        </w:rPr>
      </w:pPr>
    </w:p>
    <w:p w:rsidR="00B910F6" w:rsidRPr="0018437C" w:rsidRDefault="00B910F6" w:rsidP="00B910F6"/>
    <w:p w:rsidR="00B910F6" w:rsidRPr="0018437C" w:rsidRDefault="00B910F6" w:rsidP="00B910F6">
      <w:pPr>
        <w:pStyle w:val="Title"/>
        <w:jc w:val="center"/>
        <w:rPr>
          <w:rFonts w:ascii="Franklin Gothic Medium Cond" w:hAnsi="Franklin Gothic Medium Cond"/>
          <w:sz w:val="48"/>
        </w:rPr>
      </w:pPr>
      <w:r w:rsidRPr="0018437C">
        <w:rPr>
          <w:rFonts w:ascii="Franklin Gothic Medium Cond" w:hAnsi="Franklin Gothic Medium Cond"/>
          <w:sz w:val="48"/>
        </w:rPr>
        <w:t>SOFTWARE DESIGN DOCUMENT FOR</w:t>
      </w:r>
    </w:p>
    <w:p w:rsidR="00B910F6" w:rsidRPr="001F0F53" w:rsidRDefault="00B910F6" w:rsidP="00B910F6">
      <w:pPr>
        <w:pStyle w:val="Title"/>
        <w:jc w:val="center"/>
        <w:rPr>
          <w:rFonts w:ascii="Franklin Gothic Medium Cond" w:hAnsi="Franklin Gothic Medium Cond"/>
          <w:sz w:val="48"/>
          <w:lang w:val="en-US"/>
        </w:rPr>
      </w:pPr>
      <w:r w:rsidRPr="0018437C">
        <w:rPr>
          <w:rFonts w:ascii="Franklin Gothic Medium Cond" w:hAnsi="Franklin Gothic Medium Cond"/>
          <w:sz w:val="48"/>
        </w:rPr>
        <w:t xml:space="preserve"> </w:t>
      </w:r>
      <w:r>
        <w:rPr>
          <w:rFonts w:ascii="Franklin Gothic Medium Cond" w:hAnsi="Franklin Gothic Medium Cond"/>
          <w:sz w:val="48"/>
          <w:lang w:val="en-US"/>
        </w:rPr>
        <w:t>THE DC MOTOR SPEED CONTROLLER</w:t>
      </w:r>
    </w:p>
    <w:p w:rsidR="00B910F6" w:rsidRDefault="00B910F6" w:rsidP="00B910F6">
      <w:pPr>
        <w:jc w:val="center"/>
        <w:rPr>
          <w:rFonts w:ascii="Franklin Gothic Medium Cond" w:hAnsi="Franklin Gothic Medium Cond"/>
          <w:lang w:val="en-US"/>
        </w:rPr>
      </w:pPr>
    </w:p>
    <w:p w:rsidR="00B910F6" w:rsidRPr="0018437C" w:rsidRDefault="00B910F6" w:rsidP="00B910F6">
      <w:pPr>
        <w:jc w:val="center"/>
        <w:rPr>
          <w:noProof/>
          <w:lang w:val="en-US" w:eastAsia="es-MX"/>
        </w:rPr>
      </w:pPr>
    </w:p>
    <w:p w:rsidR="00B910F6" w:rsidRDefault="00B910F6" w:rsidP="00B910F6">
      <w:pPr>
        <w:jc w:val="center"/>
        <w:rPr>
          <w:lang w:val="en-US"/>
        </w:rPr>
      </w:pPr>
    </w:p>
    <w:p w:rsidR="00B910F6" w:rsidRDefault="00B910F6" w:rsidP="00B910F6">
      <w:pPr>
        <w:jc w:val="center"/>
        <w:rPr>
          <w:rFonts w:ascii="Franklin Gothic Medium" w:hAnsi="Franklin Gothic Medium"/>
          <w:sz w:val="28"/>
          <w:lang w:val="en-US"/>
        </w:rPr>
      </w:pPr>
      <w:r w:rsidRPr="004A2AE7">
        <w:rPr>
          <w:rFonts w:ascii="Franklin Gothic Medium" w:hAnsi="Franklin Gothic Medium"/>
          <w:sz w:val="28"/>
          <w:lang w:val="en-US"/>
        </w:rPr>
        <w:t>Embedded Software Course</w:t>
      </w:r>
    </w:p>
    <w:p w:rsidR="00B910F6" w:rsidRPr="004A2AE7" w:rsidRDefault="00B910F6" w:rsidP="00B910F6">
      <w:pPr>
        <w:jc w:val="center"/>
        <w:rPr>
          <w:rFonts w:ascii="Franklin Gothic Medium" w:hAnsi="Franklin Gothic Medium"/>
          <w:sz w:val="28"/>
          <w:lang w:val="en-US"/>
        </w:rPr>
      </w:pPr>
    </w:p>
    <w:p w:rsidR="00B910F6" w:rsidRPr="0018437C" w:rsidRDefault="00B910F6" w:rsidP="00B910F6">
      <w:pPr>
        <w:jc w:val="center"/>
        <w:rPr>
          <w:rFonts w:ascii="Franklin Gothic Medium" w:hAnsi="Franklin Gothic Medium"/>
        </w:rPr>
      </w:pPr>
      <w:r w:rsidRPr="004A2AE7">
        <w:rPr>
          <w:rFonts w:ascii="Franklin Gothic Medium" w:eastAsiaTheme="majorEastAsia" w:hAnsi="Franklin Gothic Medium" w:cstheme="majorBidi"/>
          <w:spacing w:val="-10"/>
          <w:kern w:val="28"/>
          <w:sz w:val="36"/>
          <w:szCs w:val="56"/>
          <w:lang w:val="en-US"/>
        </w:rPr>
        <w:t xml:space="preserve"> </w:t>
      </w:r>
      <w:r w:rsidRPr="0018437C">
        <w:rPr>
          <w:rFonts w:ascii="Franklin Gothic Medium" w:hAnsi="Franklin Gothic Medium"/>
        </w:rPr>
        <w:t>Ugarte, Gabriela</w:t>
      </w:r>
    </w:p>
    <w:p w:rsidR="00B910F6" w:rsidRPr="0018437C" w:rsidRDefault="00B910F6" w:rsidP="00B910F6">
      <w:pPr>
        <w:jc w:val="center"/>
        <w:rPr>
          <w:rFonts w:ascii="Franklin Gothic Medium" w:hAnsi="Franklin Gothic Medium"/>
        </w:rPr>
      </w:pPr>
      <w:r w:rsidRPr="0018437C">
        <w:rPr>
          <w:rFonts w:ascii="Franklin Gothic Medium" w:hAnsi="Franklin Gothic Medium"/>
        </w:rPr>
        <w:t>Chavez, Jose Luis</w:t>
      </w:r>
    </w:p>
    <w:p w:rsidR="00B910F6" w:rsidRPr="0018437C" w:rsidRDefault="00B910F6" w:rsidP="00B910F6">
      <w:pPr>
        <w:jc w:val="center"/>
      </w:pPr>
    </w:p>
    <w:p w:rsidR="00B910F6" w:rsidRPr="0018437C" w:rsidRDefault="00B910F6" w:rsidP="00B910F6">
      <w:pPr>
        <w:pStyle w:val="Title"/>
        <w:jc w:val="center"/>
        <w:rPr>
          <w:rFonts w:ascii="Franklin Gothic Medium" w:eastAsiaTheme="minorHAnsi" w:hAnsi="Franklin Gothic Medium" w:cstheme="minorBidi"/>
          <w:spacing w:val="0"/>
          <w:kern w:val="0"/>
          <w:sz w:val="22"/>
          <w:szCs w:val="22"/>
        </w:rPr>
      </w:pPr>
      <w:r w:rsidRPr="0018437C">
        <w:rPr>
          <w:rFonts w:ascii="Franklin Gothic Medium" w:eastAsiaTheme="minorHAnsi" w:hAnsi="Franklin Gothic Medium" w:cstheme="minorBidi"/>
          <w:spacing w:val="0"/>
          <w:kern w:val="0"/>
          <w:sz w:val="22"/>
          <w:szCs w:val="22"/>
        </w:rPr>
        <w:t>31/10/2019</w:t>
      </w:r>
    </w:p>
    <w:p w:rsidR="00B910F6" w:rsidRPr="0018437C" w:rsidRDefault="00B910F6" w:rsidP="00B910F6">
      <w:pPr>
        <w:rPr>
          <w:rFonts w:ascii="Franklin Gothic Medium Cond" w:hAnsi="Franklin Gothic Medium Cond"/>
        </w:rPr>
      </w:pPr>
    </w:p>
    <w:p w:rsidR="00B910F6" w:rsidRPr="0018437C" w:rsidRDefault="00B910F6" w:rsidP="00B910F6">
      <w:pPr>
        <w:jc w:val="center"/>
        <w:rPr>
          <w:rFonts w:ascii="Franklin Gothic Medium Cond" w:eastAsiaTheme="majorEastAsia" w:hAnsi="Franklin Gothic Medium Cond" w:cs="Times New Roman"/>
          <w:spacing w:val="-10"/>
          <w:kern w:val="28"/>
          <w:sz w:val="28"/>
          <w:szCs w:val="56"/>
        </w:rPr>
      </w:pPr>
    </w:p>
    <w:p w:rsidR="00B910F6" w:rsidRPr="0018437C" w:rsidRDefault="00B910F6" w:rsidP="00B910F6">
      <w:pPr>
        <w:jc w:val="center"/>
        <w:rPr>
          <w:rFonts w:ascii="Franklin Gothic Medium Cond" w:eastAsiaTheme="majorEastAsia" w:hAnsi="Franklin Gothic Medium Cond" w:cs="Times New Roman"/>
          <w:spacing w:val="-10"/>
          <w:kern w:val="28"/>
          <w:sz w:val="28"/>
          <w:szCs w:val="56"/>
        </w:rPr>
      </w:pPr>
    </w:p>
    <w:p w:rsidR="00B910F6" w:rsidRPr="0018437C" w:rsidRDefault="00B910F6" w:rsidP="00B910F6">
      <w:pPr>
        <w:jc w:val="center"/>
        <w:rPr>
          <w:rFonts w:ascii="Franklin Gothic Medium Cond" w:eastAsiaTheme="majorEastAsia" w:hAnsi="Franklin Gothic Medium Cond" w:cs="Times New Roman"/>
          <w:spacing w:val="-10"/>
          <w:kern w:val="28"/>
          <w:sz w:val="28"/>
          <w:szCs w:val="56"/>
        </w:rPr>
      </w:pPr>
    </w:p>
    <w:p w:rsidR="00B910F6" w:rsidRPr="0018437C" w:rsidRDefault="00B910F6" w:rsidP="00B910F6">
      <w:pPr>
        <w:jc w:val="center"/>
        <w:rPr>
          <w:rFonts w:ascii="Franklin Gothic Medium Cond" w:eastAsiaTheme="majorEastAsia" w:hAnsi="Franklin Gothic Medium Cond" w:cs="Times New Roman"/>
          <w:spacing w:val="-10"/>
          <w:kern w:val="28"/>
          <w:sz w:val="28"/>
          <w:szCs w:val="56"/>
        </w:rPr>
      </w:pPr>
    </w:p>
    <w:p w:rsidR="00B910F6" w:rsidRPr="0018437C" w:rsidRDefault="00B910F6" w:rsidP="00B910F6">
      <w:pPr>
        <w:jc w:val="both"/>
      </w:pPr>
    </w:p>
    <w:p w:rsidR="00B910F6" w:rsidRPr="0018437C" w:rsidRDefault="00B910F6" w:rsidP="00B910F6">
      <w:pPr>
        <w:jc w:val="both"/>
      </w:pPr>
    </w:p>
    <w:p w:rsidR="00440CDF" w:rsidRDefault="00440CDF" w:rsidP="00B910F6"/>
    <w:p w:rsidR="00B910F6" w:rsidRDefault="00B910F6" w:rsidP="00B910F6"/>
    <w:p w:rsidR="00B910F6" w:rsidRPr="001F0F53" w:rsidRDefault="00B910F6" w:rsidP="00B910F6">
      <w:pPr>
        <w:pStyle w:val="Heading2"/>
        <w:rPr>
          <w:lang w:val="en-US"/>
        </w:rPr>
      </w:pPr>
      <w:bookmarkStart w:id="0" w:name="_Toc22985276"/>
      <w:bookmarkStart w:id="1" w:name="_Toc23372207"/>
      <w:r w:rsidRPr="001F0F53">
        <w:rPr>
          <w:lang w:val="en-US"/>
        </w:rPr>
        <w:t xml:space="preserve">RECORD OF </w:t>
      </w:r>
      <w:r w:rsidRPr="0018437C">
        <w:rPr>
          <w:lang w:val="en-US"/>
        </w:rPr>
        <w:t>CHANGES</w:t>
      </w:r>
      <w:bookmarkEnd w:id="0"/>
      <w:bookmarkEnd w:id="1"/>
    </w:p>
    <w:p w:rsidR="00B910F6" w:rsidRPr="001F0F53" w:rsidRDefault="00B910F6" w:rsidP="00B910F6">
      <w:pPr>
        <w:jc w:val="both"/>
        <w:rPr>
          <w:lang w:val="en-US"/>
        </w:rPr>
      </w:pPr>
      <w:r w:rsidRPr="001F0F53">
        <w:rPr>
          <w:lang w:val="en-US"/>
        </w:rPr>
        <w:t>*</w:t>
      </w:r>
      <w:r w:rsidRPr="001F0F53">
        <w:rPr>
          <w:b/>
          <w:lang w:val="en-US"/>
        </w:rPr>
        <w:t>A-</w:t>
      </w:r>
      <w:r w:rsidRPr="001F0F53">
        <w:rPr>
          <w:lang w:val="en-US"/>
        </w:rPr>
        <w:t xml:space="preserve"> ADDED </w:t>
      </w:r>
      <w:r w:rsidRPr="001F0F53">
        <w:rPr>
          <w:b/>
          <w:lang w:val="en-US"/>
        </w:rPr>
        <w:t>M</w:t>
      </w:r>
      <w:r w:rsidRPr="001F0F53">
        <w:rPr>
          <w:lang w:val="en-US"/>
        </w:rPr>
        <w:t xml:space="preserve">-MODIFIED </w:t>
      </w:r>
      <w:r w:rsidRPr="001F0F53">
        <w:rPr>
          <w:b/>
          <w:lang w:val="en-US"/>
        </w:rPr>
        <w:t>D</w:t>
      </w:r>
      <w:r>
        <w:rPr>
          <w:lang w:val="en-US"/>
        </w:rPr>
        <w:t>-DELETED</w:t>
      </w:r>
    </w:p>
    <w:tbl>
      <w:tblPr>
        <w:tblStyle w:val="TableGrid"/>
        <w:tblW w:w="8964" w:type="dxa"/>
        <w:tblLook w:val="04A0" w:firstRow="1" w:lastRow="0" w:firstColumn="1" w:lastColumn="0" w:noHBand="0" w:noVBand="1"/>
      </w:tblPr>
      <w:tblGrid>
        <w:gridCol w:w="1366"/>
        <w:gridCol w:w="1321"/>
        <w:gridCol w:w="1602"/>
        <w:gridCol w:w="1643"/>
        <w:gridCol w:w="1693"/>
        <w:gridCol w:w="1339"/>
      </w:tblGrid>
      <w:tr w:rsidR="00B910F6" w:rsidTr="0018437C">
        <w:trPr>
          <w:trHeight w:val="504"/>
        </w:trPr>
        <w:tc>
          <w:tcPr>
            <w:tcW w:w="1366" w:type="dxa"/>
          </w:tcPr>
          <w:p w:rsidR="00B910F6" w:rsidRPr="001F0F53" w:rsidRDefault="00B910F6" w:rsidP="0018437C">
            <w:pPr>
              <w:jc w:val="both"/>
              <w:rPr>
                <w:b/>
              </w:rPr>
            </w:pPr>
            <w:r w:rsidRPr="001F0F53">
              <w:rPr>
                <w:b/>
              </w:rPr>
              <w:t>VERSION NUMBER</w:t>
            </w:r>
          </w:p>
        </w:tc>
        <w:tc>
          <w:tcPr>
            <w:tcW w:w="1321" w:type="dxa"/>
          </w:tcPr>
          <w:p w:rsidR="00B910F6" w:rsidRPr="001F0F53" w:rsidRDefault="00B910F6" w:rsidP="0018437C">
            <w:pPr>
              <w:jc w:val="both"/>
              <w:rPr>
                <w:b/>
              </w:rPr>
            </w:pPr>
            <w:r w:rsidRPr="001F0F53">
              <w:rPr>
                <w:b/>
              </w:rPr>
              <w:t>DATE</w:t>
            </w:r>
          </w:p>
        </w:tc>
        <w:tc>
          <w:tcPr>
            <w:tcW w:w="1602" w:type="dxa"/>
          </w:tcPr>
          <w:p w:rsidR="00B910F6" w:rsidRPr="001F0F53" w:rsidRDefault="00B910F6" w:rsidP="0018437C">
            <w:pPr>
              <w:jc w:val="both"/>
              <w:rPr>
                <w:b/>
                <w:lang w:val="en-US"/>
              </w:rPr>
            </w:pPr>
            <w:r w:rsidRPr="001F0F53">
              <w:rPr>
                <w:b/>
                <w:lang w:val="en-US"/>
              </w:rPr>
              <w:t>NUMBER OF FIGURE, TABLE, OR PARAGRAPH</w:t>
            </w:r>
          </w:p>
        </w:tc>
        <w:tc>
          <w:tcPr>
            <w:tcW w:w="1643" w:type="dxa"/>
          </w:tcPr>
          <w:p w:rsidR="00B910F6" w:rsidRPr="001F0F53" w:rsidRDefault="00B910F6" w:rsidP="0018437C">
            <w:pPr>
              <w:jc w:val="both"/>
              <w:rPr>
                <w:b/>
              </w:rPr>
            </w:pPr>
            <w:r w:rsidRPr="001F0F53">
              <w:rPr>
                <w:b/>
              </w:rPr>
              <w:t>A *</w:t>
            </w:r>
          </w:p>
          <w:p w:rsidR="00B910F6" w:rsidRPr="001F0F53" w:rsidRDefault="00B910F6" w:rsidP="0018437C">
            <w:pPr>
              <w:jc w:val="both"/>
              <w:rPr>
                <w:b/>
              </w:rPr>
            </w:pPr>
            <w:r w:rsidRPr="001F0F53">
              <w:rPr>
                <w:b/>
              </w:rPr>
              <w:t>M</w:t>
            </w:r>
          </w:p>
          <w:p w:rsidR="00B910F6" w:rsidRPr="001F0F53" w:rsidRDefault="00B910F6" w:rsidP="0018437C">
            <w:pPr>
              <w:jc w:val="both"/>
              <w:rPr>
                <w:b/>
              </w:rPr>
            </w:pPr>
            <w:r w:rsidRPr="001F0F53">
              <w:rPr>
                <w:b/>
              </w:rPr>
              <w:t>D</w:t>
            </w:r>
          </w:p>
        </w:tc>
        <w:tc>
          <w:tcPr>
            <w:tcW w:w="1693" w:type="dxa"/>
          </w:tcPr>
          <w:p w:rsidR="00B910F6" w:rsidRPr="001F0F53" w:rsidRDefault="00B910F6" w:rsidP="0018437C">
            <w:pPr>
              <w:jc w:val="both"/>
              <w:rPr>
                <w:b/>
              </w:rPr>
            </w:pPr>
            <w:r w:rsidRPr="001F0F53">
              <w:rPr>
                <w:b/>
              </w:rPr>
              <w:t>TITLE OR BRIEF DESCRIPTION</w:t>
            </w:r>
          </w:p>
        </w:tc>
        <w:tc>
          <w:tcPr>
            <w:tcW w:w="1339" w:type="dxa"/>
          </w:tcPr>
          <w:p w:rsidR="00B910F6" w:rsidRPr="001F0F53" w:rsidRDefault="00B910F6" w:rsidP="0018437C">
            <w:pPr>
              <w:jc w:val="both"/>
              <w:rPr>
                <w:b/>
              </w:rPr>
            </w:pPr>
            <w:r w:rsidRPr="001F0F53">
              <w:rPr>
                <w:b/>
              </w:rPr>
              <w:t xml:space="preserve">Change Request </w:t>
            </w:r>
            <w:proofErr w:type="spellStart"/>
            <w:r w:rsidRPr="001F0F53">
              <w:rPr>
                <w:b/>
              </w:rPr>
              <w:t>Number</w:t>
            </w:r>
            <w:proofErr w:type="spellEnd"/>
          </w:p>
        </w:tc>
      </w:tr>
      <w:tr w:rsidR="00B910F6" w:rsidRPr="00233441" w:rsidTr="0018437C">
        <w:trPr>
          <w:trHeight w:val="510"/>
        </w:trPr>
        <w:tc>
          <w:tcPr>
            <w:tcW w:w="1366" w:type="dxa"/>
          </w:tcPr>
          <w:p w:rsidR="00B910F6" w:rsidRDefault="00B910F6" w:rsidP="0018437C">
            <w:pPr>
              <w:jc w:val="both"/>
            </w:pPr>
            <w:r>
              <w:t>1</w:t>
            </w:r>
          </w:p>
        </w:tc>
        <w:tc>
          <w:tcPr>
            <w:tcW w:w="1321" w:type="dxa"/>
          </w:tcPr>
          <w:p w:rsidR="00B910F6" w:rsidRDefault="00B910F6" w:rsidP="0018437C">
            <w:pPr>
              <w:jc w:val="both"/>
            </w:pPr>
            <w:r>
              <w:t>14/09/2019</w:t>
            </w:r>
          </w:p>
        </w:tc>
        <w:tc>
          <w:tcPr>
            <w:tcW w:w="1602" w:type="dxa"/>
          </w:tcPr>
          <w:p w:rsidR="00B910F6" w:rsidRDefault="00B910F6" w:rsidP="0018437C">
            <w:pPr>
              <w:jc w:val="both"/>
            </w:pPr>
          </w:p>
        </w:tc>
        <w:tc>
          <w:tcPr>
            <w:tcW w:w="1643" w:type="dxa"/>
          </w:tcPr>
          <w:p w:rsidR="00B910F6" w:rsidRPr="003804E4" w:rsidRDefault="003804E4" w:rsidP="003804E4">
            <w:pPr>
              <w:jc w:val="both"/>
              <w:rPr>
                <w:lang w:val="en-US"/>
              </w:rPr>
            </w:pPr>
            <w:r w:rsidRPr="003804E4">
              <w:rPr>
                <w:b/>
                <w:lang w:val="en-US"/>
              </w:rPr>
              <w:t>A</w:t>
            </w:r>
            <w:r w:rsidRPr="003804E4">
              <w:rPr>
                <w:lang w:val="en-US"/>
              </w:rPr>
              <w:t>-Adding Scope and Doc</w:t>
            </w:r>
            <w:r>
              <w:rPr>
                <w:lang w:val="en-US"/>
              </w:rPr>
              <w:t>ument Overview and Design subsections</w:t>
            </w:r>
          </w:p>
        </w:tc>
        <w:tc>
          <w:tcPr>
            <w:tcW w:w="1693" w:type="dxa"/>
          </w:tcPr>
          <w:p w:rsidR="00B910F6" w:rsidRPr="003804E4" w:rsidRDefault="00B910F6" w:rsidP="0018437C">
            <w:pPr>
              <w:jc w:val="both"/>
              <w:rPr>
                <w:lang w:val="en-US"/>
              </w:rPr>
            </w:pPr>
          </w:p>
        </w:tc>
        <w:tc>
          <w:tcPr>
            <w:tcW w:w="1339" w:type="dxa"/>
          </w:tcPr>
          <w:p w:rsidR="00B910F6" w:rsidRPr="003804E4" w:rsidRDefault="00B910F6" w:rsidP="0018437C">
            <w:pPr>
              <w:jc w:val="both"/>
              <w:rPr>
                <w:lang w:val="en-US"/>
              </w:rPr>
            </w:pPr>
          </w:p>
        </w:tc>
      </w:tr>
      <w:tr w:rsidR="00B910F6" w:rsidTr="0018437C">
        <w:trPr>
          <w:trHeight w:val="510"/>
        </w:trPr>
        <w:tc>
          <w:tcPr>
            <w:tcW w:w="1366" w:type="dxa"/>
          </w:tcPr>
          <w:p w:rsidR="00B910F6" w:rsidRDefault="00B910F6" w:rsidP="0018437C">
            <w:pPr>
              <w:jc w:val="both"/>
            </w:pPr>
            <w:r>
              <w:t>2</w:t>
            </w:r>
          </w:p>
        </w:tc>
        <w:tc>
          <w:tcPr>
            <w:tcW w:w="1321" w:type="dxa"/>
          </w:tcPr>
          <w:p w:rsidR="00B910F6" w:rsidRDefault="00B910F6" w:rsidP="0018437C">
            <w:pPr>
              <w:jc w:val="both"/>
            </w:pPr>
            <w:r>
              <w:t>28/09/2019</w:t>
            </w:r>
          </w:p>
        </w:tc>
        <w:tc>
          <w:tcPr>
            <w:tcW w:w="1602" w:type="dxa"/>
          </w:tcPr>
          <w:p w:rsidR="00B910F6" w:rsidRDefault="00B910F6" w:rsidP="0018437C">
            <w:pPr>
              <w:jc w:val="both"/>
            </w:pPr>
          </w:p>
        </w:tc>
        <w:tc>
          <w:tcPr>
            <w:tcW w:w="1643" w:type="dxa"/>
          </w:tcPr>
          <w:p w:rsidR="00B910F6" w:rsidRDefault="00B910F6" w:rsidP="0018437C">
            <w:pPr>
              <w:jc w:val="both"/>
            </w:pPr>
          </w:p>
        </w:tc>
        <w:tc>
          <w:tcPr>
            <w:tcW w:w="1693" w:type="dxa"/>
          </w:tcPr>
          <w:p w:rsidR="00B910F6" w:rsidRDefault="00B910F6" w:rsidP="0018437C">
            <w:pPr>
              <w:jc w:val="both"/>
            </w:pPr>
            <w:proofErr w:type="spellStart"/>
            <w:r>
              <w:t>Initial</w:t>
            </w:r>
            <w:proofErr w:type="spellEnd"/>
            <w:r>
              <w:t xml:space="preserve"> </w:t>
            </w:r>
            <w:proofErr w:type="spellStart"/>
            <w:r>
              <w:t>Revision</w:t>
            </w:r>
            <w:proofErr w:type="spellEnd"/>
          </w:p>
        </w:tc>
        <w:tc>
          <w:tcPr>
            <w:tcW w:w="1339" w:type="dxa"/>
          </w:tcPr>
          <w:p w:rsidR="003804E4" w:rsidRDefault="003804E4" w:rsidP="0018437C">
            <w:pPr>
              <w:jc w:val="both"/>
            </w:pPr>
          </w:p>
        </w:tc>
      </w:tr>
      <w:tr w:rsidR="003804E4" w:rsidRPr="00233441" w:rsidTr="0018437C">
        <w:trPr>
          <w:trHeight w:val="510"/>
        </w:trPr>
        <w:tc>
          <w:tcPr>
            <w:tcW w:w="1366" w:type="dxa"/>
          </w:tcPr>
          <w:p w:rsidR="003804E4" w:rsidRDefault="003804E4" w:rsidP="0018437C">
            <w:pPr>
              <w:jc w:val="both"/>
            </w:pPr>
            <w:r>
              <w:t>3</w:t>
            </w:r>
          </w:p>
        </w:tc>
        <w:tc>
          <w:tcPr>
            <w:tcW w:w="1321" w:type="dxa"/>
          </w:tcPr>
          <w:p w:rsidR="003804E4" w:rsidRDefault="003804E4" w:rsidP="0018437C">
            <w:pPr>
              <w:jc w:val="both"/>
            </w:pPr>
            <w:r>
              <w:t>10/20/2019</w:t>
            </w:r>
          </w:p>
        </w:tc>
        <w:tc>
          <w:tcPr>
            <w:tcW w:w="1602" w:type="dxa"/>
          </w:tcPr>
          <w:p w:rsidR="003804E4" w:rsidRDefault="003804E4" w:rsidP="0018437C">
            <w:pPr>
              <w:jc w:val="both"/>
            </w:pPr>
          </w:p>
        </w:tc>
        <w:tc>
          <w:tcPr>
            <w:tcW w:w="1643" w:type="dxa"/>
          </w:tcPr>
          <w:p w:rsidR="003804E4" w:rsidRPr="00D467A7" w:rsidRDefault="00D467A7" w:rsidP="0018437C">
            <w:pPr>
              <w:jc w:val="both"/>
              <w:rPr>
                <w:lang w:val="en-US"/>
              </w:rPr>
            </w:pPr>
            <w:r w:rsidRPr="00D467A7">
              <w:rPr>
                <w:b/>
                <w:lang w:val="en-US"/>
              </w:rPr>
              <w:t>A</w:t>
            </w:r>
            <w:r w:rsidRPr="00D467A7">
              <w:rPr>
                <w:lang w:val="en-US"/>
              </w:rPr>
              <w:t>-Adding all Diagram f</w:t>
            </w:r>
            <w:r>
              <w:rPr>
                <w:lang w:val="en-US"/>
              </w:rPr>
              <w:t>igures</w:t>
            </w:r>
          </w:p>
        </w:tc>
        <w:tc>
          <w:tcPr>
            <w:tcW w:w="1693" w:type="dxa"/>
          </w:tcPr>
          <w:p w:rsidR="003804E4" w:rsidRPr="00D467A7" w:rsidRDefault="003804E4" w:rsidP="0018437C">
            <w:pPr>
              <w:jc w:val="both"/>
              <w:rPr>
                <w:lang w:val="en-US"/>
              </w:rPr>
            </w:pPr>
          </w:p>
        </w:tc>
        <w:tc>
          <w:tcPr>
            <w:tcW w:w="1339" w:type="dxa"/>
          </w:tcPr>
          <w:p w:rsidR="003804E4" w:rsidRPr="00D467A7" w:rsidRDefault="003804E4" w:rsidP="0018437C">
            <w:pPr>
              <w:jc w:val="both"/>
              <w:rPr>
                <w:lang w:val="en-US"/>
              </w:rPr>
            </w:pPr>
          </w:p>
        </w:tc>
        <w:bookmarkStart w:id="2" w:name="_GoBack"/>
        <w:bookmarkEnd w:id="2"/>
      </w:tr>
      <w:tr w:rsidR="003804E4" w:rsidTr="0018437C">
        <w:trPr>
          <w:trHeight w:val="510"/>
        </w:trPr>
        <w:tc>
          <w:tcPr>
            <w:tcW w:w="1366" w:type="dxa"/>
          </w:tcPr>
          <w:p w:rsidR="003804E4" w:rsidRDefault="003804E4" w:rsidP="0018437C">
            <w:pPr>
              <w:jc w:val="both"/>
            </w:pPr>
            <w:r>
              <w:t>3</w:t>
            </w:r>
          </w:p>
        </w:tc>
        <w:tc>
          <w:tcPr>
            <w:tcW w:w="1321" w:type="dxa"/>
          </w:tcPr>
          <w:p w:rsidR="003804E4" w:rsidRDefault="003804E4" w:rsidP="0018437C">
            <w:pPr>
              <w:jc w:val="both"/>
            </w:pPr>
            <w:r>
              <w:t>10/28/2019</w:t>
            </w:r>
          </w:p>
        </w:tc>
        <w:tc>
          <w:tcPr>
            <w:tcW w:w="1602" w:type="dxa"/>
          </w:tcPr>
          <w:p w:rsidR="003804E4" w:rsidRDefault="003804E4" w:rsidP="0018437C">
            <w:pPr>
              <w:jc w:val="both"/>
            </w:pPr>
          </w:p>
        </w:tc>
        <w:tc>
          <w:tcPr>
            <w:tcW w:w="1643" w:type="dxa"/>
          </w:tcPr>
          <w:p w:rsidR="003804E4" w:rsidRDefault="003804E4" w:rsidP="0018437C">
            <w:pPr>
              <w:jc w:val="both"/>
            </w:pPr>
          </w:p>
        </w:tc>
        <w:tc>
          <w:tcPr>
            <w:tcW w:w="1693" w:type="dxa"/>
          </w:tcPr>
          <w:p w:rsidR="003804E4" w:rsidRDefault="00D467A7" w:rsidP="0018437C">
            <w:pPr>
              <w:jc w:val="both"/>
            </w:pPr>
            <w:r>
              <w:t xml:space="preserve">Final </w:t>
            </w:r>
            <w:proofErr w:type="spellStart"/>
            <w:r>
              <w:t>Revision</w:t>
            </w:r>
            <w:proofErr w:type="spellEnd"/>
          </w:p>
        </w:tc>
        <w:tc>
          <w:tcPr>
            <w:tcW w:w="1339" w:type="dxa"/>
          </w:tcPr>
          <w:p w:rsidR="003804E4" w:rsidRDefault="003804E4" w:rsidP="0018437C">
            <w:pPr>
              <w:jc w:val="both"/>
            </w:pPr>
          </w:p>
        </w:tc>
      </w:tr>
    </w:tbl>
    <w:p w:rsidR="00B910F6" w:rsidRDefault="00B910F6" w:rsidP="00B910F6"/>
    <w:p w:rsidR="00B910F6" w:rsidRDefault="00B910F6" w:rsidP="00B910F6"/>
    <w:sdt>
      <w:sdtPr>
        <w:rPr>
          <w:rFonts w:asciiTheme="minorHAnsi" w:eastAsiaTheme="minorHAnsi" w:hAnsiTheme="minorHAnsi" w:cstheme="minorBidi"/>
          <w:color w:val="auto"/>
          <w:sz w:val="22"/>
          <w:szCs w:val="22"/>
          <w:lang w:val="es-ES" w:eastAsia="en-US"/>
        </w:rPr>
        <w:id w:val="133380122"/>
        <w:docPartObj>
          <w:docPartGallery w:val="Table of Contents"/>
          <w:docPartUnique/>
        </w:docPartObj>
      </w:sdtPr>
      <w:sdtEndPr>
        <w:rPr>
          <w:b/>
          <w:bCs/>
        </w:rPr>
      </w:sdtEndPr>
      <w:sdtContent>
        <w:p w:rsidR="00B910F6" w:rsidRDefault="00B910F6">
          <w:pPr>
            <w:pStyle w:val="TOCHeading"/>
          </w:pPr>
          <w:r>
            <w:rPr>
              <w:lang w:val="es-ES"/>
            </w:rPr>
            <w:t xml:space="preserve">Table </w:t>
          </w:r>
          <w:proofErr w:type="spellStart"/>
          <w:r>
            <w:rPr>
              <w:lang w:val="es-ES"/>
            </w:rPr>
            <w:t>of</w:t>
          </w:r>
          <w:proofErr w:type="spellEnd"/>
          <w:r>
            <w:rPr>
              <w:lang w:val="es-ES"/>
            </w:rPr>
            <w:t xml:space="preserve"> </w:t>
          </w:r>
          <w:proofErr w:type="spellStart"/>
          <w:r>
            <w:rPr>
              <w:lang w:val="es-ES"/>
            </w:rPr>
            <w:t>Contents</w:t>
          </w:r>
          <w:proofErr w:type="spellEnd"/>
        </w:p>
        <w:p w:rsidR="00D467A7" w:rsidRDefault="00B910F6">
          <w:pPr>
            <w:pStyle w:val="TOC2"/>
            <w:tabs>
              <w:tab w:val="right" w:leader="dot" w:pos="8828"/>
            </w:tabs>
            <w:rPr>
              <w:rFonts w:eastAsiaTheme="minorEastAsia"/>
              <w:noProof/>
              <w:lang w:val="en-US"/>
            </w:rPr>
          </w:pPr>
          <w:r>
            <w:fldChar w:fldCharType="begin"/>
          </w:r>
          <w:r>
            <w:instrText xml:space="preserve"> TOC \o "1-3" \h \z \u </w:instrText>
          </w:r>
          <w:r>
            <w:fldChar w:fldCharType="separate"/>
          </w:r>
          <w:hyperlink w:anchor="_Toc23372207" w:history="1">
            <w:r w:rsidR="00D467A7" w:rsidRPr="005E13A6">
              <w:rPr>
                <w:rStyle w:val="Hyperlink"/>
                <w:noProof/>
                <w:lang w:val="en-US"/>
              </w:rPr>
              <w:t>RECORD OF CHANGES</w:t>
            </w:r>
            <w:r w:rsidR="00D467A7">
              <w:rPr>
                <w:noProof/>
                <w:webHidden/>
              </w:rPr>
              <w:tab/>
            </w:r>
            <w:r w:rsidR="00D467A7">
              <w:rPr>
                <w:noProof/>
                <w:webHidden/>
              </w:rPr>
              <w:fldChar w:fldCharType="begin"/>
            </w:r>
            <w:r w:rsidR="00D467A7">
              <w:rPr>
                <w:noProof/>
                <w:webHidden/>
              </w:rPr>
              <w:instrText xml:space="preserve"> PAGEREF _Toc23372207 \h </w:instrText>
            </w:r>
            <w:r w:rsidR="00D467A7">
              <w:rPr>
                <w:noProof/>
                <w:webHidden/>
              </w:rPr>
            </w:r>
            <w:r w:rsidR="00D467A7">
              <w:rPr>
                <w:noProof/>
                <w:webHidden/>
              </w:rPr>
              <w:fldChar w:fldCharType="separate"/>
            </w:r>
            <w:r w:rsidR="001D7121">
              <w:rPr>
                <w:noProof/>
                <w:webHidden/>
              </w:rPr>
              <w:t>2</w:t>
            </w:r>
            <w:r w:rsidR="00D467A7">
              <w:rPr>
                <w:noProof/>
                <w:webHidden/>
              </w:rPr>
              <w:fldChar w:fldCharType="end"/>
            </w:r>
          </w:hyperlink>
        </w:p>
        <w:p w:rsidR="00D467A7" w:rsidRDefault="0033354B">
          <w:pPr>
            <w:pStyle w:val="TOC1"/>
            <w:tabs>
              <w:tab w:val="right" w:leader="dot" w:pos="8828"/>
            </w:tabs>
            <w:rPr>
              <w:noProof/>
            </w:rPr>
          </w:pPr>
          <w:hyperlink w:anchor="_Toc23372208" w:history="1">
            <w:r w:rsidR="00D467A7" w:rsidRPr="005E13A6">
              <w:rPr>
                <w:rStyle w:val="Hyperlink"/>
                <w:noProof/>
                <w:lang w:val="en-US"/>
              </w:rPr>
              <w:t>SCOPE</w:t>
            </w:r>
            <w:r w:rsidR="00D467A7">
              <w:rPr>
                <w:noProof/>
                <w:webHidden/>
              </w:rPr>
              <w:tab/>
            </w:r>
            <w:r w:rsidR="00D467A7">
              <w:rPr>
                <w:noProof/>
                <w:webHidden/>
              </w:rPr>
              <w:fldChar w:fldCharType="begin"/>
            </w:r>
            <w:r w:rsidR="00D467A7">
              <w:rPr>
                <w:noProof/>
                <w:webHidden/>
              </w:rPr>
              <w:instrText xml:space="preserve"> PAGEREF _Toc23372208 \h </w:instrText>
            </w:r>
            <w:r w:rsidR="00D467A7">
              <w:rPr>
                <w:noProof/>
                <w:webHidden/>
              </w:rPr>
            </w:r>
            <w:r w:rsidR="00D467A7">
              <w:rPr>
                <w:noProof/>
                <w:webHidden/>
              </w:rPr>
              <w:fldChar w:fldCharType="separate"/>
            </w:r>
            <w:r w:rsidR="001D7121">
              <w:rPr>
                <w:noProof/>
                <w:webHidden/>
              </w:rPr>
              <w:t>3</w:t>
            </w:r>
            <w:r w:rsidR="00D467A7">
              <w:rPr>
                <w:noProof/>
                <w:webHidden/>
              </w:rPr>
              <w:fldChar w:fldCharType="end"/>
            </w:r>
          </w:hyperlink>
        </w:p>
        <w:p w:rsidR="00D467A7" w:rsidRDefault="0033354B">
          <w:pPr>
            <w:pStyle w:val="TOC1"/>
            <w:tabs>
              <w:tab w:val="right" w:leader="dot" w:pos="8828"/>
            </w:tabs>
            <w:rPr>
              <w:noProof/>
            </w:rPr>
          </w:pPr>
          <w:hyperlink w:anchor="_Toc23372209" w:history="1">
            <w:r w:rsidR="00D467A7" w:rsidRPr="005E13A6">
              <w:rPr>
                <w:rStyle w:val="Hyperlink"/>
                <w:noProof/>
                <w:lang w:val="en-US"/>
              </w:rPr>
              <w:t>Document Overview</w:t>
            </w:r>
            <w:r w:rsidR="00D467A7">
              <w:rPr>
                <w:noProof/>
                <w:webHidden/>
              </w:rPr>
              <w:tab/>
            </w:r>
            <w:r w:rsidR="00D467A7">
              <w:rPr>
                <w:noProof/>
                <w:webHidden/>
              </w:rPr>
              <w:fldChar w:fldCharType="begin"/>
            </w:r>
            <w:r w:rsidR="00D467A7">
              <w:rPr>
                <w:noProof/>
                <w:webHidden/>
              </w:rPr>
              <w:instrText xml:space="preserve"> PAGEREF _Toc23372209 \h </w:instrText>
            </w:r>
            <w:r w:rsidR="00D467A7">
              <w:rPr>
                <w:noProof/>
                <w:webHidden/>
              </w:rPr>
            </w:r>
            <w:r w:rsidR="00D467A7">
              <w:rPr>
                <w:noProof/>
                <w:webHidden/>
              </w:rPr>
              <w:fldChar w:fldCharType="separate"/>
            </w:r>
            <w:r w:rsidR="001D7121">
              <w:rPr>
                <w:noProof/>
                <w:webHidden/>
              </w:rPr>
              <w:t>3</w:t>
            </w:r>
            <w:r w:rsidR="00D467A7">
              <w:rPr>
                <w:noProof/>
                <w:webHidden/>
              </w:rPr>
              <w:fldChar w:fldCharType="end"/>
            </w:r>
          </w:hyperlink>
        </w:p>
        <w:p w:rsidR="00D467A7" w:rsidRDefault="0033354B">
          <w:pPr>
            <w:pStyle w:val="TOC1"/>
            <w:tabs>
              <w:tab w:val="right" w:leader="dot" w:pos="8828"/>
            </w:tabs>
            <w:rPr>
              <w:noProof/>
            </w:rPr>
          </w:pPr>
          <w:hyperlink w:anchor="_Toc23372210" w:history="1">
            <w:r w:rsidR="00D467A7" w:rsidRPr="005E13A6">
              <w:rPr>
                <w:rStyle w:val="Hyperlink"/>
                <w:noProof/>
                <w:lang w:val="en-US"/>
              </w:rPr>
              <w:t>Design</w:t>
            </w:r>
            <w:r w:rsidR="00D467A7">
              <w:rPr>
                <w:noProof/>
                <w:webHidden/>
              </w:rPr>
              <w:tab/>
            </w:r>
            <w:r w:rsidR="00D467A7">
              <w:rPr>
                <w:noProof/>
                <w:webHidden/>
              </w:rPr>
              <w:fldChar w:fldCharType="begin"/>
            </w:r>
            <w:r w:rsidR="00D467A7">
              <w:rPr>
                <w:noProof/>
                <w:webHidden/>
              </w:rPr>
              <w:instrText xml:space="preserve"> PAGEREF _Toc23372210 \h </w:instrText>
            </w:r>
            <w:r w:rsidR="00D467A7">
              <w:rPr>
                <w:noProof/>
                <w:webHidden/>
              </w:rPr>
            </w:r>
            <w:r w:rsidR="00D467A7">
              <w:rPr>
                <w:noProof/>
                <w:webHidden/>
              </w:rPr>
              <w:fldChar w:fldCharType="separate"/>
            </w:r>
            <w:r w:rsidR="001D7121">
              <w:rPr>
                <w:noProof/>
                <w:webHidden/>
              </w:rPr>
              <w:t>3</w:t>
            </w:r>
            <w:r w:rsidR="00D467A7">
              <w:rPr>
                <w:noProof/>
                <w:webHidden/>
              </w:rPr>
              <w:fldChar w:fldCharType="end"/>
            </w:r>
          </w:hyperlink>
        </w:p>
        <w:p w:rsidR="00D467A7" w:rsidRDefault="0033354B">
          <w:pPr>
            <w:pStyle w:val="TOC2"/>
            <w:tabs>
              <w:tab w:val="right" w:leader="dot" w:pos="8828"/>
            </w:tabs>
            <w:rPr>
              <w:rFonts w:eastAsiaTheme="minorEastAsia"/>
              <w:noProof/>
              <w:lang w:val="en-US"/>
            </w:rPr>
          </w:pPr>
          <w:hyperlink w:anchor="_Toc23372211" w:history="1">
            <w:r w:rsidR="00D467A7" w:rsidRPr="005E13A6">
              <w:rPr>
                <w:rStyle w:val="Hyperlink"/>
                <w:noProof/>
                <w:lang w:val="en-US"/>
              </w:rPr>
              <w:t>System Diagram</w:t>
            </w:r>
            <w:r w:rsidR="00D467A7">
              <w:rPr>
                <w:noProof/>
                <w:webHidden/>
              </w:rPr>
              <w:tab/>
            </w:r>
            <w:r w:rsidR="00D467A7">
              <w:rPr>
                <w:noProof/>
                <w:webHidden/>
              </w:rPr>
              <w:fldChar w:fldCharType="begin"/>
            </w:r>
            <w:r w:rsidR="00D467A7">
              <w:rPr>
                <w:noProof/>
                <w:webHidden/>
              </w:rPr>
              <w:instrText xml:space="preserve"> PAGEREF _Toc23372211 \h </w:instrText>
            </w:r>
            <w:r w:rsidR="00D467A7">
              <w:rPr>
                <w:noProof/>
                <w:webHidden/>
              </w:rPr>
            </w:r>
            <w:r w:rsidR="00D467A7">
              <w:rPr>
                <w:noProof/>
                <w:webHidden/>
              </w:rPr>
              <w:fldChar w:fldCharType="separate"/>
            </w:r>
            <w:r w:rsidR="001D7121">
              <w:rPr>
                <w:noProof/>
                <w:webHidden/>
              </w:rPr>
              <w:t>3</w:t>
            </w:r>
            <w:r w:rsidR="00D467A7">
              <w:rPr>
                <w:noProof/>
                <w:webHidden/>
              </w:rPr>
              <w:fldChar w:fldCharType="end"/>
            </w:r>
          </w:hyperlink>
        </w:p>
        <w:p w:rsidR="00D467A7" w:rsidRDefault="0033354B">
          <w:pPr>
            <w:pStyle w:val="TOC2"/>
            <w:tabs>
              <w:tab w:val="right" w:leader="dot" w:pos="8828"/>
            </w:tabs>
            <w:rPr>
              <w:rFonts w:eastAsiaTheme="minorEastAsia"/>
              <w:noProof/>
              <w:lang w:val="en-US"/>
            </w:rPr>
          </w:pPr>
          <w:hyperlink w:anchor="_Toc23372212" w:history="1">
            <w:r w:rsidR="00D467A7" w:rsidRPr="005E13A6">
              <w:rPr>
                <w:rStyle w:val="Hyperlink"/>
                <w:noProof/>
                <w:lang w:val="en-US"/>
              </w:rPr>
              <w:t>Software Diagram</w:t>
            </w:r>
            <w:r w:rsidR="00D467A7">
              <w:rPr>
                <w:noProof/>
                <w:webHidden/>
              </w:rPr>
              <w:tab/>
            </w:r>
            <w:r w:rsidR="00D467A7">
              <w:rPr>
                <w:noProof/>
                <w:webHidden/>
              </w:rPr>
              <w:fldChar w:fldCharType="begin"/>
            </w:r>
            <w:r w:rsidR="00D467A7">
              <w:rPr>
                <w:noProof/>
                <w:webHidden/>
              </w:rPr>
              <w:instrText xml:space="preserve"> PAGEREF _Toc23372212 \h </w:instrText>
            </w:r>
            <w:r w:rsidR="00D467A7">
              <w:rPr>
                <w:noProof/>
                <w:webHidden/>
              </w:rPr>
            </w:r>
            <w:r w:rsidR="00D467A7">
              <w:rPr>
                <w:noProof/>
                <w:webHidden/>
              </w:rPr>
              <w:fldChar w:fldCharType="separate"/>
            </w:r>
            <w:r w:rsidR="001D7121">
              <w:rPr>
                <w:noProof/>
                <w:webHidden/>
              </w:rPr>
              <w:t>4</w:t>
            </w:r>
            <w:r w:rsidR="00D467A7">
              <w:rPr>
                <w:noProof/>
                <w:webHidden/>
              </w:rPr>
              <w:fldChar w:fldCharType="end"/>
            </w:r>
          </w:hyperlink>
        </w:p>
        <w:p w:rsidR="00D467A7" w:rsidRDefault="0033354B">
          <w:pPr>
            <w:pStyle w:val="TOC3"/>
            <w:tabs>
              <w:tab w:val="right" w:leader="dot" w:pos="8828"/>
            </w:tabs>
            <w:rPr>
              <w:noProof/>
            </w:rPr>
          </w:pPr>
          <w:hyperlink w:anchor="_Toc23372213" w:history="1">
            <w:r w:rsidR="00D467A7" w:rsidRPr="005E13A6">
              <w:rPr>
                <w:rStyle w:val="Hyperlink"/>
                <w:noProof/>
                <w:lang w:val="en-US"/>
              </w:rPr>
              <w:t>ADC</w:t>
            </w:r>
            <w:r w:rsidR="00D467A7">
              <w:rPr>
                <w:noProof/>
                <w:webHidden/>
              </w:rPr>
              <w:tab/>
            </w:r>
            <w:r w:rsidR="00D467A7">
              <w:rPr>
                <w:noProof/>
                <w:webHidden/>
              </w:rPr>
              <w:fldChar w:fldCharType="begin"/>
            </w:r>
            <w:r w:rsidR="00D467A7">
              <w:rPr>
                <w:noProof/>
                <w:webHidden/>
              </w:rPr>
              <w:instrText xml:space="preserve"> PAGEREF _Toc23372213 \h </w:instrText>
            </w:r>
            <w:r w:rsidR="00D467A7">
              <w:rPr>
                <w:noProof/>
                <w:webHidden/>
              </w:rPr>
            </w:r>
            <w:r w:rsidR="00D467A7">
              <w:rPr>
                <w:noProof/>
                <w:webHidden/>
              </w:rPr>
              <w:fldChar w:fldCharType="separate"/>
            </w:r>
            <w:r w:rsidR="001D7121">
              <w:rPr>
                <w:noProof/>
                <w:webHidden/>
              </w:rPr>
              <w:t>4</w:t>
            </w:r>
            <w:r w:rsidR="00D467A7">
              <w:rPr>
                <w:noProof/>
                <w:webHidden/>
              </w:rPr>
              <w:fldChar w:fldCharType="end"/>
            </w:r>
          </w:hyperlink>
        </w:p>
        <w:p w:rsidR="00D467A7" w:rsidRDefault="0033354B">
          <w:pPr>
            <w:pStyle w:val="TOC3"/>
            <w:tabs>
              <w:tab w:val="right" w:leader="dot" w:pos="8828"/>
            </w:tabs>
            <w:rPr>
              <w:noProof/>
            </w:rPr>
          </w:pPr>
          <w:hyperlink w:anchor="_Toc23372214" w:history="1">
            <w:r w:rsidR="00D467A7" w:rsidRPr="005E13A6">
              <w:rPr>
                <w:rStyle w:val="Hyperlink"/>
                <w:noProof/>
                <w:lang w:val="en-US"/>
              </w:rPr>
              <w:t>User Interface</w:t>
            </w:r>
            <w:r w:rsidR="00D467A7">
              <w:rPr>
                <w:noProof/>
                <w:webHidden/>
              </w:rPr>
              <w:tab/>
            </w:r>
            <w:r w:rsidR="00D467A7">
              <w:rPr>
                <w:noProof/>
                <w:webHidden/>
              </w:rPr>
              <w:fldChar w:fldCharType="begin"/>
            </w:r>
            <w:r w:rsidR="00D467A7">
              <w:rPr>
                <w:noProof/>
                <w:webHidden/>
              </w:rPr>
              <w:instrText xml:space="preserve"> PAGEREF _Toc23372214 \h </w:instrText>
            </w:r>
            <w:r w:rsidR="00D467A7">
              <w:rPr>
                <w:noProof/>
                <w:webHidden/>
              </w:rPr>
            </w:r>
            <w:r w:rsidR="00D467A7">
              <w:rPr>
                <w:noProof/>
                <w:webHidden/>
              </w:rPr>
              <w:fldChar w:fldCharType="separate"/>
            </w:r>
            <w:r w:rsidR="001D7121">
              <w:rPr>
                <w:noProof/>
                <w:webHidden/>
              </w:rPr>
              <w:t>5</w:t>
            </w:r>
            <w:r w:rsidR="00D467A7">
              <w:rPr>
                <w:noProof/>
                <w:webHidden/>
              </w:rPr>
              <w:fldChar w:fldCharType="end"/>
            </w:r>
          </w:hyperlink>
        </w:p>
        <w:p w:rsidR="00D467A7" w:rsidRDefault="0033354B">
          <w:pPr>
            <w:pStyle w:val="TOC3"/>
            <w:tabs>
              <w:tab w:val="right" w:leader="dot" w:pos="8828"/>
            </w:tabs>
            <w:rPr>
              <w:noProof/>
            </w:rPr>
          </w:pPr>
          <w:hyperlink w:anchor="_Toc23372215" w:history="1">
            <w:r w:rsidR="00D467A7" w:rsidRPr="005E13A6">
              <w:rPr>
                <w:rStyle w:val="Hyperlink"/>
                <w:noProof/>
                <w:lang w:val="en-US"/>
              </w:rPr>
              <w:t>Controller</w:t>
            </w:r>
            <w:r w:rsidR="00D467A7">
              <w:rPr>
                <w:noProof/>
                <w:webHidden/>
              </w:rPr>
              <w:tab/>
            </w:r>
            <w:r w:rsidR="00D467A7">
              <w:rPr>
                <w:noProof/>
                <w:webHidden/>
              </w:rPr>
              <w:fldChar w:fldCharType="begin"/>
            </w:r>
            <w:r w:rsidR="00D467A7">
              <w:rPr>
                <w:noProof/>
                <w:webHidden/>
              </w:rPr>
              <w:instrText xml:space="preserve"> PAGEREF _Toc23372215 \h </w:instrText>
            </w:r>
            <w:r w:rsidR="00D467A7">
              <w:rPr>
                <w:noProof/>
                <w:webHidden/>
              </w:rPr>
            </w:r>
            <w:r w:rsidR="00D467A7">
              <w:rPr>
                <w:noProof/>
                <w:webHidden/>
              </w:rPr>
              <w:fldChar w:fldCharType="separate"/>
            </w:r>
            <w:r w:rsidR="001D7121">
              <w:rPr>
                <w:noProof/>
                <w:webHidden/>
              </w:rPr>
              <w:t>8</w:t>
            </w:r>
            <w:r w:rsidR="00D467A7">
              <w:rPr>
                <w:noProof/>
                <w:webHidden/>
              </w:rPr>
              <w:fldChar w:fldCharType="end"/>
            </w:r>
          </w:hyperlink>
        </w:p>
        <w:p w:rsidR="00D467A7" w:rsidRDefault="0033354B">
          <w:pPr>
            <w:pStyle w:val="TOC2"/>
            <w:tabs>
              <w:tab w:val="right" w:leader="dot" w:pos="8828"/>
            </w:tabs>
            <w:rPr>
              <w:rFonts w:eastAsiaTheme="minorEastAsia"/>
              <w:noProof/>
              <w:lang w:val="en-US"/>
            </w:rPr>
          </w:pPr>
          <w:hyperlink w:anchor="_Toc23372216" w:history="1">
            <w:r w:rsidR="00D467A7" w:rsidRPr="005E13A6">
              <w:rPr>
                <w:rStyle w:val="Hyperlink"/>
                <w:noProof/>
                <w:lang w:val="en-US"/>
              </w:rPr>
              <w:t>Flow Diagram</w:t>
            </w:r>
            <w:r w:rsidR="00D467A7">
              <w:rPr>
                <w:noProof/>
                <w:webHidden/>
              </w:rPr>
              <w:tab/>
            </w:r>
            <w:r w:rsidR="00D467A7">
              <w:rPr>
                <w:noProof/>
                <w:webHidden/>
              </w:rPr>
              <w:fldChar w:fldCharType="begin"/>
            </w:r>
            <w:r w:rsidR="00D467A7">
              <w:rPr>
                <w:noProof/>
                <w:webHidden/>
              </w:rPr>
              <w:instrText xml:space="preserve"> PAGEREF _Toc23372216 \h </w:instrText>
            </w:r>
            <w:r w:rsidR="00D467A7">
              <w:rPr>
                <w:noProof/>
                <w:webHidden/>
              </w:rPr>
            </w:r>
            <w:r w:rsidR="00D467A7">
              <w:rPr>
                <w:noProof/>
                <w:webHidden/>
              </w:rPr>
              <w:fldChar w:fldCharType="separate"/>
            </w:r>
            <w:r w:rsidR="001D7121">
              <w:rPr>
                <w:noProof/>
                <w:webHidden/>
              </w:rPr>
              <w:t>9</w:t>
            </w:r>
            <w:r w:rsidR="00D467A7">
              <w:rPr>
                <w:noProof/>
                <w:webHidden/>
              </w:rPr>
              <w:fldChar w:fldCharType="end"/>
            </w:r>
          </w:hyperlink>
        </w:p>
        <w:p w:rsidR="00D467A7" w:rsidRDefault="0033354B">
          <w:pPr>
            <w:pStyle w:val="TOC2"/>
            <w:tabs>
              <w:tab w:val="right" w:leader="dot" w:pos="8828"/>
            </w:tabs>
            <w:rPr>
              <w:rFonts w:eastAsiaTheme="minorEastAsia"/>
              <w:noProof/>
              <w:lang w:val="en-US"/>
            </w:rPr>
          </w:pPr>
          <w:hyperlink w:anchor="_Toc23372217" w:history="1">
            <w:r w:rsidR="00D467A7" w:rsidRPr="005E13A6">
              <w:rPr>
                <w:rStyle w:val="Hyperlink"/>
                <w:noProof/>
                <w:lang w:val="en-US"/>
              </w:rPr>
              <w:t>Control Diagram</w:t>
            </w:r>
            <w:r w:rsidR="00D467A7">
              <w:rPr>
                <w:noProof/>
                <w:webHidden/>
              </w:rPr>
              <w:tab/>
            </w:r>
            <w:r w:rsidR="00D467A7">
              <w:rPr>
                <w:noProof/>
                <w:webHidden/>
              </w:rPr>
              <w:fldChar w:fldCharType="begin"/>
            </w:r>
            <w:r w:rsidR="00D467A7">
              <w:rPr>
                <w:noProof/>
                <w:webHidden/>
              </w:rPr>
              <w:instrText xml:space="preserve"> PAGEREF _Toc23372217 \h </w:instrText>
            </w:r>
            <w:r w:rsidR="00D467A7">
              <w:rPr>
                <w:noProof/>
                <w:webHidden/>
              </w:rPr>
            </w:r>
            <w:r w:rsidR="00D467A7">
              <w:rPr>
                <w:noProof/>
                <w:webHidden/>
              </w:rPr>
              <w:fldChar w:fldCharType="separate"/>
            </w:r>
            <w:r w:rsidR="001D7121">
              <w:rPr>
                <w:noProof/>
                <w:webHidden/>
              </w:rPr>
              <w:t>10</w:t>
            </w:r>
            <w:r w:rsidR="00D467A7">
              <w:rPr>
                <w:noProof/>
                <w:webHidden/>
              </w:rPr>
              <w:fldChar w:fldCharType="end"/>
            </w:r>
          </w:hyperlink>
        </w:p>
        <w:p w:rsidR="00D467A7" w:rsidRDefault="0033354B">
          <w:pPr>
            <w:pStyle w:val="TOC2"/>
            <w:tabs>
              <w:tab w:val="right" w:leader="dot" w:pos="8828"/>
            </w:tabs>
            <w:rPr>
              <w:rFonts w:eastAsiaTheme="minorEastAsia"/>
              <w:noProof/>
              <w:lang w:val="en-US"/>
            </w:rPr>
          </w:pPr>
          <w:hyperlink w:anchor="_Toc23372218" w:history="1">
            <w:r w:rsidR="00D467A7" w:rsidRPr="005E13A6">
              <w:rPr>
                <w:rStyle w:val="Hyperlink"/>
                <w:noProof/>
                <w:lang w:val="en-US"/>
              </w:rPr>
              <w:t>Call Graph</w:t>
            </w:r>
            <w:r w:rsidR="00D467A7">
              <w:rPr>
                <w:noProof/>
                <w:webHidden/>
              </w:rPr>
              <w:tab/>
            </w:r>
            <w:r w:rsidR="00D467A7">
              <w:rPr>
                <w:noProof/>
                <w:webHidden/>
              </w:rPr>
              <w:fldChar w:fldCharType="begin"/>
            </w:r>
            <w:r w:rsidR="00D467A7">
              <w:rPr>
                <w:noProof/>
                <w:webHidden/>
              </w:rPr>
              <w:instrText xml:space="preserve"> PAGEREF _Toc23372218 \h </w:instrText>
            </w:r>
            <w:r w:rsidR="00D467A7">
              <w:rPr>
                <w:noProof/>
                <w:webHidden/>
              </w:rPr>
            </w:r>
            <w:r w:rsidR="00D467A7">
              <w:rPr>
                <w:noProof/>
                <w:webHidden/>
              </w:rPr>
              <w:fldChar w:fldCharType="separate"/>
            </w:r>
            <w:r w:rsidR="001D7121">
              <w:rPr>
                <w:noProof/>
                <w:webHidden/>
              </w:rPr>
              <w:t>11</w:t>
            </w:r>
            <w:r w:rsidR="00D467A7">
              <w:rPr>
                <w:noProof/>
                <w:webHidden/>
              </w:rPr>
              <w:fldChar w:fldCharType="end"/>
            </w:r>
          </w:hyperlink>
        </w:p>
        <w:p w:rsidR="00D467A7" w:rsidRDefault="0033354B">
          <w:pPr>
            <w:pStyle w:val="TOC2"/>
            <w:tabs>
              <w:tab w:val="right" w:leader="dot" w:pos="8828"/>
            </w:tabs>
            <w:rPr>
              <w:rFonts w:eastAsiaTheme="minorEastAsia"/>
              <w:noProof/>
              <w:lang w:val="en-US"/>
            </w:rPr>
          </w:pPr>
          <w:hyperlink w:anchor="_Toc23372219" w:history="1">
            <w:r w:rsidR="00D467A7" w:rsidRPr="005E13A6">
              <w:rPr>
                <w:rStyle w:val="Hyperlink"/>
                <w:noProof/>
                <w:lang w:val="en-US"/>
              </w:rPr>
              <w:t>Task Scheduler</w:t>
            </w:r>
            <w:r w:rsidR="00D467A7">
              <w:rPr>
                <w:noProof/>
                <w:webHidden/>
              </w:rPr>
              <w:tab/>
            </w:r>
            <w:r w:rsidR="00D467A7">
              <w:rPr>
                <w:noProof/>
                <w:webHidden/>
              </w:rPr>
              <w:fldChar w:fldCharType="begin"/>
            </w:r>
            <w:r w:rsidR="00D467A7">
              <w:rPr>
                <w:noProof/>
                <w:webHidden/>
              </w:rPr>
              <w:instrText xml:space="preserve"> PAGEREF _Toc23372219 \h </w:instrText>
            </w:r>
            <w:r w:rsidR="00D467A7">
              <w:rPr>
                <w:noProof/>
                <w:webHidden/>
              </w:rPr>
            </w:r>
            <w:r w:rsidR="00D467A7">
              <w:rPr>
                <w:noProof/>
                <w:webHidden/>
              </w:rPr>
              <w:fldChar w:fldCharType="separate"/>
            </w:r>
            <w:r w:rsidR="001D7121">
              <w:rPr>
                <w:noProof/>
                <w:webHidden/>
              </w:rPr>
              <w:t>12</w:t>
            </w:r>
            <w:r w:rsidR="00D467A7">
              <w:rPr>
                <w:noProof/>
                <w:webHidden/>
              </w:rPr>
              <w:fldChar w:fldCharType="end"/>
            </w:r>
          </w:hyperlink>
        </w:p>
        <w:p w:rsidR="00B910F6" w:rsidRDefault="00B910F6">
          <w:r>
            <w:rPr>
              <w:b/>
              <w:bCs/>
              <w:lang w:val="es-ES"/>
            </w:rPr>
            <w:fldChar w:fldCharType="end"/>
          </w:r>
        </w:p>
      </w:sdtContent>
    </w:sdt>
    <w:p w:rsidR="00B910F6" w:rsidRDefault="00B910F6" w:rsidP="00B910F6"/>
    <w:p w:rsidR="00B910F6" w:rsidRDefault="00B910F6" w:rsidP="00B910F6"/>
    <w:p w:rsidR="00B910F6" w:rsidRPr="0018437C" w:rsidRDefault="00B910F6" w:rsidP="00B910F6">
      <w:pPr>
        <w:pStyle w:val="Heading1"/>
        <w:rPr>
          <w:lang w:val="en-US"/>
        </w:rPr>
      </w:pPr>
      <w:bookmarkStart w:id="3" w:name="_Toc23372208"/>
      <w:r w:rsidRPr="0018437C">
        <w:rPr>
          <w:lang w:val="en-US"/>
        </w:rPr>
        <w:lastRenderedPageBreak/>
        <w:t>SCOPE</w:t>
      </w:r>
      <w:bookmarkEnd w:id="3"/>
    </w:p>
    <w:p w:rsidR="00B910F6" w:rsidRDefault="00B910F6" w:rsidP="00B910F6">
      <w:pPr>
        <w:rPr>
          <w:lang w:val="en-US"/>
        </w:rPr>
      </w:pPr>
      <w:r w:rsidRPr="0018437C">
        <w:rPr>
          <w:lang w:val="en-US"/>
        </w:rPr>
        <w:t>This Software Design Document (SDD) establishes the design for the software implementation for a DC Motor Speed Controller. T</w:t>
      </w:r>
      <w:r>
        <w:rPr>
          <w:lang w:val="en-US"/>
        </w:rPr>
        <w:t xml:space="preserve">he DC Motor Speed Controller is being developed under the direction of the Embedded Software Companies from Queretaro committee. </w:t>
      </w:r>
      <w:r w:rsidRPr="00547516">
        <w:rPr>
          <w:lang w:val="en-US"/>
        </w:rPr>
        <w:t xml:space="preserve">Updates to this </w:t>
      </w:r>
      <w:r>
        <w:rPr>
          <w:lang w:val="en-US"/>
        </w:rPr>
        <w:t>SDD</w:t>
      </w:r>
      <w:r w:rsidRPr="00547516">
        <w:rPr>
          <w:lang w:val="en-US"/>
        </w:rPr>
        <w:t xml:space="preserve"> will address future upgrades to the DC Motor Speed Contro</w:t>
      </w:r>
      <w:r>
        <w:rPr>
          <w:lang w:val="en-US"/>
        </w:rPr>
        <w:t>l</w:t>
      </w:r>
      <w:r w:rsidRPr="00547516">
        <w:rPr>
          <w:lang w:val="en-US"/>
        </w:rPr>
        <w:t>l</w:t>
      </w:r>
      <w:r>
        <w:rPr>
          <w:lang w:val="en-US"/>
        </w:rPr>
        <w:t>er</w:t>
      </w:r>
      <w:r w:rsidRPr="00547516">
        <w:rPr>
          <w:lang w:val="en-US"/>
        </w:rPr>
        <w:t>.</w:t>
      </w:r>
    </w:p>
    <w:p w:rsidR="00B910F6" w:rsidRDefault="00B910F6" w:rsidP="00B910F6">
      <w:pPr>
        <w:rPr>
          <w:lang w:val="en-US"/>
        </w:rPr>
      </w:pPr>
    </w:p>
    <w:p w:rsidR="00B910F6" w:rsidRDefault="00B910F6" w:rsidP="00B910F6">
      <w:pPr>
        <w:pStyle w:val="Heading1"/>
        <w:rPr>
          <w:lang w:val="en-US"/>
        </w:rPr>
      </w:pPr>
      <w:bookmarkStart w:id="4" w:name="_Toc22985278"/>
      <w:bookmarkStart w:id="5" w:name="_Toc23372209"/>
      <w:r>
        <w:rPr>
          <w:lang w:val="en-US"/>
        </w:rPr>
        <w:t>Document Overview</w:t>
      </w:r>
      <w:bookmarkEnd w:id="4"/>
      <w:bookmarkEnd w:id="5"/>
    </w:p>
    <w:p w:rsidR="00B910F6" w:rsidRDefault="00B910F6" w:rsidP="00B910F6">
      <w:pPr>
        <w:jc w:val="both"/>
        <w:rPr>
          <w:lang w:val="en-US"/>
        </w:rPr>
      </w:pPr>
      <w:r>
        <w:rPr>
          <w:lang w:val="en-US"/>
        </w:rPr>
        <w:t>This SDD identifies all the system and software diagrams for the DC Motor Speed Controller software development.</w:t>
      </w:r>
    </w:p>
    <w:p w:rsidR="00B910F6" w:rsidRDefault="00B910F6" w:rsidP="00B910F6">
      <w:pPr>
        <w:jc w:val="both"/>
        <w:rPr>
          <w:lang w:val="en-US"/>
        </w:rPr>
      </w:pPr>
    </w:p>
    <w:p w:rsidR="00B910F6" w:rsidRDefault="00B910F6" w:rsidP="00B910F6">
      <w:pPr>
        <w:pStyle w:val="Heading1"/>
        <w:rPr>
          <w:lang w:val="en-US"/>
        </w:rPr>
      </w:pPr>
      <w:bookmarkStart w:id="6" w:name="_Toc23372210"/>
      <w:r>
        <w:rPr>
          <w:lang w:val="en-US"/>
        </w:rPr>
        <w:t>Design</w:t>
      </w:r>
      <w:bookmarkEnd w:id="6"/>
    </w:p>
    <w:p w:rsidR="00B910F6" w:rsidRDefault="00B910F6" w:rsidP="00B910F6">
      <w:pPr>
        <w:pStyle w:val="Heading2"/>
        <w:rPr>
          <w:lang w:val="en-US"/>
        </w:rPr>
      </w:pPr>
      <w:bookmarkStart w:id="7" w:name="_Toc23372211"/>
      <w:r>
        <w:rPr>
          <w:lang w:val="en-US"/>
        </w:rPr>
        <w:t>System Diagram</w:t>
      </w:r>
      <w:bookmarkEnd w:id="7"/>
    </w:p>
    <w:p w:rsidR="00B910F6" w:rsidRPr="0018437C" w:rsidRDefault="00B910F6" w:rsidP="00B910F6">
      <w:pPr>
        <w:rPr>
          <w:lang w:val="en-US"/>
        </w:rPr>
      </w:pPr>
      <w:r w:rsidRPr="0018437C">
        <w:rPr>
          <w:lang w:val="en-US"/>
        </w:rPr>
        <w:t>The System Diagram identifies the inputs and outputs of the system based on the project’s requirements</w:t>
      </w:r>
      <w:r w:rsidR="00BD4501">
        <w:rPr>
          <w:lang w:val="en-US"/>
        </w:rPr>
        <w:t xml:space="preserve"> (See Figure 1)</w:t>
      </w:r>
      <w:r w:rsidR="0018437C" w:rsidRPr="0018437C">
        <w:rPr>
          <w:lang w:val="en-US"/>
        </w:rPr>
        <w:t>.</w:t>
      </w:r>
    </w:p>
    <w:p w:rsidR="00BD4501" w:rsidRDefault="0018437C" w:rsidP="00BD4501">
      <w:pPr>
        <w:keepNext/>
      </w:pPr>
      <w:r>
        <w:rPr>
          <w:noProof/>
        </w:rPr>
        <w:drawing>
          <wp:inline distT="0" distB="0" distL="0" distR="0" wp14:anchorId="5353D008" wp14:editId="0659E2EE">
            <wp:extent cx="5612130" cy="29997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99740"/>
                    </a:xfrm>
                    <a:prstGeom prst="rect">
                      <a:avLst/>
                    </a:prstGeom>
                  </pic:spPr>
                </pic:pic>
              </a:graphicData>
            </a:graphic>
          </wp:inline>
        </w:drawing>
      </w:r>
    </w:p>
    <w:p w:rsidR="0018437C" w:rsidRPr="0018437C" w:rsidRDefault="00BD4501" w:rsidP="00BD4501">
      <w:pPr>
        <w:pStyle w:val="Caption"/>
        <w:jc w:val="center"/>
        <w:rPr>
          <w:lang w:val="en-US"/>
        </w:rPr>
      </w:pPr>
      <w:r w:rsidRPr="00233441">
        <w:rPr>
          <w:lang w:val="en-US"/>
        </w:rPr>
        <w:t xml:space="preserve">Figure </w:t>
      </w:r>
      <w:r>
        <w:fldChar w:fldCharType="begin"/>
      </w:r>
      <w:r w:rsidRPr="00233441">
        <w:rPr>
          <w:lang w:val="en-US"/>
        </w:rPr>
        <w:instrText xml:space="preserve"> SEQ Figure \* ARABIC </w:instrText>
      </w:r>
      <w:r>
        <w:fldChar w:fldCharType="separate"/>
      </w:r>
      <w:r w:rsidR="00D14D80">
        <w:rPr>
          <w:noProof/>
          <w:lang w:val="en-US"/>
        </w:rPr>
        <w:t>1</w:t>
      </w:r>
      <w:r>
        <w:fldChar w:fldCharType="end"/>
      </w:r>
      <w:r w:rsidRPr="00233441">
        <w:rPr>
          <w:lang w:val="en-US"/>
        </w:rPr>
        <w:t>. System Diagram</w:t>
      </w:r>
    </w:p>
    <w:p w:rsidR="00B910F6" w:rsidRDefault="00B910F6" w:rsidP="00B910F6">
      <w:pPr>
        <w:rPr>
          <w:lang w:val="en-US"/>
        </w:rPr>
      </w:pPr>
    </w:p>
    <w:p w:rsidR="0018437C" w:rsidRDefault="0018437C" w:rsidP="00B910F6">
      <w:pPr>
        <w:rPr>
          <w:lang w:val="en-US"/>
        </w:rPr>
      </w:pPr>
    </w:p>
    <w:p w:rsidR="0018437C" w:rsidRDefault="0018437C" w:rsidP="00B910F6">
      <w:pPr>
        <w:rPr>
          <w:lang w:val="en-US"/>
        </w:rPr>
      </w:pPr>
    </w:p>
    <w:p w:rsidR="0018437C" w:rsidRDefault="0018437C" w:rsidP="00B910F6">
      <w:pPr>
        <w:rPr>
          <w:lang w:val="en-US"/>
        </w:rPr>
      </w:pPr>
    </w:p>
    <w:p w:rsidR="0018437C" w:rsidRPr="0018437C" w:rsidRDefault="0018437C" w:rsidP="00B910F6">
      <w:pPr>
        <w:rPr>
          <w:lang w:val="en-US"/>
        </w:rPr>
      </w:pPr>
    </w:p>
    <w:p w:rsidR="00B910F6" w:rsidRPr="0018437C" w:rsidRDefault="00B910F6" w:rsidP="00B910F6">
      <w:pPr>
        <w:pStyle w:val="Heading2"/>
        <w:rPr>
          <w:lang w:val="en-US"/>
        </w:rPr>
      </w:pPr>
      <w:bookmarkStart w:id="8" w:name="_Toc23372212"/>
      <w:r w:rsidRPr="0018437C">
        <w:rPr>
          <w:lang w:val="en-US"/>
        </w:rPr>
        <w:lastRenderedPageBreak/>
        <w:t>Software Diagram</w:t>
      </w:r>
      <w:bookmarkEnd w:id="8"/>
    </w:p>
    <w:p w:rsidR="0018437C" w:rsidRPr="0018437C" w:rsidRDefault="0018437C" w:rsidP="0018437C">
      <w:pPr>
        <w:spacing w:after="0" w:line="240" w:lineRule="auto"/>
        <w:jc w:val="both"/>
        <w:rPr>
          <w:lang w:val="en-US"/>
        </w:rPr>
      </w:pPr>
      <w:r w:rsidRPr="0018437C">
        <w:rPr>
          <w:lang w:val="en-US"/>
        </w:rPr>
        <w:t xml:space="preserve">To develop the Software Diagram, the </w:t>
      </w:r>
      <w:r w:rsidRPr="0018437C">
        <w:rPr>
          <w:i/>
          <w:iCs/>
          <w:lang w:val="en-US"/>
        </w:rPr>
        <w:t>Enterprise Architect v13.5.1351</w:t>
      </w:r>
      <w:r w:rsidRPr="0018437C">
        <w:rPr>
          <w:lang w:val="en-US"/>
        </w:rPr>
        <w:t xml:space="preserve"> software was used to identify the modules that would have to be implemented, including their functions, inputs and outputs</w:t>
      </w:r>
      <w:r w:rsidR="00BD4501">
        <w:rPr>
          <w:lang w:val="en-US"/>
        </w:rPr>
        <w:t xml:space="preserve"> (See Figure 2)</w:t>
      </w:r>
      <w:r w:rsidRPr="0018437C">
        <w:rPr>
          <w:lang w:val="en-US"/>
        </w:rPr>
        <w:t>.</w:t>
      </w:r>
    </w:p>
    <w:p w:rsidR="00B910F6" w:rsidRDefault="00B910F6" w:rsidP="00B910F6">
      <w:pPr>
        <w:rPr>
          <w:lang w:val="en-US"/>
        </w:rPr>
      </w:pPr>
    </w:p>
    <w:p w:rsidR="00BD4501" w:rsidRDefault="0018437C" w:rsidP="00BD4501">
      <w:pPr>
        <w:keepNext/>
        <w:jc w:val="center"/>
      </w:pPr>
      <w:r>
        <w:rPr>
          <w:noProof/>
        </w:rPr>
        <w:drawing>
          <wp:inline distT="0" distB="0" distL="0" distR="0" wp14:anchorId="0440217D" wp14:editId="4C89C5D1">
            <wp:extent cx="5612130" cy="181927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819275"/>
                    </a:xfrm>
                    <a:prstGeom prst="rect">
                      <a:avLst/>
                    </a:prstGeom>
                  </pic:spPr>
                </pic:pic>
              </a:graphicData>
            </a:graphic>
          </wp:inline>
        </w:drawing>
      </w:r>
    </w:p>
    <w:p w:rsidR="0018437C" w:rsidRDefault="00BD4501" w:rsidP="00BD4501">
      <w:pPr>
        <w:pStyle w:val="Caption"/>
        <w:jc w:val="center"/>
        <w:rPr>
          <w:lang w:val="en-US"/>
        </w:rPr>
      </w:pPr>
      <w:r w:rsidRPr="00233441">
        <w:rPr>
          <w:lang w:val="en-US"/>
        </w:rPr>
        <w:t xml:space="preserve">Figure </w:t>
      </w:r>
      <w:r>
        <w:fldChar w:fldCharType="begin"/>
      </w:r>
      <w:r w:rsidRPr="00233441">
        <w:rPr>
          <w:lang w:val="en-US"/>
        </w:rPr>
        <w:instrText xml:space="preserve"> SEQ Figure \* ARABIC </w:instrText>
      </w:r>
      <w:r>
        <w:fldChar w:fldCharType="separate"/>
      </w:r>
      <w:r w:rsidR="00D14D80">
        <w:rPr>
          <w:noProof/>
          <w:lang w:val="en-US"/>
        </w:rPr>
        <w:t>2</w:t>
      </w:r>
      <w:r>
        <w:fldChar w:fldCharType="end"/>
      </w:r>
      <w:r w:rsidRPr="00233441">
        <w:rPr>
          <w:lang w:val="en-US"/>
        </w:rPr>
        <w:t>. Software Diagram</w:t>
      </w:r>
    </w:p>
    <w:p w:rsidR="0018437C" w:rsidRDefault="0018437C" w:rsidP="00BD4501">
      <w:pPr>
        <w:pStyle w:val="Heading3"/>
        <w:rPr>
          <w:lang w:val="en-US"/>
        </w:rPr>
      </w:pPr>
      <w:bookmarkStart w:id="9" w:name="_Toc23372213"/>
      <w:r>
        <w:rPr>
          <w:lang w:val="en-US"/>
        </w:rPr>
        <w:t>ADC</w:t>
      </w:r>
      <w:bookmarkEnd w:id="9"/>
    </w:p>
    <w:p w:rsidR="0018437C" w:rsidRPr="0018437C" w:rsidRDefault="0018437C" w:rsidP="0018437C">
      <w:pPr>
        <w:spacing w:after="0" w:line="240" w:lineRule="auto"/>
        <w:jc w:val="both"/>
        <w:rPr>
          <w:lang w:val="en-US"/>
        </w:rPr>
      </w:pPr>
      <w:r w:rsidRPr="0018437C">
        <w:rPr>
          <w:lang w:val="en-US"/>
        </w:rPr>
        <w:t>For the ADC module, two inputs were considered, one coming from the potentiometer and another one from the Hall Effect Sensor. This module contains three functions, one to read the incoming ADC value, another one to validate the reading and finally one to store the value in its corresponding variable</w:t>
      </w:r>
      <w:r w:rsidR="00BD4501">
        <w:rPr>
          <w:lang w:val="en-US"/>
        </w:rPr>
        <w:t xml:space="preserve"> (See Figure 3 and Figure 4).</w:t>
      </w:r>
    </w:p>
    <w:p w:rsidR="0018437C" w:rsidRDefault="0018437C" w:rsidP="00B910F6">
      <w:pPr>
        <w:rPr>
          <w:lang w:val="en-US"/>
        </w:rPr>
      </w:pPr>
    </w:p>
    <w:p w:rsidR="00BD4501" w:rsidRDefault="0018437C" w:rsidP="00BD4501">
      <w:pPr>
        <w:keepNext/>
        <w:jc w:val="center"/>
      </w:pPr>
      <w:r>
        <w:rPr>
          <w:noProof/>
        </w:rPr>
        <w:drawing>
          <wp:inline distT="0" distB="0" distL="0" distR="0" wp14:anchorId="418AC1F3" wp14:editId="19A320E1">
            <wp:extent cx="5612130" cy="3388995"/>
            <wp:effectExtent l="0" t="0" r="7620" b="1905"/>
            <wp:docPr id="14" name="Imagen 14" descr="C:\Users\SEI202\Dropbox\Diplomado_SWE_GE\AM\ADC_AD.png"/>
            <wp:cNvGraphicFramePr/>
            <a:graphic xmlns:a="http://schemas.openxmlformats.org/drawingml/2006/main">
              <a:graphicData uri="http://schemas.openxmlformats.org/drawingml/2006/picture">
                <pic:pic xmlns:pic="http://schemas.openxmlformats.org/drawingml/2006/picture">
                  <pic:nvPicPr>
                    <pic:cNvPr id="14" name="Imagen 14" descr="C:\Users\SEI202\Dropbox\Diplomado_SWE_GE\AM\ADC_AD.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388995"/>
                    </a:xfrm>
                    <a:prstGeom prst="rect">
                      <a:avLst/>
                    </a:prstGeom>
                    <a:noFill/>
                    <a:ln>
                      <a:noFill/>
                    </a:ln>
                  </pic:spPr>
                </pic:pic>
              </a:graphicData>
            </a:graphic>
          </wp:inline>
        </w:drawing>
      </w:r>
    </w:p>
    <w:p w:rsidR="0018437C" w:rsidRDefault="00BD4501" w:rsidP="00BD4501">
      <w:pPr>
        <w:pStyle w:val="Caption"/>
        <w:jc w:val="center"/>
        <w:rPr>
          <w:lang w:val="en-US"/>
        </w:rPr>
      </w:pPr>
      <w:r>
        <w:t xml:space="preserve">Figure </w:t>
      </w:r>
      <w:fldSimple w:instr=" SEQ Figure \* ARABIC ">
        <w:r w:rsidR="00D14D80">
          <w:rPr>
            <w:noProof/>
          </w:rPr>
          <w:t>3</w:t>
        </w:r>
      </w:fldSimple>
      <w:r>
        <w:t>. ADC Diagram</w:t>
      </w:r>
    </w:p>
    <w:p w:rsidR="00BD4501" w:rsidRDefault="0018437C" w:rsidP="00BD4501">
      <w:pPr>
        <w:keepNext/>
        <w:jc w:val="center"/>
      </w:pPr>
      <w:r>
        <w:rPr>
          <w:noProof/>
        </w:rPr>
        <w:lastRenderedPageBreak/>
        <w:drawing>
          <wp:inline distT="0" distB="0" distL="0" distR="0" wp14:anchorId="1FADABA8" wp14:editId="649F2173">
            <wp:extent cx="5257800" cy="2305050"/>
            <wp:effectExtent l="0" t="0" r="0" b="0"/>
            <wp:docPr id="15" name="Imagen 15" descr="C:\Users\SEI202\Dropbox\Diplomado_SWE_GE\AM\ADC_CD.png"/>
            <wp:cNvGraphicFramePr/>
            <a:graphic xmlns:a="http://schemas.openxmlformats.org/drawingml/2006/main">
              <a:graphicData uri="http://schemas.openxmlformats.org/drawingml/2006/picture">
                <pic:pic xmlns:pic="http://schemas.openxmlformats.org/drawingml/2006/picture">
                  <pic:nvPicPr>
                    <pic:cNvPr id="15" name="Imagen 15" descr="C:\Users\SEI202\Dropbox\Diplomado_SWE_GE\AM\ADC_CD.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2305050"/>
                    </a:xfrm>
                    <a:prstGeom prst="rect">
                      <a:avLst/>
                    </a:prstGeom>
                    <a:noFill/>
                    <a:ln>
                      <a:noFill/>
                    </a:ln>
                  </pic:spPr>
                </pic:pic>
              </a:graphicData>
            </a:graphic>
          </wp:inline>
        </w:drawing>
      </w:r>
    </w:p>
    <w:p w:rsidR="0018437C" w:rsidRDefault="00BD4501" w:rsidP="00BD4501">
      <w:pPr>
        <w:pStyle w:val="Caption"/>
        <w:jc w:val="center"/>
        <w:rPr>
          <w:lang w:val="en-US"/>
        </w:rPr>
      </w:pPr>
      <w:r w:rsidRPr="00BD4501">
        <w:rPr>
          <w:lang w:val="en-US"/>
        </w:rPr>
        <w:t xml:space="preserve">Figure </w:t>
      </w:r>
      <w:r>
        <w:fldChar w:fldCharType="begin"/>
      </w:r>
      <w:r w:rsidRPr="00BD4501">
        <w:rPr>
          <w:lang w:val="en-US"/>
        </w:rPr>
        <w:instrText xml:space="preserve"> SEQ Figure \* ARABIC </w:instrText>
      </w:r>
      <w:r>
        <w:fldChar w:fldCharType="separate"/>
      </w:r>
      <w:r w:rsidR="00D14D80">
        <w:rPr>
          <w:noProof/>
          <w:lang w:val="en-US"/>
        </w:rPr>
        <w:t>4</w:t>
      </w:r>
      <w:r>
        <w:fldChar w:fldCharType="end"/>
      </w:r>
      <w:r w:rsidRPr="00BD4501">
        <w:rPr>
          <w:lang w:val="en-US"/>
        </w:rPr>
        <w:t>. ADC Diagram</w:t>
      </w:r>
    </w:p>
    <w:p w:rsidR="0018437C" w:rsidRDefault="0018437C" w:rsidP="00BD4501">
      <w:pPr>
        <w:pStyle w:val="Heading3"/>
        <w:rPr>
          <w:lang w:val="en-US"/>
        </w:rPr>
      </w:pPr>
      <w:bookmarkStart w:id="10" w:name="_Toc23372214"/>
      <w:r>
        <w:rPr>
          <w:lang w:val="en-US"/>
        </w:rPr>
        <w:t>User Interface</w:t>
      </w:r>
      <w:bookmarkEnd w:id="10"/>
    </w:p>
    <w:p w:rsidR="0018437C" w:rsidRPr="0018437C" w:rsidRDefault="0018437C" w:rsidP="0018437C">
      <w:pPr>
        <w:spacing w:after="0" w:line="240" w:lineRule="auto"/>
        <w:jc w:val="both"/>
        <w:rPr>
          <w:lang w:val="en-US"/>
        </w:rPr>
      </w:pPr>
      <w:r w:rsidRPr="0018437C">
        <w:rPr>
          <w:lang w:val="en-US"/>
        </w:rPr>
        <w:t xml:space="preserve">For the User Interface module, its inputs will be the outputs from the ADC module together with the button status that will change the menu shown in the display and the information from the diagnostics. This module will read the inputs and, depending on the menu being displayed, will either convert the ADC and Sensor’s value to the set point and speed respectively or will determine if the monitored values lead to a short to battery or short to ground. Finally, one last function will </w:t>
      </w:r>
      <w:proofErr w:type="gramStart"/>
      <w:r w:rsidRPr="0018437C">
        <w:rPr>
          <w:lang w:val="en-US"/>
        </w:rPr>
        <w:t>be in charge of</w:t>
      </w:r>
      <w:proofErr w:type="gramEnd"/>
      <w:r w:rsidRPr="0018437C">
        <w:rPr>
          <w:lang w:val="en-US"/>
        </w:rPr>
        <w:t xml:space="preserve"> displaying the appropriate message on the display</w:t>
      </w:r>
      <w:r w:rsidR="00BD4501">
        <w:rPr>
          <w:lang w:val="en-US"/>
        </w:rPr>
        <w:t xml:space="preserve"> (See Figure 5)</w:t>
      </w:r>
      <w:r w:rsidRPr="0018437C">
        <w:rPr>
          <w:lang w:val="en-US"/>
        </w:rPr>
        <w:t>.</w:t>
      </w:r>
    </w:p>
    <w:p w:rsidR="0018437C" w:rsidRDefault="0018437C" w:rsidP="00B910F6">
      <w:pPr>
        <w:rPr>
          <w:lang w:val="en-US"/>
        </w:rPr>
      </w:pPr>
    </w:p>
    <w:p w:rsidR="00BD4501" w:rsidRDefault="0018437C" w:rsidP="00BD4501">
      <w:pPr>
        <w:keepNext/>
        <w:jc w:val="center"/>
      </w:pPr>
      <w:r>
        <w:rPr>
          <w:noProof/>
        </w:rPr>
        <w:lastRenderedPageBreak/>
        <w:drawing>
          <wp:inline distT="0" distB="0" distL="0" distR="0" wp14:anchorId="397D1A84" wp14:editId="0F6EFCF1">
            <wp:extent cx="5048250" cy="6705600"/>
            <wp:effectExtent l="0" t="0" r="0" b="0"/>
            <wp:docPr id="16" name="Imagen 16" descr="C:\Users\SEI202\Dropbox\Diplomado_SWE_GE\AM\User_Interface_CD.png"/>
            <wp:cNvGraphicFramePr/>
            <a:graphic xmlns:a="http://schemas.openxmlformats.org/drawingml/2006/main">
              <a:graphicData uri="http://schemas.openxmlformats.org/drawingml/2006/picture">
                <pic:pic xmlns:pic="http://schemas.openxmlformats.org/drawingml/2006/picture">
                  <pic:nvPicPr>
                    <pic:cNvPr id="16" name="Imagen 16" descr="C:\Users\SEI202\Dropbox\Diplomado_SWE_GE\AM\User_Interface_CD.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6705600"/>
                    </a:xfrm>
                    <a:prstGeom prst="rect">
                      <a:avLst/>
                    </a:prstGeom>
                    <a:noFill/>
                    <a:ln>
                      <a:noFill/>
                    </a:ln>
                  </pic:spPr>
                </pic:pic>
              </a:graphicData>
            </a:graphic>
          </wp:inline>
        </w:drawing>
      </w:r>
    </w:p>
    <w:p w:rsidR="0018437C" w:rsidRDefault="00BD4501" w:rsidP="00BD4501">
      <w:pPr>
        <w:pStyle w:val="Caption"/>
        <w:jc w:val="center"/>
        <w:rPr>
          <w:lang w:val="en-US"/>
        </w:rPr>
      </w:pPr>
      <w:r>
        <w:t xml:space="preserve">Figure </w:t>
      </w:r>
      <w:fldSimple w:instr=" SEQ Figure \* ARABIC ">
        <w:r w:rsidR="00D14D80">
          <w:rPr>
            <w:noProof/>
          </w:rPr>
          <w:t>5</w:t>
        </w:r>
      </w:fldSimple>
      <w:r>
        <w:t>. User's Interface Diagram</w:t>
      </w:r>
    </w:p>
    <w:p w:rsidR="0018437C" w:rsidRDefault="0018437C" w:rsidP="00B910F6">
      <w:pPr>
        <w:rPr>
          <w:lang w:val="en-US"/>
        </w:rPr>
      </w:pPr>
    </w:p>
    <w:p w:rsidR="00BD4501" w:rsidRDefault="0018437C" w:rsidP="00BD4501">
      <w:pPr>
        <w:keepNext/>
        <w:jc w:val="center"/>
      </w:pPr>
      <w:r>
        <w:rPr>
          <w:noProof/>
        </w:rPr>
        <w:lastRenderedPageBreak/>
        <w:drawing>
          <wp:inline distT="0" distB="0" distL="0" distR="0" wp14:anchorId="6C398CE2" wp14:editId="76DEA579">
            <wp:extent cx="5048250" cy="6705600"/>
            <wp:effectExtent l="0" t="0" r="0" b="0"/>
            <wp:docPr id="3" name="Imagen 16" descr="C:\Users\SEI202\Dropbox\Diplomado_SWE_GE\AM\User_Interface_CD.png"/>
            <wp:cNvGraphicFramePr/>
            <a:graphic xmlns:a="http://schemas.openxmlformats.org/drawingml/2006/main">
              <a:graphicData uri="http://schemas.openxmlformats.org/drawingml/2006/picture">
                <pic:pic xmlns:pic="http://schemas.openxmlformats.org/drawingml/2006/picture">
                  <pic:nvPicPr>
                    <pic:cNvPr id="16" name="Imagen 16" descr="C:\Users\SEI202\Dropbox\Diplomado_SWE_GE\AM\User_Interface_CD.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6705600"/>
                    </a:xfrm>
                    <a:prstGeom prst="rect">
                      <a:avLst/>
                    </a:prstGeom>
                    <a:noFill/>
                    <a:ln>
                      <a:noFill/>
                    </a:ln>
                  </pic:spPr>
                </pic:pic>
              </a:graphicData>
            </a:graphic>
          </wp:inline>
        </w:drawing>
      </w:r>
    </w:p>
    <w:p w:rsidR="0018437C" w:rsidRDefault="00BD4501" w:rsidP="00BD4501">
      <w:pPr>
        <w:pStyle w:val="Caption"/>
        <w:jc w:val="center"/>
        <w:rPr>
          <w:lang w:val="en-US"/>
        </w:rPr>
      </w:pPr>
      <w:r w:rsidRPr="003A0F9B">
        <w:rPr>
          <w:lang w:val="en-US"/>
        </w:rPr>
        <w:t xml:space="preserve">Figure </w:t>
      </w:r>
      <w:r>
        <w:fldChar w:fldCharType="begin"/>
      </w:r>
      <w:r w:rsidRPr="003A0F9B">
        <w:rPr>
          <w:lang w:val="en-US"/>
        </w:rPr>
        <w:instrText xml:space="preserve"> SEQ Figure \* ARABIC </w:instrText>
      </w:r>
      <w:r>
        <w:fldChar w:fldCharType="separate"/>
      </w:r>
      <w:r w:rsidR="00D14D80">
        <w:rPr>
          <w:noProof/>
          <w:lang w:val="en-US"/>
        </w:rPr>
        <w:t>6</w:t>
      </w:r>
      <w:r>
        <w:fldChar w:fldCharType="end"/>
      </w:r>
      <w:r w:rsidRPr="003A0F9B">
        <w:rPr>
          <w:lang w:val="en-US"/>
        </w:rPr>
        <w:t>. User's Interface Diagram</w:t>
      </w:r>
    </w:p>
    <w:p w:rsidR="00D467A7" w:rsidRDefault="00D467A7" w:rsidP="00D467A7">
      <w:pPr>
        <w:rPr>
          <w:lang w:val="en-US"/>
        </w:rPr>
      </w:pPr>
      <w:bookmarkStart w:id="11" w:name="_Toc23372215"/>
    </w:p>
    <w:p w:rsidR="00D467A7" w:rsidRDefault="00D467A7" w:rsidP="00D467A7">
      <w:pPr>
        <w:rPr>
          <w:lang w:val="en-US"/>
        </w:rPr>
      </w:pPr>
    </w:p>
    <w:p w:rsidR="00D467A7" w:rsidRDefault="00D467A7" w:rsidP="00D467A7">
      <w:pPr>
        <w:rPr>
          <w:lang w:val="en-US"/>
        </w:rPr>
      </w:pPr>
    </w:p>
    <w:p w:rsidR="0018437C" w:rsidRDefault="0018437C" w:rsidP="00BD4501">
      <w:pPr>
        <w:pStyle w:val="Heading3"/>
        <w:rPr>
          <w:lang w:val="en-US"/>
        </w:rPr>
      </w:pPr>
      <w:r>
        <w:rPr>
          <w:lang w:val="en-US"/>
        </w:rPr>
        <w:lastRenderedPageBreak/>
        <w:t>Controller</w:t>
      </w:r>
      <w:bookmarkEnd w:id="11"/>
    </w:p>
    <w:p w:rsidR="0018437C" w:rsidRPr="0018437C" w:rsidRDefault="0018437C" w:rsidP="0018437C">
      <w:pPr>
        <w:spacing w:after="0" w:line="240" w:lineRule="auto"/>
        <w:jc w:val="both"/>
        <w:rPr>
          <w:lang w:val="en-US"/>
        </w:rPr>
      </w:pPr>
      <w:r w:rsidRPr="0018437C">
        <w:rPr>
          <w:lang w:val="en-US"/>
        </w:rPr>
        <w:t>For the Controller module, the outputs from the ADC will be the inputs. These signals will be read, then they will be used for the control algorithm in order to define the new speed that must be set for the motor and finally that speed will be converted to a duty cycle that will be assigned to the RENESAS output set as PWM.</w:t>
      </w:r>
    </w:p>
    <w:p w:rsidR="0018437C" w:rsidRDefault="0018437C" w:rsidP="00B910F6">
      <w:pPr>
        <w:rPr>
          <w:lang w:val="en-US"/>
        </w:rPr>
      </w:pPr>
    </w:p>
    <w:p w:rsidR="00BD4501" w:rsidRDefault="0018437C" w:rsidP="00BD4501">
      <w:pPr>
        <w:keepNext/>
        <w:jc w:val="center"/>
      </w:pPr>
      <w:r>
        <w:rPr>
          <w:noProof/>
        </w:rPr>
        <w:drawing>
          <wp:inline distT="0" distB="0" distL="0" distR="0" wp14:anchorId="139BC966" wp14:editId="43293A1C">
            <wp:extent cx="6245942" cy="3281516"/>
            <wp:effectExtent l="0" t="0" r="2540" b="0"/>
            <wp:docPr id="20" name="Imagen 20" descr="C:\Users\SEI202\Dropbox\Diplomado_SWE_GE\AM\Controller_AD.png"/>
            <wp:cNvGraphicFramePr/>
            <a:graphic xmlns:a="http://schemas.openxmlformats.org/drawingml/2006/main">
              <a:graphicData uri="http://schemas.openxmlformats.org/drawingml/2006/picture">
                <pic:pic xmlns:pic="http://schemas.openxmlformats.org/drawingml/2006/picture">
                  <pic:nvPicPr>
                    <pic:cNvPr id="20" name="Imagen 20" descr="C:\Users\SEI202\Dropbox\Diplomado_SWE_GE\AM\Controller_AD.png"/>
                    <pic:cNvPicPr/>
                  </pic:nvPicPr>
                  <pic:blipFill rotWithShape="1">
                    <a:blip r:embed="rId14">
                      <a:extLst>
                        <a:ext uri="{28A0092B-C50C-407E-A947-70E740481C1C}">
                          <a14:useLocalDpi xmlns:a14="http://schemas.microsoft.com/office/drawing/2010/main" val="0"/>
                        </a:ext>
                      </a:extLst>
                    </a:blip>
                    <a:srcRect b="18162"/>
                    <a:stretch/>
                  </pic:blipFill>
                  <pic:spPr bwMode="auto">
                    <a:xfrm>
                      <a:off x="0" y="0"/>
                      <a:ext cx="6271409" cy="3294896"/>
                    </a:xfrm>
                    <a:prstGeom prst="rect">
                      <a:avLst/>
                    </a:prstGeom>
                    <a:noFill/>
                    <a:ln>
                      <a:noFill/>
                    </a:ln>
                    <a:extLst>
                      <a:ext uri="{53640926-AAD7-44D8-BBD7-CCE9431645EC}">
                        <a14:shadowObscured xmlns:a14="http://schemas.microsoft.com/office/drawing/2010/main"/>
                      </a:ext>
                    </a:extLst>
                  </pic:spPr>
                </pic:pic>
              </a:graphicData>
            </a:graphic>
          </wp:inline>
        </w:drawing>
      </w:r>
    </w:p>
    <w:p w:rsidR="0018437C" w:rsidRDefault="00BD4501" w:rsidP="00BD4501">
      <w:pPr>
        <w:pStyle w:val="Caption"/>
        <w:jc w:val="center"/>
        <w:rPr>
          <w:lang w:val="en-US"/>
        </w:rPr>
      </w:pPr>
      <w:r>
        <w:t xml:space="preserve">Figure </w:t>
      </w:r>
      <w:fldSimple w:instr=" SEQ Figure \* ARABIC ">
        <w:r w:rsidR="00D14D80">
          <w:rPr>
            <w:noProof/>
          </w:rPr>
          <w:t>7</w:t>
        </w:r>
      </w:fldSimple>
      <w:r>
        <w:t>. Controller's Diagram</w:t>
      </w:r>
    </w:p>
    <w:p w:rsidR="00BD4501" w:rsidRDefault="00AA7BB1" w:rsidP="00BD4501">
      <w:pPr>
        <w:keepNext/>
        <w:jc w:val="center"/>
      </w:pPr>
      <w:r>
        <w:rPr>
          <w:noProof/>
        </w:rPr>
        <w:drawing>
          <wp:inline distT="0" distB="0" distL="0" distR="0" wp14:anchorId="49A6614D" wp14:editId="425842CB">
            <wp:extent cx="5029200" cy="3160643"/>
            <wp:effectExtent l="0" t="0" r="0" b="1905"/>
            <wp:docPr id="21" name="Imagen 21" descr="C:\Users\SEI202\Dropbox\Diplomado_SWE_GE\AM\Controller_CD.png"/>
            <wp:cNvGraphicFramePr/>
            <a:graphic xmlns:a="http://schemas.openxmlformats.org/drawingml/2006/main">
              <a:graphicData uri="http://schemas.openxmlformats.org/drawingml/2006/picture">
                <pic:pic xmlns:pic="http://schemas.openxmlformats.org/drawingml/2006/picture">
                  <pic:nvPicPr>
                    <pic:cNvPr id="21" name="Imagen 21" descr="C:\Users\SEI202\Dropbox\Diplomado_SWE_GE\AM\Controller_CD.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7489" cy="3172137"/>
                    </a:xfrm>
                    <a:prstGeom prst="rect">
                      <a:avLst/>
                    </a:prstGeom>
                    <a:noFill/>
                    <a:ln>
                      <a:noFill/>
                    </a:ln>
                  </pic:spPr>
                </pic:pic>
              </a:graphicData>
            </a:graphic>
          </wp:inline>
        </w:drawing>
      </w:r>
    </w:p>
    <w:p w:rsidR="0018437C" w:rsidRDefault="00BD4501" w:rsidP="00BD4501">
      <w:pPr>
        <w:pStyle w:val="Caption"/>
        <w:jc w:val="center"/>
        <w:rPr>
          <w:lang w:val="en-US"/>
        </w:rPr>
      </w:pPr>
      <w:r w:rsidRPr="003804E4">
        <w:rPr>
          <w:lang w:val="en-US"/>
        </w:rPr>
        <w:t xml:space="preserve">Figure </w:t>
      </w:r>
      <w:r>
        <w:fldChar w:fldCharType="begin"/>
      </w:r>
      <w:r w:rsidRPr="003804E4">
        <w:rPr>
          <w:lang w:val="en-US"/>
        </w:rPr>
        <w:instrText xml:space="preserve"> SEQ Figure \* ARABIC </w:instrText>
      </w:r>
      <w:r>
        <w:fldChar w:fldCharType="separate"/>
      </w:r>
      <w:r w:rsidR="00D14D80">
        <w:rPr>
          <w:noProof/>
          <w:lang w:val="en-US"/>
        </w:rPr>
        <w:t>8</w:t>
      </w:r>
      <w:r>
        <w:fldChar w:fldCharType="end"/>
      </w:r>
      <w:r w:rsidRPr="003804E4">
        <w:rPr>
          <w:lang w:val="en-US"/>
        </w:rPr>
        <w:t>. Controller's Diagram</w:t>
      </w:r>
    </w:p>
    <w:p w:rsidR="00B910F6" w:rsidRDefault="00B910F6" w:rsidP="00B910F6">
      <w:pPr>
        <w:pStyle w:val="Heading2"/>
        <w:rPr>
          <w:lang w:val="en-US"/>
        </w:rPr>
      </w:pPr>
      <w:bookmarkStart w:id="12" w:name="_Toc23372216"/>
      <w:r w:rsidRPr="0018437C">
        <w:rPr>
          <w:lang w:val="en-US"/>
        </w:rPr>
        <w:lastRenderedPageBreak/>
        <w:t>Flow Diagram</w:t>
      </w:r>
      <w:bookmarkEnd w:id="12"/>
    </w:p>
    <w:p w:rsidR="00AA7BB1" w:rsidRPr="00AA7BB1" w:rsidRDefault="00AA7BB1" w:rsidP="00AA7BB1">
      <w:pPr>
        <w:spacing w:after="0" w:line="240" w:lineRule="auto"/>
        <w:jc w:val="both"/>
        <w:rPr>
          <w:lang w:val="en-US"/>
        </w:rPr>
      </w:pPr>
      <w:r w:rsidRPr="00AA7BB1">
        <w:rPr>
          <w:lang w:val="en-US"/>
        </w:rPr>
        <w:t>The flow diagram below shows what the program will do throughout its execution. First, it will read and validate information coming from the potentiometer and the Hall Effect sensor, then it will do several tasks: calculate the set point, calculate the actual speed, run the diagnostics, run the controller algorithm, and calculate the new duty cycle; then it will send this signal to the power driver. A digital button configured on the display will trigger an interruption that will toggle between the two available menus, either the main menu (showing speed, duty cycle, etc.) or the diagnostics menu</w:t>
      </w:r>
      <w:r w:rsidR="00D14D80">
        <w:rPr>
          <w:lang w:val="en-US"/>
        </w:rPr>
        <w:t xml:space="preserve"> (See Figure 9 and Figure 10)</w:t>
      </w:r>
      <w:r w:rsidRPr="00AA7BB1">
        <w:rPr>
          <w:lang w:val="en-US"/>
        </w:rPr>
        <w:t>.</w:t>
      </w:r>
    </w:p>
    <w:p w:rsidR="00AA7BB1" w:rsidRDefault="00AA7BB1" w:rsidP="00AA7BB1">
      <w:pPr>
        <w:rPr>
          <w:lang w:val="en-US"/>
        </w:rPr>
      </w:pPr>
    </w:p>
    <w:p w:rsidR="00603036" w:rsidRDefault="00603036" w:rsidP="00603036">
      <w:pPr>
        <w:keepNext/>
        <w:jc w:val="center"/>
      </w:pPr>
      <w:r>
        <w:rPr>
          <w:noProof/>
        </w:rPr>
        <w:drawing>
          <wp:inline distT="0" distB="0" distL="0" distR="0" wp14:anchorId="2BADC26D" wp14:editId="489F84B5">
            <wp:extent cx="3666836" cy="58325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2742" cy="5857885"/>
                    </a:xfrm>
                    <a:prstGeom prst="rect">
                      <a:avLst/>
                    </a:prstGeom>
                  </pic:spPr>
                </pic:pic>
              </a:graphicData>
            </a:graphic>
          </wp:inline>
        </w:drawing>
      </w:r>
    </w:p>
    <w:p w:rsidR="00233441" w:rsidRDefault="00603036" w:rsidP="00603036">
      <w:pPr>
        <w:pStyle w:val="Caption"/>
        <w:jc w:val="center"/>
      </w:pPr>
      <w:r>
        <w:t xml:space="preserve">Figure </w:t>
      </w:r>
      <w:fldSimple w:instr=" SEQ Figure \* ARABIC ">
        <w:r w:rsidR="00D14D80">
          <w:rPr>
            <w:noProof/>
          </w:rPr>
          <w:t>9</w:t>
        </w:r>
      </w:fldSimple>
      <w:r>
        <w:t xml:space="preserve">. Flow Diagram </w:t>
      </w:r>
      <w:proofErr w:type="spellStart"/>
      <w:r>
        <w:t>Design</w:t>
      </w:r>
      <w:proofErr w:type="spellEnd"/>
    </w:p>
    <w:p w:rsidR="00603036" w:rsidRDefault="00603036" w:rsidP="00603036"/>
    <w:p w:rsidR="00D14D80" w:rsidRDefault="00D14D80" w:rsidP="00D14D80">
      <w:pPr>
        <w:keepNext/>
        <w:jc w:val="center"/>
      </w:pPr>
      <w:r>
        <w:rPr>
          <w:noProof/>
        </w:rPr>
        <w:lastRenderedPageBreak/>
        <w:drawing>
          <wp:inline distT="0" distB="0" distL="0" distR="0" wp14:anchorId="2B52FCA8" wp14:editId="36C4597C">
            <wp:extent cx="3038763" cy="2719223"/>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1442" cy="2730569"/>
                    </a:xfrm>
                    <a:prstGeom prst="rect">
                      <a:avLst/>
                    </a:prstGeom>
                  </pic:spPr>
                </pic:pic>
              </a:graphicData>
            </a:graphic>
          </wp:inline>
        </w:drawing>
      </w:r>
    </w:p>
    <w:p w:rsidR="00603036" w:rsidRPr="00603036" w:rsidRDefault="00D14D80" w:rsidP="00D14D80">
      <w:pPr>
        <w:pStyle w:val="Caption"/>
        <w:jc w:val="center"/>
      </w:pPr>
      <w:r>
        <w:t xml:space="preserve">Figure </w:t>
      </w:r>
      <w:fldSimple w:instr=" SEQ Figure \* ARABIC ">
        <w:r>
          <w:rPr>
            <w:noProof/>
          </w:rPr>
          <w:t>10</w:t>
        </w:r>
      </w:fldSimple>
      <w:r>
        <w:t xml:space="preserve">. Flow Diagram </w:t>
      </w:r>
      <w:proofErr w:type="spellStart"/>
      <w:r>
        <w:t>Design</w:t>
      </w:r>
      <w:proofErr w:type="spellEnd"/>
    </w:p>
    <w:p w:rsidR="00233441" w:rsidRDefault="00233441" w:rsidP="00AA7BB1">
      <w:pPr>
        <w:rPr>
          <w:lang w:val="en-US"/>
        </w:rPr>
      </w:pPr>
    </w:p>
    <w:p w:rsidR="00233441" w:rsidRPr="00AA7BB1" w:rsidRDefault="00233441" w:rsidP="00AA7BB1">
      <w:pPr>
        <w:rPr>
          <w:lang w:val="en-US"/>
        </w:rPr>
      </w:pPr>
    </w:p>
    <w:p w:rsidR="00B910F6" w:rsidRDefault="00B910F6" w:rsidP="00B910F6">
      <w:pPr>
        <w:pStyle w:val="Heading2"/>
        <w:rPr>
          <w:lang w:val="en-US"/>
        </w:rPr>
      </w:pPr>
      <w:bookmarkStart w:id="13" w:name="_Toc23372217"/>
      <w:r w:rsidRPr="0018437C">
        <w:rPr>
          <w:lang w:val="en-US"/>
        </w:rPr>
        <w:t>Control Diagram</w:t>
      </w:r>
      <w:bookmarkEnd w:id="13"/>
    </w:p>
    <w:p w:rsidR="003804E4" w:rsidRDefault="003A0F9B" w:rsidP="003A0F9B">
      <w:pPr>
        <w:keepNext/>
        <w:rPr>
          <w:lang w:val="en-US"/>
        </w:rPr>
      </w:pPr>
      <w:r w:rsidRPr="003A0F9B">
        <w:rPr>
          <w:lang w:val="en-US"/>
        </w:rPr>
        <w:t>There are many types of controller that can be used to implement the elegant and effective output. One of them is by using a PI controller. PI stands for Proportional and Integral Controllers which are designed to eliminate the need for continuous operator attention thus provide automatic control to the system.</w:t>
      </w:r>
      <w:r w:rsidR="003804E4">
        <w:rPr>
          <w:lang w:val="en-US"/>
        </w:rPr>
        <w:t xml:space="preserve"> </w:t>
      </w:r>
    </w:p>
    <w:p w:rsidR="003804E4" w:rsidRDefault="003804E4" w:rsidP="003A0F9B">
      <w:pPr>
        <w:keepNext/>
        <w:rPr>
          <w:lang w:val="en-US"/>
        </w:rPr>
      </w:pPr>
      <w:r w:rsidRPr="003804E4">
        <w:rPr>
          <w:lang w:val="en-US"/>
        </w:rPr>
        <w:t>A proportional controller (</w:t>
      </w:r>
      <w:proofErr w:type="spellStart"/>
      <w:r w:rsidRPr="003804E4">
        <w:rPr>
          <w:lang w:val="en-US"/>
        </w:rPr>
        <w:t>Kp</w:t>
      </w:r>
      <w:proofErr w:type="spellEnd"/>
      <w:r w:rsidRPr="003804E4">
        <w:rPr>
          <w:lang w:val="en-US"/>
        </w:rPr>
        <w:t xml:space="preserve">) will have the effect of reducing the rise time and will reduce, but never eliminate, the steady-state error. An integral control (Ki) will have the effect of eliminating the steady-state error, but it may make the transient response worse. Effects of each of controllers </w:t>
      </w:r>
      <w:proofErr w:type="spellStart"/>
      <w:r w:rsidRPr="003804E4">
        <w:rPr>
          <w:lang w:val="en-US"/>
        </w:rPr>
        <w:t>Kp</w:t>
      </w:r>
      <w:proofErr w:type="spellEnd"/>
      <w:r w:rsidRPr="003804E4">
        <w:rPr>
          <w:lang w:val="en-US"/>
        </w:rPr>
        <w:t xml:space="preserve"> and Ki on a closed-loop system are summarized in the table shown in Table 1.</w:t>
      </w:r>
    </w:p>
    <w:tbl>
      <w:tblPr>
        <w:tblStyle w:val="GridTable1Light"/>
        <w:tblW w:w="0" w:type="auto"/>
        <w:tblLook w:val="04A0" w:firstRow="1" w:lastRow="0" w:firstColumn="1" w:lastColumn="0" w:noHBand="0" w:noVBand="1"/>
      </w:tblPr>
      <w:tblGrid>
        <w:gridCol w:w="1765"/>
        <w:gridCol w:w="1765"/>
        <w:gridCol w:w="1766"/>
        <w:gridCol w:w="1766"/>
        <w:gridCol w:w="1766"/>
      </w:tblGrid>
      <w:tr w:rsidR="003804E4" w:rsidTr="00380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3804E4" w:rsidRDefault="003804E4" w:rsidP="003A0F9B">
            <w:pPr>
              <w:keepNext/>
              <w:rPr>
                <w:lang w:val="en-US"/>
              </w:rPr>
            </w:pPr>
            <w:r>
              <w:rPr>
                <w:lang w:val="en-US"/>
              </w:rPr>
              <w:t>Controller respond</w:t>
            </w:r>
          </w:p>
        </w:tc>
        <w:tc>
          <w:tcPr>
            <w:tcW w:w="1765" w:type="dxa"/>
          </w:tcPr>
          <w:p w:rsidR="003804E4" w:rsidRDefault="003804E4" w:rsidP="003A0F9B">
            <w:pPr>
              <w:keepNext/>
              <w:cnfStyle w:val="100000000000" w:firstRow="1" w:lastRow="0" w:firstColumn="0" w:lastColumn="0" w:oddVBand="0" w:evenVBand="0" w:oddHBand="0" w:evenHBand="0" w:firstRowFirstColumn="0" w:firstRowLastColumn="0" w:lastRowFirstColumn="0" w:lastRowLastColumn="0"/>
              <w:rPr>
                <w:lang w:val="en-US"/>
              </w:rPr>
            </w:pPr>
            <w:r>
              <w:rPr>
                <w:lang w:val="en-US"/>
              </w:rPr>
              <w:t>Rise Time</w:t>
            </w:r>
          </w:p>
        </w:tc>
        <w:tc>
          <w:tcPr>
            <w:tcW w:w="1766" w:type="dxa"/>
          </w:tcPr>
          <w:p w:rsidR="003804E4" w:rsidRDefault="003804E4" w:rsidP="003A0F9B">
            <w:pPr>
              <w:keepNext/>
              <w:cnfStyle w:val="100000000000" w:firstRow="1" w:lastRow="0" w:firstColumn="0" w:lastColumn="0" w:oddVBand="0" w:evenVBand="0" w:oddHBand="0" w:evenHBand="0" w:firstRowFirstColumn="0" w:firstRowLastColumn="0" w:lastRowFirstColumn="0" w:lastRowLastColumn="0"/>
              <w:rPr>
                <w:lang w:val="en-US"/>
              </w:rPr>
            </w:pPr>
            <w:r>
              <w:rPr>
                <w:lang w:val="en-US"/>
              </w:rPr>
              <w:t>Overshot</w:t>
            </w:r>
          </w:p>
        </w:tc>
        <w:tc>
          <w:tcPr>
            <w:tcW w:w="1766" w:type="dxa"/>
          </w:tcPr>
          <w:p w:rsidR="003804E4" w:rsidRDefault="003804E4" w:rsidP="003A0F9B">
            <w:pPr>
              <w:keepNext/>
              <w:cnfStyle w:val="100000000000" w:firstRow="1" w:lastRow="0" w:firstColumn="0" w:lastColumn="0" w:oddVBand="0" w:evenVBand="0" w:oddHBand="0" w:evenHBand="0" w:firstRowFirstColumn="0" w:firstRowLastColumn="0" w:lastRowFirstColumn="0" w:lastRowLastColumn="0"/>
              <w:rPr>
                <w:lang w:val="en-US"/>
              </w:rPr>
            </w:pPr>
            <w:r>
              <w:rPr>
                <w:lang w:val="en-US"/>
              </w:rPr>
              <w:t>Setting Time</w:t>
            </w:r>
          </w:p>
        </w:tc>
        <w:tc>
          <w:tcPr>
            <w:tcW w:w="1766" w:type="dxa"/>
          </w:tcPr>
          <w:p w:rsidR="003804E4" w:rsidRDefault="003804E4" w:rsidP="003A0F9B">
            <w:pPr>
              <w:keepNext/>
              <w:cnfStyle w:val="100000000000" w:firstRow="1" w:lastRow="0" w:firstColumn="0" w:lastColumn="0" w:oddVBand="0" w:evenVBand="0" w:oddHBand="0" w:evenHBand="0" w:firstRowFirstColumn="0" w:firstRowLastColumn="0" w:lastRowFirstColumn="0" w:lastRowLastColumn="0"/>
              <w:rPr>
                <w:lang w:val="en-US"/>
              </w:rPr>
            </w:pPr>
            <w:r>
              <w:rPr>
                <w:lang w:val="en-US"/>
              </w:rPr>
              <w:t>Error</w:t>
            </w:r>
          </w:p>
        </w:tc>
      </w:tr>
      <w:tr w:rsidR="003804E4" w:rsidTr="003804E4">
        <w:tc>
          <w:tcPr>
            <w:cnfStyle w:val="001000000000" w:firstRow="0" w:lastRow="0" w:firstColumn="1" w:lastColumn="0" w:oddVBand="0" w:evenVBand="0" w:oddHBand="0" w:evenHBand="0" w:firstRowFirstColumn="0" w:firstRowLastColumn="0" w:lastRowFirstColumn="0" w:lastRowLastColumn="0"/>
            <w:tcW w:w="1765" w:type="dxa"/>
          </w:tcPr>
          <w:p w:rsidR="003804E4" w:rsidRDefault="003804E4" w:rsidP="003A0F9B">
            <w:pPr>
              <w:keepNext/>
              <w:rPr>
                <w:lang w:val="en-US"/>
              </w:rPr>
            </w:pPr>
            <w:proofErr w:type="spellStart"/>
            <w:r>
              <w:rPr>
                <w:lang w:val="en-US"/>
              </w:rPr>
              <w:t>Kp</w:t>
            </w:r>
            <w:proofErr w:type="spellEnd"/>
          </w:p>
        </w:tc>
        <w:tc>
          <w:tcPr>
            <w:tcW w:w="1765" w:type="dxa"/>
          </w:tcPr>
          <w:p w:rsidR="003804E4" w:rsidRDefault="003804E4" w:rsidP="003A0F9B">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Decrease</w:t>
            </w:r>
          </w:p>
        </w:tc>
        <w:tc>
          <w:tcPr>
            <w:tcW w:w="1766" w:type="dxa"/>
          </w:tcPr>
          <w:p w:rsidR="003804E4" w:rsidRDefault="003804E4" w:rsidP="003A0F9B">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Increase</w:t>
            </w:r>
          </w:p>
        </w:tc>
        <w:tc>
          <w:tcPr>
            <w:tcW w:w="1766" w:type="dxa"/>
          </w:tcPr>
          <w:p w:rsidR="003804E4" w:rsidRDefault="003804E4" w:rsidP="003A0F9B">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Small Change</w:t>
            </w:r>
          </w:p>
        </w:tc>
        <w:tc>
          <w:tcPr>
            <w:tcW w:w="1766" w:type="dxa"/>
          </w:tcPr>
          <w:p w:rsidR="003804E4" w:rsidRDefault="003804E4" w:rsidP="003A0F9B">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Decrease</w:t>
            </w:r>
          </w:p>
        </w:tc>
      </w:tr>
      <w:tr w:rsidR="003804E4" w:rsidTr="003804E4">
        <w:tc>
          <w:tcPr>
            <w:cnfStyle w:val="001000000000" w:firstRow="0" w:lastRow="0" w:firstColumn="1" w:lastColumn="0" w:oddVBand="0" w:evenVBand="0" w:oddHBand="0" w:evenHBand="0" w:firstRowFirstColumn="0" w:firstRowLastColumn="0" w:lastRowFirstColumn="0" w:lastRowLastColumn="0"/>
            <w:tcW w:w="1765" w:type="dxa"/>
          </w:tcPr>
          <w:p w:rsidR="003804E4" w:rsidRDefault="003804E4" w:rsidP="003A0F9B">
            <w:pPr>
              <w:keepNext/>
              <w:rPr>
                <w:lang w:val="en-US"/>
              </w:rPr>
            </w:pPr>
            <w:r>
              <w:rPr>
                <w:lang w:val="en-US"/>
              </w:rPr>
              <w:t>Ki</w:t>
            </w:r>
          </w:p>
        </w:tc>
        <w:tc>
          <w:tcPr>
            <w:tcW w:w="1765" w:type="dxa"/>
          </w:tcPr>
          <w:p w:rsidR="003804E4" w:rsidRDefault="003804E4" w:rsidP="003A0F9B">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Decrease</w:t>
            </w:r>
          </w:p>
        </w:tc>
        <w:tc>
          <w:tcPr>
            <w:tcW w:w="1766" w:type="dxa"/>
          </w:tcPr>
          <w:p w:rsidR="003804E4" w:rsidRDefault="003804E4" w:rsidP="003A0F9B">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Increase</w:t>
            </w:r>
          </w:p>
        </w:tc>
        <w:tc>
          <w:tcPr>
            <w:tcW w:w="1766" w:type="dxa"/>
          </w:tcPr>
          <w:p w:rsidR="003804E4" w:rsidRDefault="003804E4" w:rsidP="003A0F9B">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Increase</w:t>
            </w:r>
          </w:p>
        </w:tc>
        <w:tc>
          <w:tcPr>
            <w:tcW w:w="1766" w:type="dxa"/>
          </w:tcPr>
          <w:p w:rsidR="003804E4" w:rsidRDefault="003804E4" w:rsidP="003804E4">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Eliminate</w:t>
            </w:r>
          </w:p>
        </w:tc>
      </w:tr>
    </w:tbl>
    <w:p w:rsidR="003804E4" w:rsidRPr="003804E4" w:rsidRDefault="003804E4" w:rsidP="003804E4">
      <w:pPr>
        <w:pStyle w:val="Caption"/>
        <w:jc w:val="center"/>
        <w:rPr>
          <w:lang w:val="en-US"/>
        </w:rPr>
      </w:pPr>
      <w:r w:rsidRPr="003804E4">
        <w:rPr>
          <w:lang w:val="en-US"/>
        </w:rPr>
        <w:t xml:space="preserve">Table </w:t>
      </w:r>
      <w:r>
        <w:fldChar w:fldCharType="begin"/>
      </w:r>
      <w:r w:rsidRPr="003804E4">
        <w:rPr>
          <w:lang w:val="en-US"/>
        </w:rPr>
        <w:instrText xml:space="preserve"> SEQ Table \* ARABIC </w:instrText>
      </w:r>
      <w:r>
        <w:fldChar w:fldCharType="separate"/>
      </w:r>
      <w:r w:rsidRPr="003804E4">
        <w:rPr>
          <w:noProof/>
          <w:lang w:val="en-US"/>
        </w:rPr>
        <w:t>1</w:t>
      </w:r>
      <w:r>
        <w:fldChar w:fldCharType="end"/>
      </w:r>
      <w:r w:rsidRPr="003804E4">
        <w:rPr>
          <w:lang w:val="en-US"/>
        </w:rPr>
        <w:t xml:space="preserve">. Effects of </w:t>
      </w:r>
      <w:proofErr w:type="spellStart"/>
      <w:r w:rsidRPr="003804E4">
        <w:rPr>
          <w:lang w:val="en-US"/>
        </w:rPr>
        <w:t>Kp</w:t>
      </w:r>
      <w:proofErr w:type="spellEnd"/>
      <w:r w:rsidRPr="003804E4">
        <w:rPr>
          <w:lang w:val="en-US"/>
        </w:rPr>
        <w:t xml:space="preserve"> and Ki</w:t>
      </w:r>
    </w:p>
    <w:p w:rsidR="003A0F9B" w:rsidRPr="003A0F9B" w:rsidRDefault="003804E4" w:rsidP="003A0F9B">
      <w:pPr>
        <w:keepNext/>
        <w:rPr>
          <w:lang w:val="en-US"/>
        </w:rPr>
      </w:pPr>
      <w:r>
        <w:rPr>
          <w:lang w:val="en-US"/>
        </w:rPr>
        <w:lastRenderedPageBreak/>
        <w:t xml:space="preserve">The controller system was modelled in MATLAB Simulink 2019 with a </w:t>
      </w:r>
      <w:proofErr w:type="spellStart"/>
      <w:r>
        <w:rPr>
          <w:lang w:val="en-US"/>
        </w:rPr>
        <w:t>Kp</w:t>
      </w:r>
      <w:proofErr w:type="spellEnd"/>
      <w:r>
        <w:rPr>
          <w:lang w:val="en-US"/>
        </w:rPr>
        <w:t xml:space="preserve"> value of 5 and a Ki value of 0.001 (See Figure </w:t>
      </w:r>
      <w:r w:rsidR="00603036">
        <w:rPr>
          <w:lang w:val="en-US"/>
        </w:rPr>
        <w:t>11</w:t>
      </w:r>
      <w:r>
        <w:rPr>
          <w:lang w:val="en-US"/>
        </w:rPr>
        <w:t>).</w:t>
      </w:r>
      <w:r w:rsidR="003A0F9B">
        <w:rPr>
          <w:noProof/>
        </w:rPr>
        <w:drawing>
          <wp:inline distT="0" distB="0" distL="0" distR="0">
            <wp:extent cx="5612130" cy="2837180"/>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2837180"/>
                    </a:xfrm>
                    <a:prstGeom prst="rect">
                      <a:avLst/>
                    </a:prstGeom>
                    <a:noFill/>
                    <a:ln>
                      <a:noFill/>
                    </a:ln>
                  </pic:spPr>
                </pic:pic>
              </a:graphicData>
            </a:graphic>
          </wp:inline>
        </w:drawing>
      </w:r>
    </w:p>
    <w:p w:rsidR="003A0F9B" w:rsidRPr="003A0F9B" w:rsidRDefault="003A0F9B" w:rsidP="003A0F9B">
      <w:pPr>
        <w:pStyle w:val="Caption"/>
        <w:jc w:val="center"/>
        <w:rPr>
          <w:lang w:val="en-US"/>
        </w:rPr>
      </w:pPr>
      <w:r w:rsidRPr="003A0F9B">
        <w:rPr>
          <w:lang w:val="en-US"/>
        </w:rPr>
        <w:t xml:space="preserve">Figure </w:t>
      </w:r>
      <w:r>
        <w:fldChar w:fldCharType="begin"/>
      </w:r>
      <w:r w:rsidRPr="003A0F9B">
        <w:rPr>
          <w:lang w:val="en-US"/>
        </w:rPr>
        <w:instrText xml:space="preserve"> SEQ Figure \* ARABIC </w:instrText>
      </w:r>
      <w:r>
        <w:fldChar w:fldCharType="separate"/>
      </w:r>
      <w:r w:rsidR="00D14D80">
        <w:rPr>
          <w:noProof/>
          <w:lang w:val="en-US"/>
        </w:rPr>
        <w:t>11</w:t>
      </w:r>
      <w:r>
        <w:fldChar w:fldCharType="end"/>
      </w:r>
      <w:r w:rsidRPr="003A0F9B">
        <w:rPr>
          <w:lang w:val="en-US"/>
        </w:rPr>
        <w:t>. PI Controller for the Project</w:t>
      </w:r>
    </w:p>
    <w:p w:rsidR="00B910F6" w:rsidRPr="003804E4" w:rsidRDefault="00B910F6" w:rsidP="00B910F6">
      <w:pPr>
        <w:pStyle w:val="Heading2"/>
        <w:rPr>
          <w:lang w:val="en-US"/>
        </w:rPr>
      </w:pPr>
      <w:bookmarkStart w:id="14" w:name="_Toc23372218"/>
      <w:r w:rsidRPr="003804E4">
        <w:rPr>
          <w:lang w:val="en-US"/>
        </w:rPr>
        <w:t>Call Graph</w:t>
      </w:r>
      <w:bookmarkEnd w:id="14"/>
    </w:p>
    <w:p w:rsidR="00AA7BB1" w:rsidRDefault="003804E4" w:rsidP="00AA7BB1">
      <w:pPr>
        <w:spacing w:after="0" w:line="240" w:lineRule="auto"/>
        <w:jc w:val="both"/>
        <w:rPr>
          <w:lang w:val="en-US"/>
        </w:rPr>
      </w:pPr>
      <w:r>
        <w:rPr>
          <w:lang w:val="en-US"/>
        </w:rPr>
        <w:t>Figure 1</w:t>
      </w:r>
      <w:r w:rsidR="00603036">
        <w:rPr>
          <w:lang w:val="en-US"/>
        </w:rPr>
        <w:t>2</w:t>
      </w:r>
      <w:r>
        <w:rPr>
          <w:lang w:val="en-US"/>
        </w:rPr>
        <w:t xml:space="preserve"> shows the</w:t>
      </w:r>
      <w:r w:rsidR="00AA7BB1" w:rsidRPr="00AA7BB1">
        <w:rPr>
          <w:lang w:val="en-US"/>
        </w:rPr>
        <w:t xml:space="preserve"> call diagram </w:t>
      </w:r>
      <w:r>
        <w:rPr>
          <w:lang w:val="en-US"/>
        </w:rPr>
        <w:t xml:space="preserve">with </w:t>
      </w:r>
      <w:r w:rsidR="00AA7BB1" w:rsidRPr="00AA7BB1">
        <w:rPr>
          <w:lang w:val="en-US"/>
        </w:rPr>
        <w:t>the function’s interaction within the code</w:t>
      </w:r>
      <w:r>
        <w:rPr>
          <w:lang w:val="en-US"/>
        </w:rPr>
        <w:t>.</w:t>
      </w:r>
    </w:p>
    <w:p w:rsidR="003804E4" w:rsidRDefault="003804E4" w:rsidP="003804E4">
      <w:pPr>
        <w:keepNext/>
        <w:spacing w:after="0" w:line="240" w:lineRule="auto"/>
        <w:jc w:val="center"/>
      </w:pPr>
      <w:r>
        <w:rPr>
          <w:noProof/>
        </w:rPr>
        <w:drawing>
          <wp:inline distT="0" distB="0" distL="0" distR="0" wp14:anchorId="38F5B883" wp14:editId="2EC6D91B">
            <wp:extent cx="2593340" cy="3877310"/>
            <wp:effectExtent l="0" t="0" r="0" b="8890"/>
            <wp:docPr id="8" name="Image1"/>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9"/>
                    <a:stretch>
                      <a:fillRect/>
                    </a:stretch>
                  </pic:blipFill>
                  <pic:spPr bwMode="auto">
                    <a:xfrm>
                      <a:off x="0" y="0"/>
                      <a:ext cx="2593340" cy="3877310"/>
                    </a:xfrm>
                    <a:prstGeom prst="rect">
                      <a:avLst/>
                    </a:prstGeom>
                  </pic:spPr>
                </pic:pic>
              </a:graphicData>
            </a:graphic>
          </wp:inline>
        </w:drawing>
      </w:r>
    </w:p>
    <w:p w:rsidR="003804E4" w:rsidRPr="00AA7BB1" w:rsidRDefault="003804E4" w:rsidP="003804E4">
      <w:pPr>
        <w:pStyle w:val="Caption"/>
        <w:jc w:val="center"/>
        <w:rPr>
          <w:lang w:val="en-US"/>
        </w:rPr>
      </w:pPr>
      <w:r w:rsidRPr="003804E4">
        <w:rPr>
          <w:lang w:val="en-US"/>
        </w:rPr>
        <w:t xml:space="preserve">Figure </w:t>
      </w:r>
      <w:r>
        <w:fldChar w:fldCharType="begin"/>
      </w:r>
      <w:r w:rsidRPr="003804E4">
        <w:rPr>
          <w:lang w:val="en-US"/>
        </w:rPr>
        <w:instrText xml:space="preserve"> SEQ Figure \* ARABIC </w:instrText>
      </w:r>
      <w:r>
        <w:fldChar w:fldCharType="separate"/>
      </w:r>
      <w:r w:rsidR="00D14D80">
        <w:rPr>
          <w:noProof/>
          <w:lang w:val="en-US"/>
        </w:rPr>
        <w:t>12</w:t>
      </w:r>
      <w:r>
        <w:fldChar w:fldCharType="end"/>
      </w:r>
      <w:r w:rsidRPr="003804E4">
        <w:rPr>
          <w:lang w:val="en-US"/>
        </w:rPr>
        <w:t>. Function's call Diagram.</w:t>
      </w:r>
    </w:p>
    <w:p w:rsidR="00AA7BB1" w:rsidRPr="00AA7BB1" w:rsidRDefault="00AA7BB1" w:rsidP="00AA7BB1">
      <w:pPr>
        <w:rPr>
          <w:lang w:val="en-US"/>
        </w:rPr>
      </w:pPr>
    </w:p>
    <w:p w:rsidR="00B910F6" w:rsidRPr="00B910F6" w:rsidRDefault="00B910F6" w:rsidP="00B910F6">
      <w:pPr>
        <w:pStyle w:val="Heading2"/>
        <w:rPr>
          <w:lang w:val="en-US"/>
        </w:rPr>
      </w:pPr>
      <w:bookmarkStart w:id="15" w:name="_Toc23372219"/>
      <w:r w:rsidRPr="00AA7BB1">
        <w:rPr>
          <w:lang w:val="en-US"/>
        </w:rPr>
        <w:t>Task Scheduler</w:t>
      </w:r>
      <w:bookmarkEnd w:id="15"/>
    </w:p>
    <w:p w:rsidR="00AA7BB1" w:rsidRDefault="00AA7BB1" w:rsidP="00AA7BB1">
      <w:pPr>
        <w:rPr>
          <w:lang w:val="en-US"/>
        </w:rPr>
      </w:pPr>
      <w:r w:rsidRPr="00AA7BB1">
        <w:rPr>
          <w:lang w:val="en-US"/>
        </w:rPr>
        <w:t>In the table below is found a description of the task scheduler, which consists of six minor frames. It is observed which tasks are executed in each frame and the module they belong to</w:t>
      </w:r>
      <w:r w:rsidR="003804E4">
        <w:rPr>
          <w:lang w:val="en-US"/>
        </w:rPr>
        <w:t xml:space="preserve"> (See Figure 1</w:t>
      </w:r>
      <w:r w:rsidR="00603036">
        <w:rPr>
          <w:lang w:val="en-US"/>
        </w:rPr>
        <w:t>3</w:t>
      </w:r>
      <w:r w:rsidR="003804E4">
        <w:rPr>
          <w:lang w:val="en-US"/>
        </w:rPr>
        <w:t>)</w:t>
      </w:r>
      <w:r w:rsidRPr="00AA7BB1">
        <w:rPr>
          <w:lang w:val="en-US"/>
        </w:rPr>
        <w:t>.</w:t>
      </w:r>
    </w:p>
    <w:p w:rsidR="003804E4" w:rsidRDefault="00AA7BB1" w:rsidP="003804E4">
      <w:pPr>
        <w:keepNext/>
        <w:jc w:val="center"/>
      </w:pPr>
      <w:r>
        <w:rPr>
          <w:noProof/>
        </w:rPr>
        <w:drawing>
          <wp:inline distT="0" distB="0" distL="0" distR="0" wp14:anchorId="34A26FF2" wp14:editId="56AD5554">
            <wp:extent cx="4306570" cy="2001520"/>
            <wp:effectExtent l="0" t="0" r="0" b="0"/>
            <wp:docPr id="9" name="Image2"/>
            <wp:cNvGraphicFramePr/>
            <a:graphic xmlns:a="http://schemas.openxmlformats.org/drawingml/2006/main">
              <a:graphicData uri="http://schemas.openxmlformats.org/drawingml/2006/picture">
                <pic:pic xmlns:pic="http://schemas.openxmlformats.org/drawingml/2006/picture">
                  <pic:nvPicPr>
                    <pic:cNvPr id="9" name="Image2"/>
                    <pic:cNvPicPr/>
                  </pic:nvPicPr>
                  <pic:blipFill>
                    <a:blip r:embed="rId20"/>
                    <a:stretch>
                      <a:fillRect/>
                    </a:stretch>
                  </pic:blipFill>
                  <pic:spPr bwMode="auto">
                    <a:xfrm>
                      <a:off x="0" y="0"/>
                      <a:ext cx="4306570" cy="2001520"/>
                    </a:xfrm>
                    <a:prstGeom prst="rect">
                      <a:avLst/>
                    </a:prstGeom>
                  </pic:spPr>
                </pic:pic>
              </a:graphicData>
            </a:graphic>
          </wp:inline>
        </w:drawing>
      </w:r>
    </w:p>
    <w:p w:rsidR="00AA7BB1" w:rsidRPr="00AA7BB1" w:rsidRDefault="003804E4" w:rsidP="003804E4">
      <w:pPr>
        <w:pStyle w:val="Caption"/>
        <w:jc w:val="center"/>
        <w:rPr>
          <w:lang w:val="en-US"/>
        </w:rPr>
      </w:pPr>
      <w:r>
        <w:t xml:space="preserve">Figure </w:t>
      </w:r>
      <w:fldSimple w:instr=" SEQ Figure \* ARABIC ">
        <w:r w:rsidR="00D14D80">
          <w:rPr>
            <w:noProof/>
          </w:rPr>
          <w:t>13</w:t>
        </w:r>
      </w:fldSimple>
      <w:r>
        <w:t xml:space="preserve">. </w:t>
      </w:r>
      <w:proofErr w:type="spellStart"/>
      <w:r>
        <w:t>Task</w:t>
      </w:r>
      <w:proofErr w:type="spellEnd"/>
      <w:r>
        <w:t xml:space="preserve"> </w:t>
      </w:r>
      <w:proofErr w:type="spellStart"/>
      <w:r>
        <w:t>Scheduler</w:t>
      </w:r>
      <w:proofErr w:type="spellEnd"/>
    </w:p>
    <w:p w:rsidR="00B910F6" w:rsidRPr="00AA7BB1" w:rsidRDefault="00B910F6" w:rsidP="00B910F6">
      <w:pPr>
        <w:rPr>
          <w:lang w:val="en-US"/>
        </w:rPr>
      </w:pPr>
    </w:p>
    <w:sectPr w:rsidR="00B910F6" w:rsidRPr="00AA7BB1">
      <w:headerReference w:type="even" r:id="rId21"/>
      <w:headerReference w:type="default" r:id="rId22"/>
      <w:footerReference w:type="even" r:id="rId23"/>
      <w:footerReference w:type="default" r:id="rId24"/>
      <w:headerReference w:type="first" r:id="rId25"/>
      <w:footerReference w:type="firs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54B" w:rsidRDefault="0033354B" w:rsidP="0018437C">
      <w:pPr>
        <w:spacing w:after="0" w:line="240" w:lineRule="auto"/>
      </w:pPr>
      <w:r>
        <w:separator/>
      </w:r>
    </w:p>
  </w:endnote>
  <w:endnote w:type="continuationSeparator" w:id="0">
    <w:p w:rsidR="0033354B" w:rsidRDefault="0033354B" w:rsidP="00184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37C" w:rsidRDefault="001843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37C" w:rsidRDefault="001843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37C" w:rsidRDefault="001843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54B" w:rsidRDefault="0033354B" w:rsidP="0018437C">
      <w:pPr>
        <w:spacing w:after="0" w:line="240" w:lineRule="auto"/>
      </w:pPr>
      <w:r>
        <w:separator/>
      </w:r>
    </w:p>
  </w:footnote>
  <w:footnote w:type="continuationSeparator" w:id="0">
    <w:p w:rsidR="0033354B" w:rsidRDefault="0033354B" w:rsidP="00184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37C" w:rsidRDefault="001843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37C" w:rsidRDefault="001843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37C" w:rsidRDefault="001843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43C78"/>
    <w:multiLevelType w:val="hybridMultilevel"/>
    <w:tmpl w:val="199A81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29E501DD"/>
    <w:multiLevelType w:val="hybridMultilevel"/>
    <w:tmpl w:val="E780DD76"/>
    <w:lvl w:ilvl="0" w:tplc="AF86308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F1453"/>
    <w:multiLevelType w:val="hybridMultilevel"/>
    <w:tmpl w:val="C5C6F1FA"/>
    <w:lvl w:ilvl="0" w:tplc="90F800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3567CE"/>
    <w:multiLevelType w:val="hybridMultilevel"/>
    <w:tmpl w:val="284075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61721EC8"/>
    <w:multiLevelType w:val="hybridMultilevel"/>
    <w:tmpl w:val="0C02FB1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0B9"/>
    <w:rsid w:val="0018437C"/>
    <w:rsid w:val="001D7121"/>
    <w:rsid w:val="00233441"/>
    <w:rsid w:val="002A6DAA"/>
    <w:rsid w:val="0033354B"/>
    <w:rsid w:val="003804E4"/>
    <w:rsid w:val="003A0F9B"/>
    <w:rsid w:val="00440CDF"/>
    <w:rsid w:val="00603036"/>
    <w:rsid w:val="00AA7BB1"/>
    <w:rsid w:val="00B210B9"/>
    <w:rsid w:val="00B910F6"/>
    <w:rsid w:val="00BD4501"/>
    <w:rsid w:val="00D14D80"/>
    <w:rsid w:val="00D467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F44C"/>
  <w15:chartTrackingRefBased/>
  <w15:docId w15:val="{9B96E772-0143-4533-A3D0-FA09FC3E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10F6"/>
  </w:style>
  <w:style w:type="paragraph" w:styleId="Heading1">
    <w:name w:val="heading 1"/>
    <w:basedOn w:val="Normal"/>
    <w:next w:val="Normal"/>
    <w:link w:val="Heading1Char"/>
    <w:uiPriority w:val="9"/>
    <w:qFormat/>
    <w:rsid w:val="00B910F6"/>
    <w:pPr>
      <w:keepNext/>
      <w:keepLines/>
      <w:spacing w:before="240" w:after="0"/>
      <w:outlineLvl w:val="0"/>
    </w:pPr>
    <w:rPr>
      <w:rFonts w:ascii="Franklin Gothic Medium Cond" w:eastAsiaTheme="majorEastAsia" w:hAnsi="Franklin Gothic Medium Cond"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10F6"/>
    <w:pPr>
      <w:keepNext/>
      <w:keepLines/>
      <w:spacing w:before="40" w:after="0"/>
      <w:outlineLvl w:val="1"/>
    </w:pPr>
    <w:rPr>
      <w:rFonts w:ascii="Franklin Gothic Medium Cond" w:eastAsiaTheme="majorEastAsia" w:hAnsi="Franklin Gothic Medium Cond"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4501"/>
    <w:pPr>
      <w:keepNext/>
      <w:keepLines/>
      <w:spacing w:before="40" w:after="0"/>
      <w:outlineLvl w:val="2"/>
    </w:pPr>
    <w:rPr>
      <w:rFonts w:ascii="Franklin Gothic Medium Cond" w:eastAsiaTheme="majorEastAsia" w:hAnsi="Franklin Gothic Medium Cond"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10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0F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910F6"/>
    <w:rPr>
      <w:rFonts w:ascii="Franklin Gothic Medium Cond" w:eastAsiaTheme="majorEastAsia" w:hAnsi="Franklin Gothic Medium Cond" w:cstheme="majorBidi"/>
      <w:color w:val="2E74B5" w:themeColor="accent1" w:themeShade="BF"/>
      <w:sz w:val="26"/>
      <w:szCs w:val="26"/>
    </w:rPr>
  </w:style>
  <w:style w:type="paragraph" w:styleId="ListParagraph">
    <w:name w:val="List Paragraph"/>
    <w:basedOn w:val="Normal"/>
    <w:uiPriority w:val="34"/>
    <w:qFormat/>
    <w:rsid w:val="00B910F6"/>
    <w:pPr>
      <w:ind w:left="720"/>
      <w:contextualSpacing/>
    </w:pPr>
  </w:style>
  <w:style w:type="table" w:styleId="TableGrid">
    <w:name w:val="Table Grid"/>
    <w:basedOn w:val="TableNormal"/>
    <w:uiPriority w:val="39"/>
    <w:rsid w:val="00B91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910F6"/>
    <w:rPr>
      <w:rFonts w:ascii="Franklin Gothic Medium Cond" w:eastAsiaTheme="majorEastAsia" w:hAnsi="Franklin Gothic Medium Cond" w:cstheme="majorBidi"/>
      <w:color w:val="2E74B5" w:themeColor="accent1" w:themeShade="BF"/>
      <w:sz w:val="32"/>
      <w:szCs w:val="32"/>
    </w:rPr>
  </w:style>
  <w:style w:type="paragraph" w:styleId="TOCHeading">
    <w:name w:val="TOC Heading"/>
    <w:basedOn w:val="Heading1"/>
    <w:next w:val="Normal"/>
    <w:uiPriority w:val="39"/>
    <w:unhideWhenUsed/>
    <w:qFormat/>
    <w:rsid w:val="00B910F6"/>
    <w:pPr>
      <w:outlineLvl w:val="9"/>
    </w:pPr>
    <w:rPr>
      <w:lang w:eastAsia="es-MX"/>
    </w:rPr>
  </w:style>
  <w:style w:type="paragraph" w:styleId="TOC2">
    <w:name w:val="toc 2"/>
    <w:basedOn w:val="Normal"/>
    <w:next w:val="Normal"/>
    <w:autoRedefine/>
    <w:uiPriority w:val="39"/>
    <w:unhideWhenUsed/>
    <w:rsid w:val="00B910F6"/>
    <w:pPr>
      <w:spacing w:after="100"/>
      <w:ind w:left="220"/>
    </w:pPr>
  </w:style>
  <w:style w:type="character" w:styleId="Hyperlink">
    <w:name w:val="Hyperlink"/>
    <w:basedOn w:val="DefaultParagraphFont"/>
    <w:uiPriority w:val="99"/>
    <w:unhideWhenUsed/>
    <w:rsid w:val="00B910F6"/>
    <w:rPr>
      <w:color w:val="0563C1" w:themeColor="hyperlink"/>
      <w:u w:val="single"/>
    </w:rPr>
  </w:style>
  <w:style w:type="paragraph" w:styleId="BalloonText">
    <w:name w:val="Balloon Text"/>
    <w:basedOn w:val="Normal"/>
    <w:link w:val="BalloonTextChar"/>
    <w:uiPriority w:val="99"/>
    <w:semiHidden/>
    <w:unhideWhenUsed/>
    <w:rsid w:val="001843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37C"/>
    <w:rPr>
      <w:rFonts w:ascii="Segoe UI" w:hAnsi="Segoe UI" w:cs="Segoe UI"/>
      <w:sz w:val="18"/>
      <w:szCs w:val="18"/>
    </w:rPr>
  </w:style>
  <w:style w:type="paragraph" w:styleId="Header">
    <w:name w:val="header"/>
    <w:basedOn w:val="Normal"/>
    <w:link w:val="HeaderChar"/>
    <w:uiPriority w:val="99"/>
    <w:unhideWhenUsed/>
    <w:rsid w:val="00184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37C"/>
  </w:style>
  <w:style w:type="paragraph" w:styleId="Footer">
    <w:name w:val="footer"/>
    <w:basedOn w:val="Normal"/>
    <w:link w:val="FooterChar"/>
    <w:uiPriority w:val="99"/>
    <w:unhideWhenUsed/>
    <w:rsid w:val="00184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37C"/>
  </w:style>
  <w:style w:type="paragraph" w:styleId="Caption">
    <w:name w:val="caption"/>
    <w:basedOn w:val="Normal"/>
    <w:next w:val="Normal"/>
    <w:uiPriority w:val="35"/>
    <w:unhideWhenUsed/>
    <w:qFormat/>
    <w:rsid w:val="00BD450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D4501"/>
    <w:rPr>
      <w:rFonts w:ascii="Franklin Gothic Medium Cond" w:eastAsiaTheme="majorEastAsia" w:hAnsi="Franklin Gothic Medium Cond" w:cstheme="majorBidi"/>
      <w:color w:val="1F4D78" w:themeColor="accent1" w:themeShade="7F"/>
      <w:sz w:val="24"/>
      <w:szCs w:val="24"/>
    </w:rPr>
  </w:style>
  <w:style w:type="table" w:styleId="GridTable1Light">
    <w:name w:val="Grid Table 1 Light"/>
    <w:basedOn w:val="TableNormal"/>
    <w:uiPriority w:val="46"/>
    <w:rsid w:val="003804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D467A7"/>
    <w:pPr>
      <w:spacing w:after="100"/>
    </w:pPr>
  </w:style>
  <w:style w:type="paragraph" w:styleId="TOC3">
    <w:name w:val="toc 3"/>
    <w:basedOn w:val="Normal"/>
    <w:next w:val="Normal"/>
    <w:autoRedefine/>
    <w:uiPriority w:val="39"/>
    <w:unhideWhenUsed/>
    <w:rsid w:val="00D467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16708">
      <w:bodyDiv w:val="1"/>
      <w:marLeft w:val="0"/>
      <w:marRight w:val="0"/>
      <w:marTop w:val="0"/>
      <w:marBottom w:val="0"/>
      <w:divBdr>
        <w:top w:val="none" w:sz="0" w:space="0" w:color="auto"/>
        <w:left w:val="none" w:sz="0" w:space="0" w:color="auto"/>
        <w:bottom w:val="none" w:sz="0" w:space="0" w:color="auto"/>
        <w:right w:val="none" w:sz="0" w:space="0" w:color="auto"/>
      </w:divBdr>
    </w:div>
    <w:div w:id="153037857">
      <w:bodyDiv w:val="1"/>
      <w:marLeft w:val="0"/>
      <w:marRight w:val="0"/>
      <w:marTop w:val="0"/>
      <w:marBottom w:val="0"/>
      <w:divBdr>
        <w:top w:val="none" w:sz="0" w:space="0" w:color="auto"/>
        <w:left w:val="none" w:sz="0" w:space="0" w:color="auto"/>
        <w:bottom w:val="none" w:sz="0" w:space="0" w:color="auto"/>
        <w:right w:val="none" w:sz="0" w:space="0" w:color="auto"/>
      </w:divBdr>
    </w:div>
    <w:div w:id="185948877">
      <w:bodyDiv w:val="1"/>
      <w:marLeft w:val="0"/>
      <w:marRight w:val="0"/>
      <w:marTop w:val="0"/>
      <w:marBottom w:val="0"/>
      <w:divBdr>
        <w:top w:val="none" w:sz="0" w:space="0" w:color="auto"/>
        <w:left w:val="none" w:sz="0" w:space="0" w:color="auto"/>
        <w:bottom w:val="none" w:sz="0" w:space="0" w:color="auto"/>
        <w:right w:val="none" w:sz="0" w:space="0" w:color="auto"/>
      </w:divBdr>
    </w:div>
    <w:div w:id="456069822">
      <w:bodyDiv w:val="1"/>
      <w:marLeft w:val="0"/>
      <w:marRight w:val="0"/>
      <w:marTop w:val="0"/>
      <w:marBottom w:val="0"/>
      <w:divBdr>
        <w:top w:val="none" w:sz="0" w:space="0" w:color="auto"/>
        <w:left w:val="none" w:sz="0" w:space="0" w:color="auto"/>
        <w:bottom w:val="none" w:sz="0" w:space="0" w:color="auto"/>
        <w:right w:val="none" w:sz="0" w:space="0" w:color="auto"/>
      </w:divBdr>
    </w:div>
    <w:div w:id="503135074">
      <w:bodyDiv w:val="1"/>
      <w:marLeft w:val="0"/>
      <w:marRight w:val="0"/>
      <w:marTop w:val="0"/>
      <w:marBottom w:val="0"/>
      <w:divBdr>
        <w:top w:val="none" w:sz="0" w:space="0" w:color="auto"/>
        <w:left w:val="none" w:sz="0" w:space="0" w:color="auto"/>
        <w:bottom w:val="none" w:sz="0" w:space="0" w:color="auto"/>
        <w:right w:val="none" w:sz="0" w:space="0" w:color="auto"/>
      </w:divBdr>
    </w:div>
    <w:div w:id="1090545078">
      <w:bodyDiv w:val="1"/>
      <w:marLeft w:val="0"/>
      <w:marRight w:val="0"/>
      <w:marTop w:val="0"/>
      <w:marBottom w:val="0"/>
      <w:divBdr>
        <w:top w:val="none" w:sz="0" w:space="0" w:color="auto"/>
        <w:left w:val="none" w:sz="0" w:space="0" w:color="auto"/>
        <w:bottom w:val="none" w:sz="0" w:space="0" w:color="auto"/>
        <w:right w:val="none" w:sz="0" w:space="0" w:color="auto"/>
      </w:divBdr>
    </w:div>
    <w:div w:id="1221088324">
      <w:bodyDiv w:val="1"/>
      <w:marLeft w:val="0"/>
      <w:marRight w:val="0"/>
      <w:marTop w:val="0"/>
      <w:marBottom w:val="0"/>
      <w:divBdr>
        <w:top w:val="none" w:sz="0" w:space="0" w:color="auto"/>
        <w:left w:val="none" w:sz="0" w:space="0" w:color="auto"/>
        <w:bottom w:val="none" w:sz="0" w:space="0" w:color="auto"/>
        <w:right w:val="none" w:sz="0" w:space="0" w:color="auto"/>
      </w:divBdr>
    </w:div>
    <w:div w:id="153912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09FB1-04BA-4498-AE48-178602E62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12</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SEI302</dc:creator>
  <cp:keywords/>
  <dc:description/>
  <cp:lastModifiedBy>Ugarte, Gabriela (GE Aviation)</cp:lastModifiedBy>
  <cp:revision>6</cp:revision>
  <dcterms:created xsi:type="dcterms:W3CDTF">2019-10-26T17:51:00Z</dcterms:created>
  <dcterms:modified xsi:type="dcterms:W3CDTF">2019-10-31T07:50:00Z</dcterms:modified>
</cp:coreProperties>
</file>