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B592F" w:rsidRDefault="002B592F" w:rsidP="002B592F">
      <w:pPr>
        <w:spacing w:after="0" w:line="240" w:lineRule="auto"/>
        <w:jc w:val="center"/>
        <w:rPr>
          <w:b/>
        </w:rPr>
      </w:pPr>
      <w:r>
        <w:rPr>
          <w:b/>
        </w:rPr>
        <w:t>UNIVERSIDAD TECNOLÓGICA DE QUERÉTARO</w:t>
      </w:r>
    </w:p>
    <w:p w:rsidR="002B592F" w:rsidRPr="009C62EF" w:rsidRDefault="002B592F" w:rsidP="002B592F">
      <w:pPr>
        <w:pStyle w:val="Ttulo"/>
        <w:jc w:val="center"/>
        <w:rPr>
          <w:rFonts w:ascii="Franklin Gothic Medium Cond" w:hAnsi="Franklin Gothic Medium Cond"/>
          <w:sz w:val="48"/>
        </w:rPr>
      </w:pPr>
    </w:p>
    <w:p w:rsidR="002B592F" w:rsidRPr="009C62EF" w:rsidRDefault="002B592F" w:rsidP="002B592F">
      <w:pPr>
        <w:pStyle w:val="Ttulo"/>
        <w:jc w:val="center"/>
        <w:rPr>
          <w:rFonts w:ascii="Franklin Gothic Medium Cond" w:hAnsi="Franklin Gothic Medium Cond"/>
          <w:sz w:val="48"/>
        </w:rPr>
      </w:pPr>
      <w:r>
        <w:rPr>
          <w:noProof/>
          <w:lang w:eastAsia="es-MX"/>
        </w:rPr>
        <w:drawing>
          <wp:anchor distT="0" distB="0" distL="0" distR="0" simplePos="0" relativeHeight="251659264" behindDoc="1" locked="0" layoutInCell="1" allowOverlap="1" wp14:anchorId="0D9C6744" wp14:editId="44324E48">
            <wp:simplePos x="0" y="0"/>
            <wp:positionH relativeFrom="margin">
              <wp:align>center</wp:align>
            </wp:positionH>
            <wp:positionV relativeFrom="paragraph">
              <wp:posOffset>229235</wp:posOffset>
            </wp:positionV>
            <wp:extent cx="989965" cy="1240790"/>
            <wp:effectExtent l="0" t="0" r="635" b="0"/>
            <wp:wrapTight wrapText="bothSides">
              <wp:wrapPolygon edited="0">
                <wp:start x="0" y="0"/>
                <wp:lineTo x="0" y="21224"/>
                <wp:lineTo x="21198" y="21224"/>
                <wp:lineTo x="21198" y="0"/>
                <wp:lineTo x="0" y="0"/>
              </wp:wrapPolygon>
            </wp:wrapTight>
            <wp:docPr id="5" name="Imagen 5" descr="http://www.faedpyme.upct.es/logouniversidades/Universidad-Tecnologica-de-Queretar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http://www.faedpyme.upct.es/logouniversidades/Universidad-Tecnologica-de-Queretaro.jp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9965" cy="1240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B592F" w:rsidRPr="009C62EF" w:rsidRDefault="002B592F" w:rsidP="002B592F">
      <w:pPr>
        <w:pStyle w:val="Ttulo"/>
        <w:jc w:val="center"/>
        <w:rPr>
          <w:rFonts w:ascii="Franklin Gothic Medium Cond" w:hAnsi="Franklin Gothic Medium Cond"/>
          <w:sz w:val="48"/>
        </w:rPr>
      </w:pPr>
    </w:p>
    <w:p w:rsidR="002B592F" w:rsidRPr="009C62EF" w:rsidRDefault="002B592F" w:rsidP="002B592F">
      <w:pPr>
        <w:pStyle w:val="Ttulo"/>
        <w:jc w:val="center"/>
        <w:rPr>
          <w:rFonts w:ascii="Franklin Gothic Medium Cond" w:hAnsi="Franklin Gothic Medium Cond"/>
          <w:sz w:val="48"/>
        </w:rPr>
      </w:pPr>
    </w:p>
    <w:p w:rsidR="002B592F" w:rsidRPr="009C62EF" w:rsidRDefault="002B592F" w:rsidP="002B592F">
      <w:pPr>
        <w:pStyle w:val="Ttulo"/>
        <w:jc w:val="center"/>
        <w:rPr>
          <w:rFonts w:ascii="Franklin Gothic Medium Cond" w:hAnsi="Franklin Gothic Medium Cond"/>
          <w:sz w:val="48"/>
        </w:rPr>
      </w:pPr>
    </w:p>
    <w:p w:rsidR="002B592F" w:rsidRPr="009C62EF" w:rsidRDefault="002B592F" w:rsidP="002B592F">
      <w:pPr>
        <w:pStyle w:val="Ttulo"/>
        <w:jc w:val="center"/>
        <w:rPr>
          <w:rFonts w:ascii="Franklin Gothic Medium Cond" w:hAnsi="Franklin Gothic Medium Cond"/>
          <w:sz w:val="48"/>
        </w:rPr>
      </w:pPr>
    </w:p>
    <w:p w:rsidR="002B592F" w:rsidRPr="009C62EF" w:rsidRDefault="002B592F" w:rsidP="002B592F"/>
    <w:p w:rsidR="002B592F" w:rsidRPr="002B592F" w:rsidRDefault="002B592F" w:rsidP="002B592F">
      <w:pPr>
        <w:pStyle w:val="Ttulo"/>
        <w:jc w:val="center"/>
        <w:rPr>
          <w:rFonts w:ascii="Franklin Gothic Medium Cond" w:hAnsi="Franklin Gothic Medium Cond"/>
          <w:sz w:val="48"/>
          <w:u w:val="single"/>
        </w:rPr>
      </w:pPr>
      <w:r>
        <w:rPr>
          <w:rFonts w:ascii="Franklin Gothic Medium Cond" w:hAnsi="Franklin Gothic Medium Cond"/>
          <w:sz w:val="48"/>
        </w:rPr>
        <w:t>INTEGRATION TESTING</w:t>
      </w:r>
    </w:p>
    <w:p w:rsidR="002B592F" w:rsidRPr="001F0F53" w:rsidRDefault="002B592F" w:rsidP="002B592F">
      <w:pPr>
        <w:pStyle w:val="Ttulo"/>
        <w:jc w:val="center"/>
        <w:rPr>
          <w:rFonts w:ascii="Franklin Gothic Medium Cond" w:hAnsi="Franklin Gothic Medium Cond"/>
          <w:sz w:val="48"/>
          <w:lang w:val="en-US"/>
        </w:rPr>
      </w:pPr>
      <w:r w:rsidRPr="001F0F53">
        <w:rPr>
          <w:rFonts w:ascii="Franklin Gothic Medium Cond" w:hAnsi="Franklin Gothic Medium Cond"/>
          <w:sz w:val="48"/>
          <w:lang w:val="en-US"/>
        </w:rPr>
        <w:t>FOR THE</w:t>
      </w:r>
    </w:p>
    <w:p w:rsidR="002B592F" w:rsidRPr="001F0F53" w:rsidRDefault="002B592F" w:rsidP="002B592F">
      <w:pPr>
        <w:pStyle w:val="Ttulo"/>
        <w:jc w:val="center"/>
        <w:rPr>
          <w:rFonts w:ascii="Franklin Gothic Medium Cond" w:hAnsi="Franklin Gothic Medium Cond"/>
          <w:sz w:val="48"/>
          <w:lang w:val="en-US"/>
        </w:rPr>
      </w:pPr>
      <w:r w:rsidRPr="001F0F53">
        <w:rPr>
          <w:rFonts w:ascii="Franklin Gothic Medium Cond" w:hAnsi="Franklin Gothic Medium Cond"/>
          <w:sz w:val="48"/>
          <w:lang w:val="en-US"/>
        </w:rPr>
        <w:t>DC MOTOR SPEED CONTROLLER</w:t>
      </w:r>
    </w:p>
    <w:p w:rsidR="002B592F" w:rsidRDefault="002B592F" w:rsidP="002B592F">
      <w:pPr>
        <w:jc w:val="center"/>
        <w:rPr>
          <w:rFonts w:ascii="Franklin Gothic Medium Cond" w:hAnsi="Franklin Gothic Medium Cond"/>
          <w:lang w:val="en-US"/>
        </w:rPr>
      </w:pPr>
    </w:p>
    <w:p w:rsidR="002B592F" w:rsidRPr="009C62EF" w:rsidRDefault="002B592F" w:rsidP="002B592F">
      <w:pPr>
        <w:jc w:val="center"/>
        <w:rPr>
          <w:noProof/>
          <w:lang w:val="en-US" w:eastAsia="es-MX"/>
        </w:rPr>
      </w:pPr>
    </w:p>
    <w:p w:rsidR="002B592F" w:rsidRDefault="002B592F" w:rsidP="002B592F">
      <w:pPr>
        <w:jc w:val="center"/>
        <w:rPr>
          <w:lang w:val="en-US"/>
        </w:rPr>
      </w:pPr>
    </w:p>
    <w:p w:rsidR="002B592F" w:rsidRDefault="002B592F" w:rsidP="002B592F">
      <w:pPr>
        <w:jc w:val="center"/>
        <w:rPr>
          <w:rFonts w:ascii="Franklin Gothic Medium" w:hAnsi="Franklin Gothic Medium"/>
          <w:sz w:val="28"/>
          <w:lang w:val="en-US"/>
        </w:rPr>
      </w:pPr>
      <w:r w:rsidRPr="004A2AE7">
        <w:rPr>
          <w:rFonts w:ascii="Franklin Gothic Medium" w:hAnsi="Franklin Gothic Medium"/>
          <w:sz w:val="28"/>
          <w:lang w:val="en-US"/>
        </w:rPr>
        <w:t>Embedded Software Course</w:t>
      </w:r>
    </w:p>
    <w:p w:rsidR="002B592F" w:rsidRPr="004A2AE7" w:rsidRDefault="002B592F" w:rsidP="002B592F">
      <w:pPr>
        <w:jc w:val="center"/>
        <w:rPr>
          <w:rFonts w:ascii="Franklin Gothic Medium" w:hAnsi="Franklin Gothic Medium"/>
          <w:sz w:val="28"/>
          <w:lang w:val="en-US"/>
        </w:rPr>
      </w:pPr>
    </w:p>
    <w:p w:rsidR="002B592F" w:rsidRPr="004A2AE7" w:rsidRDefault="002B592F" w:rsidP="002B592F">
      <w:pPr>
        <w:jc w:val="center"/>
        <w:rPr>
          <w:rFonts w:ascii="Franklin Gothic Medium" w:hAnsi="Franklin Gothic Medium"/>
          <w:lang w:val="en-US"/>
        </w:rPr>
      </w:pPr>
      <w:r w:rsidRPr="004A2AE7">
        <w:rPr>
          <w:rFonts w:ascii="Franklin Gothic Medium" w:eastAsiaTheme="majorEastAsia" w:hAnsi="Franklin Gothic Medium" w:cstheme="majorBidi"/>
          <w:spacing w:val="-10"/>
          <w:kern w:val="28"/>
          <w:sz w:val="36"/>
          <w:szCs w:val="56"/>
          <w:lang w:val="en-US"/>
        </w:rPr>
        <w:t xml:space="preserve"> </w:t>
      </w:r>
      <w:proofErr w:type="spellStart"/>
      <w:r w:rsidRPr="004A2AE7">
        <w:rPr>
          <w:rFonts w:ascii="Franklin Gothic Medium" w:hAnsi="Franklin Gothic Medium"/>
          <w:lang w:val="en-US"/>
        </w:rPr>
        <w:t>Ugarte</w:t>
      </w:r>
      <w:proofErr w:type="spellEnd"/>
      <w:r w:rsidRPr="004A2AE7">
        <w:rPr>
          <w:rFonts w:ascii="Franklin Gothic Medium" w:hAnsi="Franklin Gothic Medium"/>
          <w:lang w:val="en-US"/>
        </w:rPr>
        <w:t>, Gabriela</w:t>
      </w:r>
    </w:p>
    <w:p w:rsidR="002B592F" w:rsidRPr="004A2AE7" w:rsidRDefault="002B592F" w:rsidP="002B592F">
      <w:pPr>
        <w:jc w:val="center"/>
        <w:rPr>
          <w:rFonts w:ascii="Franklin Gothic Medium" w:hAnsi="Franklin Gothic Medium"/>
          <w:lang w:val="en-US"/>
        </w:rPr>
      </w:pPr>
      <w:r w:rsidRPr="004A2AE7">
        <w:rPr>
          <w:rFonts w:ascii="Franklin Gothic Medium" w:hAnsi="Franklin Gothic Medium"/>
          <w:lang w:val="en-US"/>
        </w:rPr>
        <w:t>Chavez, Jose Luis</w:t>
      </w:r>
    </w:p>
    <w:p w:rsidR="002B592F" w:rsidRPr="001F0F53" w:rsidRDefault="002B592F" w:rsidP="002B592F">
      <w:pPr>
        <w:jc w:val="center"/>
        <w:rPr>
          <w:lang w:val="en-US"/>
        </w:rPr>
      </w:pPr>
    </w:p>
    <w:p w:rsidR="002B592F" w:rsidRPr="004A2AE7" w:rsidRDefault="002B592F" w:rsidP="002B592F">
      <w:pPr>
        <w:pStyle w:val="Ttulo"/>
        <w:jc w:val="center"/>
        <w:rPr>
          <w:rFonts w:ascii="Franklin Gothic Medium" w:eastAsiaTheme="minorHAnsi" w:hAnsi="Franklin Gothic Medium" w:cstheme="minorBidi"/>
          <w:spacing w:val="0"/>
          <w:kern w:val="0"/>
          <w:sz w:val="22"/>
          <w:szCs w:val="22"/>
          <w:lang w:val="en-US"/>
        </w:rPr>
      </w:pPr>
      <w:r w:rsidRPr="004A2AE7">
        <w:rPr>
          <w:rFonts w:ascii="Franklin Gothic Medium" w:eastAsiaTheme="minorHAnsi" w:hAnsi="Franklin Gothic Medium" w:cstheme="minorBidi"/>
          <w:spacing w:val="0"/>
          <w:kern w:val="0"/>
          <w:sz w:val="22"/>
          <w:szCs w:val="22"/>
          <w:lang w:val="en-US"/>
        </w:rPr>
        <w:t>31/10/2019</w:t>
      </w:r>
    </w:p>
    <w:p w:rsidR="002B592F" w:rsidRPr="001F0F53" w:rsidRDefault="002B592F" w:rsidP="002B592F">
      <w:pPr>
        <w:rPr>
          <w:rFonts w:ascii="Franklin Gothic Medium Cond" w:hAnsi="Franklin Gothic Medium Cond"/>
          <w:lang w:val="en-US"/>
        </w:rPr>
      </w:pPr>
    </w:p>
    <w:p w:rsidR="002B592F" w:rsidRDefault="002B592F" w:rsidP="002B592F">
      <w:pPr>
        <w:jc w:val="center"/>
        <w:rPr>
          <w:rFonts w:ascii="Franklin Gothic Medium Cond" w:eastAsiaTheme="majorEastAsia" w:hAnsi="Franklin Gothic Medium Cond" w:cs="Times New Roman"/>
          <w:spacing w:val="-10"/>
          <w:kern w:val="28"/>
          <w:sz w:val="28"/>
          <w:szCs w:val="56"/>
          <w:lang w:val="en-US"/>
        </w:rPr>
      </w:pPr>
    </w:p>
    <w:p w:rsidR="002B592F" w:rsidRDefault="002B592F" w:rsidP="002B592F">
      <w:pPr>
        <w:jc w:val="center"/>
        <w:rPr>
          <w:rFonts w:ascii="Franklin Gothic Medium Cond" w:eastAsiaTheme="majorEastAsia" w:hAnsi="Franklin Gothic Medium Cond" w:cs="Times New Roman"/>
          <w:spacing w:val="-10"/>
          <w:kern w:val="28"/>
          <w:sz w:val="28"/>
          <w:szCs w:val="56"/>
          <w:lang w:val="en-US"/>
        </w:rPr>
      </w:pPr>
    </w:p>
    <w:p w:rsidR="002B592F" w:rsidRDefault="002B592F" w:rsidP="002B592F">
      <w:pPr>
        <w:jc w:val="center"/>
        <w:rPr>
          <w:rFonts w:ascii="Franklin Gothic Medium Cond" w:eastAsiaTheme="majorEastAsia" w:hAnsi="Franklin Gothic Medium Cond" w:cs="Times New Roman"/>
          <w:spacing w:val="-10"/>
          <w:kern w:val="28"/>
          <w:sz w:val="28"/>
          <w:szCs w:val="56"/>
          <w:lang w:val="en-US"/>
        </w:rPr>
      </w:pPr>
    </w:p>
    <w:p w:rsidR="002B592F" w:rsidRPr="00AE10F5" w:rsidRDefault="002B592F" w:rsidP="002B592F">
      <w:pPr>
        <w:jc w:val="center"/>
        <w:rPr>
          <w:rFonts w:ascii="Franklin Gothic Medium Cond" w:eastAsiaTheme="majorEastAsia" w:hAnsi="Franklin Gothic Medium Cond" w:cs="Times New Roman"/>
          <w:spacing w:val="-10"/>
          <w:kern w:val="28"/>
          <w:sz w:val="28"/>
          <w:szCs w:val="56"/>
          <w:lang w:val="en-US"/>
        </w:rPr>
      </w:pPr>
    </w:p>
    <w:p w:rsidR="002B592F" w:rsidRDefault="002B592F" w:rsidP="002B592F">
      <w:pPr>
        <w:jc w:val="both"/>
        <w:rPr>
          <w:lang w:val="en-US"/>
        </w:rPr>
      </w:pPr>
    </w:p>
    <w:p w:rsidR="002B592F" w:rsidRDefault="002B592F" w:rsidP="002B592F">
      <w:pPr>
        <w:jc w:val="both"/>
        <w:rPr>
          <w:lang w:val="en-US"/>
        </w:rPr>
      </w:pPr>
    </w:p>
    <w:p w:rsidR="002B592F" w:rsidRPr="001F0F53" w:rsidRDefault="002B592F" w:rsidP="002B592F">
      <w:pPr>
        <w:pStyle w:val="Ttulo2"/>
        <w:rPr>
          <w:lang w:val="en-US"/>
        </w:rPr>
      </w:pPr>
      <w:bookmarkStart w:id="0" w:name="_Toc23434150"/>
      <w:r w:rsidRPr="001F0F53">
        <w:rPr>
          <w:lang w:val="en-US"/>
        </w:rPr>
        <w:lastRenderedPageBreak/>
        <w:t xml:space="preserve">RECORD OF </w:t>
      </w:r>
      <w:r w:rsidRPr="009C62EF">
        <w:rPr>
          <w:lang w:val="en-US"/>
        </w:rPr>
        <w:t>CHANGES</w:t>
      </w:r>
      <w:bookmarkEnd w:id="0"/>
    </w:p>
    <w:p w:rsidR="002B592F" w:rsidRPr="001F0F53" w:rsidRDefault="002B592F" w:rsidP="002B592F">
      <w:pPr>
        <w:jc w:val="both"/>
        <w:rPr>
          <w:lang w:val="en-US"/>
        </w:rPr>
      </w:pPr>
      <w:r w:rsidRPr="001F0F53">
        <w:rPr>
          <w:lang w:val="en-US"/>
        </w:rPr>
        <w:t>*</w:t>
      </w:r>
      <w:r w:rsidRPr="001F0F53">
        <w:rPr>
          <w:b/>
          <w:lang w:val="en-US"/>
        </w:rPr>
        <w:t>A-</w:t>
      </w:r>
      <w:r w:rsidRPr="001F0F53">
        <w:rPr>
          <w:lang w:val="en-US"/>
        </w:rPr>
        <w:t xml:space="preserve"> ADDED </w:t>
      </w:r>
      <w:r w:rsidRPr="001F0F53">
        <w:rPr>
          <w:b/>
          <w:lang w:val="en-US"/>
        </w:rPr>
        <w:t>M</w:t>
      </w:r>
      <w:r w:rsidRPr="001F0F53">
        <w:rPr>
          <w:lang w:val="en-US"/>
        </w:rPr>
        <w:t xml:space="preserve">-MODIFIED </w:t>
      </w:r>
      <w:r w:rsidRPr="001F0F53">
        <w:rPr>
          <w:b/>
          <w:lang w:val="en-US"/>
        </w:rPr>
        <w:t>D</w:t>
      </w:r>
      <w:r>
        <w:rPr>
          <w:lang w:val="en-US"/>
        </w:rPr>
        <w:t>-DELETED</w:t>
      </w:r>
    </w:p>
    <w:tbl>
      <w:tblPr>
        <w:tblStyle w:val="Tablaconcuadrcula"/>
        <w:tblW w:w="8964" w:type="dxa"/>
        <w:tblLook w:val="04A0" w:firstRow="1" w:lastRow="0" w:firstColumn="1" w:lastColumn="0" w:noHBand="0" w:noVBand="1"/>
      </w:tblPr>
      <w:tblGrid>
        <w:gridCol w:w="1366"/>
        <w:gridCol w:w="1321"/>
        <w:gridCol w:w="1602"/>
        <w:gridCol w:w="1643"/>
        <w:gridCol w:w="1693"/>
        <w:gridCol w:w="1339"/>
      </w:tblGrid>
      <w:tr w:rsidR="002B592F" w:rsidTr="00FE2175">
        <w:trPr>
          <w:trHeight w:val="504"/>
        </w:trPr>
        <w:tc>
          <w:tcPr>
            <w:tcW w:w="1366" w:type="dxa"/>
          </w:tcPr>
          <w:p w:rsidR="002B592F" w:rsidRPr="001F0F53" w:rsidRDefault="002B592F" w:rsidP="00FE2175">
            <w:pPr>
              <w:jc w:val="both"/>
              <w:rPr>
                <w:b/>
              </w:rPr>
            </w:pPr>
            <w:r w:rsidRPr="001F0F53">
              <w:rPr>
                <w:b/>
              </w:rPr>
              <w:t>VERSION NUMBER</w:t>
            </w:r>
          </w:p>
        </w:tc>
        <w:tc>
          <w:tcPr>
            <w:tcW w:w="1321" w:type="dxa"/>
          </w:tcPr>
          <w:p w:rsidR="002B592F" w:rsidRPr="001F0F53" w:rsidRDefault="002B592F" w:rsidP="00FE2175">
            <w:pPr>
              <w:jc w:val="both"/>
              <w:rPr>
                <w:b/>
              </w:rPr>
            </w:pPr>
            <w:r w:rsidRPr="001F0F53">
              <w:rPr>
                <w:b/>
              </w:rPr>
              <w:t>DATE</w:t>
            </w:r>
          </w:p>
        </w:tc>
        <w:tc>
          <w:tcPr>
            <w:tcW w:w="1602" w:type="dxa"/>
          </w:tcPr>
          <w:p w:rsidR="002B592F" w:rsidRPr="001F0F53" w:rsidRDefault="002B592F" w:rsidP="00FE2175">
            <w:pPr>
              <w:jc w:val="both"/>
              <w:rPr>
                <w:b/>
                <w:lang w:val="en-US"/>
              </w:rPr>
            </w:pPr>
            <w:r w:rsidRPr="001F0F53">
              <w:rPr>
                <w:b/>
                <w:lang w:val="en-US"/>
              </w:rPr>
              <w:t>NUMBER OF FIGURE, TABLE, OR PARAGRAPH</w:t>
            </w:r>
          </w:p>
        </w:tc>
        <w:tc>
          <w:tcPr>
            <w:tcW w:w="1643" w:type="dxa"/>
          </w:tcPr>
          <w:p w:rsidR="002B592F" w:rsidRPr="001F0F53" w:rsidRDefault="002B592F" w:rsidP="00FE2175">
            <w:pPr>
              <w:jc w:val="both"/>
              <w:rPr>
                <w:b/>
              </w:rPr>
            </w:pPr>
            <w:r w:rsidRPr="001F0F53">
              <w:rPr>
                <w:b/>
              </w:rPr>
              <w:t>A *</w:t>
            </w:r>
          </w:p>
          <w:p w:rsidR="002B592F" w:rsidRPr="001F0F53" w:rsidRDefault="002B592F" w:rsidP="00FE2175">
            <w:pPr>
              <w:jc w:val="both"/>
              <w:rPr>
                <w:b/>
              </w:rPr>
            </w:pPr>
            <w:r w:rsidRPr="001F0F53">
              <w:rPr>
                <w:b/>
              </w:rPr>
              <w:t>M</w:t>
            </w:r>
          </w:p>
          <w:p w:rsidR="002B592F" w:rsidRPr="001F0F53" w:rsidRDefault="002B592F" w:rsidP="00FE2175">
            <w:pPr>
              <w:jc w:val="both"/>
              <w:rPr>
                <w:b/>
              </w:rPr>
            </w:pPr>
            <w:r w:rsidRPr="001F0F53">
              <w:rPr>
                <w:b/>
              </w:rPr>
              <w:t>D</w:t>
            </w:r>
          </w:p>
        </w:tc>
        <w:tc>
          <w:tcPr>
            <w:tcW w:w="1693" w:type="dxa"/>
          </w:tcPr>
          <w:p w:rsidR="002B592F" w:rsidRPr="001F0F53" w:rsidRDefault="002B592F" w:rsidP="00FE2175">
            <w:pPr>
              <w:jc w:val="both"/>
              <w:rPr>
                <w:b/>
              </w:rPr>
            </w:pPr>
            <w:r w:rsidRPr="001F0F53">
              <w:rPr>
                <w:b/>
              </w:rPr>
              <w:t>TITLE OR BRIEF DESCRIPTION</w:t>
            </w:r>
          </w:p>
        </w:tc>
        <w:tc>
          <w:tcPr>
            <w:tcW w:w="1339" w:type="dxa"/>
          </w:tcPr>
          <w:p w:rsidR="002B592F" w:rsidRPr="001F0F53" w:rsidRDefault="002B592F" w:rsidP="00FE2175">
            <w:pPr>
              <w:jc w:val="both"/>
              <w:rPr>
                <w:b/>
              </w:rPr>
            </w:pPr>
            <w:proofErr w:type="spellStart"/>
            <w:r w:rsidRPr="001F0F53">
              <w:rPr>
                <w:b/>
              </w:rPr>
              <w:t>Change</w:t>
            </w:r>
            <w:proofErr w:type="spellEnd"/>
            <w:r w:rsidRPr="001F0F53">
              <w:rPr>
                <w:b/>
              </w:rPr>
              <w:t xml:space="preserve"> </w:t>
            </w:r>
            <w:proofErr w:type="spellStart"/>
            <w:r w:rsidRPr="001F0F53">
              <w:rPr>
                <w:b/>
              </w:rPr>
              <w:t>Request</w:t>
            </w:r>
            <w:proofErr w:type="spellEnd"/>
            <w:r w:rsidRPr="001F0F53">
              <w:rPr>
                <w:b/>
              </w:rPr>
              <w:t xml:space="preserve"> </w:t>
            </w:r>
            <w:proofErr w:type="spellStart"/>
            <w:r w:rsidRPr="001F0F53">
              <w:rPr>
                <w:b/>
              </w:rPr>
              <w:t>Number</w:t>
            </w:r>
            <w:proofErr w:type="spellEnd"/>
          </w:p>
        </w:tc>
      </w:tr>
      <w:tr w:rsidR="002B592F" w:rsidRPr="009C62EF" w:rsidTr="00FE2175">
        <w:trPr>
          <w:trHeight w:val="510"/>
        </w:trPr>
        <w:tc>
          <w:tcPr>
            <w:tcW w:w="1366" w:type="dxa"/>
          </w:tcPr>
          <w:p w:rsidR="002B592F" w:rsidRDefault="002B592F" w:rsidP="00FE2175">
            <w:pPr>
              <w:jc w:val="both"/>
            </w:pPr>
            <w:r>
              <w:t>1</w:t>
            </w:r>
          </w:p>
        </w:tc>
        <w:tc>
          <w:tcPr>
            <w:tcW w:w="1321" w:type="dxa"/>
          </w:tcPr>
          <w:p w:rsidR="002B592F" w:rsidRDefault="002B592F" w:rsidP="00FE2175">
            <w:pPr>
              <w:jc w:val="both"/>
            </w:pPr>
            <w:r>
              <w:t>31/10</w:t>
            </w:r>
            <w:r>
              <w:t>/2019</w:t>
            </w:r>
          </w:p>
        </w:tc>
        <w:tc>
          <w:tcPr>
            <w:tcW w:w="1602" w:type="dxa"/>
          </w:tcPr>
          <w:p w:rsidR="002B592F" w:rsidRDefault="002B592F" w:rsidP="00FE2175">
            <w:pPr>
              <w:jc w:val="both"/>
            </w:pPr>
          </w:p>
        </w:tc>
        <w:tc>
          <w:tcPr>
            <w:tcW w:w="1643" w:type="dxa"/>
          </w:tcPr>
          <w:p w:rsidR="002B592F" w:rsidRPr="009C62EF" w:rsidRDefault="002B592F" w:rsidP="00FE2175">
            <w:pPr>
              <w:pStyle w:val="Prrafodelista"/>
              <w:ind w:left="0"/>
              <w:jc w:val="both"/>
              <w:rPr>
                <w:lang w:val="en-US"/>
              </w:rPr>
            </w:pPr>
            <w:r w:rsidRPr="009C62EF">
              <w:rPr>
                <w:b/>
                <w:lang w:val="en-US"/>
              </w:rPr>
              <w:t>A</w:t>
            </w:r>
            <w:r w:rsidRPr="009C62EF">
              <w:rPr>
                <w:lang w:val="en-US"/>
              </w:rPr>
              <w:t>-Project Scope, deliverables, development methodology, Estimates, Planning Section</w:t>
            </w:r>
          </w:p>
        </w:tc>
        <w:tc>
          <w:tcPr>
            <w:tcW w:w="1693" w:type="dxa"/>
          </w:tcPr>
          <w:p w:rsidR="002B592F" w:rsidRPr="009C62EF" w:rsidRDefault="002B592F" w:rsidP="00FE2175">
            <w:pPr>
              <w:jc w:val="both"/>
              <w:rPr>
                <w:lang w:val="en-US"/>
              </w:rPr>
            </w:pPr>
          </w:p>
        </w:tc>
        <w:tc>
          <w:tcPr>
            <w:tcW w:w="1339" w:type="dxa"/>
          </w:tcPr>
          <w:p w:rsidR="002B592F" w:rsidRPr="009C62EF" w:rsidRDefault="002B592F" w:rsidP="00FE2175">
            <w:pPr>
              <w:jc w:val="both"/>
              <w:rPr>
                <w:lang w:val="en-US"/>
              </w:rPr>
            </w:pPr>
          </w:p>
        </w:tc>
      </w:tr>
    </w:tbl>
    <w:p w:rsidR="002B592F" w:rsidRPr="001F0F53" w:rsidRDefault="002B592F" w:rsidP="002B592F">
      <w:pPr>
        <w:pStyle w:val="Ttulo1"/>
        <w:jc w:val="both"/>
        <w:rPr>
          <w:lang w:val="en-US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s-MX"/>
        </w:rPr>
        <w:id w:val="98951566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2B592F" w:rsidRPr="00173DD7" w:rsidRDefault="002B592F" w:rsidP="002B592F">
          <w:pPr>
            <w:pStyle w:val="TtuloTDC"/>
            <w:rPr>
              <w:rStyle w:val="Ttulo1Car"/>
            </w:rPr>
          </w:pPr>
          <w:r w:rsidRPr="00173DD7">
            <w:rPr>
              <w:rStyle w:val="Ttulo1Car"/>
            </w:rPr>
            <w:t>Table of Contents</w:t>
          </w:r>
        </w:p>
        <w:p w:rsidR="002B592F" w:rsidRDefault="002B592F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3434150" w:history="1">
            <w:r w:rsidRPr="005A0878">
              <w:rPr>
                <w:rStyle w:val="Hipervnculo"/>
                <w:noProof/>
                <w:lang w:val="en-US"/>
              </w:rPr>
              <w:t>RECORD OF CHANGES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_Toc23434150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B592F" w:rsidRDefault="002B592F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23434151" w:history="1">
            <w:r w:rsidRPr="005A0878">
              <w:rPr>
                <w:rStyle w:val="Hipervnculo"/>
                <w:noProof/>
                <w:lang w:val="en-US"/>
              </w:rPr>
              <w:t>PROJECT SCOPE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_Toc23434151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B592F" w:rsidRDefault="002B592F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23434152" w:history="1">
            <w:r w:rsidRPr="005A0878">
              <w:rPr>
                <w:rStyle w:val="Hipervnculo"/>
                <w:noProof/>
                <w:lang w:val="en-US"/>
              </w:rPr>
              <w:t>Document Overview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_Toc23434152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B592F" w:rsidRDefault="002B592F" w:rsidP="002B592F">
          <w:r>
            <w:rPr>
              <w:b/>
              <w:bCs/>
              <w:noProof/>
            </w:rPr>
            <w:fldChar w:fldCharType="end"/>
          </w:r>
        </w:p>
      </w:sdtContent>
    </w:sdt>
    <w:p w:rsidR="002B592F" w:rsidRPr="001F0F53" w:rsidRDefault="002B592F" w:rsidP="002B592F">
      <w:pPr>
        <w:jc w:val="both"/>
        <w:rPr>
          <w:lang w:val="en-US"/>
        </w:rPr>
      </w:pPr>
    </w:p>
    <w:p w:rsidR="002B592F" w:rsidRPr="001F0F53" w:rsidRDefault="002B592F" w:rsidP="002B592F">
      <w:pPr>
        <w:jc w:val="both"/>
        <w:rPr>
          <w:lang w:val="en-US"/>
        </w:rPr>
      </w:pPr>
    </w:p>
    <w:p w:rsidR="002B592F" w:rsidRPr="001F0F53" w:rsidRDefault="002B592F" w:rsidP="002B592F">
      <w:pPr>
        <w:jc w:val="both"/>
        <w:rPr>
          <w:lang w:val="en-US"/>
        </w:rPr>
      </w:pPr>
    </w:p>
    <w:p w:rsidR="002B592F" w:rsidRPr="001F0F53" w:rsidRDefault="002B592F" w:rsidP="002B592F">
      <w:pPr>
        <w:jc w:val="both"/>
        <w:rPr>
          <w:lang w:val="en-US"/>
        </w:rPr>
      </w:pPr>
    </w:p>
    <w:p w:rsidR="002B592F" w:rsidRPr="001F0F53" w:rsidRDefault="002B592F" w:rsidP="002B592F">
      <w:pPr>
        <w:jc w:val="both"/>
        <w:rPr>
          <w:lang w:val="en-US"/>
        </w:rPr>
      </w:pPr>
    </w:p>
    <w:p w:rsidR="002B592F" w:rsidRPr="001F0F53" w:rsidRDefault="002B592F" w:rsidP="002B592F">
      <w:pPr>
        <w:jc w:val="both"/>
        <w:rPr>
          <w:lang w:val="en-US"/>
        </w:rPr>
      </w:pPr>
    </w:p>
    <w:p w:rsidR="002B592F" w:rsidRPr="001F0F53" w:rsidRDefault="002B592F" w:rsidP="002B592F">
      <w:pPr>
        <w:jc w:val="both"/>
        <w:rPr>
          <w:lang w:val="en-US"/>
        </w:rPr>
      </w:pPr>
    </w:p>
    <w:p w:rsidR="00BA4ADB" w:rsidRDefault="00BA4ADB" w:rsidP="002B592F">
      <w:pPr>
        <w:pStyle w:val="Ttulo2"/>
        <w:jc w:val="both"/>
        <w:rPr>
          <w:lang w:val="en-US"/>
        </w:rPr>
      </w:pPr>
      <w:bookmarkStart w:id="1" w:name="_Toc23434152"/>
    </w:p>
    <w:p w:rsidR="00B322B4" w:rsidRDefault="00B322B4" w:rsidP="00B322B4">
      <w:pPr>
        <w:rPr>
          <w:lang w:val="en-US"/>
        </w:rPr>
      </w:pPr>
    </w:p>
    <w:p w:rsidR="00B322B4" w:rsidRDefault="00B322B4" w:rsidP="00B322B4">
      <w:pPr>
        <w:rPr>
          <w:lang w:val="en-US"/>
        </w:rPr>
      </w:pPr>
    </w:p>
    <w:p w:rsidR="00B322B4" w:rsidRPr="00B322B4" w:rsidRDefault="00B322B4" w:rsidP="00B322B4">
      <w:pPr>
        <w:rPr>
          <w:lang w:val="en-US"/>
        </w:rPr>
      </w:pPr>
      <w:bookmarkStart w:id="2" w:name="_GoBack"/>
      <w:bookmarkEnd w:id="2"/>
    </w:p>
    <w:p w:rsidR="00B322B4" w:rsidRDefault="00B322B4" w:rsidP="002B592F">
      <w:pPr>
        <w:pStyle w:val="Ttulo2"/>
        <w:jc w:val="both"/>
        <w:rPr>
          <w:lang w:val="en-US"/>
        </w:rPr>
      </w:pPr>
    </w:p>
    <w:p w:rsidR="002B592F" w:rsidRDefault="002B592F" w:rsidP="002B592F">
      <w:pPr>
        <w:pStyle w:val="Ttulo2"/>
        <w:jc w:val="both"/>
        <w:rPr>
          <w:lang w:val="en-US"/>
        </w:rPr>
      </w:pPr>
      <w:r>
        <w:rPr>
          <w:lang w:val="en-US"/>
        </w:rPr>
        <w:t>Document Overview</w:t>
      </w:r>
      <w:bookmarkEnd w:id="1"/>
    </w:p>
    <w:p w:rsidR="001D2A65" w:rsidRDefault="002B592F" w:rsidP="002B592F">
      <w:pPr>
        <w:jc w:val="both"/>
        <w:rPr>
          <w:lang w:val="en-US"/>
        </w:rPr>
      </w:pPr>
      <w:r>
        <w:rPr>
          <w:lang w:val="en-US"/>
        </w:rPr>
        <w:t>The integration testing document is going to provide the required information to test the individual units combined and tested as a group. The purpose of this level of testing is to expose faults in the interaction between integrated units.</w:t>
      </w:r>
    </w:p>
    <w:p w:rsidR="002B592F" w:rsidRDefault="002B592F" w:rsidP="002B592F">
      <w:pPr>
        <w:jc w:val="both"/>
        <w:rPr>
          <w:lang w:val="en-US"/>
        </w:rPr>
      </w:pPr>
    </w:p>
    <w:p w:rsidR="002B592F" w:rsidRDefault="002B592F" w:rsidP="002B592F">
      <w:pPr>
        <w:jc w:val="both"/>
        <w:rPr>
          <w:lang w:val="en-US"/>
        </w:rPr>
      </w:pPr>
    </w:p>
    <w:p w:rsidR="002B592F" w:rsidRDefault="002B592F" w:rsidP="002B592F">
      <w:pPr>
        <w:jc w:val="both"/>
        <w:rPr>
          <w:lang w:val="en-US"/>
        </w:rPr>
      </w:pPr>
    </w:p>
    <w:p w:rsidR="002B592F" w:rsidRDefault="002B592F" w:rsidP="002B592F">
      <w:pPr>
        <w:jc w:val="both"/>
        <w:rPr>
          <w:lang w:val="en-US"/>
        </w:rPr>
      </w:pPr>
      <w:r>
        <w:rPr>
          <w:noProof/>
          <w:lang w:eastAsia="es-MX"/>
        </w:rPr>
        <w:drawing>
          <wp:inline distT="0" distB="0" distL="0" distR="0" wp14:anchorId="1E516910" wp14:editId="1210CAD6">
            <wp:extent cx="5612130" cy="3464560"/>
            <wp:effectExtent l="0" t="0" r="7620" b="254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6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592F" w:rsidRDefault="002B592F" w:rsidP="002B592F">
      <w:pPr>
        <w:jc w:val="both"/>
        <w:rPr>
          <w:lang w:val="en-US"/>
        </w:rPr>
      </w:pPr>
    </w:p>
    <w:p w:rsidR="002B592F" w:rsidRPr="002B592F" w:rsidRDefault="002B592F" w:rsidP="002B592F">
      <w:pPr>
        <w:jc w:val="both"/>
        <w:rPr>
          <w:lang w:val="en-US"/>
        </w:rPr>
      </w:pPr>
      <w:r>
        <w:rPr>
          <w:noProof/>
          <w:lang w:eastAsia="es-MX"/>
        </w:rPr>
        <w:lastRenderedPageBreak/>
        <w:drawing>
          <wp:inline distT="0" distB="0" distL="0" distR="0" wp14:anchorId="02166298" wp14:editId="5648B0FF">
            <wp:extent cx="4164856" cy="3018790"/>
            <wp:effectExtent l="1270" t="0" r="8890" b="889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4177188" cy="3027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B592F" w:rsidRPr="002B592F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Franklin Gothic Medium Cond">
    <w:panose1 w:val="020B060603040202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Franklin Gothic Medium">
    <w:panose1 w:val="020B0603020102020204"/>
    <w:charset w:val="00"/>
    <w:family w:val="swiss"/>
    <w:pitch w:val="variable"/>
    <w:sig w:usb0="00000287" w:usb1="00000000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65218"/>
    <w:rsid w:val="001D2A65"/>
    <w:rsid w:val="002B592F"/>
    <w:rsid w:val="00B322B4"/>
    <w:rsid w:val="00BA4ADB"/>
    <w:rsid w:val="00D652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48618B"/>
  <w15:chartTrackingRefBased/>
  <w15:docId w15:val="{CDF94E8F-E001-4143-9270-241AEC34D4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B592F"/>
  </w:style>
  <w:style w:type="paragraph" w:styleId="Ttulo1">
    <w:name w:val="heading 1"/>
    <w:basedOn w:val="Normal"/>
    <w:next w:val="Normal"/>
    <w:link w:val="Ttulo1Car"/>
    <w:uiPriority w:val="9"/>
    <w:qFormat/>
    <w:rsid w:val="002B592F"/>
    <w:pPr>
      <w:keepNext/>
      <w:keepLines/>
      <w:spacing w:before="240" w:after="0"/>
      <w:outlineLvl w:val="0"/>
    </w:pPr>
    <w:rPr>
      <w:rFonts w:ascii="Franklin Gothic Medium Cond" w:eastAsiaTheme="majorEastAsia" w:hAnsi="Franklin Gothic Medium Cond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2B592F"/>
    <w:pPr>
      <w:keepNext/>
      <w:keepLines/>
      <w:spacing w:before="40" w:after="0"/>
      <w:outlineLvl w:val="1"/>
    </w:pPr>
    <w:rPr>
      <w:rFonts w:ascii="Franklin Gothic Medium Cond" w:eastAsiaTheme="majorEastAsia" w:hAnsi="Franklin Gothic Medium Cond" w:cstheme="majorBidi"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2B592F"/>
    <w:rPr>
      <w:rFonts w:ascii="Franklin Gothic Medium Cond" w:eastAsiaTheme="majorEastAsia" w:hAnsi="Franklin Gothic Medium Cond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2B592F"/>
    <w:rPr>
      <w:rFonts w:ascii="Franklin Gothic Medium Cond" w:eastAsiaTheme="majorEastAsia" w:hAnsi="Franklin Gothic Medium Cond" w:cstheme="majorBidi"/>
      <w:color w:val="2E74B5" w:themeColor="accent1" w:themeShade="BF"/>
      <w:sz w:val="26"/>
      <w:szCs w:val="26"/>
    </w:rPr>
  </w:style>
  <w:style w:type="paragraph" w:styleId="Prrafodelista">
    <w:name w:val="List Paragraph"/>
    <w:basedOn w:val="Normal"/>
    <w:uiPriority w:val="34"/>
    <w:qFormat/>
    <w:rsid w:val="002B592F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2B592F"/>
    <w:rPr>
      <w:color w:val="0563C1" w:themeColor="hyperlink"/>
      <w:u w:val="single"/>
    </w:rPr>
  </w:style>
  <w:style w:type="table" w:styleId="Tablaconcuadrcula">
    <w:name w:val="Table Grid"/>
    <w:basedOn w:val="Tablanormal"/>
    <w:uiPriority w:val="39"/>
    <w:rsid w:val="002B592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tulo">
    <w:name w:val="Title"/>
    <w:basedOn w:val="Normal"/>
    <w:next w:val="Normal"/>
    <w:link w:val="TtuloCar"/>
    <w:uiPriority w:val="10"/>
    <w:qFormat/>
    <w:rsid w:val="002B592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2B592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tuloTDC">
    <w:name w:val="TOC Heading"/>
    <w:basedOn w:val="Ttulo1"/>
    <w:next w:val="Normal"/>
    <w:uiPriority w:val="39"/>
    <w:unhideWhenUsed/>
    <w:qFormat/>
    <w:rsid w:val="002B592F"/>
    <w:pPr>
      <w:outlineLvl w:val="9"/>
    </w:pPr>
    <w:rPr>
      <w:rFonts w:asciiTheme="majorHAnsi" w:hAnsiTheme="majorHAnsi"/>
      <w:lang w:val="en-US"/>
    </w:rPr>
  </w:style>
  <w:style w:type="paragraph" w:styleId="TDC1">
    <w:name w:val="toc 1"/>
    <w:basedOn w:val="Normal"/>
    <w:next w:val="Normal"/>
    <w:autoRedefine/>
    <w:uiPriority w:val="39"/>
    <w:unhideWhenUsed/>
    <w:rsid w:val="002B592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2B592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2B592F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4</Pages>
  <Words>156</Words>
  <Characters>862</Characters>
  <Application>Microsoft Office Word</Application>
  <DocSecurity>0</DocSecurity>
  <Lines>7</Lines>
  <Paragraphs>2</Paragraphs>
  <ScaleCrop>false</ScaleCrop>
  <Company>HP</Company>
  <LinksUpToDate>false</LinksUpToDate>
  <CharactersWithSpaces>1016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SEI302</dc:creator>
  <cp:keywords/>
  <dc:description/>
  <cp:lastModifiedBy>SEI302</cp:lastModifiedBy>
  <cp:revision>4</cp:revision>
  <dcterms:created xsi:type="dcterms:W3CDTF">2019-10-31T23:07:00Z</dcterms:created>
  <dcterms:modified xsi:type="dcterms:W3CDTF">2019-10-31T23:17:00Z</dcterms:modified>
</cp:coreProperties>
</file>