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7EAF1" w14:textId="78F2C9EF" w:rsidR="00B22E8A" w:rsidRDefault="00B22E8A" w:rsidP="00B22E8A">
      <w:pPr>
        <w:jc w:val="center"/>
        <w:rPr>
          <w:rFonts w:hint="eastAsia"/>
          <w:b/>
          <w:bCs/>
          <w:sz w:val="32"/>
          <w:szCs w:val="32"/>
        </w:rPr>
      </w:pPr>
      <w:r w:rsidRPr="00B22E8A">
        <w:rPr>
          <w:b/>
          <w:bCs/>
          <w:sz w:val="32"/>
          <w:szCs w:val="32"/>
        </w:rPr>
        <w:t xml:space="preserve">Key Questions for </w:t>
      </w:r>
      <w:r w:rsidR="005C33F5">
        <w:rPr>
          <w:rFonts w:hint="eastAsia"/>
          <w:b/>
          <w:bCs/>
          <w:sz w:val="32"/>
          <w:szCs w:val="32"/>
        </w:rPr>
        <w:t>meeting preparation</w:t>
      </w:r>
    </w:p>
    <w:p w14:paraId="6E0188AE" w14:textId="33CE77E4" w:rsidR="005C33F5" w:rsidRDefault="005C33F5" w:rsidP="00B22E8A">
      <w:pPr>
        <w:pStyle w:val="ListParagraph"/>
        <w:numPr>
          <w:ilvl w:val="0"/>
          <w:numId w:val="3"/>
        </w:numPr>
      </w:pPr>
      <w:r>
        <w:rPr>
          <w:rFonts w:hint="eastAsia"/>
        </w:rPr>
        <w:t>General</w:t>
      </w:r>
    </w:p>
    <w:p w14:paraId="786BD36A" w14:textId="3A6F2073" w:rsidR="005C33F5" w:rsidRPr="005C33F5" w:rsidRDefault="005C33F5" w:rsidP="005C33F5">
      <w:pPr>
        <w:pStyle w:val="ListParagraph"/>
        <w:rPr>
          <w:lang w:val="en-US"/>
        </w:rPr>
      </w:pPr>
      <w:r w:rsidRPr="005C33F5">
        <w:t>What is our current market share</w:t>
      </w:r>
      <w:r>
        <w:rPr>
          <w:rFonts w:hint="eastAsia"/>
        </w:rPr>
        <w:t>? W</w:t>
      </w:r>
      <w:r w:rsidRPr="005C33F5">
        <w:t>hich B2B industries do we serve, and which clients similar to our company are we working with?</w:t>
      </w:r>
      <w:r>
        <w:rPr>
          <w:rFonts w:hint="eastAsia"/>
        </w:rPr>
        <w:t xml:space="preserve"> </w:t>
      </w:r>
      <w:r w:rsidRPr="005C33F5">
        <w:rPr>
          <w:lang w:val="en-US"/>
        </w:rPr>
        <w:t xml:space="preserve">What are our competitive </w:t>
      </w:r>
      <w:proofErr w:type="gramStart"/>
      <w:r w:rsidRPr="005C33F5">
        <w:rPr>
          <w:lang w:val="en-US"/>
        </w:rPr>
        <w:t>advantage</w:t>
      </w:r>
      <w:proofErr w:type="gramEnd"/>
      <w:r w:rsidRPr="005C33F5">
        <w:rPr>
          <w:lang w:val="en-US"/>
        </w:rPr>
        <w:t xml:space="preserve"> </w:t>
      </w:r>
      <w:r>
        <w:rPr>
          <w:rFonts w:hint="eastAsia"/>
          <w:lang w:val="en-US"/>
        </w:rPr>
        <w:t xml:space="preserve">AI </w:t>
      </w:r>
      <w:r w:rsidRPr="005C33F5">
        <w:rPr>
          <w:lang w:val="en-US"/>
        </w:rPr>
        <w:t>products compared to our competitors?</w:t>
      </w:r>
    </w:p>
    <w:p w14:paraId="5B9A7E8B" w14:textId="77777777" w:rsidR="005C33F5" w:rsidRPr="005C33F5" w:rsidRDefault="005C33F5" w:rsidP="005C33F5">
      <w:pPr>
        <w:pStyle w:val="ListParagraph"/>
        <w:rPr>
          <w:vanish/>
          <w:lang w:val="en-US"/>
        </w:rPr>
      </w:pPr>
      <w:r w:rsidRPr="005C33F5">
        <w:rPr>
          <w:vanish/>
          <w:lang w:val="en-US"/>
        </w:rPr>
        <w:t>Top of Form</w:t>
      </w:r>
    </w:p>
    <w:p w14:paraId="5FA41675" w14:textId="77777777" w:rsidR="005C33F5" w:rsidRDefault="005C33F5" w:rsidP="005C33F5">
      <w:pPr>
        <w:pStyle w:val="ListParagraph"/>
      </w:pPr>
    </w:p>
    <w:p w14:paraId="351B1D46" w14:textId="59034882" w:rsidR="00B22E8A" w:rsidRDefault="00B22E8A" w:rsidP="00B22E8A">
      <w:pPr>
        <w:pStyle w:val="ListParagraph"/>
        <w:numPr>
          <w:ilvl w:val="0"/>
          <w:numId w:val="3"/>
        </w:numPr>
      </w:pPr>
      <w:r>
        <w:t xml:space="preserve">Capability </w:t>
      </w:r>
    </w:p>
    <w:p w14:paraId="5FC2731A" w14:textId="27E04E50" w:rsidR="00B22E8A" w:rsidRDefault="00B22E8A" w:rsidP="00B22E8A">
      <w:pPr>
        <w:pStyle w:val="ListParagraph"/>
        <w:numPr>
          <w:ilvl w:val="1"/>
          <w:numId w:val="3"/>
        </w:numPr>
      </w:pPr>
      <w:r>
        <w:t xml:space="preserve">Model Portfolio </w:t>
      </w:r>
    </w:p>
    <w:p w14:paraId="39F0FE7D" w14:textId="77777777" w:rsidR="00B22E8A" w:rsidRPr="00B22E8A" w:rsidRDefault="00B22E8A" w:rsidP="00B22E8A">
      <w:pPr>
        <w:pStyle w:val="ListParagraph"/>
        <w:numPr>
          <w:ilvl w:val="2"/>
          <w:numId w:val="3"/>
        </w:numPr>
      </w:pPr>
      <w:r w:rsidRPr="00B22E8A">
        <w:t xml:space="preserve">Which models do you support? </w:t>
      </w:r>
    </w:p>
    <w:p w14:paraId="43DF5649" w14:textId="77777777" w:rsidR="00B22E8A" w:rsidRPr="00B22E8A" w:rsidRDefault="00B22E8A" w:rsidP="00B22E8A">
      <w:pPr>
        <w:pStyle w:val="ListParagraph"/>
        <w:numPr>
          <w:ilvl w:val="2"/>
          <w:numId w:val="3"/>
        </w:numPr>
      </w:pPr>
      <w:r w:rsidRPr="00B22E8A">
        <w:t xml:space="preserve">How quickly do you support new open-source models? </w:t>
      </w:r>
    </w:p>
    <w:p w14:paraId="38F801C7" w14:textId="313BCAF4" w:rsidR="00B22E8A" w:rsidRDefault="00B22E8A" w:rsidP="00B22E8A">
      <w:pPr>
        <w:pStyle w:val="ListParagraph"/>
        <w:numPr>
          <w:ilvl w:val="2"/>
          <w:numId w:val="3"/>
        </w:numPr>
      </w:pPr>
      <w:r w:rsidRPr="00B22E8A">
        <w:t xml:space="preserve">How do you manage model upgrades and deprecations? </w:t>
      </w:r>
    </w:p>
    <w:p w14:paraId="330F759E" w14:textId="7366B009" w:rsidR="00B22E8A" w:rsidRDefault="00B22E8A" w:rsidP="00B22E8A">
      <w:pPr>
        <w:pStyle w:val="ListParagraph"/>
        <w:numPr>
          <w:ilvl w:val="1"/>
          <w:numId w:val="3"/>
        </w:numPr>
      </w:pPr>
      <w:r>
        <w:t xml:space="preserve">Enterprise Integration </w:t>
      </w:r>
    </w:p>
    <w:p w14:paraId="491BFB29" w14:textId="20C0A767" w:rsidR="00B22E8A" w:rsidRDefault="00B22E8A" w:rsidP="00B22E8A">
      <w:pPr>
        <w:pStyle w:val="ListParagraph"/>
        <w:numPr>
          <w:ilvl w:val="2"/>
          <w:numId w:val="3"/>
        </w:numPr>
      </w:pPr>
      <w:r w:rsidRPr="00B22E8A">
        <w:t>Do you support Outlook</w:t>
      </w:r>
      <w:r w:rsidRPr="00B22E8A">
        <w:rPr>
          <w:lang w:val="en-US"/>
        </w:rPr>
        <w:t xml:space="preserve">, </w:t>
      </w:r>
      <w:proofErr w:type="spellStart"/>
      <w:r w:rsidRPr="00B22E8A">
        <w:rPr>
          <w:lang w:val="en-US"/>
        </w:rPr>
        <w:t>sharepoint</w:t>
      </w:r>
      <w:proofErr w:type="spellEnd"/>
      <w:r w:rsidRPr="00B22E8A">
        <w:rPr>
          <w:lang w:val="en-US"/>
        </w:rPr>
        <w:t xml:space="preserve">, slack </w:t>
      </w:r>
      <w:r w:rsidRPr="00B22E8A">
        <w:t xml:space="preserve">integration? </w:t>
      </w:r>
    </w:p>
    <w:p w14:paraId="2E5A8C58" w14:textId="4A6A8D1C" w:rsidR="00B22E8A" w:rsidRDefault="00B22E8A" w:rsidP="00B22E8A">
      <w:pPr>
        <w:pStyle w:val="ListParagraph"/>
        <w:numPr>
          <w:ilvl w:val="1"/>
          <w:numId w:val="3"/>
        </w:numPr>
      </w:pPr>
      <w:r>
        <w:t>Agent Capability</w:t>
      </w:r>
    </w:p>
    <w:p w14:paraId="4289189B" w14:textId="1DFCC9FD" w:rsidR="00B22E8A" w:rsidRDefault="00B22E8A" w:rsidP="00B22E8A">
      <w:pPr>
        <w:pStyle w:val="ListParagraph"/>
        <w:numPr>
          <w:ilvl w:val="2"/>
          <w:numId w:val="3"/>
        </w:numPr>
      </w:pPr>
      <w:r w:rsidRPr="00B22E8A">
        <w:t xml:space="preserve">What agent capabilities do you support? </w:t>
      </w:r>
      <w:r>
        <w:t>(e.g. Skills, MCP, workflows, cron jobs)</w:t>
      </w:r>
    </w:p>
    <w:p w14:paraId="26D031EB" w14:textId="2AD8C20E" w:rsidR="00B22E8A" w:rsidRDefault="00B22E8A" w:rsidP="00B22E8A">
      <w:pPr>
        <w:pStyle w:val="ListParagraph"/>
        <w:numPr>
          <w:ilvl w:val="1"/>
          <w:numId w:val="3"/>
        </w:numPr>
      </w:pPr>
      <w:r>
        <w:t xml:space="preserve">Enterprise Adoption </w:t>
      </w:r>
    </w:p>
    <w:p w14:paraId="0C9C23D2" w14:textId="2BA2550B" w:rsidR="00B22E8A" w:rsidRDefault="00B22E8A" w:rsidP="00B22E8A">
      <w:pPr>
        <w:pStyle w:val="ListParagraph"/>
        <w:numPr>
          <w:ilvl w:val="2"/>
          <w:numId w:val="3"/>
        </w:numPr>
      </w:pPr>
      <w:r>
        <w:t xml:space="preserve">What </w:t>
      </w:r>
      <w:r w:rsidRPr="00B22E8A">
        <w:t>are your primary enterprise use cases?</w:t>
      </w:r>
    </w:p>
    <w:p w14:paraId="3B31C59B" w14:textId="3502657A" w:rsidR="00B22E8A" w:rsidRDefault="00B22E8A" w:rsidP="00B22E8A">
      <w:pPr>
        <w:pStyle w:val="ListParagraph"/>
        <w:numPr>
          <w:ilvl w:val="2"/>
          <w:numId w:val="3"/>
        </w:numPr>
      </w:pPr>
      <w:r w:rsidRPr="00B22E8A">
        <w:t xml:space="preserve">What are the key limitations today? </w:t>
      </w:r>
    </w:p>
    <w:p w14:paraId="20BC2BE8" w14:textId="38216634" w:rsidR="00B22E8A" w:rsidRDefault="00B22E8A" w:rsidP="00B22E8A">
      <w:pPr>
        <w:pStyle w:val="ListParagraph"/>
        <w:numPr>
          <w:ilvl w:val="0"/>
          <w:numId w:val="3"/>
        </w:numPr>
      </w:pPr>
      <w:r>
        <w:t>Information/Data Security</w:t>
      </w:r>
    </w:p>
    <w:p w14:paraId="524FEE76" w14:textId="3BDC8F46" w:rsidR="00B22E8A" w:rsidRDefault="00B22E8A" w:rsidP="00B22E8A">
      <w:pPr>
        <w:pStyle w:val="ListParagraph"/>
        <w:numPr>
          <w:ilvl w:val="1"/>
          <w:numId w:val="3"/>
        </w:numPr>
      </w:pPr>
      <w:r>
        <w:t>Data Usage</w:t>
      </w:r>
    </w:p>
    <w:p w14:paraId="79903C40" w14:textId="33A32AA4" w:rsidR="00B22E8A" w:rsidRPr="00B22E8A" w:rsidRDefault="00B22E8A" w:rsidP="00B22E8A">
      <w:pPr>
        <w:pStyle w:val="ListParagraph"/>
        <w:numPr>
          <w:ilvl w:val="2"/>
          <w:numId w:val="3"/>
        </w:numPr>
      </w:pPr>
      <w:r>
        <w:t>I</w:t>
      </w:r>
      <w:r w:rsidRPr="00B22E8A">
        <w:t xml:space="preserve">s customer data used for model training? </w:t>
      </w:r>
    </w:p>
    <w:p w14:paraId="70AE0590" w14:textId="4BC6EC71" w:rsidR="00B22E8A" w:rsidRDefault="00B22E8A" w:rsidP="00B22E8A">
      <w:pPr>
        <w:pStyle w:val="ListParagraph"/>
        <w:numPr>
          <w:ilvl w:val="2"/>
          <w:numId w:val="3"/>
        </w:numPr>
      </w:pPr>
      <w:r w:rsidRPr="00B22E8A">
        <w:t xml:space="preserve">Do you provide contractual no-training commitments? </w:t>
      </w:r>
    </w:p>
    <w:p w14:paraId="4FEDF292" w14:textId="2B4FF4D3" w:rsidR="00B22E8A" w:rsidRDefault="00B22E8A" w:rsidP="00B22E8A">
      <w:pPr>
        <w:pStyle w:val="ListParagraph"/>
        <w:numPr>
          <w:ilvl w:val="1"/>
          <w:numId w:val="3"/>
        </w:numPr>
      </w:pPr>
      <w:r>
        <w:t xml:space="preserve">Data Retention </w:t>
      </w:r>
    </w:p>
    <w:p w14:paraId="25CBC46F" w14:textId="58B21AF6" w:rsidR="00B22E8A" w:rsidRDefault="00B22E8A" w:rsidP="00B22E8A">
      <w:pPr>
        <w:pStyle w:val="ListParagraph"/>
        <w:numPr>
          <w:ilvl w:val="2"/>
          <w:numId w:val="3"/>
        </w:numPr>
      </w:pPr>
      <w:r w:rsidRPr="00B22E8A">
        <w:t xml:space="preserve">What is your data retention policy? </w:t>
      </w:r>
    </w:p>
    <w:p w14:paraId="4D75A777" w14:textId="64E4E7B0" w:rsidR="0098277D" w:rsidRPr="0098277D" w:rsidRDefault="0098277D" w:rsidP="0098277D">
      <w:pPr>
        <w:pStyle w:val="ListParagraph"/>
        <w:numPr>
          <w:ilvl w:val="1"/>
          <w:numId w:val="3"/>
        </w:numPr>
      </w:pPr>
      <w:r w:rsidRPr="0098277D">
        <w:t>Data Residency &amp; Governance</w:t>
      </w:r>
    </w:p>
    <w:p w14:paraId="2B7F24EC" w14:textId="5AAFD81E" w:rsidR="0098277D" w:rsidRPr="0098277D" w:rsidRDefault="0098277D" w:rsidP="0098277D">
      <w:pPr>
        <w:pStyle w:val="ListParagraph"/>
        <w:numPr>
          <w:ilvl w:val="2"/>
          <w:numId w:val="3"/>
        </w:numPr>
      </w:pPr>
      <w:r w:rsidRPr="0098277D">
        <w:t xml:space="preserve">Where is customer data stored? </w:t>
      </w:r>
    </w:p>
    <w:p w14:paraId="47B8485A" w14:textId="77777777" w:rsidR="0098277D" w:rsidRPr="0098277D" w:rsidRDefault="0098277D" w:rsidP="0098277D">
      <w:pPr>
        <w:pStyle w:val="ListParagraph"/>
        <w:numPr>
          <w:ilvl w:val="2"/>
          <w:numId w:val="3"/>
        </w:numPr>
      </w:pPr>
      <w:r w:rsidRPr="0098277D">
        <w:t xml:space="preserve">Can data residency be restricted to Mainland China? </w:t>
      </w:r>
    </w:p>
    <w:p w14:paraId="2616A870" w14:textId="6CA7C691" w:rsidR="0098277D" w:rsidRPr="0098277D" w:rsidRDefault="0098277D" w:rsidP="0098277D">
      <w:pPr>
        <w:pStyle w:val="ListParagraph"/>
        <w:numPr>
          <w:ilvl w:val="2"/>
          <w:numId w:val="3"/>
        </w:numPr>
      </w:pPr>
      <w:r w:rsidRPr="0098277D">
        <w:t xml:space="preserve">How are cross-border data transfers managed? </w:t>
      </w:r>
    </w:p>
    <w:p w14:paraId="55BE4AA8" w14:textId="01A0C67F" w:rsidR="00B22E8A" w:rsidRDefault="00B22E8A" w:rsidP="00B22E8A">
      <w:pPr>
        <w:pStyle w:val="ListParagraph"/>
        <w:numPr>
          <w:ilvl w:val="0"/>
          <w:numId w:val="3"/>
        </w:numPr>
      </w:pPr>
      <w:r>
        <w:t xml:space="preserve">Commerical </w:t>
      </w:r>
    </w:p>
    <w:p w14:paraId="20150B2C" w14:textId="77777777" w:rsidR="0098277D" w:rsidRPr="0098277D" w:rsidRDefault="0098277D" w:rsidP="0098277D">
      <w:pPr>
        <w:pStyle w:val="ListParagraph"/>
        <w:numPr>
          <w:ilvl w:val="1"/>
          <w:numId w:val="3"/>
        </w:numPr>
      </w:pPr>
      <w:r w:rsidRPr="0098277D">
        <w:t>Pricing</w:t>
      </w:r>
    </w:p>
    <w:p w14:paraId="625A47B0" w14:textId="77777777" w:rsidR="0098277D" w:rsidRPr="0098277D" w:rsidRDefault="0098277D" w:rsidP="0098277D">
      <w:pPr>
        <w:pStyle w:val="ListParagraph"/>
        <w:numPr>
          <w:ilvl w:val="2"/>
          <w:numId w:val="3"/>
        </w:numPr>
      </w:pPr>
      <w:r w:rsidRPr="0098277D">
        <w:t>What pricing models are available? (By seat/usage based)</w:t>
      </w:r>
    </w:p>
    <w:p w14:paraId="3C7D0753" w14:textId="77777777" w:rsidR="0098277D" w:rsidRPr="0098277D" w:rsidRDefault="0098277D" w:rsidP="0098277D">
      <w:pPr>
        <w:pStyle w:val="ListParagraph"/>
        <w:numPr>
          <w:ilvl w:val="1"/>
          <w:numId w:val="3"/>
        </w:numPr>
      </w:pPr>
      <w:r w:rsidRPr="0098277D">
        <w:t>Enterprise Licensing</w:t>
      </w:r>
    </w:p>
    <w:p w14:paraId="238ED392" w14:textId="77777777" w:rsidR="0098277D" w:rsidRPr="0098277D" w:rsidRDefault="0098277D" w:rsidP="0098277D">
      <w:pPr>
        <w:pStyle w:val="ListParagraph"/>
        <w:numPr>
          <w:ilvl w:val="2"/>
          <w:numId w:val="3"/>
        </w:numPr>
      </w:pPr>
      <w:r w:rsidRPr="0098277D">
        <w:t xml:space="preserve">What minimum commitments are required? </w:t>
      </w:r>
    </w:p>
    <w:p w14:paraId="39574867" w14:textId="77777777" w:rsidR="0098277D" w:rsidRPr="0098277D" w:rsidRDefault="0098277D" w:rsidP="0098277D">
      <w:pPr>
        <w:pStyle w:val="ListParagraph"/>
        <w:numPr>
          <w:ilvl w:val="2"/>
          <w:numId w:val="3"/>
        </w:numPr>
      </w:pPr>
      <w:r w:rsidRPr="0098277D">
        <w:t xml:space="preserve">What volume discounts are available? </w:t>
      </w:r>
    </w:p>
    <w:p w14:paraId="64817261" w14:textId="77777777" w:rsidR="0098277D" w:rsidRPr="0098277D" w:rsidRDefault="0098277D" w:rsidP="0098277D">
      <w:pPr>
        <w:pStyle w:val="ListParagraph"/>
        <w:numPr>
          <w:ilvl w:val="1"/>
          <w:numId w:val="3"/>
        </w:numPr>
      </w:pPr>
      <w:r w:rsidRPr="0098277D">
        <w:t>Cost Management</w:t>
      </w:r>
    </w:p>
    <w:p w14:paraId="550DE0B5" w14:textId="77777777" w:rsidR="0098277D" w:rsidRPr="0098277D" w:rsidRDefault="0098277D" w:rsidP="0098277D">
      <w:pPr>
        <w:pStyle w:val="ListParagraph"/>
        <w:numPr>
          <w:ilvl w:val="2"/>
          <w:numId w:val="3"/>
        </w:numPr>
      </w:pPr>
      <w:r w:rsidRPr="0098277D">
        <w:t xml:space="preserve">What usage monitoring tools are available? </w:t>
      </w:r>
    </w:p>
    <w:p w14:paraId="1072680F" w14:textId="77777777" w:rsidR="0098277D" w:rsidRPr="0098277D" w:rsidRDefault="0098277D" w:rsidP="0098277D">
      <w:pPr>
        <w:pStyle w:val="ListParagraph"/>
        <w:numPr>
          <w:ilvl w:val="2"/>
          <w:numId w:val="3"/>
        </w:numPr>
      </w:pPr>
      <w:r w:rsidRPr="0098277D">
        <w:lastRenderedPageBreak/>
        <w:t xml:space="preserve">Can administrators set usage limits? </w:t>
      </w:r>
    </w:p>
    <w:p w14:paraId="100EB4EF" w14:textId="77777777" w:rsidR="0098277D" w:rsidRPr="0098277D" w:rsidRDefault="0098277D" w:rsidP="0098277D">
      <w:pPr>
        <w:pStyle w:val="ListParagraph"/>
        <w:numPr>
          <w:ilvl w:val="2"/>
          <w:numId w:val="3"/>
        </w:numPr>
      </w:pPr>
      <w:r w:rsidRPr="0098277D">
        <w:t>What cost optimization features are available?</w:t>
      </w:r>
    </w:p>
    <w:p w14:paraId="76C0CA74" w14:textId="66B251E5" w:rsidR="0098277D" w:rsidRDefault="0098277D" w:rsidP="00B22E8A">
      <w:pPr>
        <w:pStyle w:val="ListParagraph"/>
        <w:numPr>
          <w:ilvl w:val="0"/>
          <w:numId w:val="3"/>
        </w:numPr>
      </w:pPr>
      <w:r>
        <w:t>Compliance</w:t>
      </w:r>
    </w:p>
    <w:p w14:paraId="333E929F" w14:textId="03A3B9B8" w:rsidR="0098277D" w:rsidRPr="00B22E8A" w:rsidRDefault="0098277D" w:rsidP="0098277D">
      <w:pPr>
        <w:pStyle w:val="ListParagraph"/>
        <w:numPr>
          <w:ilvl w:val="1"/>
          <w:numId w:val="3"/>
        </w:numPr>
      </w:pPr>
      <w:r>
        <w:rPr>
          <w:rFonts w:hint="eastAsia"/>
        </w:rPr>
        <w:t>If</w:t>
      </w:r>
      <w:r>
        <w:rPr>
          <w:lang w:val="en-US"/>
        </w:rPr>
        <w:t xml:space="preserve"> deployed outside greater China</w:t>
      </w:r>
      <w:r w:rsidR="005C33F5">
        <w:rPr>
          <w:rFonts w:hint="eastAsia"/>
          <w:lang w:val="en-US"/>
        </w:rPr>
        <w:t>/outside greater China user</w:t>
      </w:r>
      <w:r>
        <w:rPr>
          <w:lang w:val="en-US"/>
        </w:rPr>
        <w:t xml:space="preserve">, </w:t>
      </w:r>
      <w:r w:rsidRPr="0098277D">
        <w:rPr>
          <w:lang w:val="en-US"/>
        </w:rPr>
        <w:t>are there any countries or jurisdictions where usage is restricted or requires additional consent?</w:t>
      </w:r>
    </w:p>
    <w:sectPr w:rsidR="0098277D" w:rsidRPr="00B22E8A">
      <w:headerReference w:type="first" r:id="rId7"/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wrapNone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4793c94-b358-4e96-8c55-1f2bc9ef4f91_ti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wrapNone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4793c94-b358-4e96-8c55-1f2bc9ef4f91_ti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C6D21"/>
    <w:multiLevelType w:val="hybridMultilevel"/>
    <w:tmpl w:val="C8389A2E"/>
    <w:lvl w:ilvl="0" w:tplc="5F3277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128DE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FDA4B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5E5F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25EA9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E604C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322FB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B060A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198A1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50C33A2"/>
    <w:multiLevelType w:val="hybridMultilevel"/>
    <w:tmpl w:val="22D816F8"/>
    <w:lvl w:ilvl="0" w:tplc="A76C81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3AD0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9C679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E3A72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30B4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1368F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56EF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FA036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FA814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FD261DD"/>
    <w:multiLevelType w:val="hybridMultilevel"/>
    <w:tmpl w:val="4DA0759A"/>
    <w:lvl w:ilvl="0" w:tplc="24A4F2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99AA1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ECE5C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4B214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2909F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9F064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F522C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03499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D7E2A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02D06FE"/>
    <w:multiLevelType w:val="hybridMultilevel"/>
    <w:tmpl w:val="F4B2E002"/>
    <w:lvl w:ilvl="0" w:tplc="3C4470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19E06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F6EBE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73A88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B1A82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5988C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7120D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42ACF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F8A50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6BF27DF"/>
    <w:multiLevelType w:val="hybridMultilevel"/>
    <w:tmpl w:val="8730B16C"/>
    <w:lvl w:ilvl="0" w:tplc="1818B9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BE0E1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EE3E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986E0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4C472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9723E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12B8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18EC0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C547A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282A1672"/>
    <w:multiLevelType w:val="hybridMultilevel"/>
    <w:tmpl w:val="8F5C5F90"/>
    <w:lvl w:ilvl="0" w:tplc="B0F64D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EBC16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EEE3E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B8B8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6802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07432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9ECC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6502C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842FD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30B3029B"/>
    <w:multiLevelType w:val="hybridMultilevel"/>
    <w:tmpl w:val="30E65AC4"/>
    <w:lvl w:ilvl="0" w:tplc="AEA43A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64E92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114C6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19A8D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AD84E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ECE02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4B47F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81EA7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A85B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388E4F55"/>
    <w:multiLevelType w:val="hybridMultilevel"/>
    <w:tmpl w:val="91EEBD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3E0E78"/>
    <w:multiLevelType w:val="hybridMultilevel"/>
    <w:tmpl w:val="A10E144A"/>
    <w:lvl w:ilvl="0" w:tplc="C0C4A7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0861B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D4C59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D086E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46ECD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3BABE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9B4A6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3104A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F5E12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40FD6947"/>
    <w:multiLevelType w:val="hybridMultilevel"/>
    <w:tmpl w:val="3F68DC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5F3522"/>
    <w:multiLevelType w:val="hybridMultilevel"/>
    <w:tmpl w:val="254AE0B0"/>
    <w:lvl w:ilvl="0" w:tplc="59E055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D40ED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1E61A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BFC15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92297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E80F7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4D253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1EB4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F605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48A53175"/>
    <w:multiLevelType w:val="hybridMultilevel"/>
    <w:tmpl w:val="38E62F74"/>
    <w:lvl w:ilvl="0" w:tplc="FAE245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F549A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48C6D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2CE7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C3C9B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4EAF8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C7AAF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966C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3FCEB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4BB07302"/>
    <w:multiLevelType w:val="hybridMultilevel"/>
    <w:tmpl w:val="BAD862D6"/>
    <w:lvl w:ilvl="0" w:tplc="26AE62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37CCE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1845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DEF3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57476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A6E44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160CA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0C849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2A0C2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5DA13624"/>
    <w:multiLevelType w:val="hybridMultilevel"/>
    <w:tmpl w:val="704C7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4D4A45"/>
    <w:multiLevelType w:val="hybridMultilevel"/>
    <w:tmpl w:val="E924CD10"/>
    <w:lvl w:ilvl="0" w:tplc="87F2CA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CA264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EF492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312B1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E28AF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A68FF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5401F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3C090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08263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74A664AE"/>
    <w:multiLevelType w:val="hybridMultilevel"/>
    <w:tmpl w:val="78FCDEB2"/>
    <w:lvl w:ilvl="0" w:tplc="E62818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0863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164E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9DC53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6A6A6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570D2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A5A0E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01223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3C4CC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052458590">
    <w:abstractNumId w:val="7"/>
  </w:num>
  <w:num w:numId="2" w16cid:durableId="56246264">
    <w:abstractNumId w:val="13"/>
  </w:num>
  <w:num w:numId="3" w16cid:durableId="319778104">
    <w:abstractNumId w:val="9"/>
  </w:num>
  <w:num w:numId="4" w16cid:durableId="594828359">
    <w:abstractNumId w:val="8"/>
  </w:num>
  <w:num w:numId="5" w16cid:durableId="822624767">
    <w:abstractNumId w:val="4"/>
  </w:num>
  <w:num w:numId="6" w16cid:durableId="1314214858">
    <w:abstractNumId w:val="2"/>
  </w:num>
  <w:num w:numId="7" w16cid:durableId="439565908">
    <w:abstractNumId w:val="10"/>
  </w:num>
  <w:num w:numId="8" w16cid:durableId="1866674749">
    <w:abstractNumId w:val="6"/>
  </w:num>
  <w:num w:numId="9" w16cid:durableId="1396315733">
    <w:abstractNumId w:val="3"/>
  </w:num>
  <w:num w:numId="10" w16cid:durableId="155150004">
    <w:abstractNumId w:val="15"/>
  </w:num>
  <w:num w:numId="11" w16cid:durableId="1248223702">
    <w:abstractNumId w:val="1"/>
  </w:num>
  <w:num w:numId="12" w16cid:durableId="725647262">
    <w:abstractNumId w:val="0"/>
  </w:num>
  <w:num w:numId="13" w16cid:durableId="96948525">
    <w:abstractNumId w:val="14"/>
  </w:num>
  <w:num w:numId="14" w16cid:durableId="417409603">
    <w:abstractNumId w:val="11"/>
  </w:num>
  <w:num w:numId="15" w16cid:durableId="527185126">
    <w:abstractNumId w:val="12"/>
  </w:num>
  <w:num w:numId="16" w16cid:durableId="19205564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E8A"/>
    <w:rsid w:val="00003634"/>
    <w:rsid w:val="0021336C"/>
    <w:rsid w:val="005C33F5"/>
    <w:rsid w:val="00676A14"/>
    <w:rsid w:val="00927E38"/>
    <w:rsid w:val="0098277D"/>
    <w:rsid w:val="00B22E8A"/>
    <w:rsid w:val="00DE2602"/>
    <w:rsid w:val="00EA0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14B90"/>
  <w15:chartTrackingRefBased/>
  <w15:docId w15:val="{1EBB78C9-CCB8-2C44-9642-BB2AA56C5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E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E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E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E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E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E8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C33F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Ma, Congcong</dc:creator>
  <cp:keywords/>
  <dc:description>﻿﻿﻿﻿​﻿⁢﻿﻿﻿﻿﻿﻿﻿﻿﻿﻿﻿﻿﻿‌⁡⁡‍⁠⁣‍⁡</dc:description>
  <cp:lastModifiedBy/>
  <cp:revision>2</cp:revision>
  <dcterms:created xsi:type="dcterms:W3CDTF">2026-06-23T12:00:00Z</dcterms:created>
  <dcterms:modified xsi:type="dcterms:W3CDTF">2026-06-23T12:00:00Z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3a01438-abba-4ed6-99e0-3951a31b7aa1_Enabled">
    <vt:lpwstr>true</vt:lpwstr>
  </property>
  <property fmtid="{D5CDD505-2E9C-101B-9397-08002B2CF9AE}" pid="3" name="MSIP_Label_a3a01438-abba-4ed6-99e0-3951a31b7aa1_SetDate">
    <vt:lpwstr>2026-06-23T06:54:30Z</vt:lpwstr>
  </property>
  <property fmtid="{D5CDD505-2E9C-101B-9397-08002B2CF9AE}" pid="4" name="MSIP_Label_a3a01438-abba-4ed6-99e0-3951a31b7aa1_Method">
    <vt:lpwstr>Standard</vt:lpwstr>
  </property>
  <property fmtid="{D5CDD505-2E9C-101B-9397-08002B2CF9AE}" pid="5" name="MSIP_Label_a3a01438-abba-4ed6-99e0-3951a31b7aa1_Name">
    <vt:lpwstr>bcgCN_lbl_nonsensitive</vt:lpwstr>
  </property>
  <property fmtid="{D5CDD505-2E9C-101B-9397-08002B2CF9AE}" pid="6" name="MSIP_Label_a3a01438-abba-4ed6-99e0-3951a31b7aa1_SiteId">
    <vt:lpwstr>69c54104-2566-493f-94f9-63c84681f2a2</vt:lpwstr>
  </property>
  <property fmtid="{D5CDD505-2E9C-101B-9397-08002B2CF9AE}" pid="7" name="MSIP_Label_a3a01438-abba-4ed6-99e0-3951a31b7aa1_ActionId">
    <vt:lpwstr>f941747f-a1a7-4c8a-adbe-8611262ed5c3</vt:lpwstr>
  </property>
  <property fmtid="{D5CDD505-2E9C-101B-9397-08002B2CF9AE}" pid="8" name="MSIP_Label_a3a01438-abba-4ed6-99e0-3951a31b7aa1_ContentBits">
    <vt:lpwstr>0</vt:lpwstr>
  </property>
  <property fmtid="{D5CDD505-2E9C-101B-9397-08002B2CF9AE}" pid="9" name="MSIP_Label_a3a01438-abba-4ed6-99e0-3951a31b7aa1_Tag">
    <vt:lpwstr>50, 3, 0, 1</vt:lpwstr>
  </property>
</Properties>
</file>