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DD91" w14:textId="29C46C2A" w:rsidR="004272F2" w:rsidRPr="002743E8" w:rsidRDefault="00000000">
      <w:pPr>
        <w:pStyle w:val="Ttulo1"/>
        <w:rPr>
          <w:u w:val="single"/>
        </w:rPr>
      </w:pPr>
      <w:r>
        <w:t xml:space="preserve">Case 1 </w:t>
      </w:r>
    </w:p>
    <w:p w14:paraId="5C83CA08" w14:textId="7418C7CD" w:rsidR="004272F2" w:rsidRDefault="004272F2"/>
    <w:p w14:paraId="712A5CC3" w14:textId="77777777" w:rsidR="00577464" w:rsidRPr="00577464" w:rsidRDefault="00577464" w:rsidP="00577464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First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data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from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two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CSV files (checkout_1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checkout_2)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were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imported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into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PostgreSQL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database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facilitate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structured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querying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analysis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Each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CSV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contained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hourly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data,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including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from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today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yesterday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of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previous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days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1359BFB" w14:textId="77777777" w:rsidR="00577464" w:rsidRPr="00577464" w:rsidRDefault="00577464" w:rsidP="00577464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After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importing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data,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SQL query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was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created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combine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both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checkouts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compare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current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against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from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previous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week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The query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calculated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delta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summing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difference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between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today’s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last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week’s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for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both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checkouts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each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hour.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approach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provided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consolidated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view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of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deviations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from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normal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behavior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across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both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POS systems.</w:t>
      </w:r>
    </w:p>
    <w:p w14:paraId="00AD9878" w14:textId="77777777" w:rsidR="00577464" w:rsidRPr="00577464" w:rsidRDefault="00577464" w:rsidP="00577464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Using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result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of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query, a time-series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graph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was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plotted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in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Grafana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visually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inspect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anomalies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The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visualization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revealed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sustained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increase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in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between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10:00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13:00,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with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values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consistently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above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weekly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indicating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elevated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demand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during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period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Additionally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sharp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drop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in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was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observed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16:00,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falling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well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below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expected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abrupt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deviation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from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historical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behavior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may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indicate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operational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disruptions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technical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issues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data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ingestion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anomalies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EBEF47C" w14:textId="122417EB" w:rsidR="00577464" w:rsidRPr="00577464" w:rsidRDefault="00577464" w:rsidP="00577464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complement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analysis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additional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graph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was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created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comparing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today’s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with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yesterday’s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previous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week’s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comparison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showed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that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yesterday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exhibited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similar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increase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in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during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same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time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window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between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10:00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13:00. The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recurrence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of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pattern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suggests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that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elevated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activity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may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driven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ongoing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promotion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external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event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rather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than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isolated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anomaly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In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contrast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sudden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drop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observed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16:00 does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not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appear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to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follow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recurring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pattern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EB60390" w14:textId="77777777" w:rsidR="00577464" w:rsidRPr="00577464" w:rsidRDefault="00577464" w:rsidP="00577464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Finally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separate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graphs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were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plotted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for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each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CSV file,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comparing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each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checkout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individually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against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its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respective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weekly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average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treating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each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CSV as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independent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POS terminal,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these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isolated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visualizations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provided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more granular insights.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Notably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POS 2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exhibited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pronounced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sustained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drop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in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sales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between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15:00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17:00,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reinforcing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hypothesis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of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localized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issue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such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as terminal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malfunction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connectivity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problems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or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reduced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staffing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during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that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 xml:space="preserve"> time </w:t>
      </w:r>
      <w:proofErr w:type="spellStart"/>
      <w:r w:rsidRPr="00577464">
        <w:rPr>
          <w:rFonts w:ascii="Times New Roman" w:hAnsi="Times New Roman" w:cs="Times New Roman"/>
          <w:sz w:val="24"/>
          <w:szCs w:val="24"/>
          <w:lang w:val="pt-BR"/>
        </w:rPr>
        <w:t>window</w:t>
      </w:r>
      <w:proofErr w:type="spellEnd"/>
      <w:r w:rsidRPr="0057746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5F90488" w14:textId="10B3304C" w:rsidR="004272F2" w:rsidRDefault="00577464">
      <w:r>
        <w:lastRenderedPageBreak/>
        <w:br/>
      </w:r>
      <w:r w:rsidRPr="00577464">
        <w:drawing>
          <wp:inline distT="0" distB="0" distL="0" distR="0" wp14:anchorId="455090E7" wp14:editId="1F65691E">
            <wp:extent cx="5486400" cy="2503170"/>
            <wp:effectExtent l="0" t="0" r="0" b="0"/>
            <wp:docPr id="1696563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3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sectPr w:rsidR="00427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745984">
    <w:abstractNumId w:val="8"/>
  </w:num>
  <w:num w:numId="2" w16cid:durableId="1075127925">
    <w:abstractNumId w:val="6"/>
  </w:num>
  <w:num w:numId="3" w16cid:durableId="1765221051">
    <w:abstractNumId w:val="5"/>
  </w:num>
  <w:num w:numId="4" w16cid:durableId="494230097">
    <w:abstractNumId w:val="4"/>
  </w:num>
  <w:num w:numId="5" w16cid:durableId="1638341331">
    <w:abstractNumId w:val="7"/>
  </w:num>
  <w:num w:numId="6" w16cid:durableId="1715033241">
    <w:abstractNumId w:val="3"/>
  </w:num>
  <w:num w:numId="7" w16cid:durableId="1414352151">
    <w:abstractNumId w:val="2"/>
  </w:num>
  <w:num w:numId="8" w16cid:durableId="305664410">
    <w:abstractNumId w:val="1"/>
  </w:num>
  <w:num w:numId="9" w16cid:durableId="169083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D97"/>
    <w:rsid w:val="0015074B"/>
    <w:rsid w:val="002743E8"/>
    <w:rsid w:val="0029639D"/>
    <w:rsid w:val="002E6316"/>
    <w:rsid w:val="00326F90"/>
    <w:rsid w:val="004272F2"/>
    <w:rsid w:val="00577464"/>
    <w:rsid w:val="00AA1D8D"/>
    <w:rsid w:val="00B47730"/>
    <w:rsid w:val="00C11E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83286"/>
  <w14:defaultImageDpi w14:val="300"/>
  <w15:docId w15:val="{C7CA8773-F311-4B54-A6DC-2E7C8CED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Rezende</cp:lastModifiedBy>
  <cp:revision>2</cp:revision>
  <dcterms:created xsi:type="dcterms:W3CDTF">2026-01-16T04:43:00Z</dcterms:created>
  <dcterms:modified xsi:type="dcterms:W3CDTF">2026-01-16T04:43:00Z</dcterms:modified>
  <cp:category/>
</cp:coreProperties>
</file>