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D6E1" w14:textId="78F1D7A6" w:rsidR="0021051E" w:rsidRPr="00DE0988" w:rsidRDefault="007610F1" w:rsidP="00DE0988">
      <w:pPr>
        <w:spacing w:line="480" w:lineRule="auto"/>
        <w:jc w:val="center"/>
        <w:rPr>
          <w:rFonts w:asciiTheme="majorHAnsi" w:hAnsiTheme="majorHAnsi" w:cstheme="majorHAnsi"/>
          <w:b/>
          <w:sz w:val="32"/>
          <w:szCs w:val="32"/>
        </w:rPr>
      </w:pPr>
      <w:r w:rsidRPr="00DE0988">
        <w:rPr>
          <w:rFonts w:asciiTheme="majorHAnsi" w:hAnsiTheme="majorHAnsi" w:cstheme="majorHAnsi"/>
          <w:b/>
          <w:sz w:val="32"/>
          <w:szCs w:val="32"/>
        </w:rPr>
        <w:t xml:space="preserve">Analysis of </w:t>
      </w:r>
      <w:proofErr w:type="spellStart"/>
      <w:r w:rsidRPr="00DE0988">
        <w:rPr>
          <w:rFonts w:asciiTheme="majorHAnsi" w:hAnsiTheme="majorHAnsi" w:cstheme="majorHAnsi"/>
          <w:b/>
          <w:sz w:val="32"/>
          <w:szCs w:val="32"/>
        </w:rPr>
        <w:t>HandReach</w:t>
      </w:r>
      <w:proofErr w:type="spellEnd"/>
    </w:p>
    <w:p w14:paraId="1DF5F36F" w14:textId="7DA081DA" w:rsidR="007610F1" w:rsidRPr="00DE0988" w:rsidRDefault="007610F1" w:rsidP="00DE0988">
      <w:pPr>
        <w:spacing w:line="480" w:lineRule="auto"/>
        <w:rPr>
          <w:rFonts w:asciiTheme="majorHAnsi" w:hAnsiTheme="majorHAnsi" w:cstheme="majorHAnsi"/>
        </w:rPr>
      </w:pPr>
      <w:r w:rsidRPr="00DE0988">
        <w:rPr>
          <w:rFonts w:asciiTheme="majorHAnsi" w:hAnsiTheme="majorHAnsi" w:cstheme="majorHAnsi"/>
        </w:rPr>
        <w:t xml:space="preserve">User Interface: </w:t>
      </w:r>
    </w:p>
    <w:p w14:paraId="360389BD" w14:textId="4F09A28A" w:rsidR="007610F1" w:rsidRPr="00DE0988" w:rsidRDefault="007610F1" w:rsidP="00DE0988">
      <w:pPr>
        <w:spacing w:line="480" w:lineRule="auto"/>
        <w:rPr>
          <w:rFonts w:asciiTheme="majorHAnsi" w:hAnsiTheme="majorHAnsi" w:cstheme="majorHAnsi"/>
        </w:rPr>
      </w:pPr>
      <w:r w:rsidRPr="00DE0988">
        <w:rPr>
          <w:rFonts w:asciiTheme="majorHAnsi" w:hAnsiTheme="majorHAnsi" w:cstheme="majorHAnsi"/>
        </w:rPr>
        <w:t xml:space="preserve">Broken / not updated links </w:t>
      </w:r>
    </w:p>
    <w:p w14:paraId="3FAD5B3B" w14:textId="209A1B6B" w:rsidR="007610F1" w:rsidRPr="00DE0988" w:rsidRDefault="007610F1" w:rsidP="00DE0988">
      <w:pPr>
        <w:spacing w:line="480" w:lineRule="auto"/>
        <w:rPr>
          <w:rFonts w:asciiTheme="majorHAnsi" w:hAnsiTheme="majorHAnsi" w:cstheme="majorHAnsi"/>
        </w:rPr>
      </w:pPr>
      <w:r w:rsidRPr="00DE0988">
        <w:rPr>
          <w:rFonts w:asciiTheme="majorHAnsi" w:hAnsiTheme="majorHAnsi" w:cstheme="majorHAnsi"/>
        </w:rPr>
        <w:t xml:space="preserve">No 404 Error Page </w:t>
      </w:r>
    </w:p>
    <w:p w14:paraId="531A8F51" w14:textId="3B27BF10" w:rsidR="007610F1" w:rsidRPr="00DE0988" w:rsidRDefault="007610F1" w:rsidP="00DE0988">
      <w:pPr>
        <w:spacing w:line="480" w:lineRule="auto"/>
        <w:rPr>
          <w:rFonts w:asciiTheme="majorHAnsi" w:hAnsiTheme="majorHAnsi" w:cstheme="majorHAnsi"/>
        </w:rPr>
      </w:pPr>
      <w:r w:rsidRPr="00DE0988">
        <w:rPr>
          <w:rFonts w:asciiTheme="majorHAnsi" w:hAnsiTheme="majorHAnsi" w:cstheme="majorHAnsi"/>
        </w:rPr>
        <w:t xml:space="preserve">No flow to the website </w:t>
      </w:r>
    </w:p>
    <w:p w14:paraId="7ED994F0" w14:textId="3993945E" w:rsidR="007610F1" w:rsidRPr="00DE0988" w:rsidRDefault="007610F1" w:rsidP="00DE0988">
      <w:pPr>
        <w:spacing w:line="480" w:lineRule="auto"/>
        <w:rPr>
          <w:rFonts w:asciiTheme="majorHAnsi" w:hAnsiTheme="majorHAnsi" w:cstheme="majorHAnsi"/>
        </w:rPr>
      </w:pPr>
      <w:r w:rsidRPr="00DE0988">
        <w:rPr>
          <w:rFonts w:asciiTheme="majorHAnsi" w:hAnsiTheme="majorHAnsi" w:cstheme="majorHAnsi"/>
        </w:rPr>
        <w:t xml:space="preserve">Lots of links about being a </w:t>
      </w:r>
      <w:proofErr w:type="spellStart"/>
      <w:proofErr w:type="gramStart"/>
      <w:r w:rsidRPr="00DE0988">
        <w:rPr>
          <w:rFonts w:asciiTheme="majorHAnsi" w:hAnsiTheme="majorHAnsi" w:cstheme="majorHAnsi"/>
        </w:rPr>
        <w:t>non profit</w:t>
      </w:r>
      <w:proofErr w:type="spellEnd"/>
      <w:proofErr w:type="gramEnd"/>
      <w:r w:rsidRPr="00DE0988">
        <w:rPr>
          <w:rFonts w:asciiTheme="majorHAnsi" w:hAnsiTheme="majorHAnsi" w:cstheme="majorHAnsi"/>
        </w:rPr>
        <w:t xml:space="preserve"> </w:t>
      </w:r>
      <w:r w:rsidR="00C6437C" w:rsidRPr="00DE0988">
        <w:rPr>
          <w:rFonts w:asciiTheme="majorHAnsi" w:hAnsiTheme="majorHAnsi" w:cstheme="majorHAnsi"/>
        </w:rPr>
        <w:t>– detract from overall message</w:t>
      </w:r>
    </w:p>
    <w:p w14:paraId="2F8C86F5" w14:textId="1B31B072" w:rsidR="007610F1" w:rsidRPr="00DE0988" w:rsidRDefault="007610F1" w:rsidP="00DE0988">
      <w:pPr>
        <w:spacing w:line="480" w:lineRule="auto"/>
        <w:rPr>
          <w:rFonts w:asciiTheme="majorHAnsi" w:hAnsiTheme="majorHAnsi" w:cstheme="majorHAnsi"/>
        </w:rPr>
      </w:pPr>
      <w:r w:rsidRPr="00DE0988">
        <w:rPr>
          <w:rFonts w:asciiTheme="majorHAnsi" w:hAnsiTheme="majorHAnsi" w:cstheme="majorHAnsi"/>
        </w:rPr>
        <w:t>More emphasis could be placed on generating donations/mailing list</w:t>
      </w:r>
    </w:p>
    <w:p w14:paraId="5C4ACB52" w14:textId="5AE21F85" w:rsidR="007610F1" w:rsidRPr="00DE0988" w:rsidRDefault="007610F1" w:rsidP="00DE0988">
      <w:pPr>
        <w:spacing w:line="480" w:lineRule="auto"/>
        <w:rPr>
          <w:rFonts w:asciiTheme="majorHAnsi" w:hAnsiTheme="majorHAnsi" w:cstheme="majorHAnsi"/>
        </w:rPr>
      </w:pPr>
      <w:r w:rsidRPr="00DE0988">
        <w:rPr>
          <w:rFonts w:asciiTheme="majorHAnsi" w:hAnsiTheme="majorHAnsi" w:cstheme="majorHAnsi"/>
        </w:rPr>
        <w:t xml:space="preserve">Not responsive at all </w:t>
      </w:r>
    </w:p>
    <w:p w14:paraId="2FE00B28" w14:textId="129FA2CB" w:rsidR="007610F1" w:rsidRPr="00DE0988" w:rsidRDefault="007610F1" w:rsidP="00DE0988">
      <w:pPr>
        <w:spacing w:line="480" w:lineRule="auto"/>
        <w:rPr>
          <w:rFonts w:asciiTheme="majorHAnsi" w:hAnsiTheme="majorHAnsi" w:cstheme="majorHAnsi"/>
        </w:rPr>
      </w:pPr>
      <w:r w:rsidRPr="00DE0988">
        <w:rPr>
          <w:rFonts w:asciiTheme="majorHAnsi" w:hAnsiTheme="majorHAnsi" w:cstheme="majorHAnsi"/>
        </w:rPr>
        <w:t xml:space="preserve">Hard to read for mobile </w:t>
      </w:r>
    </w:p>
    <w:p w14:paraId="1134EE23" w14:textId="2625E428" w:rsidR="007610F1" w:rsidRPr="00DE0988" w:rsidRDefault="00C6437C" w:rsidP="00DE0988">
      <w:pPr>
        <w:spacing w:line="480" w:lineRule="auto"/>
        <w:rPr>
          <w:rFonts w:asciiTheme="majorHAnsi" w:hAnsiTheme="majorHAnsi" w:cstheme="majorHAnsi"/>
        </w:rPr>
      </w:pPr>
      <w:r w:rsidRPr="00DE0988">
        <w:rPr>
          <w:rFonts w:asciiTheme="majorHAnsi" w:hAnsiTheme="majorHAnsi" w:cstheme="majorHAnsi"/>
        </w:rPr>
        <w:t xml:space="preserve">Links open onto same page </w:t>
      </w:r>
      <w:bookmarkStart w:id="0" w:name="_GoBack"/>
      <w:bookmarkEnd w:id="0"/>
    </w:p>
    <w:p w14:paraId="46008B38" w14:textId="168364EF" w:rsidR="005907EC" w:rsidRPr="00DE0988" w:rsidRDefault="005907EC" w:rsidP="00DE0988">
      <w:pPr>
        <w:spacing w:line="480" w:lineRule="auto"/>
        <w:rPr>
          <w:rFonts w:asciiTheme="majorHAnsi" w:hAnsiTheme="majorHAnsi" w:cstheme="majorHAnsi"/>
        </w:rPr>
      </w:pPr>
    </w:p>
    <w:p w14:paraId="2A2B4FD6" w14:textId="4AFDE2D4" w:rsidR="005907EC" w:rsidRPr="00DE0988" w:rsidRDefault="005907EC" w:rsidP="00DE0988">
      <w:pPr>
        <w:spacing w:line="480" w:lineRule="auto"/>
        <w:rPr>
          <w:rFonts w:asciiTheme="majorHAnsi" w:hAnsiTheme="majorHAnsi" w:cstheme="majorHAnsi"/>
        </w:rPr>
      </w:pPr>
      <w:r w:rsidRPr="00DE0988">
        <w:rPr>
          <w:rFonts w:asciiTheme="majorHAnsi" w:hAnsiTheme="majorHAnsi" w:cstheme="majorHAnsi"/>
        </w:rPr>
        <w:t xml:space="preserve">Overall the site lacks a sensible flow to help the user find out what </w:t>
      </w:r>
      <w:proofErr w:type="spellStart"/>
      <w:r w:rsidR="00DE0988">
        <w:rPr>
          <w:rFonts w:asciiTheme="majorHAnsi" w:hAnsiTheme="majorHAnsi" w:cstheme="majorHAnsi"/>
        </w:rPr>
        <w:t>Hand</w:t>
      </w:r>
      <w:r w:rsidR="00DE0988" w:rsidRPr="00DE0988">
        <w:rPr>
          <w:rFonts w:asciiTheme="majorHAnsi" w:hAnsiTheme="majorHAnsi" w:cstheme="majorHAnsi"/>
        </w:rPr>
        <w:t>Reach</w:t>
      </w:r>
      <w:proofErr w:type="spellEnd"/>
      <w:r w:rsidRPr="00DE0988">
        <w:rPr>
          <w:rFonts w:asciiTheme="majorHAnsi" w:hAnsiTheme="majorHAnsi" w:cstheme="majorHAnsi"/>
        </w:rPr>
        <w:t xml:space="preserve"> is and how they can help the cause. A better description for the opening line would be good as well as multiple calls to action on how people can </w:t>
      </w:r>
      <w:r w:rsidR="00DE0988" w:rsidRPr="00DE0988">
        <w:rPr>
          <w:rFonts w:asciiTheme="majorHAnsi" w:hAnsiTheme="majorHAnsi" w:cstheme="majorHAnsi"/>
        </w:rPr>
        <w:t>contribute</w:t>
      </w:r>
      <w:r w:rsidRPr="00DE0988">
        <w:rPr>
          <w:rFonts w:asciiTheme="majorHAnsi" w:hAnsiTheme="majorHAnsi" w:cstheme="majorHAnsi"/>
        </w:rPr>
        <w:t xml:space="preserve">. Perhaps a single page that overviews every campaign and ways to volunteer to avoid excess clutter. Deadlinks or pages in progress would be better not on the live site to give the user a better experience. </w:t>
      </w:r>
    </w:p>
    <w:sectPr w:rsidR="005907EC" w:rsidRPr="00DE0988" w:rsidSect="005F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CD"/>
    <w:rsid w:val="00171863"/>
    <w:rsid w:val="0021051E"/>
    <w:rsid w:val="005907EC"/>
    <w:rsid w:val="005F4A67"/>
    <w:rsid w:val="007610F1"/>
    <w:rsid w:val="008F4DCD"/>
    <w:rsid w:val="00AA0995"/>
    <w:rsid w:val="00C6437C"/>
    <w:rsid w:val="00CC1D24"/>
    <w:rsid w:val="00DE0988"/>
    <w:rsid w:val="00FD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E85C"/>
  <w15:chartTrackingRefBased/>
  <w15:docId w15:val="{B277382E-FE93-5A4A-A642-991559E4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629</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Gabrielle R</dc:creator>
  <cp:keywords/>
  <dc:description/>
  <cp:lastModifiedBy>Jameson, Gabrielle R</cp:lastModifiedBy>
  <cp:revision>2</cp:revision>
  <dcterms:created xsi:type="dcterms:W3CDTF">2018-06-16T21:47:00Z</dcterms:created>
  <dcterms:modified xsi:type="dcterms:W3CDTF">2018-06-16T21:47:00Z</dcterms:modified>
</cp:coreProperties>
</file>