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67239" w14:textId="77777777" w:rsidR="00967749" w:rsidRPr="00967749" w:rsidRDefault="00967749" w:rsidP="00967749">
      <w:pPr>
        <w:ind w:left="360"/>
      </w:pPr>
      <w:r w:rsidRPr="00967749">
        <w:t>Jaehoon Kim. Recent progresses and challenges in colloidal quantum dot light-emitting diodes: a focus on electron transport layers with metal oxide nanoparticles and organic semiconductors. Nanoscale Horizons, 2024, 9, 2167-2197. DOI: 10.1039/D4NH00370E</w:t>
      </w:r>
    </w:p>
    <w:p w14:paraId="0F88CB1A" w14:textId="77777777" w:rsidR="00967749" w:rsidRPr="00967749" w:rsidRDefault="00967749" w:rsidP="00967749">
      <w:pPr>
        <w:ind w:left="360"/>
      </w:pPr>
      <w:proofErr w:type="spellStart"/>
      <w:r w:rsidRPr="00967749">
        <w:t>Aqiang</w:t>
      </w:r>
      <w:proofErr w:type="spellEnd"/>
      <w:r w:rsidRPr="00967749">
        <w:t xml:space="preserve"> Liu, </w:t>
      </w:r>
      <w:proofErr w:type="spellStart"/>
      <w:r w:rsidRPr="00967749">
        <w:t>Chunyan</w:t>
      </w:r>
      <w:proofErr w:type="spellEnd"/>
      <w:r w:rsidRPr="00967749">
        <w:t xml:space="preserve"> Cheng, Jianjun Tian. Exploring performance degradation of quantum-dot light-emitting diodes. Journal of Materials Chemistry C, 2022, 10, 8642-8649. DOI: 10.1039/D2TC01355J</w:t>
      </w:r>
    </w:p>
    <w:p w14:paraId="0DE4687C" w14:textId="77777777" w:rsidR="00967749" w:rsidRPr="00967749" w:rsidRDefault="00967749" w:rsidP="00967749">
      <w:pPr>
        <w:ind w:left="360"/>
      </w:pPr>
      <w:r w:rsidRPr="00967749">
        <w:t xml:space="preserve">Jisu Yoo, </w:t>
      </w:r>
      <w:proofErr w:type="spellStart"/>
      <w:r w:rsidRPr="00967749">
        <w:t>Kyunghoon</w:t>
      </w:r>
      <w:proofErr w:type="spellEnd"/>
      <w:r w:rsidRPr="00967749">
        <w:t xml:space="preserve"> Lee, Moon Kee Choi. Highly efficient printed quantum dot light-emitting diodes through ultrahigh-definition double-layer transfer printing. Nature Photonics, 2024, 18, 1105-1112. DOI: 10.1038/s41566-024-01496-x</w:t>
      </w:r>
    </w:p>
    <w:p w14:paraId="0E890DD4" w14:textId="77777777" w:rsidR="00967749" w:rsidRPr="00967749" w:rsidRDefault="00967749" w:rsidP="00967749">
      <w:pPr>
        <w:ind w:left="360"/>
      </w:pPr>
      <w:r w:rsidRPr="00967749">
        <w:t xml:space="preserve">Bo Li, Feng Chen, Hao Xu, Yiran Yan, Wenjun Hou, Weiran Cao, </w:t>
      </w:r>
      <w:proofErr w:type="spellStart"/>
      <w:r w:rsidRPr="00967749">
        <w:t>Huaibin</w:t>
      </w:r>
      <w:proofErr w:type="spellEnd"/>
      <w:r w:rsidRPr="00967749">
        <w:t xml:space="preserve"> Shen, </w:t>
      </w:r>
      <w:proofErr w:type="spellStart"/>
      <w:r w:rsidRPr="00967749">
        <w:t>Fengjia</w:t>
      </w:r>
      <w:proofErr w:type="spellEnd"/>
      <w:r w:rsidRPr="00967749">
        <w:t xml:space="preserve"> Fan. Advances in understanding quantum dot light-emitting diodes. Nature Reviews Electrical Engineering, 2024, 1, 412-425. DOI: 10.1038/s44287-024-00059-0</w:t>
      </w:r>
    </w:p>
    <w:p w14:paraId="3AE43B02" w14:textId="77777777" w:rsidR="00967749" w:rsidRPr="00967749" w:rsidRDefault="00967749" w:rsidP="00967749">
      <w:pPr>
        <w:ind w:left="360"/>
      </w:pPr>
      <w:proofErr w:type="spellStart"/>
      <w:r w:rsidRPr="00967749">
        <w:t>Ruiqiang</w:t>
      </w:r>
      <w:proofErr w:type="spellEnd"/>
      <w:r w:rsidRPr="00967749">
        <w:t xml:space="preserve"> Xu, Shi Lai, </w:t>
      </w:r>
      <w:proofErr w:type="spellStart"/>
      <w:r w:rsidRPr="00967749">
        <w:t>Youwei</w:t>
      </w:r>
      <w:proofErr w:type="spellEnd"/>
      <w:r w:rsidRPr="00967749">
        <w:t xml:space="preserve"> Zhang, Xiaoli Zhang. Research Progress of Heavy-Metal-Free Quantum Dot Light-Emitting Diodes. Nanomaterials, 2024, 14, 832. DOI: 10.3390/nano14100832</w:t>
      </w:r>
    </w:p>
    <w:p w14:paraId="60B89005" w14:textId="77777777" w:rsidR="00967749" w:rsidRPr="00967749" w:rsidRDefault="00967749" w:rsidP="00967749">
      <w:pPr>
        <w:ind w:left="360"/>
      </w:pPr>
      <w:r w:rsidRPr="00967749">
        <w:t xml:space="preserve">Sang Yun Bang, </w:t>
      </w:r>
      <w:proofErr w:type="spellStart"/>
      <w:r w:rsidRPr="00967749">
        <w:t>Yo</w:t>
      </w:r>
      <w:proofErr w:type="spellEnd"/>
      <w:r w:rsidRPr="00967749">
        <w:t xml:space="preserve">-Han Suh, Xiang-Bing Fan, Dong-Wook Shin, </w:t>
      </w:r>
      <w:proofErr w:type="spellStart"/>
      <w:r w:rsidRPr="00967749">
        <w:t>Sanghyo</w:t>
      </w:r>
      <w:proofErr w:type="spellEnd"/>
      <w:r w:rsidRPr="00967749">
        <w:t xml:space="preserve"> Lee, Hyung Woo Choi, Tae Hoon Lee, </w:t>
      </w:r>
      <w:proofErr w:type="spellStart"/>
      <w:r w:rsidRPr="00967749">
        <w:t>Jiajie</w:t>
      </w:r>
      <w:proofErr w:type="spellEnd"/>
      <w:r w:rsidRPr="00967749">
        <w:t xml:space="preserve"> Yang, Shijie Zhan, William Harden-Chaters, Chatura Samarakoon, Luigi G. Occhipinti, Soo Deok Han, Sung-Min Jung, Jong Min Kim. Technology </w:t>
      </w:r>
      <w:proofErr w:type="gramStart"/>
      <w:r w:rsidRPr="00967749">
        <w:t>progress</w:t>
      </w:r>
      <w:proofErr w:type="gramEnd"/>
      <w:r w:rsidRPr="00967749">
        <w:t xml:space="preserve"> on quantum dot light-emitting diodes for next-generation displays. Nanoscale Horizons, 2021, 6, 68-82. DOI: 10.1039/D0NH00556H</w:t>
      </w:r>
    </w:p>
    <w:p w14:paraId="2379F6EB" w14:textId="77777777" w:rsidR="00967749" w:rsidRPr="00967749" w:rsidRDefault="00967749" w:rsidP="00967749">
      <w:pPr>
        <w:ind w:left="360"/>
      </w:pPr>
      <w:proofErr w:type="spellStart"/>
      <w:r w:rsidRPr="00967749">
        <w:t>Zhaohan</w:t>
      </w:r>
      <w:proofErr w:type="spellEnd"/>
      <w:r w:rsidRPr="00967749">
        <w:t xml:space="preserve"> Li, </w:t>
      </w:r>
      <w:proofErr w:type="spellStart"/>
      <w:r w:rsidRPr="00967749">
        <w:t>Jiaojiao</w:t>
      </w:r>
      <w:proofErr w:type="spellEnd"/>
      <w:r w:rsidRPr="00967749">
        <w:t xml:space="preserve"> Song, </w:t>
      </w:r>
      <w:proofErr w:type="spellStart"/>
      <w:r w:rsidRPr="00967749">
        <w:t>Anming</w:t>
      </w:r>
      <w:proofErr w:type="spellEnd"/>
      <w:r w:rsidRPr="00967749">
        <w:t xml:space="preserve"> Li, </w:t>
      </w:r>
      <w:proofErr w:type="spellStart"/>
      <w:r w:rsidRPr="00967749">
        <w:t>Huaibin</w:t>
      </w:r>
      <w:proofErr w:type="spellEnd"/>
      <w:r w:rsidRPr="00967749">
        <w:t xml:space="preserve"> Shen, </w:t>
      </w:r>
      <w:proofErr w:type="spellStart"/>
      <w:r w:rsidRPr="00967749">
        <w:t>Zuliang</w:t>
      </w:r>
      <w:proofErr w:type="spellEnd"/>
      <w:r w:rsidRPr="00967749">
        <w:t xml:space="preserve"> Du. Improving the performance of quantum dot light-emitting diodes by tailoring QD emitters. Nanoscale, 2023, 15, 3450-3465. DOI: 10.1039/D2NR07078B</w:t>
      </w:r>
    </w:p>
    <w:p w14:paraId="19026CD1" w14:textId="77777777" w:rsidR="00967749" w:rsidRPr="00967749" w:rsidRDefault="00967749" w:rsidP="00967749">
      <w:pPr>
        <w:ind w:left="360"/>
      </w:pPr>
      <w:proofErr w:type="spellStart"/>
      <w:r w:rsidRPr="00967749">
        <w:t>Heeyoung</w:t>
      </w:r>
      <w:proofErr w:type="spellEnd"/>
      <w:r w:rsidRPr="00967749">
        <w:t xml:space="preserve"> Jung, </w:t>
      </w:r>
      <w:proofErr w:type="spellStart"/>
      <w:r w:rsidRPr="00967749">
        <w:t>Namyoung</w:t>
      </w:r>
      <w:proofErr w:type="spellEnd"/>
      <w:r w:rsidRPr="00967749">
        <w:t xml:space="preserve"> Ahn, Victor I. Klimov. Prospects and challenges of colloidal quantum dot laser diodes. Nature Photonics, 2021, 15, 643-655. DOI: 10.1038/s41566-021-00827-6</w:t>
      </w:r>
    </w:p>
    <w:p w14:paraId="0D15406E" w14:textId="77777777" w:rsidR="00967749" w:rsidRPr="00967749" w:rsidRDefault="00967749" w:rsidP="00967749">
      <w:pPr>
        <w:ind w:left="360"/>
      </w:pPr>
      <w:r w:rsidRPr="00967749">
        <w:t>Recent Advances and Challenges of Colloidal Quantum Dot Light-Emitting Diodes for Display Applications. Advanced Materials, 2024, 36, e2212220. DOI: 10.1002/adma.202212220</w:t>
      </w:r>
    </w:p>
    <w:p w14:paraId="03557FC6" w14:textId="77777777" w:rsidR="00967749" w:rsidRPr="00967749" w:rsidRDefault="00967749" w:rsidP="00967749">
      <w:pPr>
        <w:ind w:left="360"/>
      </w:pPr>
      <w:r w:rsidRPr="00967749">
        <w:t>Blue Quantum Dot Light-Emitting Diodes toward Full-Color Displays: Materials, Devices, and Large-Scale Fabrication. Nano Letters, 2025, 25, 1-15. DOI: 10.1021/acs.nanolett.4c02968</w:t>
      </w:r>
    </w:p>
    <w:p w14:paraId="4088FB0D" w14:textId="77777777" w:rsidR="00BB6736" w:rsidRDefault="00BB6736" w:rsidP="00967749"/>
    <w:sectPr w:rsidR="00BB67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330FF"/>
    <w:multiLevelType w:val="multilevel"/>
    <w:tmpl w:val="A1968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47282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566"/>
    <w:rsid w:val="000A00BE"/>
    <w:rsid w:val="00133566"/>
    <w:rsid w:val="001F4E9B"/>
    <w:rsid w:val="002F565E"/>
    <w:rsid w:val="0040604A"/>
    <w:rsid w:val="004658F6"/>
    <w:rsid w:val="0049733E"/>
    <w:rsid w:val="005A2D0E"/>
    <w:rsid w:val="006C42B4"/>
    <w:rsid w:val="007769CC"/>
    <w:rsid w:val="009215DD"/>
    <w:rsid w:val="00960FC9"/>
    <w:rsid w:val="00967749"/>
    <w:rsid w:val="00BB6736"/>
    <w:rsid w:val="00D14A82"/>
    <w:rsid w:val="00D35DBE"/>
    <w:rsid w:val="00E65C5B"/>
    <w:rsid w:val="00FD2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DD5AEC-6041-48A2-925A-C7D1739D1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5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5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5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5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5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5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5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5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5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5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5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5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5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5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5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5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5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5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5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5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5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331</Words>
  <Characters>1888</Characters>
  <Application>Microsoft Office Word</Application>
  <DocSecurity>0</DocSecurity>
  <Lines>15</Lines>
  <Paragraphs>4</Paragraphs>
  <ScaleCrop>false</ScaleCrop>
  <Company/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Gábor Szabó</dc:creator>
  <cp:keywords/>
  <dc:description/>
  <cp:lastModifiedBy>Gábor Szabó</cp:lastModifiedBy>
  <cp:revision>2</cp:revision>
  <dcterms:created xsi:type="dcterms:W3CDTF">2026-03-19T12:09:00Z</dcterms:created>
  <dcterms:modified xsi:type="dcterms:W3CDTF">2026-03-19T12:09:00Z</dcterms:modified>
</cp:coreProperties>
</file>