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008M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VF3L45GYXFS120370.</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26TH JUNE 2025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008M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VF3L45GYXFS120370</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10FJCG2190227</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