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A82"/>
          <w:sz w:val="64"/>
          <w:szCs w:val="64"/>
        </w:rPr>
        <w:t xml:space="preserve">メールサーバー基本設計書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1C7293"/>
          <w:sz w:val="28"/>
          <w:szCs w:val="28"/>
        </w:rPr>
        <w:t xml:space="preserve">Mail Server Basic Design Document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INFRA-MAIL-2026-001</w:t>
            </w:r>
          </w:p>
        </w:tc>
      </w:tr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作成日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2026年4月15日</w:t>
            </w:r>
          </w:p>
        </w:tc>
      </w:tr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長野 祐己</w:t>
            </w:r>
          </w:p>
        </w:tc>
      </w:tr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</w:t>
            </w:r>
          </w:p>
        </w:tc>
      </w:tr>
    </w:tbl>
    <w:p>
      <w:pPr>
        <w:spacing w:before="2000"/>
      </w:pP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pStyle w:val="Heading2"/>
      </w:pPr>
      <w:r>
        <w:t xml:space="preserve">1.1 目的</w:t>
      </w:r>
    </w:p>
    <w:p>
      <w:r>
        <w:t xml:space="preserve">本書は、Hyper-V仮想化環境上にAlmaLinux 9.7を用いてメールサーバーを構築するための基本設計を定めるものである。本システムは、SMTP・IMAP・POP3プロトコルに対応した送受信機能を提供し、インフラエンジニアとしてのポートフォリオ作品として位置づける。</w:t>
      </w:r>
    </w:p>
    <w:p>
      <w:pPr>
        <w:spacing w:before="120"/>
      </w:pPr>
    </w:p>
    <w:p>
      <w:pPr>
        <w:pStyle w:val="Heading2"/>
      </w:pPr>
      <w:r>
        <w:t xml:space="preserve">1.2 適用範囲</w:t>
      </w:r>
    </w:p>
    <w:p>
      <w:r>
        <w:t xml:space="preserve">本設計書は以下の範囲に適用する。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仮想化基盤（Hyper-V）の設計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ゲストOS（AlmaLinux 9.7）の設計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メールサーバーソフトウェア（Postfix / Dovecot）の設計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ファイアウォール（firewalld）の設計</w:t>
      </w:r>
    </w:p>
    <w:p>
      <w:pPr>
        <w:spacing w:before="120"/>
      </w:pPr>
    </w:p>
    <w:p>
      <w:pPr>
        <w:pStyle w:val="Heading2"/>
      </w:pPr>
      <w:r>
        <w:t xml:space="preserve">1.3 用語定義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343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英語</w:t>
            </w:r>
          </w:p>
        </w:tc>
        <w:tc>
          <w:tcPr>
            <w:tcW w:type="dxa" w:w="343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Mail Transfer Protocol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メール送信に使用するプロトコル（25/465番ポート）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Internet Message Access Protocol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メール受信に使用するプロトコル（143/993番ポート）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Office Protocol 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メール受信に使用するプロトコル（110/995番ポート）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 Transfer Agent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メール転送エージェント（Postfix）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Mail Delivery Agent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メール配送エージェント（Dovecot）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仮想マシン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2. システム概要</w:t>
      </w:r>
    </w:p>
    <w:p>
      <w:pPr>
        <w:pStyle w:val="Heading2"/>
      </w:pPr>
      <w:r>
        <w:t xml:space="preserve">2.1 システム構成</w:t>
      </w:r>
    </w:p>
    <w:p>
      <w:r>
        <w:t xml:space="preserve">本システムはWindows PC上でHyper-Vを使用してAlmaLinux 9.7仮想マシンを稼働させ、その上でPostfixとDovecotを組み合わせてメールサーバーを実現する。</w:t>
      </w:r>
    </w:p>
    <w:p>
      <w:pPr>
        <w:spacing w:before="120"/>
      </w:pPr>
    </w:p>
    <w:p>
      <w:pPr>
        <w:pStyle w:val="Heading2"/>
      </w:pPr>
      <w:r>
        <w:t xml:space="preserve">2.2 システム構成図</w:t>
      </w:r>
    </w:p>
    <w:p>
      <w:r>
        <w:t xml:space="preserve">【Windows ホスト】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OS：Windows 11 Pro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仮想化：Hyper-V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管理ツール：VSCode（Remote SSH接続）</w:t>
      </w:r>
    </w:p>
    <w:p>
      <w:pPr>
        <w:spacing w:before="120"/>
      </w:pPr>
    </w:p>
    <w:p>
      <w:r>
        <w:t xml:space="preserve">【仮想マシン（AlmaLinux 9.7）】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役割：メールサーバー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IP：192.168.3.12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ソフトウェア：Postfix / Dovecot / firewalld</w:t>
      </w:r>
    </w:p>
    <w:p>
      <w:pPr>
        <w:spacing w:before="120"/>
      </w:pPr>
    </w:p>
    <w:p>
      <w:pPr>
        <w:pStyle w:val="Heading2"/>
      </w:pPr>
      <w:r>
        <w:t xml:space="preserve">2.3 システム要件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可用性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開発・学習環境として利用。高可用性は対象外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性能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テスト環境での送受信に対応できる性能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firewalldによる必要最小限のポート開放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拡張性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設定ファイル編集により機能追加可能な構成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管理性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VSCode Remote SSHによる快適な管理環境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3. 仮想化基盤設計</w:t>
      </w:r>
    </w:p>
    <w:p>
      <w:pPr>
        <w:pStyle w:val="Heading2"/>
      </w:pPr>
      <w:r>
        <w:t xml:space="preserve">3.1 Hyper-V 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VM名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AlmaLinux9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世代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第2世代（UEFI対応）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メモリ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4,096 MB（動的メモリ有効）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仮想CPU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4コア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仮想ディスク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 GB（VHDX形式）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Switch（Wi-Fi共有）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セキュアブート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無効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3.2 ネットワーク設計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仮想スイッチ種別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外部ネットワーク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スイッチ名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Switch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物理アダプター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Intel Wi-Fi 6 AX200 160MHz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VMのIPアドレス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192.168.3.12/24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デフォルトゲートウェイ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192.168.3.1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自動取得（DHCP）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4. ゲストOS設計</w:t>
      </w:r>
    </w:p>
    <w:p>
      <w:pPr>
        <w:pStyle w:val="Heading2"/>
      </w:pPr>
      <w:r>
        <w:t xml:space="preserve">4.1 OSスペック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OS名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AlmaLinux 9.7 (Moss Jungle Cat)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カーネル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5.14.0-611.5.1.el9_7.x86_64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インストール種別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Minimal Install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言語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English (United States)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タイムゾーン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Asia/Tokyo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rootパスワード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設定済み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SSH rootログイン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パスワード認証で許可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4.2 インストール後の初期設定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tarコマンドインストール（VSCode Server展開に必要）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firewalldインストール・有効化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作業ディレクトリ作成（/root/mailserver）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5. セキュリティ設計</w:t>
      </w:r>
    </w:p>
    <w:p>
      <w:pPr>
        <w:pStyle w:val="Heading2"/>
      </w:pPr>
      <w:r>
        <w:t xml:space="preserve">5.1 firewalld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ポート番号 / プロトコル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25/tcp（SMTP：メール送信）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smtps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465/tcp（SMTPS：暗号化メール送信）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143/tcp（IMAP：メール受信）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imaps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993/tcp（IMAPS：暗号化メール受信）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110/tcp（POP3：メール受信）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pop3s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995/tcp（POP3S：暗号化メール受信）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22/tcp（SSH：リモート管理）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5.2 セキュリティ方針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最小権限の原則：必要なポートのみ開放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デフォルトポリシー：すべて拒否（firewalldデフォルト）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SSH接続：rootによるパスワード認証（学習環境のため）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6. メールサーバー設計</w:t>
      </w:r>
    </w:p>
    <w:p>
      <w:pPr>
        <w:pStyle w:val="Heading2"/>
      </w:pPr>
      <w:r>
        <w:t xml:space="preserve">6.1 ソフトウェア構成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ソフトウェア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MTA（送信サーバー）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Postfix 3.5.25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MDA（受信サーバー）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Dovecot 2.3.16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ファイアウォール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firewalld 1.3.4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パッケージ管理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dnf（AlmaLinux標準）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6.2 Postfix 設計方針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設定ファイル：/etc/postfix/main.cf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ローカルドメインでのメール送受信を実装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SMTPサーバーとして25番ポートでリッスン</w:t>
      </w:r>
    </w:p>
    <w:p>
      <w:pPr>
        <w:spacing w:before="120"/>
      </w:pPr>
    </w:p>
    <w:p>
      <w:pPr>
        <w:pStyle w:val="Heading2"/>
      </w:pPr>
      <w:r>
        <w:t xml:space="preserve">6.3 Dovecot 設計方針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設定ファイル：/etc/dovecot/dovecot.conf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IMAP（143）およびPOP3（110）で受信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Maildir形式でメールを保存</w:t>
      </w:r>
    </w:p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7. 管理・運用設計</w:t>
      </w:r>
    </w:p>
    <w:p>
      <w:pPr>
        <w:pStyle w:val="Heading2"/>
      </w:pPr>
      <w:r>
        <w:t xml:space="preserve">7.1 サービス管理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起動状態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firewalld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/ enabled（自動起動有効）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postfix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/ enabled（自動起動有効）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dovecot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/ enabled（自動起動有効）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7.2 管理方法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接続方法：VSCode Remote SSH（root@192.168.3.12）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作業ディレクトリ：/root/mailserver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ログ確認：journalctl または /var/log/maillog</w:t>
      </w:r>
    </w:p>
    <w:p>
      <w:pPr>
        <w:spacing w:before="120"/>
      </w:pPr>
    </w:p>
    <w:p>
      <w:pPr>
        <w:pStyle w:val="Heading2"/>
      </w:pPr>
      <w:r>
        <w:t xml:space="preserve">7.3 実施済み作業・テスト結果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実施項目</w:t>
            </w:r>
          </w:p>
        </w:tc>
        <w:tc>
          <w:tcPr>
            <w:tcW w:type="dxa" w:w="624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Postfix 設定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myhostname=mail.local / mydomain=local / myorigin=$mydomain / inet_interfaces=all / home_mailbox=Maildir/ を設定完了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テストユーザー作成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testuser1 / testuser2 を useradd -m で作成・パスワード設定完了（uid=1000/1001）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メール送信テスト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sendmail コマンドで testuser1→testuser2 へ送信成功。/home/testuser2/Maildir/new/ にメールファイル着信確認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Dovecot IMAP テスト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telnet localhost 143 にて LOGIN→SELECT INBOX→FETCH 1 BODY[] がすべて成功。メール本文・ヘッダーの取得を確認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Dovecot POP3 テスト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telnet localhost 110 にて USER→PASS→STAT（1通/349byte）→RETR 1 がすべて成功。POP3受信動作を確認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color w:val="1E293B"/>
                <w:sz w:val="20"/>
                <w:szCs w:val="20"/>
              </w:rPr>
              <w:t xml:space="preserve">ログ確認（journalctl）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journalctl -u postfix にてメール配送フロー（pickup→cleanup→qmgr→local→delivered to maildir）をログで確認。2通とも status=sent を記録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変更履歴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43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変更日</w:t>
            </w:r>
          </w:p>
        </w:tc>
        <w:tc>
          <w:tcPr>
            <w:tcW w:type="dxa" w:w="3430"/>
            <w:tcBorders>
              <w:top w:val="single" w:color="065A82" w:sz="2"/>
              <w:left w:val="single" w:color="065A82" w:sz="2"/>
              <w:bottom w:val="single" w:color="065A82" w:sz="2"/>
              <w:right w:val="single" w:color="065A82" w:sz="2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2026年4月15日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初版作成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2026年4月15日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Postfix設定・テストユーザー作成・メール送受信テスト・Dovecot IMAPテスト結果を追記。7.3を実施済み作業に更新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2026年4月15日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Dovecot POP3テスト・ユーザー間メールテスト・journalctlログ確認結果を追記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長野 祐己　|　インフラエンジニア　|　2026年4月15日作成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65A82"/>
        <w:sz w:val="20"/>
        <w:szCs w:val="20"/>
      </w:rPr>
      <w:t xml:space="preserve">メールサーバー基本設計書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機密：社外秘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65A82" w:sz="4" w:space="1"/>
      </w:pBdr>
      <w:spacing w:after="180" w:before="360"/>
      <w:outlineLvl w:val="0"/>
    </w:pPr>
    <w:rPr>
      <w:rFonts w:ascii="Arial" w:cs="Arial" w:eastAsia="Arial" w:hAnsi="Arial"/>
      <w:b/>
      <w:bCs/>
      <w:color w:val="065A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72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12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2026-04-14T15:58:01.350Z</dcterms:created>
  <dcterms:modified xsi:type="dcterms:W3CDTF">2026-04-14T15:58:01.352Z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