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56"/>
        </w:rPr>
        <w:t>GODWIN W. AUTHOR</w:t>
      </w:r>
    </w:p>
    <w:p>
      <w:pPr>
        <w:jc w:val="center"/>
      </w:pPr>
      <w:r>
        <w:rPr>
          <w:b/>
          <w:color w:val="3B82F6"/>
          <w:sz w:val="28"/>
        </w:rPr>
        <w:t>Founder &amp; Lead Software Engineer</w:t>
      </w:r>
    </w:p>
    <w:p>
      <w:pPr>
        <w:jc w:val="center"/>
      </w:pPr>
      <w:r>
        <w:rPr>
          <w:color w:val="1E293B"/>
          <w:sz w:val="22"/>
        </w:rPr>
        <w:t>ESTECH DIGITAL SYSTEMS LIMITED</w:t>
      </w:r>
    </w:p>
    <w:p>
      <w:pPr>
        <w:jc w:val="center"/>
      </w:pPr>
      <w:r>
        <w:rPr>
          <w:i/>
          <w:color w:val="64748B"/>
          <w:sz w:val="20"/>
        </w:rPr>
        <w:t>Building Autonomous Digital Ecosystems | Securing Digital Futures</w:t>
      </w:r>
    </w:p>
    <w:p>
      <w:pPr>
        <w:jc w:val="center"/>
      </w:pPr>
      <w: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sz w:val="18"/>
        </w:rPr>
        <w:t>mail.gacode@gmail.com  •  +234 816 851 3454  •  estech.cloud</w:t>
      </w:r>
    </w:p>
    <w:p>
      <w:pPr>
        <w:jc w:val="center"/>
      </w:pPr>
      <w:r>
        <w:rPr>
          <w:sz w:val="18"/>
        </w:rPr>
        <w:t>github.com/gacode0  •  linkedin.com/in/gacode0  •  t.me/gacode0</w:t>
      </w:r>
    </w:p>
    <w:p>
      <w:pPr>
        <w:spacing w:before="240" w:after="120"/>
      </w:pPr>
      <w:r>
        <w:rPr>
          <w:b/>
          <w:color w:val="00529B"/>
          <w:sz w:val="22"/>
        </w:rPr>
        <w:t>EXECUTIVE SUMMARY</w:t>
      </w:r>
    </w:p>
    <w:p>
      <w:r>
        <w:t>Backend Engineer turned Founder with a proven track record of building production-ready systems that generate real revenue. From freelance developer to building a complete digital ecosystem, I bring hands-on expertise in securing financial transactions, managing high-volume data, and architecting scalable microservices. Currently leading ESTECH - a comprehensive digital ecosystem featuring authentication, learning management, recruitment, and payment infrastructure.</w:t>
      </w:r>
    </w:p>
    <w:p>
      <w:pPr>
        <w:spacing w:before="240" w:after="120"/>
      </w:pPr>
      <w:r>
        <w:rPr>
          <w:b/>
          <w:color w:val="00529B"/>
          <w:sz w:val="22"/>
        </w:rPr>
        <w:t>PROFESSIONAL JOURNEY</w:t>
      </w:r>
    </w:p>
    <w:p>
      <w:r>
        <w:rPr>
          <w:b/>
          <w:color w:val="3B82F6"/>
        </w:rPr>
        <w:t xml:space="preserve">▸ 2023  </w:t>
      </w:r>
      <w:r>
        <w:rPr>
          <w:sz w:val="20"/>
        </w:rPr>
        <w:t>Freelance Developer — Building secure backend systems for clients</w:t>
      </w:r>
    </w:p>
    <w:p>
      <w:r>
        <w:rPr>
          <w:b/>
          <w:color w:val="3B82F6"/>
        </w:rPr>
        <w:t xml:space="preserve">▸ 2024  </w:t>
      </w:r>
      <w:r>
        <w:rPr>
          <w:sz w:val="20"/>
        </w:rPr>
        <w:t>Lead Systems Architect — Deployed production systems serving real businesses</w:t>
      </w:r>
    </w:p>
    <w:p>
      <w:r>
        <w:rPr>
          <w:b/>
          <w:color w:val="3B82F6"/>
        </w:rPr>
        <w:t xml:space="preserve">▸ 2024-2025  </w:t>
      </w:r>
      <w:r>
        <w:rPr>
          <w:sz w:val="20"/>
        </w:rPr>
        <w:t>Revenue-Generating Systems — Payment integration, financial platforms</w:t>
      </w:r>
    </w:p>
    <w:p>
      <w:r>
        <w:rPr>
          <w:b/>
          <w:color w:val="3B82F6"/>
        </w:rPr>
        <w:t xml:space="preserve">▸ 2025  </w:t>
      </w:r>
      <w:r>
        <w:rPr>
          <w:sz w:val="20"/>
        </w:rPr>
        <w:t>Founder &amp; Lead Engineer — Building autonomous digital ecosystem</w:t>
      </w:r>
    </w:p>
    <w:p>
      <w:pPr>
        <w:spacing w:before="240" w:after="120"/>
      </w:pPr>
      <w:r>
        <w:rPr>
          <w:b/>
          <w:color w:val="00529B"/>
          <w:sz w:val="22"/>
        </w:rPr>
        <w:t>PRODUCTION SYSTEMS (LIVE &amp; REVENUE-GENERATING)</w:t>
      </w:r>
    </w:p>
    <w:p>
      <w:r>
        <w:rPr>
          <w:b/>
          <w:color w:val="00529B"/>
          <w:sz w:val="22"/>
        </w:rPr>
        <w:t>ESTECH Digital Ecosystem</w:t>
      </w:r>
      <w:r>
        <w:rPr>
          <w:sz w:val="20"/>
        </w:rPr>
        <w:t xml:space="preserve"> | Full-Stack Digital Platform</w:t>
      </w:r>
    </w:p>
    <w:p>
      <w:pPr>
        <w:pStyle w:val="ListBullet"/>
      </w:pPr>
      <w:r>
        <w:rPr>
          <w:b/>
          <w:color w:val="3B82F6"/>
          <w:sz w:val="20"/>
        </w:rPr>
        <w:t xml:space="preserve">What I Built: </w:t>
      </w:r>
      <w:r>
        <w:rPr>
          <w:sz w:val="20"/>
        </w:rPr>
        <w:t>Complete digital ecosystem with 4 integrated microservices</w:t>
      </w:r>
    </w:p>
    <w:p>
      <w:pPr>
        <w:pStyle w:val="ListBullet"/>
      </w:pPr>
      <w:r>
        <w:rPr>
          <w:b/>
          <w:color w:val="3B82F6"/>
          <w:sz w:val="20"/>
        </w:rPr>
        <w:t xml:space="preserve">Security: </w:t>
      </w:r>
      <w:r>
        <w:rPr>
          <w:sz w:val="20"/>
        </w:rPr>
        <w:t>Enterprise authentication (OAuth2, JWT, 2FA) serving multiple applications</w:t>
      </w:r>
    </w:p>
    <w:p>
      <w:pPr>
        <w:pStyle w:val="ListBullet"/>
      </w:pPr>
      <w:r>
        <w:rPr>
          <w:b/>
          <w:color w:val="3B82F6"/>
          <w:sz w:val="20"/>
        </w:rPr>
        <w:t xml:space="preserve">Finance: </w:t>
      </w:r>
      <w:r>
        <w:rPr>
          <w:sz w:val="20"/>
        </w:rPr>
        <w:t>Payment processing infrastructure handling real transactions</w:t>
      </w:r>
    </w:p>
    <w:p>
      <w:pPr>
        <w:pStyle w:val="ListBullet"/>
      </w:pPr>
      <w:r>
        <w:rPr>
          <w:b/>
          <w:color w:val="3B82F6"/>
          <w:sz w:val="20"/>
        </w:rPr>
        <w:t xml:space="preserve">Innovation: </w:t>
      </w:r>
      <w:r>
        <w:rPr>
          <w:sz w:val="20"/>
        </w:rPr>
        <w:t>Intelligent recruitment with CV analysis and AI recommendations</w:t>
      </w:r>
    </w:p>
    <w:p>
      <w:pPr>
        <w:pStyle w:val="ListBullet"/>
      </w:pPr>
      <w:r>
        <w:rPr>
          <w:b/>
          <w:color w:val="3B82F6"/>
          <w:sz w:val="20"/>
        </w:rPr>
        <w:t xml:space="preserve">Tech Stack: </w:t>
      </w:r>
      <w:r>
        <w:rPr>
          <w:sz w:val="20"/>
        </w:rPr>
        <w:t>FastAPI + React + PostgreSQL + Redis + Docker</w:t>
      </w:r>
    </w:p>
    <w:p>
      <w:pPr>
        <w:pStyle w:val="ListBullet"/>
      </w:pPr>
      <w:r>
        <w:rPr>
          <w:b/>
          <w:color w:val="3B82F6"/>
          <w:sz w:val="20"/>
        </w:rPr>
        <w:t xml:space="preserve">Status: </w:t>
      </w:r>
      <w:r>
        <w:rPr>
          <w:sz w:val="20"/>
        </w:rPr>
        <w:t>Live at estech.cloud (business intelligence classified)</w:t>
      </w:r>
    </w:p>
    <w:p/>
    <w:p>
      <w:r>
        <w:rPr>
          <w:b/>
          <w:color w:val="00529B"/>
          <w:sz w:val="22"/>
        </w:rPr>
        <w:t>Marshal Core of Nigeria Limited</w:t>
      </w:r>
      <w:r>
        <w:rPr>
          <w:sz w:val="20"/>
        </w:rPr>
        <w:t xml:space="preserve"> | Security Company Management Platform</w:t>
      </w:r>
    </w:p>
    <w:p>
      <w:pPr>
        <w:pStyle w:val="ListBullet"/>
      </w:pPr>
      <w:r>
        <w:rPr>
          <w:b/>
          <w:color w:val="3B82F6"/>
          <w:sz w:val="20"/>
        </w:rPr>
        <w:t xml:space="preserve">Scope: </w:t>
      </w:r>
      <w:r>
        <w:rPr>
          <w:sz w:val="20"/>
        </w:rPr>
        <w:t>End-to-end platform for NSCDC-licensed security company across 16+ states</w:t>
      </w:r>
    </w:p>
    <w:p>
      <w:pPr>
        <w:pStyle w:val="ListBullet"/>
      </w:pPr>
      <w:r>
        <w:rPr>
          <w:b/>
          <w:color w:val="3B82F6"/>
          <w:sz w:val="20"/>
        </w:rPr>
        <w:t xml:space="preserve">Features: </w:t>
      </w:r>
      <w:r>
        <w:rPr>
          <w:sz w:val="20"/>
        </w:rPr>
        <w:t>Role-based access control, reporting modules, incident management</w:t>
      </w:r>
    </w:p>
    <w:p>
      <w:pPr>
        <w:pStyle w:val="ListBullet"/>
      </w:pPr>
      <w:r>
        <w:rPr>
          <w:b/>
          <w:color w:val="3B82F6"/>
          <w:sz w:val="20"/>
        </w:rPr>
        <w:t xml:space="preserve">Security: </w:t>
      </w:r>
      <w:r>
        <w:rPr>
          <w:sz w:val="20"/>
        </w:rPr>
        <w:t>Complete authentication and user management system</w:t>
      </w:r>
    </w:p>
    <w:p>
      <w:pPr>
        <w:pStyle w:val="ListBullet"/>
      </w:pPr>
      <w:r>
        <w:rPr>
          <w:b/>
          <w:color w:val="3B82F6"/>
          <w:sz w:val="20"/>
        </w:rPr>
        <w:t xml:space="preserve">Tech Stack: </w:t>
      </w:r>
      <w:r>
        <w:rPr>
          <w:sz w:val="20"/>
        </w:rPr>
        <w:t>Node.js, Express, MongoDB</w:t>
      </w:r>
    </w:p>
    <w:p>
      <w:pPr>
        <w:pStyle w:val="ListBullet"/>
      </w:pPr>
      <w:r>
        <w:rPr>
          <w:b/>
          <w:color w:val="3B82F6"/>
          <w:sz w:val="20"/>
        </w:rPr>
        <w:t xml:space="preserve">Live Link: </w:t>
      </w:r>
      <w:r>
        <w:rPr>
          <w:sz w:val="20"/>
        </w:rPr>
        <w:t>marshalcoreofnigeria.ng</w:t>
      </w:r>
    </w:p>
    <w:p/>
    <w:p>
      <w:r>
        <w:rPr>
          <w:b/>
          <w:color w:val="00529B"/>
          <w:sz w:val="22"/>
        </w:rPr>
        <w:t>Enterprise Financial Services Platform</w:t>
      </w:r>
      <w:r>
        <w:rPr>
          <w:color w:val="10B981"/>
          <w:sz w:val="18"/>
        </w:rPr>
        <w:t xml:space="preserve"> | CONFIDENTIAL</w:t>
      </w:r>
    </w:p>
    <w:p>
      <w:pPr>
        <w:pStyle w:val="ListBullet"/>
      </w:pPr>
      <w:r>
        <w:rPr>
          <w:b/>
          <w:color w:val="3B82F6"/>
          <w:sz w:val="20"/>
        </w:rPr>
        <w:t xml:space="preserve">Scope: </w:t>
      </w:r>
      <w:r>
        <w:rPr>
          <w:sz w:val="20"/>
        </w:rPr>
        <w:t>Backend modules for enterprise financial services (NDA-protected)</w:t>
      </w:r>
    </w:p>
    <w:p>
      <w:pPr>
        <w:pStyle w:val="ListBullet"/>
      </w:pPr>
      <w:r>
        <w:rPr>
          <w:b/>
          <w:color w:val="3B82F6"/>
          <w:sz w:val="20"/>
        </w:rPr>
        <w:t xml:space="preserve">Security: </w:t>
      </w:r>
      <w:r>
        <w:rPr>
          <w:sz w:val="20"/>
        </w:rPr>
        <w:t>Encrypted transactions, secure authentication, compliance features</w:t>
      </w:r>
    </w:p>
    <w:p>
      <w:pPr>
        <w:pStyle w:val="ListBullet"/>
      </w:pPr>
      <w:r>
        <w:rPr>
          <w:b/>
          <w:color w:val="3B82F6"/>
          <w:sz w:val="20"/>
        </w:rPr>
        <w:t xml:space="preserve">Scale: </w:t>
      </w:r>
      <w:r>
        <w:rPr>
          <w:sz w:val="20"/>
        </w:rPr>
        <w:t>High-volume transaction processing with bank-grade security</w:t>
      </w:r>
    </w:p>
    <w:p>
      <w:pPr>
        <w:pStyle w:val="ListBullet"/>
      </w:pPr>
      <w:r>
        <w:rPr>
          <w:b/>
          <w:color w:val="3B82F6"/>
          <w:sz w:val="20"/>
        </w:rPr>
        <w:t xml:space="preserve">Note: </w:t>
      </w:r>
      <w:r>
        <w:rPr>
          <w:sz w:val="20"/>
        </w:rPr>
        <w:t>Details available upon NDA verification</w:t>
      </w:r>
    </w:p>
    <w:p>
      <w:pPr>
        <w:spacing w:before="240" w:after="120"/>
      </w:pPr>
      <w:r>
        <w:rPr>
          <w:b/>
          <w:color w:val="00529B"/>
          <w:sz w:val="22"/>
        </w:rPr>
        <w:t>TECHNICAL EXPERTISE</w:t>
      </w:r>
    </w:p>
    <w:p>
      <w:r>
        <w:rPr>
          <w:b/>
          <w:color w:val="3B82F6"/>
          <w:sz w:val="20"/>
        </w:rPr>
        <w:t xml:space="preserve">▸ Backend Development: </w:t>
      </w:r>
      <w:r>
        <w:rPr>
          <w:sz w:val="20"/>
        </w:rPr>
        <w:t>Python/FastAPI, Node.js/Express, REST APIs, GraphQL</w:t>
      </w:r>
    </w:p>
    <w:p>
      <w:r>
        <w:rPr>
          <w:b/>
          <w:color w:val="3B82F6"/>
          <w:sz w:val="20"/>
        </w:rPr>
        <w:t xml:space="preserve">▸ Database Engineering: </w:t>
      </w:r>
      <w:r>
        <w:rPr>
          <w:sz w:val="20"/>
        </w:rPr>
        <w:t>PostgreSQL, MongoDB, MySQL, Redis, Database Design</w:t>
      </w:r>
    </w:p>
    <w:p>
      <w:r>
        <w:rPr>
          <w:b/>
          <w:color w:val="3B82F6"/>
          <w:sz w:val="20"/>
        </w:rPr>
        <w:t xml:space="preserve">▸ Security &amp; Auth: </w:t>
      </w:r>
      <w:r>
        <w:rPr>
          <w:sz w:val="20"/>
        </w:rPr>
        <w:t>OAuth2, JWT, Bcrypt, 2FA, SSL/TLS, API Security, Encryption</w:t>
      </w:r>
    </w:p>
    <w:p>
      <w:r>
        <w:rPr>
          <w:b/>
          <w:color w:val="3B82F6"/>
          <w:sz w:val="20"/>
        </w:rPr>
        <w:t xml:space="preserve">▸ Payment Systems: </w:t>
      </w:r>
      <w:r>
        <w:rPr>
          <w:sz w:val="20"/>
        </w:rPr>
        <w:t>Payment gateway integration, Transaction processing, Financial security</w:t>
      </w:r>
    </w:p>
    <w:p>
      <w:r>
        <w:rPr>
          <w:b/>
          <w:color w:val="3B82F6"/>
          <w:sz w:val="20"/>
        </w:rPr>
        <w:t xml:space="preserve">▸ DevOps &amp; Cloud: </w:t>
      </w:r>
      <w:r>
        <w:rPr>
          <w:sz w:val="20"/>
        </w:rPr>
        <w:t>Docker, CI/CD, Linux, Cloudflare, AWS basics, Render</w:t>
      </w:r>
    </w:p>
    <w:p>
      <w:r>
        <w:rPr>
          <w:b/>
          <w:color w:val="3B82F6"/>
          <w:sz w:val="20"/>
        </w:rPr>
        <w:t xml:space="preserve">▸ System Architecture: </w:t>
      </w:r>
      <w:r>
        <w:rPr>
          <w:sz w:val="20"/>
        </w:rPr>
        <w:t>Microservices, API design, Technical documentation</w:t>
      </w:r>
    </w:p>
    <w:p>
      <w:pPr>
        <w:spacing w:before="240" w:after="120"/>
      </w:pPr>
      <w:r>
        <w:rPr>
          <w:b/>
          <w:color w:val="00529B"/>
          <w:sz w:val="22"/>
        </w:rPr>
        <w:t>KEY ACHIEVEMENTS</w:t>
      </w:r>
    </w:p>
    <w:p>
      <w:pPr>
        <w:pStyle w:val="ListBullet"/>
      </w:pPr>
      <w:r>
        <w:rPr>
          <w:b/>
          <w:sz w:val="20"/>
        </w:rPr>
        <w:t xml:space="preserve">Production-Ready Systems: </w:t>
      </w:r>
      <w:r>
        <w:rPr>
          <w:sz w:val="20"/>
        </w:rPr>
        <w:t>Built and deployed systems currently generating revenue</w:t>
      </w:r>
    </w:p>
    <w:p>
      <w:pPr>
        <w:pStyle w:val="ListBullet"/>
      </w:pPr>
      <w:r>
        <w:rPr>
          <w:b/>
          <w:sz w:val="20"/>
        </w:rPr>
        <w:t xml:space="preserve">Zero Security Breaches: </w:t>
      </w:r>
      <w:r>
        <w:rPr>
          <w:sz w:val="20"/>
        </w:rPr>
        <w:t>Implemented security measures maintaining integrity in production</w:t>
      </w:r>
    </w:p>
    <w:p>
      <w:pPr>
        <w:pStyle w:val="ListBullet"/>
      </w:pPr>
      <w:r>
        <w:rPr>
          <w:b/>
          <w:sz w:val="20"/>
        </w:rPr>
        <w:t xml:space="preserve">Payment Infrastructure: </w:t>
      </w:r>
      <w:r>
        <w:rPr>
          <w:sz w:val="20"/>
        </w:rPr>
        <w:t>Built payment control systems handling real financial transactions</w:t>
      </w:r>
    </w:p>
    <w:p>
      <w:pPr>
        <w:pStyle w:val="ListBullet"/>
      </w:pPr>
      <w:r>
        <w:rPr>
          <w:b/>
          <w:sz w:val="20"/>
        </w:rPr>
        <w:t xml:space="preserve">Autonomous Ecosystem: </w:t>
      </w:r>
      <w:r>
        <w:rPr>
          <w:sz w:val="20"/>
        </w:rPr>
        <w:t>Architected complete digital ecosystem from ground up</w:t>
      </w:r>
    </w:p>
    <w:p>
      <w:pPr>
        <w:pStyle w:val="ListBullet"/>
      </w:pPr>
      <w:r>
        <w:rPr>
          <w:b/>
          <w:sz w:val="20"/>
        </w:rPr>
        <w:t xml:space="preserve">Enterprise Client: </w:t>
      </w:r>
      <w:r>
        <w:rPr>
          <w:sz w:val="20"/>
        </w:rPr>
        <w:t>Delivered solutions for NSCDC-licensed security firm</w:t>
      </w:r>
    </w:p>
    <w:p>
      <w:pPr>
        <w:spacing w:before="240" w:after="120"/>
      </w:pPr>
      <w:r>
        <w:rPr>
          <w:b/>
          <w:color w:val="00529B"/>
          <w:sz w:val="22"/>
        </w:rPr>
        <w:t>EDUCATION &amp; CERTIFICATIONS</w:t>
      </w:r>
    </w:p>
    <w:p>
      <w:r>
        <w:rPr>
          <w:b/>
          <w:sz w:val="20"/>
        </w:rPr>
        <w:t>National Diploma in Computer Science</w:t>
      </w:r>
      <w:r>
        <w:rPr>
          <w:sz w:val="18"/>
        </w:rPr>
        <w:t xml:space="preserve"> | Lagos State Polytechnic | 2021–2024</w:t>
      </w:r>
    </w:p>
    <w:p>
      <w:r>
        <w:rPr>
          <w:b/>
          <w:sz w:val="20"/>
        </w:rPr>
        <w:t>Backend Development Certification</w:t>
      </w:r>
      <w:r>
        <w:rPr>
          <w:sz w:val="18"/>
        </w:rPr>
        <w:t xml:space="preserve"> | SAIL Innovation Lab | 2024–2025 | </w:t>
      </w:r>
      <w:r>
        <w:rPr>
          <w:b/>
          <w:color w:val="10B981"/>
          <w:sz w:val="18"/>
        </w:rPr>
        <w:t>DISTINCTION</w:t>
      </w:r>
    </w:p>
    <w:p>
      <w:pPr>
        <w:pStyle w:val="ListBullet"/>
      </w:pPr>
      <w:r>
        <w:rPr>
          <w:b/>
          <w:color w:val="3B82F6"/>
          <w:sz w:val="20"/>
        </w:rPr>
        <w:t xml:space="preserve">Project: </w:t>
      </w:r>
      <w:r>
        <w:rPr>
          <w:sz w:val="20"/>
        </w:rPr>
        <w:t>Contributed to authentication and user management modules</w:t>
      </w:r>
    </w:p>
    <w:p/>
    <w:p>
      <w:pPr>
        <w:jc w:val="center"/>
      </w:pPr>
      <w: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i/>
          <w:sz w:val="20"/>
        </w:rPr>
        <w:t>Ready to build secure, scalable solutions that drive business value.</w:t>
      </w:r>
    </w:p>
    <w:p>
      <w:pPr>
        <w:jc w:val="center"/>
      </w:pPr>
      <w:r>
        <w:rPr>
          <w:sz w:val="18"/>
        </w:rPr>
        <w:t>mail.gacode@gmail.com  •  +234 816 851 3454  •  estech.cloud</w:t>
      </w:r>
    </w:p>
    <w:sectPr w:rsidR="00FC693F" w:rsidRPr="0006063C" w:rsidSect="00034616">
      <w:pgSz w:w="12240" w:h="15840"/>
      <w:pgMar w:top="720" w:right="1009" w:bottom="720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