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Ind w:w="-10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90"/>
      </w:tblGrid>
      <w:tr w:rsidR="00025561" w:rsidTr="00F36E23">
        <w:tc>
          <w:tcPr>
            <w:tcW w:w="3690" w:type="dxa"/>
          </w:tcPr>
          <w:p w:rsidR="00025561" w:rsidRDefault="00025561" w:rsidP="00025561">
            <w:pPr>
              <w:spacing w:line="234" w:lineRule="atLeast"/>
              <w:jc w:val="center"/>
              <w:rPr>
                <w:rFonts w:ascii="Times New Roman" w:eastAsia="Times New Roman" w:hAnsi="Times New Roman" w:cs="Times New Roman"/>
                <w:color w:val="000000"/>
                <w:szCs w:val="26"/>
              </w:rPr>
            </w:pPr>
            <w:bookmarkStart w:id="0" w:name="chuong_phuluc_6_name"/>
            <w:r w:rsidRPr="00025561">
              <w:rPr>
                <w:rFonts w:ascii="Times New Roman" w:eastAsia="Times New Roman" w:hAnsi="Times New Roman" w:cs="Times New Roman"/>
                <w:color w:val="000000"/>
                <w:szCs w:val="26"/>
              </w:rPr>
              <w:t>SỞ Y TẾ THÀNH PHỐ HẢI PHÒNG</w:t>
            </w:r>
          </w:p>
          <w:p w:rsidR="00025561" w:rsidRDefault="00025561" w:rsidP="00025561">
            <w:pPr>
              <w:spacing w:line="234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  <w:t>BV HỮU NGHỊ VIỆT TIỆP</w:t>
            </w:r>
          </w:p>
          <w:p w:rsidR="00025561" w:rsidRPr="00025561" w:rsidRDefault="00025561" w:rsidP="00025561">
            <w:pPr>
              <w:spacing w:line="234" w:lineRule="atLeast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color w:val="000000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D130FA0" wp14:editId="6F4B4DC8">
                      <wp:simplePos x="0" y="0"/>
                      <wp:positionH relativeFrom="column">
                        <wp:posOffset>272162</wp:posOffset>
                      </wp:positionH>
                      <wp:positionV relativeFrom="paragraph">
                        <wp:posOffset>27101</wp:posOffset>
                      </wp:positionV>
                      <wp:extent cx="1544129" cy="8627"/>
                      <wp:effectExtent l="0" t="0" r="37465" b="29845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44129" cy="8627"/>
                              </a:xfrm>
                              <a:prstGeom prst="line">
                                <a:avLst/>
                              </a:prstGeom>
                              <a:ln w="1270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10F2B1B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.45pt,2.15pt" to="143.0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" strokecolor="black [3213]" strokeweight="1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025561" w:rsidRDefault="00025561" w:rsidP="00AA5521">
      <w:pPr>
        <w:shd w:val="clear" w:color="auto" w:fill="FFFFFF"/>
        <w:spacing w:before="120" w:after="120" w:line="234" w:lineRule="atLeast"/>
        <w:jc w:val="center"/>
        <w:rPr>
          <w:rFonts w:ascii="Times New Roman" w:eastAsia="Times New Roman" w:hAnsi="Times New Roman" w:cs="Times New Roman"/>
          <w:i/>
          <w:iCs/>
          <w:color w:val="000000"/>
          <w:sz w:val="26"/>
          <w:szCs w:val="26"/>
        </w:rPr>
      </w:pPr>
      <w:r w:rsidRPr="00025561">
        <w:rPr>
          <w:rFonts w:ascii="Times New Roman" w:eastAsia="Times New Roman" w:hAnsi="Times New Roman" w:cs="Times New Roman"/>
          <w:b/>
          <w:color w:val="000000"/>
          <w:sz w:val="32"/>
          <w:szCs w:val="26"/>
        </w:rPr>
        <w:t>MẪU PHIẾU YÊU CẦU SỬ DỤNG KHÁNG SINH</w:t>
      </w:r>
      <w:bookmarkEnd w:id="0"/>
      <w:r w:rsidRPr="00025561">
        <w:rPr>
          <w:rFonts w:ascii="Times New Roman" w:eastAsia="Times New Roman" w:hAnsi="Times New Roman" w:cs="Times New Roman"/>
          <w:color w:val="000000"/>
          <w:sz w:val="26"/>
          <w:szCs w:val="26"/>
        </w:rPr>
        <w:br/>
      </w:r>
      <w:r w:rsidRPr="00025561">
        <w:rPr>
          <w:rFonts w:ascii="Times New Roman" w:eastAsia="Times New Roman" w:hAnsi="Times New Roman" w:cs="Times New Roman"/>
          <w:i/>
          <w:iCs/>
          <w:color w:val="000000"/>
          <w:sz w:val="24"/>
          <w:szCs w:val="26"/>
        </w:rPr>
        <w:t>(Ban hành kèm theo Quyết định số 772/QĐ-BYT ngày 04/3/2016)</w:t>
      </w:r>
    </w:p>
    <w:p w:rsidR="00AB61FE" w:rsidRPr="00025561" w:rsidRDefault="00AB61FE" w:rsidP="00AB61FE">
      <w:pPr>
        <w:shd w:val="clear" w:color="auto" w:fill="FFFFFF"/>
        <w:spacing w:after="0" w:line="234" w:lineRule="atLeast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26"/>
        </w:rPr>
      </w:pPr>
    </w:p>
    <w:tbl>
      <w:tblPr>
        <w:tblW w:w="11065" w:type="dxa"/>
        <w:tblCellSpacing w:w="0" w:type="dxa"/>
        <w:tblInd w:w="-91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317"/>
        <w:gridCol w:w="2753"/>
        <w:gridCol w:w="817"/>
        <w:gridCol w:w="175"/>
        <w:gridCol w:w="2098"/>
        <w:gridCol w:w="3384"/>
      </w:tblGrid>
      <w:tr w:rsidR="00025561" w:rsidRPr="00025561" w:rsidTr="00AC28DF">
        <w:trPr>
          <w:tblCellSpacing w:w="0" w:type="dxa"/>
        </w:trPr>
        <w:tc>
          <w:tcPr>
            <w:tcW w:w="6920" w:type="dxa"/>
            <w:gridSpan w:val="4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Họ tên người bệnh:</w:t>
            </w:r>
            <w:r w:rsidR="003B0F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3B0F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 w:rsidR="003B0F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 PATIENTNAME  \* MERGEFORMAT </w:instrText>
            </w:r>
            <w:r w:rsidR="003B0F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3B0FF7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«PATIENTNAME»</w:t>
            </w:r>
            <w:r w:rsidR="003B0FF7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09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Tuổi:</w:t>
            </w:r>
            <w:r w:rsidR="00AC28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C28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 w:rsidR="00AC28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 PATIENT_AGE  \* MERGEFORMAT </w:instrText>
            </w:r>
            <w:r w:rsidR="00AC28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AC28DF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«PATIENT_AGE»</w:t>
            </w:r>
            <w:r w:rsidR="00AC28DF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2047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AB5B58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Nam/nữ</w:t>
            </w:r>
            <w:r w:rsidR="00627A8E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 PATIENT_GENDERNAME  \* MERGEFORMAT </w:instrTex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B87AAD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«PATIENT_GENDERNAME»</w: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25561" w:rsidRPr="00025561" w:rsidTr="00AC28DF">
        <w:trPr>
          <w:tblCellSpacing w:w="0" w:type="dxa"/>
        </w:trPr>
        <w:tc>
          <w:tcPr>
            <w:tcW w:w="2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Mã bệnh án:</w: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646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 w:rsidR="00B646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 MEDICALRECORDCODE  \* MERGEFORMAT </w:instrText>
            </w:r>
            <w:r w:rsidR="00B646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B646B3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«MEDICALRECORDCODE»</w:t>
            </w:r>
            <w:r w:rsidR="00B646B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4534" w:type="dxa"/>
            <w:gridSpan w:val="3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Khoa:</w: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 DEPARTMENTGROUPNAME  \* MERGEFORMAT </w:instrTex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B87AAD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«DEPARTMENTGROUPNAME»</w: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  <w:tc>
          <w:tcPr>
            <w:tcW w:w="4145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AB5B58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Phòng:</w: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 DEPARTMENTNAME  \* MERGEFORMAT </w:instrTex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B87AAD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«DEPARTMENTNAME»</w: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  <w:p w:rsidR="00AB5B58" w:rsidRPr="00025561" w:rsidRDefault="00AB5B58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  <w:tr w:rsidR="00025561" w:rsidRPr="00025561" w:rsidTr="00AC28DF">
        <w:trPr>
          <w:tblCellSpacing w:w="0" w:type="dxa"/>
        </w:trPr>
        <w:tc>
          <w:tcPr>
            <w:tcW w:w="2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343A3" w:rsidRDefault="00F343A3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Mô tả triệu chứng </w:t>
            </w:r>
          </w:p>
          <w:p w:rsidR="00025561" w:rsidRPr="00025561" w:rsidRDefault="00F343A3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lâm </w:t>
            </w:r>
            <w:r w:rsidR="00025561"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sàng</w:t>
            </w:r>
          </w:p>
        </w:tc>
        <w:tc>
          <w:tcPr>
            <w:tcW w:w="867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bookmarkStart w:id="1" w:name="_GoBack"/>
            <w:bookmarkEnd w:id="1"/>
          </w:p>
        </w:tc>
      </w:tr>
      <w:tr w:rsidR="00025561" w:rsidRPr="00025561" w:rsidTr="00AC28DF">
        <w:trPr>
          <w:tblCellSpacing w:w="0" w:type="dxa"/>
        </w:trPr>
        <w:tc>
          <w:tcPr>
            <w:tcW w:w="2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Chẩn đoán</w:t>
            </w:r>
          </w:p>
        </w:tc>
        <w:tc>
          <w:tcPr>
            <w:tcW w:w="867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 CHANDOAN  \* MERGEFORMAT </w:instrTex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B87AAD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«CHANDOAN»</w: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25561" w:rsidRPr="00025561" w:rsidTr="00AC28DF">
        <w:trPr>
          <w:tblCellSpacing w:w="0" w:type="dxa"/>
        </w:trPr>
        <w:tc>
          <w:tcPr>
            <w:tcW w:w="2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Kháng sinh yêu cầu</w:t>
            </w:r>
          </w:p>
        </w:tc>
        <w:tc>
          <w:tcPr>
            <w:tcW w:w="867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025561" w:rsidRPr="00025561" w:rsidTr="00AC28DF">
        <w:trPr>
          <w:tblCellSpacing w:w="0" w:type="dxa"/>
        </w:trPr>
        <w:tc>
          <w:tcPr>
            <w:tcW w:w="2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Liều dùng</w:t>
            </w:r>
          </w:p>
        </w:tc>
        <w:tc>
          <w:tcPr>
            <w:tcW w:w="867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begin"/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instrText xml:space="preserve"> MERGEFIELD  LIEUDUNG  \* MERGEFORMAT </w:instrTex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separate"/>
            </w:r>
            <w:r w:rsidR="00B87AAD">
              <w:rPr>
                <w:rFonts w:ascii="Times New Roman" w:eastAsia="Times New Roman" w:hAnsi="Times New Roman" w:cs="Times New Roman"/>
                <w:noProof/>
                <w:color w:val="000000"/>
                <w:sz w:val="26"/>
                <w:szCs w:val="26"/>
              </w:rPr>
              <w:t>«LIEUDUNG»</w:t>
            </w:r>
            <w:r w:rsidR="00B87AAD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fldChar w:fldCharType="end"/>
            </w:r>
          </w:p>
        </w:tc>
      </w:tr>
      <w:tr w:rsidR="00025561" w:rsidRPr="00025561" w:rsidTr="00AC28DF">
        <w:trPr>
          <w:tblCellSpacing w:w="0" w:type="dxa"/>
        </w:trPr>
        <w:tc>
          <w:tcPr>
            <w:tcW w:w="2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Chỉ định</w:t>
            </w:r>
          </w:p>
        </w:tc>
        <w:tc>
          <w:tcPr>
            <w:tcW w:w="275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 Nhiễm khuẩn BV</w:t>
            </w: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(≥ 48h nhập viện)</w:t>
            </w:r>
          </w:p>
        </w:tc>
        <w:tc>
          <w:tcPr>
            <w:tcW w:w="5926" w:type="dxa"/>
            <w:gridSpan w:val="4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 Nhiễm khuẩn cộng đồng</w:t>
            </w:r>
          </w:p>
        </w:tc>
      </w:tr>
      <w:tr w:rsidR="00025561" w:rsidRPr="00025561" w:rsidTr="00AC28DF">
        <w:trPr>
          <w:tblCellSpacing w:w="0" w:type="dxa"/>
        </w:trPr>
        <w:tc>
          <w:tcPr>
            <w:tcW w:w="2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Mẫu bệnh phẩm xét nghiệm vi sinh được gửi trước khi bắt đầu dùng KS (gạch chân)</w:t>
            </w:r>
          </w:p>
        </w:tc>
        <w:tc>
          <w:tcPr>
            <w:tcW w:w="867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Bệnh phẩm: Máu/ Đờm/ Dịch rửa phế quản-phế nang/ Nước tiểu/ Mô/ Mủ/ Dịch não tủy/ Các loại dịch khác (cụ thể)………</w:t>
            </w:r>
          </w:p>
        </w:tc>
      </w:tr>
      <w:tr w:rsidR="00025561" w:rsidRPr="00025561" w:rsidTr="00AC28DF">
        <w:trPr>
          <w:tblCellSpacing w:w="0" w:type="dxa"/>
        </w:trPr>
        <w:tc>
          <w:tcPr>
            <w:tcW w:w="2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KQ nuôi cấy (đề nghị đính kèm kết quả kháng sinh đồ/ độ nhạy cảm, nếu có)</w:t>
            </w:r>
          </w:p>
        </w:tc>
        <w:tc>
          <w:tcPr>
            <w:tcW w:w="867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1.</w:t>
            </w:r>
          </w:p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2.</w:t>
            </w:r>
          </w:p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3.</w:t>
            </w:r>
          </w:p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4.</w:t>
            </w:r>
          </w:p>
        </w:tc>
      </w:tr>
      <w:tr w:rsidR="00025561" w:rsidRPr="00025561" w:rsidTr="00AC28DF">
        <w:trPr>
          <w:tblCellSpacing w:w="0" w:type="dxa"/>
        </w:trPr>
        <w:tc>
          <w:tcPr>
            <w:tcW w:w="2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Phê duyệt (chữ ký)</w:t>
            </w:r>
          </w:p>
        </w:tc>
        <w:tc>
          <w:tcPr>
            <w:tcW w:w="8679" w:type="dxa"/>
            <w:gridSpan w:val="5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025561" w:rsidRPr="00025561" w:rsidRDefault="00025561" w:rsidP="00696CB2">
            <w:pPr>
              <w:spacing w:before="120" w:after="120" w:line="312" w:lineRule="auto"/>
              <w:ind w:left="70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Ngày/tháng/năm: ……/……/……</w:t>
            </w:r>
          </w:p>
        </w:tc>
      </w:tr>
      <w:tr w:rsidR="00025561" w:rsidRPr="00025561" w:rsidTr="00AC28DF">
        <w:trPr>
          <w:tblCellSpacing w:w="0" w:type="dxa"/>
        </w:trPr>
        <w:tc>
          <w:tcPr>
            <w:tcW w:w="238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F343A3" w:rsidRPr="007F49A8" w:rsidRDefault="00025561" w:rsidP="00696CB2">
            <w:pPr>
              <w:spacing w:before="120" w:after="120" w:line="312" w:lineRule="auto"/>
              <w:ind w:left="7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Bác sĩ điều trị:</w:t>
            </w:r>
            <w:r w:rsidRPr="000255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  <w:r w:rsidRPr="000255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</w:p>
          <w:p w:rsidR="00F343A3" w:rsidRDefault="00F343A3" w:rsidP="00696CB2">
            <w:pPr>
              <w:spacing w:before="120" w:after="120" w:line="312" w:lineRule="auto"/>
              <w:ind w:left="7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025561" w:rsidRPr="00025561" w:rsidRDefault="00025561" w:rsidP="00696CB2">
            <w:pPr>
              <w:spacing w:before="120" w:after="120" w:line="312" w:lineRule="auto"/>
              <w:ind w:left="7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Họ</w:t>
            </w:r>
            <w:r w:rsidR="00F343A3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tên:……………</w:t>
            </w:r>
          </w:p>
        </w:tc>
        <w:tc>
          <w:tcPr>
            <w:tcW w:w="4359" w:type="dxa"/>
            <w:gridSpan w:val="2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FFFFFF"/>
            <w:hideMark/>
          </w:tcPr>
          <w:p w:rsidR="00AB5B58" w:rsidRPr="007F49A8" w:rsidRDefault="007F49A8" w:rsidP="00696CB2">
            <w:pPr>
              <w:spacing w:before="120" w:after="120" w:line="312" w:lineRule="auto"/>
              <w:ind w:left="7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Trưởng khoa d</w:t>
            </w:r>
            <w:r w:rsidR="00025561" w:rsidRPr="000255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ược:</w:t>
            </w:r>
            <w:r w:rsidR="00025561" w:rsidRPr="000255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  <w:r w:rsidR="00AB5B58" w:rsidRPr="000255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</w:p>
          <w:p w:rsidR="00AB5B58" w:rsidRDefault="00AB5B58" w:rsidP="00696CB2">
            <w:pPr>
              <w:spacing w:before="120" w:after="120" w:line="312" w:lineRule="auto"/>
              <w:ind w:left="7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025561" w:rsidRPr="00025561" w:rsidRDefault="00AB5B58" w:rsidP="00696CB2">
            <w:pPr>
              <w:spacing w:before="120" w:after="120" w:line="312" w:lineRule="auto"/>
              <w:ind w:left="7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Họ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tên:…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……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…………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…</w:t>
            </w:r>
          </w:p>
        </w:tc>
        <w:tc>
          <w:tcPr>
            <w:tcW w:w="4320" w:type="dxa"/>
            <w:gridSpan w:val="3"/>
            <w:tcBorders>
              <w:top w:val="nil"/>
              <w:left w:val="single" w:sz="4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hideMark/>
          </w:tcPr>
          <w:p w:rsidR="00AB5B58" w:rsidRPr="007F49A8" w:rsidRDefault="007F49A8" w:rsidP="00696CB2">
            <w:pPr>
              <w:spacing w:before="120" w:after="120" w:line="312" w:lineRule="auto"/>
              <w:ind w:left="70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</w:pPr>
            <w:r w:rsidRPr="007F49A8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Lãnh đạo bệnh viện</w:t>
            </w:r>
            <w:r w:rsidR="00025561" w:rsidRPr="000255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:</w:t>
            </w:r>
            <w:r w:rsidR="00025561" w:rsidRPr="000255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  <w:r w:rsidR="00AB5B58" w:rsidRPr="00025561"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br/>
            </w:r>
          </w:p>
          <w:p w:rsidR="00AB5B58" w:rsidRDefault="00AB5B58" w:rsidP="00696CB2">
            <w:pPr>
              <w:spacing w:before="120" w:after="120" w:line="312" w:lineRule="auto"/>
              <w:ind w:left="7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  <w:p w:rsidR="00025561" w:rsidRPr="00025561" w:rsidRDefault="00AB5B58" w:rsidP="00696CB2">
            <w:pPr>
              <w:spacing w:before="120" w:after="120" w:line="312" w:lineRule="auto"/>
              <w:ind w:left="70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025561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br/>
              <w:t>Họ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tên:……………………</w:t>
            </w:r>
          </w:p>
        </w:tc>
      </w:tr>
    </w:tbl>
    <w:p w:rsidR="005344D3" w:rsidRPr="00025561" w:rsidRDefault="005344D3">
      <w:pPr>
        <w:rPr>
          <w:rFonts w:ascii="Times New Roman" w:hAnsi="Times New Roman" w:cs="Times New Roman"/>
          <w:sz w:val="26"/>
          <w:szCs w:val="26"/>
        </w:rPr>
      </w:pPr>
    </w:p>
    <w:sectPr w:rsidR="005344D3" w:rsidRPr="00025561" w:rsidSect="00896937">
      <w:pgSz w:w="11907" w:h="16839" w:code="9"/>
      <w:pgMar w:top="27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561"/>
    <w:rsid w:val="00025561"/>
    <w:rsid w:val="003B0FF7"/>
    <w:rsid w:val="005344D3"/>
    <w:rsid w:val="00627A8E"/>
    <w:rsid w:val="00696CB2"/>
    <w:rsid w:val="007F49A8"/>
    <w:rsid w:val="00896937"/>
    <w:rsid w:val="009F0213"/>
    <w:rsid w:val="00AA5521"/>
    <w:rsid w:val="00AB5B58"/>
    <w:rsid w:val="00AB61FE"/>
    <w:rsid w:val="00AC28DF"/>
    <w:rsid w:val="00B646B3"/>
    <w:rsid w:val="00B87AAD"/>
    <w:rsid w:val="00F343A3"/>
    <w:rsid w:val="00F36E23"/>
    <w:rsid w:val="00F76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ECAA67-9E19-4583-8E6F-6037C498D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2556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193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HongNhat</dc:creator>
  <cp:keywords/>
  <dc:description/>
  <cp:lastModifiedBy>HongNhat</cp:lastModifiedBy>
  <cp:revision>15</cp:revision>
  <dcterms:created xsi:type="dcterms:W3CDTF">2017-07-25T17:32:00Z</dcterms:created>
  <dcterms:modified xsi:type="dcterms:W3CDTF">2017-07-25T18:01:00Z</dcterms:modified>
</cp:coreProperties>
</file>