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780"/>
      </w:tblGrid>
      <w:tr w:rsidR="0079730E" w:rsidRPr="00313C11" w14:paraId="2E4D653C" w14:textId="77777777" w:rsidTr="00A9214B">
        <w:trPr>
          <w:trHeight w:val="283"/>
        </w:trPr>
        <w:tc>
          <w:tcPr>
            <w:tcW w:w="250" w:type="dxa"/>
            <w:vMerge w:val="restart"/>
          </w:tcPr>
          <w:p w14:paraId="0ABC4D3B" w14:textId="77777777" w:rsidR="0079730E" w:rsidRPr="00313C11" w:rsidRDefault="007D5591">
            <w:pPr>
              <w:rPr>
                <w:rFonts w:cs="Times New Roman"/>
              </w:rPr>
            </w:pPr>
            <w:bookmarkStart w:id="0" w:name="_GoBack"/>
            <w:r w:rsidRPr="00313C11">
              <w:rPr>
                <w:rFonts w:cs="Times New Roman"/>
                <w:b/>
                <w:noProof/>
                <w:sz w:val="40"/>
              </w:rPr>
              <w:drawing>
                <wp:anchor distT="0" distB="0" distL="114300" distR="114300" simplePos="0" relativeHeight="251657216" behindDoc="1" locked="0" layoutInCell="1" allowOverlap="1" wp14:anchorId="28121D86" wp14:editId="5A035906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-67945</wp:posOffset>
                  </wp:positionV>
                  <wp:extent cx="990600" cy="99060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14:paraId="74EB8F12" w14:textId="77777777" w:rsidR="0079730E" w:rsidRPr="00313C1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14:paraId="0BDCA00D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29F4C59A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MS : 14/BV-01</w:t>
            </w:r>
          </w:p>
        </w:tc>
      </w:tr>
      <w:tr w:rsidR="0079730E" w:rsidRPr="00313C11" w14:paraId="699CD1FD" w14:textId="77777777" w:rsidTr="00A9214B">
        <w:trPr>
          <w:trHeight w:val="358"/>
        </w:trPr>
        <w:tc>
          <w:tcPr>
            <w:tcW w:w="250" w:type="dxa"/>
            <w:vMerge/>
          </w:tcPr>
          <w:p w14:paraId="6A3182CA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087370FA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14:paraId="4FC1E862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CFCCEF7" w14:textId="62E4191D" w:rsidR="0079730E" w:rsidRPr="00313C11" w:rsidRDefault="0079730E" w:rsidP="00C1364E">
            <w:pPr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Số vào viện :</w:t>
            </w:r>
            <w:r w:rsidR="00BF1C05" w:rsidRPr="00313C11">
              <w:rPr>
                <w:rFonts w:cs="Times New Roman"/>
                <w:b/>
              </w:rPr>
              <w:t xml:space="preserve"> </w: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E46541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E46541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E46541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313C11" w14:paraId="28B7872F" w14:textId="77777777" w:rsidTr="00A9214B">
        <w:trPr>
          <w:trHeight w:val="182"/>
        </w:trPr>
        <w:tc>
          <w:tcPr>
            <w:tcW w:w="250" w:type="dxa"/>
            <w:vMerge/>
          </w:tcPr>
          <w:p w14:paraId="4030C534" w14:textId="77777777" w:rsidR="0079730E" w:rsidRPr="00313C11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14:paraId="2A0A441E" w14:textId="77777777" w:rsidR="0079730E" w:rsidRPr="00313C11" w:rsidRDefault="0079730E" w:rsidP="002F7497">
            <w:pPr>
              <w:jc w:val="center"/>
              <w:rPr>
                <w:rFonts w:cs="Times New Roman"/>
                <w:b/>
              </w:rPr>
            </w:pPr>
            <w:r w:rsidRPr="00313C1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14:paraId="66E3FFC6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14:paraId="53D836B4" w14:textId="77777777" w:rsidR="0079730E" w:rsidRPr="00313C11" w:rsidRDefault="0079730E" w:rsidP="00C1364E">
            <w:pPr>
              <w:rPr>
                <w:rFonts w:cs="Times New Roman"/>
                <w:b/>
              </w:rPr>
            </w:pPr>
          </w:p>
        </w:tc>
      </w:tr>
    </w:tbl>
    <w:p w14:paraId="23C9F037" w14:textId="77777777" w:rsidR="007178B0" w:rsidRPr="00313C11" w:rsidRDefault="007178B0" w:rsidP="007178B0">
      <w:pPr>
        <w:jc w:val="center"/>
        <w:rPr>
          <w:rFonts w:cs="Times New Roman"/>
          <w:b/>
          <w:sz w:val="40"/>
        </w:rPr>
      </w:pPr>
    </w:p>
    <w:p w14:paraId="1511352A" w14:textId="77777777" w:rsidR="009864AE" w:rsidRPr="00313C11" w:rsidRDefault="007178B0" w:rsidP="007178B0">
      <w:pPr>
        <w:jc w:val="center"/>
        <w:rPr>
          <w:rFonts w:cs="Times New Roman"/>
          <w:b/>
          <w:sz w:val="40"/>
        </w:rPr>
      </w:pPr>
      <w:r w:rsidRPr="00313C11">
        <w:rPr>
          <w:rFonts w:cs="Times New Roman"/>
          <w:b/>
          <w:sz w:val="40"/>
        </w:rPr>
        <w:t>PHIẾU PHẪU THUẬT/THỦ THUẬT</w:t>
      </w:r>
    </w:p>
    <w:p w14:paraId="5031552A" w14:textId="77777777" w:rsidR="001B1298" w:rsidRPr="00313C11" w:rsidRDefault="001B1298" w:rsidP="007178B0">
      <w:pPr>
        <w:jc w:val="center"/>
        <w:rPr>
          <w:rFonts w:cs="Times New Roman"/>
          <w:b/>
          <w:szCs w:val="28"/>
        </w:rPr>
      </w:pPr>
      <w:r w:rsidRPr="00313C11">
        <w:rPr>
          <w:rFonts w:cs="Times New Roman"/>
          <w:b/>
          <w:szCs w:val="28"/>
        </w:rPr>
        <w:t>(ĐẶT ỐNG NỘI KHÍ QUẢN)</w:t>
      </w:r>
    </w:p>
    <w:p w14:paraId="1ED9ED4C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97144B1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79650A19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34414C15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481083CA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3C9CC522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54380A4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9AB04DE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60E6AB10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0C3D6CAB" w14:textId="77777777" w:rsidR="00E46541" w:rsidRDefault="00E46541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B7E8628" w14:textId="77777777" w:rsidR="00E46541" w:rsidRPr="00466415" w:rsidRDefault="00E46541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14:paraId="2FED828D" w14:textId="77777777" w:rsidR="00E46541" w:rsidRPr="00466415" w:rsidRDefault="00E46541" w:rsidP="00E46541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313C11" w14:paraId="2576061D" w14:textId="77777777" w:rsidTr="00952F85">
        <w:tc>
          <w:tcPr>
            <w:tcW w:w="10456" w:type="dxa"/>
            <w:tcBorders>
              <w:bottom w:val="single" w:sz="4" w:space="0" w:color="auto"/>
            </w:tcBorders>
          </w:tcPr>
          <w:p w14:paraId="299A748D" w14:textId="77777777" w:rsidR="005F52BC" w:rsidRPr="00313C1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313C1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313C11" w14:paraId="7FDA02D8" w14:textId="77777777" w:rsidTr="00487A17">
        <w:tc>
          <w:tcPr>
            <w:tcW w:w="10456" w:type="dxa"/>
            <w:tcBorders>
              <w:bottom w:val="dashSmallGap" w:sz="4" w:space="0" w:color="auto"/>
            </w:tcBorders>
          </w:tcPr>
          <w:p w14:paraId="3BD5458D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070AF4F7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9AC0364" w14:textId="77777777" w:rsidR="005F52BC" w:rsidRPr="00313C11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313C1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D7B0FA0" wp14:editId="05133BCE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313C11" w14:paraId="05318745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A644ED8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9E3BA2E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1F0A87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385C3182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06A4815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22B96F50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3E42703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1DEEDB5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F02601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37F3A91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F607BEE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6DB4CCB9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F6B61A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313C11" w14:paraId="53E2C66D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1EC7C6" w14:textId="77777777" w:rsidR="005F52BC" w:rsidRPr="00313C1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111D3A3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DE33916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EEBE99C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F0FB78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3FC2E62B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6DD64B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313C11" w14:paraId="5D424816" w14:textId="7777777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04E141" w14:textId="77777777" w:rsidR="00952F85" w:rsidRPr="00313C1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2D46D27" w14:textId="77777777" w:rsidR="009164B2" w:rsidRPr="00313C11" w:rsidRDefault="009164B2" w:rsidP="007178B0">
      <w:pPr>
        <w:jc w:val="both"/>
        <w:rPr>
          <w:rFonts w:cs="Times New Roman"/>
          <w:szCs w:val="28"/>
        </w:rPr>
      </w:pPr>
    </w:p>
    <w:p w14:paraId="3A6C3FFE" w14:textId="77777777" w:rsidR="00C77E93" w:rsidRPr="00313C11" w:rsidRDefault="00C77E93" w:rsidP="007178B0">
      <w:pPr>
        <w:jc w:val="both"/>
        <w:rPr>
          <w:rFonts w:cs="Times New Roman"/>
          <w:sz w:val="32"/>
          <w:szCs w:val="28"/>
        </w:rPr>
      </w:pPr>
    </w:p>
    <w:p w14:paraId="65DFD068" w14:textId="77777777" w:rsidR="009164B2" w:rsidRPr="00313C1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313C1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313C11" w14:paraId="1AB834D6" w14:textId="77777777" w:rsidTr="00C1364E">
        <w:tc>
          <w:tcPr>
            <w:tcW w:w="10528" w:type="dxa"/>
          </w:tcPr>
          <w:p w14:paraId="564B1D84" w14:textId="77777777" w:rsidR="00A30C5C" w:rsidRPr="00313C11" w:rsidRDefault="00C1364E" w:rsidP="00703818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313C11">
              <w:rPr>
                <w:rFonts w:cs="Times New Roman"/>
                <w:b/>
                <w:i/>
                <w:szCs w:val="28"/>
              </w:rPr>
              <w:t>Đặ</w:t>
            </w:r>
            <w:r w:rsidR="00703818" w:rsidRPr="00313C11">
              <w:rPr>
                <w:rFonts w:cs="Times New Roman"/>
                <w:b/>
                <w:i/>
                <w:szCs w:val="28"/>
              </w:rPr>
              <w:t>t ống NKQ</w:t>
            </w:r>
            <w:r w:rsidRPr="00313C1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313C11" w14:paraId="6556729C" w14:textId="77777777" w:rsidTr="00C1364E">
        <w:tc>
          <w:tcPr>
            <w:tcW w:w="10528" w:type="dxa"/>
          </w:tcPr>
          <w:p w14:paraId="27CFAE1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Để bệnh nhân nằm đầu bằng</w:t>
            </w:r>
          </w:p>
        </w:tc>
      </w:tr>
      <w:tr w:rsidR="00902D68" w:rsidRPr="00313C11" w14:paraId="48F7A6E0" w14:textId="77777777" w:rsidTr="00C1364E">
        <w:tc>
          <w:tcPr>
            <w:tcW w:w="10528" w:type="dxa"/>
          </w:tcPr>
          <w:p w14:paraId="4077A4BC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</w:t>
            </w:r>
          </w:p>
        </w:tc>
      </w:tr>
      <w:tr w:rsidR="00902D68" w:rsidRPr="00313C11" w14:paraId="56E7BAC4" w14:textId="77777777" w:rsidTr="00C1364E">
        <w:tc>
          <w:tcPr>
            <w:tcW w:w="10528" w:type="dxa"/>
          </w:tcPr>
          <w:p w14:paraId="5FC9AC6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mask có Oxy 10 l/p</w:t>
            </w:r>
          </w:p>
        </w:tc>
      </w:tr>
      <w:tr w:rsidR="00902D68" w:rsidRPr="00313C11" w14:paraId="562C3F00" w14:textId="77777777" w:rsidTr="00C1364E">
        <w:tc>
          <w:tcPr>
            <w:tcW w:w="10528" w:type="dxa"/>
          </w:tcPr>
          <w:p w14:paraId="12F4D8C2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D341FEC" w14:textId="77777777" w:rsidTr="00C1364E">
        <w:tc>
          <w:tcPr>
            <w:tcW w:w="10528" w:type="dxa"/>
          </w:tcPr>
          <w:p w14:paraId="7A79C98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Gây mê tĩnh mạch bằng :</w:t>
            </w:r>
          </w:p>
        </w:tc>
      </w:tr>
      <w:tr w:rsidR="00902D68" w:rsidRPr="00313C11" w14:paraId="3CAEB5F0" w14:textId="77777777" w:rsidTr="00C1364E">
        <w:tc>
          <w:tcPr>
            <w:tcW w:w="10528" w:type="dxa"/>
          </w:tcPr>
          <w:p w14:paraId="43B97448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66AE2770" w14:textId="77777777" w:rsidTr="00C1364E">
        <w:tc>
          <w:tcPr>
            <w:tcW w:w="10528" w:type="dxa"/>
          </w:tcPr>
          <w:p w14:paraId="1586927B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đèn NKQ mở miệng bệnh nhân</w:t>
            </w:r>
          </w:p>
        </w:tc>
      </w:tr>
      <w:tr w:rsidR="00902D68" w:rsidRPr="00313C11" w14:paraId="27726EF5" w14:textId="77777777" w:rsidTr="00C1364E">
        <w:tc>
          <w:tcPr>
            <w:tcW w:w="10528" w:type="dxa"/>
          </w:tcPr>
          <w:p w14:paraId="422BDAB7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5855DAEC" w14:textId="77777777" w:rsidTr="00C1364E">
        <w:tc>
          <w:tcPr>
            <w:tcW w:w="10528" w:type="dxa"/>
          </w:tcPr>
          <w:p w14:paraId="6C1763A0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Quan sát thấy 2 dây thanh âm di động theo nhịp thở </w:t>
            </w:r>
          </w:p>
        </w:tc>
      </w:tr>
      <w:tr w:rsidR="00902D68" w:rsidRPr="00313C11" w14:paraId="09E85E86" w14:textId="77777777" w:rsidTr="00C1364E">
        <w:tc>
          <w:tcPr>
            <w:tcW w:w="10528" w:type="dxa"/>
          </w:tcPr>
          <w:p w14:paraId="70BC7BDA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94154B0" w14:textId="77777777" w:rsidTr="00C1364E">
        <w:tc>
          <w:tcPr>
            <w:tcW w:w="10528" w:type="dxa"/>
          </w:tcPr>
          <w:p w14:paraId="327EE5C4" w14:textId="77777777" w:rsidR="00902D68" w:rsidRPr="00313C11" w:rsidRDefault="00A15565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Đưa ống NKQ vào qua 2 dây thanh âm</w:t>
            </w:r>
          </w:p>
        </w:tc>
      </w:tr>
      <w:tr w:rsidR="00902D68" w:rsidRPr="00313C11" w14:paraId="364C0BAC" w14:textId="77777777" w:rsidTr="00C1364E">
        <w:tc>
          <w:tcPr>
            <w:tcW w:w="10528" w:type="dxa"/>
          </w:tcPr>
          <w:p w14:paraId="6A5ABE86" w14:textId="77777777" w:rsidR="00902D68" w:rsidRPr="00313C11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2E368A84" w14:textId="77777777" w:rsidTr="00C1364E">
        <w:tc>
          <w:tcPr>
            <w:tcW w:w="10528" w:type="dxa"/>
          </w:tcPr>
          <w:p w14:paraId="1E689C07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Bơm cuff mức 20 mmHg bằng dụng cụ đo áp lực cuff</w:t>
            </w:r>
          </w:p>
        </w:tc>
      </w:tr>
      <w:tr w:rsidR="00902D68" w:rsidRPr="00313C11" w14:paraId="4EFC674D" w14:textId="77777777" w:rsidTr="00C1364E">
        <w:tc>
          <w:tcPr>
            <w:tcW w:w="10528" w:type="dxa"/>
          </w:tcPr>
          <w:p w14:paraId="7D6CB8D9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50EE8F6" w14:textId="77777777" w:rsidTr="00C1364E">
        <w:tc>
          <w:tcPr>
            <w:tcW w:w="10528" w:type="dxa"/>
          </w:tcPr>
          <w:p w14:paraId="4413C239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Cố định ống NKQ bằng gạc cuộn &amp; băng dính mức 21 cm cung răng trên</w:t>
            </w:r>
          </w:p>
        </w:tc>
      </w:tr>
      <w:tr w:rsidR="00902D68" w:rsidRPr="00313C11" w14:paraId="2F7E2399" w14:textId="77777777" w:rsidTr="00C1364E">
        <w:tc>
          <w:tcPr>
            <w:tcW w:w="10528" w:type="dxa"/>
          </w:tcPr>
          <w:p w14:paraId="680C008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4DD74349" w14:textId="77777777" w:rsidTr="00C1364E">
        <w:tc>
          <w:tcPr>
            <w:tcW w:w="10528" w:type="dxa"/>
          </w:tcPr>
          <w:p w14:paraId="15288086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Bóp bóng qua NKQ có Oxy 10 l/p</w:t>
            </w:r>
          </w:p>
        </w:tc>
      </w:tr>
      <w:tr w:rsidR="00902D68" w:rsidRPr="00313C11" w14:paraId="0218D964" w14:textId="77777777" w:rsidTr="00C1364E">
        <w:tc>
          <w:tcPr>
            <w:tcW w:w="10528" w:type="dxa"/>
          </w:tcPr>
          <w:p w14:paraId="563D209C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7547A05E" w14:textId="77777777" w:rsidTr="00C1364E">
        <w:tc>
          <w:tcPr>
            <w:tcW w:w="10528" w:type="dxa"/>
          </w:tcPr>
          <w:p w14:paraId="0E588734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Dùng ống nghe kiểm tra vị trí của ống NKQ xem RRFN 2 bên phổi</w:t>
            </w:r>
          </w:p>
        </w:tc>
      </w:tr>
      <w:tr w:rsidR="00902D68" w:rsidRPr="00313C11" w14:paraId="506F4269" w14:textId="77777777" w:rsidTr="00C1364E">
        <w:tc>
          <w:tcPr>
            <w:tcW w:w="10528" w:type="dxa"/>
          </w:tcPr>
          <w:p w14:paraId="57E03C1E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</w:p>
        </w:tc>
      </w:tr>
      <w:tr w:rsidR="00902D68" w:rsidRPr="00313C11" w14:paraId="3A26BAF9" w14:textId="77777777" w:rsidTr="00C1364E">
        <w:tc>
          <w:tcPr>
            <w:tcW w:w="10528" w:type="dxa"/>
          </w:tcPr>
          <w:p w14:paraId="5753851E" w14:textId="77777777" w:rsidR="00902D68" w:rsidRPr="00313C11" w:rsidRDefault="00A15565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Cs w:val="28"/>
              </w:rPr>
            </w:pPr>
            <w:r w:rsidRPr="00313C11">
              <w:rPr>
                <w:rFonts w:cs="Times New Roman"/>
                <w:color w:val="000000"/>
                <w:szCs w:val="28"/>
              </w:rPr>
              <w:t xml:space="preserve">                     Kết nối BN với máy thở đã cài sẵn chế độ thở</w:t>
            </w:r>
          </w:p>
        </w:tc>
      </w:tr>
      <w:tr w:rsidR="00902D68" w:rsidRPr="00313C11" w14:paraId="71C67E1E" w14:textId="77777777" w:rsidTr="00C1364E">
        <w:tc>
          <w:tcPr>
            <w:tcW w:w="10528" w:type="dxa"/>
          </w:tcPr>
          <w:p w14:paraId="7ADFAB95" w14:textId="77777777" w:rsidR="00902D68" w:rsidRPr="00313C11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313C11" w14:paraId="6AD44BD0" w14:textId="77777777" w:rsidTr="00C1364E">
        <w:tc>
          <w:tcPr>
            <w:tcW w:w="10528" w:type="dxa"/>
          </w:tcPr>
          <w:p w14:paraId="66E14300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EB8979" w14:textId="77777777" w:rsidTr="00C1364E">
        <w:tc>
          <w:tcPr>
            <w:tcW w:w="10528" w:type="dxa"/>
          </w:tcPr>
          <w:p w14:paraId="6D6D4B38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14553FB8" w14:textId="77777777" w:rsidTr="00C1364E">
        <w:tc>
          <w:tcPr>
            <w:tcW w:w="10528" w:type="dxa"/>
          </w:tcPr>
          <w:p w14:paraId="2B05B09D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5BA9B3C9" w14:textId="77777777" w:rsidTr="00C1364E">
        <w:tc>
          <w:tcPr>
            <w:tcW w:w="10528" w:type="dxa"/>
          </w:tcPr>
          <w:p w14:paraId="257A30AA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2BA4CE13" w14:textId="77777777" w:rsidTr="00C1364E">
        <w:tc>
          <w:tcPr>
            <w:tcW w:w="10528" w:type="dxa"/>
          </w:tcPr>
          <w:p w14:paraId="1863118B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64AE0ABF" w14:textId="77777777" w:rsidTr="00C1364E">
        <w:tc>
          <w:tcPr>
            <w:tcW w:w="10528" w:type="dxa"/>
          </w:tcPr>
          <w:p w14:paraId="6C827ACD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313C11" w14:paraId="26B61199" w14:textId="77777777" w:rsidTr="00C1364E">
        <w:tc>
          <w:tcPr>
            <w:tcW w:w="10528" w:type="dxa"/>
          </w:tcPr>
          <w:p w14:paraId="03DF4065" w14:textId="77777777" w:rsidR="00902D68" w:rsidRPr="00313C11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1CDE92F" w14:textId="77777777" w:rsidR="009164B2" w:rsidRPr="00313C11" w:rsidRDefault="00A30C5C" w:rsidP="007178B0">
      <w:pPr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</w:r>
      <w:r w:rsidR="00582012" w:rsidRPr="00313C11">
        <w:rPr>
          <w:rFonts w:cs="Times New Roman"/>
          <w:szCs w:val="28"/>
        </w:rPr>
        <w:tab/>
        <w:t xml:space="preserve">   Ngày … tháng … năm 2017</w:t>
      </w:r>
    </w:p>
    <w:p w14:paraId="4377784E" w14:textId="629F963D" w:rsidR="00A30C5C" w:rsidRPr="00313C11" w:rsidRDefault="00313C1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313C11">
        <w:rPr>
          <w:rFonts w:cs="Times New Roman"/>
          <w:szCs w:val="28"/>
        </w:rPr>
        <w:t>PHẪU THUẬT/THỦ THUẬT VIÊN</w:t>
      </w:r>
    </w:p>
    <w:p w14:paraId="594F2612" w14:textId="77777777" w:rsidR="00A30C5C" w:rsidRPr="00313C11" w:rsidRDefault="00A30C5C" w:rsidP="007178B0">
      <w:pPr>
        <w:jc w:val="both"/>
        <w:rPr>
          <w:rFonts w:cs="Times New Roman"/>
          <w:szCs w:val="28"/>
        </w:rPr>
      </w:pPr>
    </w:p>
    <w:p w14:paraId="4C74634B" w14:textId="77777777" w:rsidR="00A30C5C" w:rsidRPr="00313C11" w:rsidRDefault="00A30C5C" w:rsidP="007178B0">
      <w:pPr>
        <w:jc w:val="both"/>
        <w:rPr>
          <w:rFonts w:cs="Times New Roman"/>
          <w:szCs w:val="28"/>
        </w:rPr>
      </w:pP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  <w:t xml:space="preserve">      Họ tên : </w:t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r w:rsidRPr="00313C11">
        <w:rPr>
          <w:rFonts w:cs="Times New Roman"/>
          <w:szCs w:val="28"/>
        </w:rPr>
        <w:tab/>
      </w:r>
      <w:bookmarkEnd w:id="0"/>
    </w:p>
    <w:sectPr w:rsidR="00A30C5C" w:rsidRPr="00313C1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34D7E"/>
    <w:rsid w:val="000D4CCD"/>
    <w:rsid w:val="001147A9"/>
    <w:rsid w:val="00134412"/>
    <w:rsid w:val="00177EB4"/>
    <w:rsid w:val="001B1298"/>
    <w:rsid w:val="001D101D"/>
    <w:rsid w:val="00212834"/>
    <w:rsid w:val="002B0919"/>
    <w:rsid w:val="00313C11"/>
    <w:rsid w:val="003458EC"/>
    <w:rsid w:val="00396C63"/>
    <w:rsid w:val="00487A17"/>
    <w:rsid w:val="004912BA"/>
    <w:rsid w:val="0050725D"/>
    <w:rsid w:val="00511331"/>
    <w:rsid w:val="00523805"/>
    <w:rsid w:val="0053156A"/>
    <w:rsid w:val="00540409"/>
    <w:rsid w:val="00555445"/>
    <w:rsid w:val="00582012"/>
    <w:rsid w:val="0059321B"/>
    <w:rsid w:val="00595921"/>
    <w:rsid w:val="005F52BC"/>
    <w:rsid w:val="00671AA2"/>
    <w:rsid w:val="00703818"/>
    <w:rsid w:val="007178B0"/>
    <w:rsid w:val="00762C8A"/>
    <w:rsid w:val="0079730E"/>
    <w:rsid w:val="007A6CF1"/>
    <w:rsid w:val="007D5591"/>
    <w:rsid w:val="008231A1"/>
    <w:rsid w:val="0089115F"/>
    <w:rsid w:val="008C7ED5"/>
    <w:rsid w:val="008E092C"/>
    <w:rsid w:val="00902D68"/>
    <w:rsid w:val="009164B2"/>
    <w:rsid w:val="0092611E"/>
    <w:rsid w:val="00952F85"/>
    <w:rsid w:val="009864AE"/>
    <w:rsid w:val="009E18F8"/>
    <w:rsid w:val="00A139FA"/>
    <w:rsid w:val="00A15565"/>
    <w:rsid w:val="00A30C5C"/>
    <w:rsid w:val="00A32010"/>
    <w:rsid w:val="00A919BA"/>
    <w:rsid w:val="00A9214B"/>
    <w:rsid w:val="00B22655"/>
    <w:rsid w:val="00B87BA1"/>
    <w:rsid w:val="00BA1822"/>
    <w:rsid w:val="00BD59FA"/>
    <w:rsid w:val="00BF1C05"/>
    <w:rsid w:val="00C1364E"/>
    <w:rsid w:val="00C336F1"/>
    <w:rsid w:val="00C642E8"/>
    <w:rsid w:val="00C77E93"/>
    <w:rsid w:val="00CA0619"/>
    <w:rsid w:val="00D9334B"/>
    <w:rsid w:val="00D95044"/>
    <w:rsid w:val="00DC772E"/>
    <w:rsid w:val="00E03704"/>
    <w:rsid w:val="00E46541"/>
    <w:rsid w:val="00E56E5D"/>
    <w:rsid w:val="00E63ED9"/>
    <w:rsid w:val="00EF3B78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0D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15</cp:revision>
  <cp:lastPrinted>2017-04-11T13:37:00Z</cp:lastPrinted>
  <dcterms:created xsi:type="dcterms:W3CDTF">2017-03-30T03:32:00Z</dcterms:created>
  <dcterms:modified xsi:type="dcterms:W3CDTF">2017-05-17T11:23:00Z</dcterms:modified>
</cp:coreProperties>
</file>