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B8141D" w:rsidTr="00B261CA">
        <w:trPr>
          <w:trHeight w:val="283"/>
        </w:trPr>
        <w:tc>
          <w:tcPr>
            <w:tcW w:w="959" w:type="dxa"/>
            <w:vMerge w:val="restart"/>
          </w:tcPr>
          <w:p w:rsidR="0079730E" w:rsidRPr="00B8141D" w:rsidRDefault="0027046D">
            <w:pPr>
              <w:rPr>
                <w:rFonts w:cs="Times New Roman"/>
              </w:rPr>
            </w:pPr>
            <w:r w:rsidRPr="00B8141D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-128270</wp:posOffset>
                  </wp:positionV>
                  <wp:extent cx="1047750" cy="104775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B8141D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MS : 14/BV-01</w:t>
            </w:r>
          </w:p>
        </w:tc>
      </w:tr>
      <w:tr w:rsidR="0079730E" w:rsidRPr="00B8141D" w:rsidTr="00B261CA">
        <w:trPr>
          <w:trHeight w:val="358"/>
        </w:trPr>
        <w:tc>
          <w:tcPr>
            <w:tcW w:w="959" w:type="dxa"/>
            <w:vMerge/>
          </w:tcPr>
          <w:p w:rsidR="0079730E" w:rsidRPr="00B8141D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B8141D" w:rsidRDefault="0079730E" w:rsidP="002F7497">
            <w:pPr>
              <w:jc w:val="center"/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Số vào viện :</w:t>
            </w:r>
            <w:r w:rsidR="00BF1C05" w:rsidRPr="00B8141D">
              <w:rPr>
                <w:rFonts w:cs="Times New Roman"/>
                <w:b/>
              </w:rPr>
              <w:t xml:space="preserve"> </w:t>
            </w:r>
            <w:r w:rsidR="0037578A" w:rsidRPr="0037578A">
              <w:rPr>
                <w:rFonts w:cs="Times New Roman"/>
                <w:b/>
              </w:rPr>
              <w:t>«SOVAOVIEN»</w:t>
            </w:r>
          </w:p>
        </w:tc>
      </w:tr>
      <w:tr w:rsidR="0079730E" w:rsidRPr="00B8141D" w:rsidTr="00B261CA">
        <w:trPr>
          <w:trHeight w:val="182"/>
        </w:trPr>
        <w:tc>
          <w:tcPr>
            <w:tcW w:w="959" w:type="dxa"/>
            <w:vMerge/>
          </w:tcPr>
          <w:p w:rsidR="0079730E" w:rsidRPr="00B8141D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B8141D" w:rsidRDefault="0079730E" w:rsidP="002F7497">
            <w:pPr>
              <w:jc w:val="center"/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B8141D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B8141D" w:rsidRDefault="007178B0" w:rsidP="007178B0">
      <w:pPr>
        <w:jc w:val="center"/>
        <w:rPr>
          <w:rFonts w:cs="Times New Roman"/>
          <w:b/>
          <w:sz w:val="40"/>
        </w:rPr>
      </w:pPr>
      <w:r w:rsidRPr="00B8141D">
        <w:rPr>
          <w:rFonts w:cs="Times New Roman"/>
          <w:b/>
          <w:sz w:val="40"/>
        </w:rPr>
        <w:t>PHIẾU PHẪU THUẬT/THỦ THUẬT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Họ tên người bệnh : «PATIENTNAME»  tuổi : «PATIENT_AGE» Nam/nữ : «PATIENT_GENDERNAME»</w:t>
      </w:r>
      <w:bookmarkStart w:id="0" w:name="_GoBack"/>
      <w:bookmarkEnd w:id="0"/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Khoa : «DEPARTMENTGROUPNAME» Buồng : «DEPARTMENTNAME» Giường : «GIUONG»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Vào viện lúc : «VIENPHIDATE</w:t>
      </w:r>
      <w:r w:rsidR="00B8141D" w:rsidRPr="00B8141D">
        <w:rPr>
          <w:rFonts w:cs="Times New Roman"/>
          <w:szCs w:val="28"/>
        </w:rPr>
        <w:t>_NT</w:t>
      </w:r>
      <w:r w:rsidRPr="00B8141D">
        <w:rPr>
          <w:rFonts w:cs="Times New Roman"/>
          <w:szCs w:val="28"/>
        </w:rPr>
        <w:t>_GIO» giờ «VIENPHIDATE</w:t>
      </w:r>
      <w:r w:rsidR="00B8141D" w:rsidRPr="00B8141D">
        <w:rPr>
          <w:rFonts w:cs="Times New Roman"/>
          <w:szCs w:val="28"/>
        </w:rPr>
        <w:t>_NT</w:t>
      </w:r>
      <w:r w:rsidRPr="00B8141D">
        <w:rPr>
          <w:rFonts w:cs="Times New Roman"/>
          <w:szCs w:val="28"/>
        </w:rPr>
        <w:t>_PHUT» phút</w:t>
      </w:r>
      <w:r w:rsidRPr="00B8141D">
        <w:rPr>
          <w:rFonts w:cs="Times New Roman"/>
          <w:szCs w:val="28"/>
        </w:rPr>
        <w:tab/>
        <w:t xml:space="preserve">        ngày «VIENPHIDATE</w:t>
      </w:r>
      <w:r w:rsidR="00B8141D" w:rsidRPr="00B8141D">
        <w:rPr>
          <w:rFonts w:cs="Times New Roman"/>
          <w:szCs w:val="28"/>
        </w:rPr>
        <w:t>_NT</w:t>
      </w:r>
      <w:r w:rsidRPr="00B8141D">
        <w:rPr>
          <w:rFonts w:cs="Times New Roman"/>
          <w:szCs w:val="28"/>
        </w:rPr>
        <w:t>_NGAY» tháng «VIENPHIDATE</w:t>
      </w:r>
      <w:r w:rsidR="00B8141D" w:rsidRPr="00B8141D">
        <w:rPr>
          <w:rFonts w:cs="Times New Roman"/>
          <w:szCs w:val="28"/>
        </w:rPr>
        <w:t>_NT</w:t>
      </w:r>
      <w:r w:rsidRPr="00B8141D">
        <w:rPr>
          <w:rFonts w:cs="Times New Roman"/>
          <w:szCs w:val="28"/>
        </w:rPr>
        <w:t>_THANG» năm : 2017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Phẫu thuật/thủ thuật lúc : «TG_PTTT_GIO» giờ «TG_PTTT_PHUT» phút</w:t>
      </w:r>
      <w:r w:rsidRPr="00B8141D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Chẩn đoán : «CHANDOAN»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Trước phẫu thuật/thủ thuật : «CD_TRUOC_PTTT»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Sau phẫu thuật/thủ thuật : «CD_SAU_PTTT»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Phương pháp phẫu thuật/thủ thuật : «PHUONGPHAP_PTTT»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Loại pháp phẫu thuật/thủ thuật : «LOAIPHAP_PTTT»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Phương pháp vô cảm : «PHUONGPHAP_COCAM»</w:t>
      </w:r>
    </w:p>
    <w:p w:rsidR="00E3559D" w:rsidRPr="00B8141D" w:rsidRDefault="00E3559D" w:rsidP="00D16A41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Bác sỹ phẫu thuật/thủ thuật : «BACSI_PTTT»</w:t>
      </w:r>
    </w:p>
    <w:p w:rsidR="00E3559D" w:rsidRPr="00B8141D" w:rsidRDefault="00E3559D" w:rsidP="00E3559D">
      <w:pPr>
        <w:spacing w:line="0" w:lineRule="atLeast"/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B8141D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B8141D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B8141D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B8141D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B8141D" w:rsidRDefault="00B732E0" w:rsidP="007178B0">
            <w:pPr>
              <w:jc w:val="both"/>
              <w:rPr>
                <w:rFonts w:cs="Times New Roman"/>
                <w:szCs w:val="28"/>
              </w:rPr>
            </w:pPr>
            <w:r w:rsidRPr="00B8141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182245</wp:posOffset>
                  </wp:positionV>
                  <wp:extent cx="2362200" cy="2533650"/>
                  <wp:effectExtent l="19050" t="0" r="0" b="0"/>
                  <wp:wrapNone/>
                  <wp:docPr id="4" name="Picture 2" descr="C:\Users\Bs.Truong Anh Minh\Desktop\cho-an-qua-ong-tho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cho-an-qua-ong-tho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B8141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8141D" w:rsidRDefault="009164B2" w:rsidP="007178B0">
      <w:pPr>
        <w:jc w:val="both"/>
        <w:rPr>
          <w:rFonts w:cs="Times New Roman"/>
          <w:szCs w:val="28"/>
        </w:rPr>
      </w:pPr>
    </w:p>
    <w:p w:rsidR="00C77E93" w:rsidRPr="00B8141D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B8141D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B8141D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B8141D" w:rsidTr="00C1364E">
        <w:tc>
          <w:tcPr>
            <w:tcW w:w="10528" w:type="dxa"/>
          </w:tcPr>
          <w:p w:rsidR="00A30C5C" w:rsidRPr="00B8141D" w:rsidRDefault="00C1364E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B8141D">
              <w:rPr>
                <w:rFonts w:cs="Times New Roman"/>
                <w:b/>
                <w:i/>
                <w:szCs w:val="28"/>
              </w:rPr>
              <w:t>Đặ</w:t>
            </w:r>
            <w:r w:rsidR="004912BA" w:rsidRPr="00B8141D">
              <w:rPr>
                <w:rFonts w:cs="Times New Roman"/>
                <w:b/>
                <w:i/>
                <w:szCs w:val="28"/>
              </w:rPr>
              <w:t xml:space="preserve">t </w:t>
            </w:r>
            <w:r w:rsidR="00902D68" w:rsidRPr="00B8141D">
              <w:rPr>
                <w:rFonts w:cs="Times New Roman"/>
                <w:b/>
                <w:i/>
                <w:szCs w:val="28"/>
              </w:rPr>
              <w:t>sonde dạ dày</w:t>
            </w:r>
            <w:r w:rsidRPr="00B8141D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Rửa tay, đội mũ, đeo khẩu trang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lại dụng cụ, cắt băng dính, đổ dầu nhờn ra cốc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Đặt người bệnh ở tư thế thích hợp (có thể nằm đầu cao, nghiêng về một bên hoặc ngồi), động viên người bệnh</w:t>
            </w:r>
            <w:r w:rsidR="00B732E0" w:rsidRPr="00B8141D">
              <w:rPr>
                <w:rFonts w:cs="Times New Roman"/>
                <w:color w:val="000000"/>
                <w:szCs w:val="28"/>
              </w:rPr>
              <w:t xml:space="preserve"> (nếu còn tỉnh)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Sát khuẩn tay, mang găng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Đo ống thông từ cánh mũi đến thuỳ tai, đến dưới mũi ức, đánh dấu rồi cuộn lại. </w:t>
            </w:r>
            <w:r w:rsidR="0027046D" w:rsidRPr="00B8141D">
              <w:rPr>
                <w:rFonts w:cs="Times New Roman"/>
                <w:color w:val="000000"/>
                <w:szCs w:val="28"/>
              </w:rPr>
              <w:t xml:space="preserve">               </w:t>
            </w:r>
            <w:r w:rsidRPr="00B8141D">
              <w:rPr>
                <w:rFonts w:cs="Times New Roman"/>
                <w:color w:val="000000"/>
                <w:szCs w:val="28"/>
              </w:rPr>
              <w:t>Dùng gạc bôi dầu nhờn đầu ống thông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Đưa ống thông nhẹ nhàng qua đường mũi hoặc miệng vào dạ dày tới vạch đánh dấu (vừa đẩy ống thông vừa động viên người bệnh kết hợp nuốt)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xem ống thông có cuộn trong miệng không bằng cách bảo người bệnh há miệng (nếu người bệnh hôn mê dùng đè lưỡi để kiểm tra)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ống thông đã chắc nằm trong dạ dày bằng một trong ba cách sau: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Nhúng đầu ống thông vào cốc nước không thấy sủi bọt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Dùng bơm tiêm hút dịch dạ dày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Dùng bơm tiêm bơm hơi vào dạ dày (đẩy nhanh piston) đồng thời đặt ống nghe lên vùng thượng vị nghe thấy không khí vào dạ dạ dày (tiếng sôi).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Cố định ống thông bằng băng dính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8141D" w:rsidRDefault="00A30C5C" w:rsidP="007178B0">
      <w:pPr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  <w:t xml:space="preserve">   Ngày … tháng … năm 2017</w:t>
      </w:r>
    </w:p>
    <w:p w:rsidR="00A30C5C" w:rsidRPr="00B8141D" w:rsidRDefault="00B8141D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B8141D">
        <w:rPr>
          <w:rFonts w:cs="Times New Roman"/>
          <w:szCs w:val="28"/>
        </w:rPr>
        <w:t>PHẪU THUẬT/THỦ THUẬT VIÊN</w:t>
      </w:r>
    </w:p>
    <w:p w:rsidR="00A30C5C" w:rsidRPr="00B8141D" w:rsidRDefault="00A30C5C" w:rsidP="007178B0">
      <w:pPr>
        <w:jc w:val="both"/>
        <w:rPr>
          <w:rFonts w:cs="Times New Roman"/>
          <w:szCs w:val="28"/>
        </w:rPr>
      </w:pPr>
    </w:p>
    <w:p w:rsidR="00A30C5C" w:rsidRPr="00B8141D" w:rsidRDefault="00A30C5C" w:rsidP="007178B0">
      <w:pPr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lastRenderedPageBreak/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  <w:t xml:space="preserve">      Họ tên : </w:t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</w:p>
    <w:sectPr w:rsidR="00A30C5C" w:rsidRPr="00B8141D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4412"/>
    <w:rsid w:val="00166255"/>
    <w:rsid w:val="00177EB4"/>
    <w:rsid w:val="0027046D"/>
    <w:rsid w:val="002B0919"/>
    <w:rsid w:val="003277F8"/>
    <w:rsid w:val="003458EC"/>
    <w:rsid w:val="00351A09"/>
    <w:rsid w:val="0037578A"/>
    <w:rsid w:val="00487A17"/>
    <w:rsid w:val="004912BA"/>
    <w:rsid w:val="00511331"/>
    <w:rsid w:val="0053156A"/>
    <w:rsid w:val="00540409"/>
    <w:rsid w:val="00555445"/>
    <w:rsid w:val="0059321B"/>
    <w:rsid w:val="00595921"/>
    <w:rsid w:val="005F52BC"/>
    <w:rsid w:val="007178B0"/>
    <w:rsid w:val="00762C8A"/>
    <w:rsid w:val="0079730E"/>
    <w:rsid w:val="00813AC2"/>
    <w:rsid w:val="008231A1"/>
    <w:rsid w:val="0089115F"/>
    <w:rsid w:val="008C7ED5"/>
    <w:rsid w:val="00902D68"/>
    <w:rsid w:val="009164B2"/>
    <w:rsid w:val="0092611E"/>
    <w:rsid w:val="00952F85"/>
    <w:rsid w:val="009864AE"/>
    <w:rsid w:val="009E18F8"/>
    <w:rsid w:val="00A139FA"/>
    <w:rsid w:val="00A30C5C"/>
    <w:rsid w:val="00A919BA"/>
    <w:rsid w:val="00AD5A10"/>
    <w:rsid w:val="00B22655"/>
    <w:rsid w:val="00B261CA"/>
    <w:rsid w:val="00B732E0"/>
    <w:rsid w:val="00B8141D"/>
    <w:rsid w:val="00BA1822"/>
    <w:rsid w:val="00BF1C05"/>
    <w:rsid w:val="00C1364E"/>
    <w:rsid w:val="00C336F1"/>
    <w:rsid w:val="00C77E93"/>
    <w:rsid w:val="00CA0619"/>
    <w:rsid w:val="00CE06CD"/>
    <w:rsid w:val="00D34FE4"/>
    <w:rsid w:val="00D9334B"/>
    <w:rsid w:val="00DC772E"/>
    <w:rsid w:val="00E03704"/>
    <w:rsid w:val="00E3559D"/>
    <w:rsid w:val="00E56E5D"/>
    <w:rsid w:val="00E63ED9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DE948-2E8F-4763-853E-86D30C4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12</cp:revision>
  <cp:lastPrinted>2016-02-24T08:49:00Z</cp:lastPrinted>
  <dcterms:created xsi:type="dcterms:W3CDTF">2016-02-28T12:17:00Z</dcterms:created>
  <dcterms:modified xsi:type="dcterms:W3CDTF">2017-04-24T10:31:00Z</dcterms:modified>
</cp:coreProperties>
</file>