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5541"/>
        <w:gridCol w:w="1517"/>
        <w:gridCol w:w="3870"/>
      </w:tblGrid>
      <w:tr w:rsidR="0079730E" w:rsidRPr="008374FF" w:rsidTr="00832552">
        <w:trPr>
          <w:trHeight w:val="283"/>
        </w:trPr>
        <w:tc>
          <w:tcPr>
            <w:tcW w:w="250" w:type="dxa"/>
            <w:vMerge w:val="restart"/>
          </w:tcPr>
          <w:p w:rsidR="0079730E" w:rsidRPr="008374FF" w:rsidRDefault="00D4578F">
            <w:pPr>
              <w:rPr>
                <w:rFonts w:cs="Times New Roman"/>
              </w:rPr>
            </w:pPr>
            <w:r w:rsidRPr="008374FF">
              <w:rPr>
                <w:rFonts w:cs="Times New Roman"/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-97790</wp:posOffset>
                  </wp:positionH>
                  <wp:positionV relativeFrom="paragraph">
                    <wp:posOffset>-118745</wp:posOffset>
                  </wp:positionV>
                  <wp:extent cx="990600" cy="990600"/>
                  <wp:effectExtent l="19050" t="0" r="0" b="0"/>
                  <wp:wrapNone/>
                  <wp:docPr id="7" name="Picture 2" descr="D:\Bs.Minh\Image\17619336_1384056774992441_336713481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41" w:type="dxa"/>
          </w:tcPr>
          <w:p w:rsidR="0079730E" w:rsidRPr="008374FF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17" w:type="dxa"/>
          </w:tcPr>
          <w:p w:rsidR="0079730E" w:rsidRPr="008374FF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8374FF" w:rsidRDefault="0079730E" w:rsidP="00C1364E">
            <w:pPr>
              <w:rPr>
                <w:rFonts w:cs="Times New Roman"/>
                <w:b/>
              </w:rPr>
            </w:pPr>
            <w:r w:rsidRPr="008374FF">
              <w:rPr>
                <w:rFonts w:cs="Times New Roman"/>
                <w:b/>
              </w:rPr>
              <w:t>MS : 14/BV-01</w:t>
            </w:r>
          </w:p>
        </w:tc>
      </w:tr>
      <w:tr w:rsidR="0079730E" w:rsidRPr="008374FF" w:rsidTr="00832552">
        <w:trPr>
          <w:trHeight w:val="358"/>
        </w:trPr>
        <w:tc>
          <w:tcPr>
            <w:tcW w:w="250" w:type="dxa"/>
            <w:vMerge/>
          </w:tcPr>
          <w:p w:rsidR="0079730E" w:rsidRPr="008374FF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:rsidR="0079730E" w:rsidRPr="008374FF" w:rsidRDefault="0079730E" w:rsidP="002F7497">
            <w:pPr>
              <w:jc w:val="center"/>
              <w:rPr>
                <w:rFonts w:cs="Times New Roman"/>
                <w:b/>
              </w:rPr>
            </w:pPr>
            <w:r w:rsidRPr="008374FF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517" w:type="dxa"/>
          </w:tcPr>
          <w:p w:rsidR="0079730E" w:rsidRPr="008374FF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8374FF" w:rsidRDefault="0079730E" w:rsidP="00C1364E">
            <w:pPr>
              <w:rPr>
                <w:rFonts w:cs="Times New Roman"/>
                <w:b/>
              </w:rPr>
            </w:pPr>
            <w:r w:rsidRPr="008374FF">
              <w:rPr>
                <w:rFonts w:cs="Times New Roman"/>
                <w:b/>
              </w:rPr>
              <w:t>Số vào viện :</w:t>
            </w:r>
            <w:r w:rsidR="00BF1C05" w:rsidRPr="008374FF">
              <w:rPr>
                <w:rFonts w:cs="Times New Roman"/>
                <w:b/>
              </w:rPr>
              <w:t xml:space="preserve"> </w:t>
            </w:r>
            <w:r w:rsidR="008F4AAE" w:rsidRPr="00D120E4">
              <w:rPr>
                <w:rFonts w:eastAsia="PMingLiU"/>
                <w:b/>
                <w:szCs w:val="24"/>
                <w:lang w:eastAsia="zh-HK"/>
              </w:rPr>
              <w:fldChar w:fldCharType="begin"/>
            </w:r>
            <w:r w:rsidR="008F4AAE" w:rsidRPr="00D120E4">
              <w:rPr>
                <w:rFonts w:eastAsia="PMingLiU"/>
                <w:b/>
                <w:szCs w:val="24"/>
                <w:lang w:eastAsia="zh-HK"/>
              </w:rPr>
              <w:instrText xml:space="preserve"> MERGEFIELD  </w:instrText>
            </w:r>
            <w:r w:rsidR="008F4AAE" w:rsidRPr="00AA23F5">
              <w:rPr>
                <w:rFonts w:eastAsia="PMingLiU"/>
                <w:b/>
                <w:szCs w:val="24"/>
                <w:lang w:eastAsia="zh-HK"/>
              </w:rPr>
              <w:instrText>SOVAOVIEN</w:instrText>
            </w:r>
            <w:r w:rsidR="008F4AAE" w:rsidRPr="00D120E4">
              <w:rPr>
                <w:rFonts w:eastAsia="PMingLiU"/>
                <w:b/>
                <w:szCs w:val="24"/>
                <w:lang w:eastAsia="zh-HK"/>
              </w:rPr>
              <w:instrText xml:space="preserve">  \* MERGEFORMAT </w:instrText>
            </w:r>
            <w:r w:rsidR="008F4AAE" w:rsidRPr="00D120E4">
              <w:rPr>
                <w:rFonts w:eastAsia="PMingLiU"/>
                <w:b/>
                <w:szCs w:val="24"/>
                <w:lang w:eastAsia="zh-HK"/>
              </w:rPr>
              <w:fldChar w:fldCharType="separate"/>
            </w:r>
            <w:r w:rsidR="008F4AAE" w:rsidRPr="00D120E4">
              <w:rPr>
                <w:rFonts w:eastAsia="PMingLiU"/>
                <w:b/>
                <w:noProof/>
                <w:szCs w:val="24"/>
                <w:lang w:eastAsia="zh-HK"/>
              </w:rPr>
              <w:t>«SOVAOVIEN»</w:t>
            </w:r>
            <w:r w:rsidR="008F4AAE" w:rsidRPr="00D120E4">
              <w:rPr>
                <w:rFonts w:eastAsia="PMingLiU"/>
                <w:b/>
                <w:szCs w:val="24"/>
                <w:lang w:eastAsia="zh-HK"/>
              </w:rPr>
              <w:fldChar w:fldCharType="end"/>
            </w:r>
          </w:p>
        </w:tc>
      </w:tr>
      <w:tr w:rsidR="0079730E" w:rsidRPr="008374FF" w:rsidTr="00832552">
        <w:trPr>
          <w:trHeight w:val="182"/>
        </w:trPr>
        <w:tc>
          <w:tcPr>
            <w:tcW w:w="250" w:type="dxa"/>
            <w:vMerge/>
          </w:tcPr>
          <w:p w:rsidR="0079730E" w:rsidRPr="008374FF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:rsidR="0079730E" w:rsidRPr="008374FF" w:rsidRDefault="0079730E" w:rsidP="002F7497">
            <w:pPr>
              <w:jc w:val="center"/>
              <w:rPr>
                <w:rFonts w:cs="Times New Roman"/>
                <w:b/>
              </w:rPr>
            </w:pPr>
            <w:r w:rsidRPr="008374FF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517" w:type="dxa"/>
          </w:tcPr>
          <w:p w:rsidR="0079730E" w:rsidRPr="008374FF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870" w:type="dxa"/>
          </w:tcPr>
          <w:p w:rsidR="0079730E" w:rsidRPr="008374FF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8374FF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8374FF" w:rsidRDefault="007178B0" w:rsidP="007178B0">
      <w:pPr>
        <w:jc w:val="center"/>
        <w:rPr>
          <w:rFonts w:cs="Times New Roman"/>
          <w:b/>
          <w:sz w:val="40"/>
        </w:rPr>
      </w:pPr>
      <w:r w:rsidRPr="008374FF">
        <w:rPr>
          <w:rFonts w:cs="Times New Roman"/>
          <w:b/>
          <w:sz w:val="40"/>
        </w:rPr>
        <w:t>PHIẾU PHẪU THUẬT/THỦ THUẬT</w:t>
      </w:r>
    </w:p>
    <w:p w:rsidR="006B367B" w:rsidRPr="008374FF" w:rsidRDefault="006B367B" w:rsidP="007178B0">
      <w:pPr>
        <w:jc w:val="center"/>
        <w:rPr>
          <w:rFonts w:cs="Times New Roman"/>
          <w:b/>
          <w:szCs w:val="28"/>
        </w:rPr>
      </w:pPr>
      <w:r w:rsidRPr="008374FF">
        <w:rPr>
          <w:rFonts w:cs="Times New Roman"/>
          <w:b/>
          <w:szCs w:val="28"/>
        </w:rPr>
        <w:t>(ĐẶT CATHETER ĐỘNG MẠCH)</w:t>
      </w:r>
    </w:p>
    <w:p w:rsidR="008F4AAE" w:rsidRPr="00466415" w:rsidRDefault="008F4AAE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Họ tên người bệnh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PATIENTNAME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PATIENTNAME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tuổi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PATIENT_AGE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PATIENT_AGE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Nam/nữ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PATIENT_GENDERNAME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PATIENT_GENDERNAME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8F4AAE" w:rsidRPr="00466415" w:rsidRDefault="008F4AAE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Khoa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DEPARTMENTGROUPNAME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DEPARTMENTGROUPNAME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Buồng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DEPARTMENTNAME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DEPARTMENTNAME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Giường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>
        <w:rPr>
          <w:rFonts w:eastAsia="PMingLiU"/>
          <w:szCs w:val="24"/>
          <w:lang w:eastAsia="zh-HK"/>
        </w:rPr>
        <w:instrText>GIUONG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GIUONG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8F4AAE" w:rsidRPr="00466415" w:rsidRDefault="008F4AAE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Vào viện lúc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VIENPHIDATE_NT_GIO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VIENPHIDATE_NT_GIO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giờ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VIENPHIDATE_NT_PHUT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VIENPHIDATE_NT_PHUT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>phút</w:t>
      </w:r>
      <w:r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 xml:space="preserve">ngày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VIENPHIDATE_NT_NGAY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VIENPHIDATE_NT_THANG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VIENPHIDATE_NT_NAM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8F4AAE" w:rsidRPr="00466415" w:rsidRDefault="008F4AAE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Phẫu thuật/thủ thuật lúc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</w:instrText>
      </w:r>
      <w:r w:rsidRPr="00AA23F5">
        <w:rPr>
          <w:rFonts w:eastAsia="PMingLiU"/>
          <w:szCs w:val="24"/>
          <w:lang w:eastAsia="zh-HK"/>
        </w:rPr>
        <w:instrText>TG_PTTT_GIO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TG_PTTT_GIO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giờ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TG_PTTT_PHUT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TG_PTTT_PHUT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  </w:t>
      </w:r>
      <w:r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 xml:space="preserve">ngày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TG_PTTT_NAM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8F4AAE" w:rsidRPr="00466415" w:rsidRDefault="008F4AAE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Chẩn đoán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CHANDOAN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CHANDOAN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8F4AAE" w:rsidRDefault="008F4AAE" w:rsidP="007E1ED0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Trước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CD_TRUOC_PTTT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CD_TRUOC_PTTT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8F4AAE" w:rsidRPr="00466415" w:rsidRDefault="008F4AAE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Sau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CD_SAU_PTTT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CD_SAU_PTTT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8F4AAE" w:rsidRPr="00466415" w:rsidRDefault="008F4AAE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Phương pháp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PHUONGPHAP_PTTT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PHUONGPHAP_PTTT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8F4AAE" w:rsidRDefault="008F4AAE" w:rsidP="007E1ED0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Loại pháp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LOAIPHAP_PTTT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LOAIPHAP_PTTT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8F4AAE" w:rsidRDefault="008F4AAE" w:rsidP="007E1ED0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Phương pháp vô cảm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>
        <w:rPr>
          <w:rFonts w:eastAsia="PMingLiU"/>
          <w:szCs w:val="24"/>
          <w:lang w:eastAsia="zh-HK"/>
        </w:rPr>
        <w:instrText>PHUONGPHAP_V</w:instrText>
      </w:r>
      <w:r w:rsidRPr="00855F1B">
        <w:rPr>
          <w:rFonts w:eastAsia="PMingLiU"/>
          <w:szCs w:val="24"/>
          <w:lang w:eastAsia="zh-HK"/>
        </w:rPr>
        <w:instrText>OCAM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>
        <w:rPr>
          <w:rFonts w:eastAsia="PMingLiU"/>
          <w:noProof/>
          <w:szCs w:val="24"/>
          <w:lang w:eastAsia="zh-HK"/>
        </w:rPr>
        <w:t>PHUONGPHAP_V</w:t>
      </w:r>
      <w:r w:rsidRPr="00DB7EDF">
        <w:rPr>
          <w:rFonts w:eastAsia="PMingLiU"/>
          <w:noProof/>
          <w:szCs w:val="24"/>
          <w:lang w:eastAsia="zh-HK"/>
        </w:rPr>
        <w:t>OCAM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8F4AAE" w:rsidRPr="00466415" w:rsidRDefault="008F4AAE" w:rsidP="007E1ED0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Bác sỹ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BACSI_PTTT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BACSI_PTTT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8F4AAE" w:rsidRPr="00466415" w:rsidRDefault="008F4AAE" w:rsidP="008F4AAE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Bác sỹ gây mê hồi sức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BACSI_GAYME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BACSI_GAYME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8374FF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8374FF" w:rsidRDefault="005F52BC" w:rsidP="005F52BC">
            <w:pPr>
              <w:jc w:val="center"/>
              <w:rPr>
                <w:rFonts w:cs="Times New Roman"/>
                <w:b/>
                <w:szCs w:val="28"/>
              </w:rPr>
            </w:pPr>
            <w:bookmarkStart w:id="0" w:name="_GoBack"/>
            <w:bookmarkEnd w:id="0"/>
            <w:r w:rsidRPr="008374FF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8374FF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8374F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8374F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8374FF" w:rsidRDefault="00E9453C" w:rsidP="007178B0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1330960</wp:posOffset>
                  </wp:positionH>
                  <wp:positionV relativeFrom="paragraph">
                    <wp:posOffset>57151</wp:posOffset>
                  </wp:positionV>
                  <wp:extent cx="3086100" cy="2324100"/>
                  <wp:effectExtent l="19050" t="0" r="0" b="0"/>
                  <wp:wrapNone/>
                  <wp:docPr id="2" name="Picture 1" descr="C:\Users\Bs.Truong Anh Minh\Desktop\art-line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art-line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1154E" w:rsidRPr="008374FF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1330960</wp:posOffset>
                  </wp:positionH>
                  <wp:positionV relativeFrom="paragraph">
                    <wp:posOffset>57150</wp:posOffset>
                  </wp:positionV>
                  <wp:extent cx="3086100" cy="2324100"/>
                  <wp:effectExtent l="19050" t="0" r="0" b="0"/>
                  <wp:wrapNone/>
                  <wp:docPr id="4" name="Picture 1" descr="C:\Users\Bs.Truong Anh Minh\Desktop\art-line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art-line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B50D8" w:rsidRPr="008374FF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6192" behindDoc="1" locked="0" layoutInCell="1" allowOverlap="1">
                  <wp:simplePos x="0" y="0"/>
                  <wp:positionH relativeFrom="column">
                    <wp:posOffset>1892935</wp:posOffset>
                  </wp:positionH>
                  <wp:positionV relativeFrom="paragraph">
                    <wp:posOffset>149225</wp:posOffset>
                  </wp:positionV>
                  <wp:extent cx="2524125" cy="1552575"/>
                  <wp:effectExtent l="19050" t="0" r="9525" b="0"/>
                  <wp:wrapNone/>
                  <wp:docPr id="3" name="Picture 2" descr="C:\Users\Bs.Truong Anh Minh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s.Truong Anh Minh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8374F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8374F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8374F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8374F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8374F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8374F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8374FF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8374F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8374F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8374F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8374FF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8374FF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8374FF" w:rsidRDefault="009164B2" w:rsidP="007178B0">
      <w:pPr>
        <w:jc w:val="both"/>
        <w:rPr>
          <w:rFonts w:cs="Times New Roman"/>
          <w:szCs w:val="28"/>
        </w:rPr>
      </w:pPr>
    </w:p>
    <w:p w:rsidR="00C77E93" w:rsidRPr="008374FF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8374FF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8374FF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6F3CCA" w:rsidRPr="008374FF" w:rsidTr="00C1364E">
        <w:tc>
          <w:tcPr>
            <w:tcW w:w="10528" w:type="dxa"/>
          </w:tcPr>
          <w:p w:rsidR="006F3CCA" w:rsidRPr="008374FF" w:rsidRDefault="006F3CCA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8374FF">
              <w:rPr>
                <w:rFonts w:cs="Times New Roman"/>
                <w:b/>
                <w:i/>
                <w:szCs w:val="28"/>
              </w:rPr>
              <w:t>Đặ</w:t>
            </w:r>
            <w:r w:rsidR="0051154E" w:rsidRPr="008374FF">
              <w:rPr>
                <w:rFonts w:cs="Times New Roman"/>
                <w:b/>
                <w:i/>
                <w:szCs w:val="28"/>
              </w:rPr>
              <w:t>t Catheter động mạch quay</w:t>
            </w:r>
            <w:r w:rsidRPr="008374FF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6F3CCA" w:rsidRPr="008374FF" w:rsidTr="00C1364E">
        <w:tc>
          <w:tcPr>
            <w:tcW w:w="10528" w:type="dxa"/>
          </w:tcPr>
          <w:p w:rsidR="006F3CCA" w:rsidRPr="008374F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8374FF" w:rsidTr="00C1364E">
        <w:tc>
          <w:tcPr>
            <w:tcW w:w="10528" w:type="dxa"/>
          </w:tcPr>
          <w:p w:rsidR="006F3CCA" w:rsidRPr="008374F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8374FF" w:rsidTr="00C1364E">
        <w:tc>
          <w:tcPr>
            <w:tcW w:w="10528" w:type="dxa"/>
          </w:tcPr>
          <w:p w:rsidR="006F3CCA" w:rsidRPr="008374FF" w:rsidRDefault="006F3CCA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Sát khuẩn tại chỗ bằng Betadin</w:t>
            </w:r>
          </w:p>
        </w:tc>
      </w:tr>
      <w:tr w:rsidR="006F3CCA" w:rsidRPr="008374FF" w:rsidTr="00C1364E">
        <w:tc>
          <w:tcPr>
            <w:tcW w:w="10528" w:type="dxa"/>
          </w:tcPr>
          <w:p w:rsidR="006F3CCA" w:rsidRPr="008374F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8374FF" w:rsidTr="00C1364E">
        <w:tc>
          <w:tcPr>
            <w:tcW w:w="10528" w:type="dxa"/>
          </w:tcPr>
          <w:p w:rsidR="006F3CCA" w:rsidRPr="008374FF" w:rsidRDefault="006F3CCA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Gây tê tại chỗ bằng Lidocain 2%</w:t>
            </w:r>
          </w:p>
        </w:tc>
      </w:tr>
      <w:tr w:rsidR="006F3CCA" w:rsidRPr="008374FF" w:rsidTr="00C1364E">
        <w:tc>
          <w:tcPr>
            <w:tcW w:w="10528" w:type="dxa"/>
          </w:tcPr>
          <w:p w:rsidR="006F3CCA" w:rsidRPr="008374F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8374FF" w:rsidTr="00C1364E">
        <w:tc>
          <w:tcPr>
            <w:tcW w:w="10528" w:type="dxa"/>
          </w:tcPr>
          <w:p w:rsidR="006F3CCA" w:rsidRPr="008374FF" w:rsidRDefault="0051154E" w:rsidP="0051154E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Trải săng có lỗ</w:t>
            </w:r>
            <w:r w:rsidR="00D34D88" w:rsidRPr="008374FF">
              <w:rPr>
                <w:rFonts w:cs="Times New Roman"/>
                <w:szCs w:val="28"/>
              </w:rPr>
              <w:t xml:space="preserve"> lê</w:t>
            </w:r>
            <w:r w:rsidRPr="008374FF">
              <w:rPr>
                <w:rFonts w:cs="Times New Roman"/>
                <w:szCs w:val="28"/>
              </w:rPr>
              <w:t>n vị trí chọc</w:t>
            </w:r>
          </w:p>
        </w:tc>
      </w:tr>
      <w:tr w:rsidR="006F3CCA" w:rsidRPr="008374FF" w:rsidTr="00C1364E">
        <w:tc>
          <w:tcPr>
            <w:tcW w:w="10528" w:type="dxa"/>
          </w:tcPr>
          <w:p w:rsidR="006F3CCA" w:rsidRPr="008374FF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Chọc thăm dò bằng bơm 1 ml</w:t>
            </w: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Chọc thăm dò bằng kim Catheter</w:t>
            </w: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</w:t>
            </w: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Luồn Gitt qua kim Catheter</w:t>
            </w: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Luồn Catheter động mạch quay qua kim chọc dò của Catheter</w:t>
            </w: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Cố định Catheter bằng chỉ Ethilon 3.0 ở mức 15cm</w:t>
            </w: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26505B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Dán băng dính cố định chân Catheter</w:t>
            </w: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9467B9">
            <w:pPr>
              <w:jc w:val="both"/>
              <w:rPr>
                <w:rFonts w:cs="Times New Roman"/>
                <w:szCs w:val="28"/>
              </w:rPr>
            </w:pPr>
            <w:r w:rsidRPr="008374FF">
              <w:rPr>
                <w:rFonts w:cs="Times New Roman"/>
                <w:szCs w:val="28"/>
              </w:rPr>
              <w:t xml:space="preserve">                 Nối Catheter với cảm biến áp lực sau khi đã cân</w:t>
            </w: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1154E" w:rsidRPr="008374FF" w:rsidTr="00C1364E">
        <w:tc>
          <w:tcPr>
            <w:tcW w:w="10528" w:type="dxa"/>
          </w:tcPr>
          <w:p w:rsidR="0051154E" w:rsidRPr="008374FF" w:rsidRDefault="0051154E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8374FF" w:rsidRDefault="00A30C5C" w:rsidP="007178B0">
      <w:pPr>
        <w:jc w:val="both"/>
        <w:rPr>
          <w:rFonts w:cs="Times New Roman"/>
          <w:szCs w:val="28"/>
        </w:rPr>
      </w:pPr>
      <w:r w:rsidRPr="008374FF">
        <w:rPr>
          <w:rFonts w:cs="Times New Roman"/>
          <w:szCs w:val="28"/>
        </w:rPr>
        <w:tab/>
      </w:r>
      <w:r w:rsidRPr="008374FF">
        <w:rPr>
          <w:rFonts w:cs="Times New Roman"/>
          <w:szCs w:val="28"/>
        </w:rPr>
        <w:tab/>
      </w:r>
      <w:r w:rsidRPr="008374FF">
        <w:rPr>
          <w:rFonts w:cs="Times New Roman"/>
          <w:szCs w:val="28"/>
        </w:rPr>
        <w:tab/>
      </w:r>
      <w:r w:rsidR="008857BA" w:rsidRPr="008374FF">
        <w:rPr>
          <w:rFonts w:cs="Times New Roman"/>
          <w:szCs w:val="28"/>
        </w:rPr>
        <w:tab/>
      </w:r>
      <w:r w:rsidR="008857BA" w:rsidRPr="008374FF">
        <w:rPr>
          <w:rFonts w:cs="Times New Roman"/>
          <w:szCs w:val="28"/>
        </w:rPr>
        <w:tab/>
      </w:r>
      <w:r w:rsidR="008857BA" w:rsidRPr="008374FF">
        <w:rPr>
          <w:rFonts w:cs="Times New Roman"/>
          <w:szCs w:val="28"/>
        </w:rPr>
        <w:tab/>
      </w:r>
      <w:r w:rsidR="008857BA" w:rsidRPr="008374FF">
        <w:rPr>
          <w:rFonts w:cs="Times New Roman"/>
          <w:szCs w:val="28"/>
        </w:rPr>
        <w:tab/>
      </w:r>
      <w:r w:rsidR="008857BA" w:rsidRPr="008374FF">
        <w:rPr>
          <w:rFonts w:cs="Times New Roman"/>
          <w:szCs w:val="28"/>
        </w:rPr>
        <w:tab/>
      </w:r>
      <w:r w:rsidR="008857BA" w:rsidRPr="008374FF">
        <w:rPr>
          <w:rFonts w:cs="Times New Roman"/>
          <w:szCs w:val="28"/>
        </w:rPr>
        <w:tab/>
        <w:t xml:space="preserve">   Ngày … tháng … năm 2017</w:t>
      </w:r>
    </w:p>
    <w:p w:rsidR="00A30C5C" w:rsidRPr="008374FF" w:rsidRDefault="005A2D6B" w:rsidP="007178B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</w:t>
      </w:r>
      <w:r w:rsidR="00A30C5C" w:rsidRPr="008374FF">
        <w:rPr>
          <w:rFonts w:cs="Times New Roman"/>
          <w:szCs w:val="28"/>
        </w:rPr>
        <w:t>PHẪU THUẬT/THỦ THUẬT VIÊN</w:t>
      </w:r>
    </w:p>
    <w:p w:rsidR="00A30C5C" w:rsidRPr="008374FF" w:rsidRDefault="00A30C5C" w:rsidP="007178B0">
      <w:pPr>
        <w:jc w:val="both"/>
        <w:rPr>
          <w:rFonts w:cs="Times New Roman"/>
          <w:szCs w:val="28"/>
        </w:rPr>
      </w:pPr>
    </w:p>
    <w:p w:rsidR="00A30C5C" w:rsidRPr="008374FF" w:rsidRDefault="00A30C5C" w:rsidP="007178B0">
      <w:pPr>
        <w:jc w:val="both"/>
        <w:rPr>
          <w:rFonts w:cs="Times New Roman"/>
          <w:szCs w:val="28"/>
        </w:rPr>
      </w:pPr>
      <w:r w:rsidRPr="008374FF">
        <w:rPr>
          <w:rFonts w:cs="Times New Roman"/>
          <w:szCs w:val="28"/>
        </w:rPr>
        <w:tab/>
      </w:r>
      <w:r w:rsidRPr="008374FF">
        <w:rPr>
          <w:rFonts w:cs="Times New Roman"/>
          <w:szCs w:val="28"/>
        </w:rPr>
        <w:tab/>
      </w:r>
      <w:r w:rsidRPr="008374FF">
        <w:rPr>
          <w:rFonts w:cs="Times New Roman"/>
          <w:szCs w:val="28"/>
        </w:rPr>
        <w:tab/>
      </w:r>
      <w:r w:rsidRPr="008374FF">
        <w:rPr>
          <w:rFonts w:cs="Times New Roman"/>
          <w:szCs w:val="28"/>
        </w:rPr>
        <w:tab/>
      </w:r>
      <w:r w:rsidRPr="008374FF">
        <w:rPr>
          <w:rFonts w:cs="Times New Roman"/>
          <w:szCs w:val="28"/>
        </w:rPr>
        <w:tab/>
      </w:r>
      <w:r w:rsidRPr="008374FF">
        <w:rPr>
          <w:rFonts w:cs="Times New Roman"/>
          <w:szCs w:val="28"/>
        </w:rPr>
        <w:tab/>
      </w:r>
      <w:r w:rsidRPr="008374FF">
        <w:rPr>
          <w:rFonts w:cs="Times New Roman"/>
          <w:szCs w:val="28"/>
        </w:rPr>
        <w:tab/>
      </w:r>
      <w:r w:rsidRPr="008374FF">
        <w:rPr>
          <w:rFonts w:cs="Times New Roman"/>
          <w:szCs w:val="28"/>
        </w:rPr>
        <w:tab/>
        <w:t xml:space="preserve">      Họ tên : </w:t>
      </w:r>
      <w:r w:rsidRPr="008374FF">
        <w:rPr>
          <w:rFonts w:cs="Times New Roman"/>
          <w:szCs w:val="28"/>
        </w:rPr>
        <w:tab/>
      </w:r>
      <w:r w:rsidRPr="008374FF">
        <w:rPr>
          <w:rFonts w:cs="Times New Roman"/>
          <w:szCs w:val="28"/>
        </w:rPr>
        <w:tab/>
      </w:r>
      <w:r w:rsidRPr="008374FF">
        <w:rPr>
          <w:rFonts w:cs="Times New Roman"/>
          <w:szCs w:val="28"/>
        </w:rPr>
        <w:tab/>
      </w:r>
      <w:r w:rsidRPr="008374FF">
        <w:rPr>
          <w:rFonts w:cs="Times New Roman"/>
          <w:szCs w:val="28"/>
        </w:rPr>
        <w:tab/>
      </w:r>
      <w:r w:rsidRPr="008374FF">
        <w:rPr>
          <w:rFonts w:cs="Times New Roman"/>
          <w:szCs w:val="28"/>
        </w:rPr>
        <w:tab/>
      </w:r>
    </w:p>
    <w:sectPr w:rsidR="00A30C5C" w:rsidRPr="008374FF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B22F5"/>
    <w:rsid w:val="001147A9"/>
    <w:rsid w:val="00222411"/>
    <w:rsid w:val="002B0919"/>
    <w:rsid w:val="002B50D8"/>
    <w:rsid w:val="003458EC"/>
    <w:rsid w:val="003879E0"/>
    <w:rsid w:val="00414DC5"/>
    <w:rsid w:val="004235AF"/>
    <w:rsid w:val="00487A17"/>
    <w:rsid w:val="004912BA"/>
    <w:rsid w:val="004F4A2A"/>
    <w:rsid w:val="00511331"/>
    <w:rsid w:val="0051154E"/>
    <w:rsid w:val="0053156A"/>
    <w:rsid w:val="00540409"/>
    <w:rsid w:val="00555445"/>
    <w:rsid w:val="0059321B"/>
    <w:rsid w:val="005A2D6B"/>
    <w:rsid w:val="005F52BC"/>
    <w:rsid w:val="006B367B"/>
    <w:rsid w:val="006F3CCA"/>
    <w:rsid w:val="007178B0"/>
    <w:rsid w:val="00762C8A"/>
    <w:rsid w:val="00776237"/>
    <w:rsid w:val="0079062E"/>
    <w:rsid w:val="0079730E"/>
    <w:rsid w:val="008231A1"/>
    <w:rsid w:val="00832552"/>
    <w:rsid w:val="008374FF"/>
    <w:rsid w:val="008503D1"/>
    <w:rsid w:val="00875C72"/>
    <w:rsid w:val="008857BA"/>
    <w:rsid w:val="00890515"/>
    <w:rsid w:val="0089115F"/>
    <w:rsid w:val="008C7ED5"/>
    <w:rsid w:val="008F4AAE"/>
    <w:rsid w:val="009074B7"/>
    <w:rsid w:val="009164B2"/>
    <w:rsid w:val="0092611E"/>
    <w:rsid w:val="009467B9"/>
    <w:rsid w:val="00952F85"/>
    <w:rsid w:val="009864AE"/>
    <w:rsid w:val="009E18F8"/>
    <w:rsid w:val="00A139FA"/>
    <w:rsid w:val="00A30C5C"/>
    <w:rsid w:val="00A919BA"/>
    <w:rsid w:val="00AA4B40"/>
    <w:rsid w:val="00B1763D"/>
    <w:rsid w:val="00B22655"/>
    <w:rsid w:val="00B518B6"/>
    <w:rsid w:val="00BA1822"/>
    <w:rsid w:val="00BF1C05"/>
    <w:rsid w:val="00C06AAF"/>
    <w:rsid w:val="00C1364E"/>
    <w:rsid w:val="00C77E93"/>
    <w:rsid w:val="00CA0619"/>
    <w:rsid w:val="00D34D88"/>
    <w:rsid w:val="00D4578F"/>
    <w:rsid w:val="00D8502C"/>
    <w:rsid w:val="00D9334B"/>
    <w:rsid w:val="00E03704"/>
    <w:rsid w:val="00E070BF"/>
    <w:rsid w:val="00E56E5D"/>
    <w:rsid w:val="00E9453C"/>
    <w:rsid w:val="00F1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D10BB9-3342-4C3C-BB7D-01DDCE0B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HongNhat</cp:lastModifiedBy>
  <cp:revision>17</cp:revision>
  <dcterms:created xsi:type="dcterms:W3CDTF">2016-02-26T09:11:00Z</dcterms:created>
  <dcterms:modified xsi:type="dcterms:W3CDTF">2017-05-17T11:04:00Z</dcterms:modified>
</cp:coreProperties>
</file>