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4832"/>
        <w:gridCol w:w="1517"/>
        <w:gridCol w:w="3780"/>
      </w:tblGrid>
      <w:tr w:rsidR="0079730E" w:rsidRPr="00B8141D" w:rsidTr="00B261CA">
        <w:trPr>
          <w:trHeight w:val="283"/>
        </w:trPr>
        <w:tc>
          <w:tcPr>
            <w:tcW w:w="959" w:type="dxa"/>
            <w:vMerge w:val="restart"/>
          </w:tcPr>
          <w:p w:rsidR="0079730E" w:rsidRPr="00B8141D" w:rsidRDefault="0027046D">
            <w:pPr>
              <w:rPr>
                <w:rFonts w:cs="Times New Roman"/>
              </w:rPr>
            </w:pPr>
            <w:bookmarkStart w:id="0" w:name="_GoBack"/>
            <w:r w:rsidRPr="00B8141D">
              <w:rPr>
                <w:rFonts w:cs="Times New Roman"/>
                <w:noProof/>
              </w:rPr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-128270</wp:posOffset>
                  </wp:positionV>
                  <wp:extent cx="1047750" cy="1047750"/>
                  <wp:effectExtent l="19050" t="0" r="0" b="0"/>
                  <wp:wrapNone/>
                  <wp:docPr id="14" name="Picture 2" descr="D:\Bs.Minh\Image\17619336_1384056774992441_33671348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Bs.Minh\Image\17619336_1384056774992441_33671348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32" w:type="dxa"/>
          </w:tcPr>
          <w:p w:rsidR="0079730E" w:rsidRPr="00B8141D" w:rsidRDefault="0079730E" w:rsidP="009164B2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517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  <w:r w:rsidRPr="00B8141D">
              <w:rPr>
                <w:rFonts w:cs="Times New Roman"/>
                <w:b/>
              </w:rPr>
              <w:t>MS : 14/BV-01</w:t>
            </w:r>
          </w:p>
        </w:tc>
      </w:tr>
      <w:tr w:rsidR="0079730E" w:rsidRPr="00B8141D" w:rsidTr="00B261CA">
        <w:trPr>
          <w:trHeight w:val="358"/>
        </w:trPr>
        <w:tc>
          <w:tcPr>
            <w:tcW w:w="959" w:type="dxa"/>
            <w:vMerge/>
          </w:tcPr>
          <w:p w:rsidR="0079730E" w:rsidRPr="00B8141D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B8141D" w:rsidRDefault="0079730E" w:rsidP="002F7497">
            <w:pPr>
              <w:jc w:val="center"/>
              <w:rPr>
                <w:rFonts w:cs="Times New Roman"/>
                <w:b/>
              </w:rPr>
            </w:pPr>
            <w:r w:rsidRPr="00B8141D">
              <w:rPr>
                <w:rFonts w:cs="Times New Roman"/>
                <w:b/>
              </w:rPr>
              <w:t>SỞ Y TẾ HẢI PHÒNG</w:t>
            </w:r>
          </w:p>
        </w:tc>
        <w:tc>
          <w:tcPr>
            <w:tcW w:w="1517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  <w:r w:rsidRPr="00B8141D">
              <w:rPr>
                <w:rFonts w:cs="Times New Roman"/>
                <w:b/>
              </w:rPr>
              <w:t>Số vào viện :</w:t>
            </w:r>
            <w:r w:rsidR="00BF1C05" w:rsidRPr="00B8141D">
              <w:rPr>
                <w:rFonts w:cs="Times New Roman"/>
                <w:b/>
              </w:rPr>
              <w:t xml:space="preserve"> </w:t>
            </w:r>
            <w:r w:rsidR="00EE4674" w:rsidRPr="00D120E4">
              <w:rPr>
                <w:rFonts w:eastAsia="PMingLiU"/>
                <w:b/>
                <w:szCs w:val="24"/>
                <w:lang w:eastAsia="zh-HK"/>
              </w:rPr>
              <w:fldChar w:fldCharType="begin"/>
            </w:r>
            <w:r w:rsidR="00EE4674" w:rsidRPr="00D120E4">
              <w:rPr>
                <w:rFonts w:eastAsia="PMingLiU"/>
                <w:b/>
                <w:szCs w:val="24"/>
                <w:lang w:eastAsia="zh-HK"/>
              </w:rPr>
              <w:instrText xml:space="preserve"> MERGEFIELD  </w:instrText>
            </w:r>
            <w:r w:rsidR="00EE4674" w:rsidRPr="00AA23F5">
              <w:rPr>
                <w:rFonts w:eastAsia="PMingLiU"/>
                <w:b/>
                <w:szCs w:val="24"/>
                <w:lang w:eastAsia="zh-HK"/>
              </w:rPr>
              <w:instrText>SOVAOVIEN</w:instrText>
            </w:r>
            <w:r w:rsidR="00EE4674" w:rsidRPr="00D120E4">
              <w:rPr>
                <w:rFonts w:eastAsia="PMingLiU"/>
                <w:b/>
                <w:szCs w:val="24"/>
                <w:lang w:eastAsia="zh-HK"/>
              </w:rPr>
              <w:instrText xml:space="preserve">  \* MERGEFORMAT </w:instrText>
            </w:r>
            <w:r w:rsidR="00EE4674" w:rsidRPr="00D120E4">
              <w:rPr>
                <w:rFonts w:eastAsia="PMingLiU"/>
                <w:b/>
                <w:szCs w:val="24"/>
                <w:lang w:eastAsia="zh-HK"/>
              </w:rPr>
              <w:fldChar w:fldCharType="separate"/>
            </w:r>
            <w:r w:rsidR="00EE4674" w:rsidRPr="00D120E4">
              <w:rPr>
                <w:rFonts w:eastAsia="PMingLiU"/>
                <w:b/>
                <w:noProof/>
                <w:szCs w:val="24"/>
                <w:lang w:eastAsia="zh-HK"/>
              </w:rPr>
              <w:t>«SOVAOVIEN»</w:t>
            </w:r>
            <w:r w:rsidR="00EE4674" w:rsidRPr="00D120E4">
              <w:rPr>
                <w:rFonts w:eastAsia="PMingLiU"/>
                <w:b/>
                <w:szCs w:val="24"/>
                <w:lang w:eastAsia="zh-HK"/>
              </w:rPr>
              <w:fldChar w:fldCharType="end"/>
            </w:r>
          </w:p>
        </w:tc>
      </w:tr>
      <w:tr w:rsidR="0079730E" w:rsidRPr="00B8141D" w:rsidTr="00B261CA">
        <w:trPr>
          <w:trHeight w:val="182"/>
        </w:trPr>
        <w:tc>
          <w:tcPr>
            <w:tcW w:w="959" w:type="dxa"/>
            <w:vMerge/>
          </w:tcPr>
          <w:p w:rsidR="0079730E" w:rsidRPr="00B8141D" w:rsidRDefault="0079730E">
            <w:pPr>
              <w:rPr>
                <w:rFonts w:cs="Times New Roman"/>
              </w:rPr>
            </w:pPr>
          </w:p>
        </w:tc>
        <w:tc>
          <w:tcPr>
            <w:tcW w:w="4832" w:type="dxa"/>
          </w:tcPr>
          <w:p w:rsidR="0079730E" w:rsidRPr="00B8141D" w:rsidRDefault="0079730E" w:rsidP="002F7497">
            <w:pPr>
              <w:jc w:val="center"/>
              <w:rPr>
                <w:rFonts w:cs="Times New Roman"/>
                <w:b/>
              </w:rPr>
            </w:pPr>
            <w:r w:rsidRPr="00B8141D">
              <w:rPr>
                <w:rFonts w:cs="Times New Roman"/>
                <w:b/>
              </w:rPr>
              <w:t>BV HỮU NGHỊ VIỆT TIỆP</w:t>
            </w:r>
          </w:p>
        </w:tc>
        <w:tc>
          <w:tcPr>
            <w:tcW w:w="1517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</w:p>
        </w:tc>
        <w:tc>
          <w:tcPr>
            <w:tcW w:w="3780" w:type="dxa"/>
          </w:tcPr>
          <w:p w:rsidR="0079730E" w:rsidRPr="00B8141D" w:rsidRDefault="0079730E" w:rsidP="00C1364E">
            <w:pPr>
              <w:rPr>
                <w:rFonts w:cs="Times New Roman"/>
                <w:b/>
              </w:rPr>
            </w:pPr>
          </w:p>
        </w:tc>
      </w:tr>
    </w:tbl>
    <w:p w:rsidR="007178B0" w:rsidRPr="00B8141D" w:rsidRDefault="007178B0" w:rsidP="007178B0">
      <w:pPr>
        <w:jc w:val="center"/>
        <w:rPr>
          <w:rFonts w:cs="Times New Roman"/>
          <w:b/>
          <w:sz w:val="40"/>
        </w:rPr>
      </w:pPr>
    </w:p>
    <w:p w:rsidR="009864AE" w:rsidRPr="00B8141D" w:rsidRDefault="007178B0" w:rsidP="007178B0">
      <w:pPr>
        <w:jc w:val="center"/>
        <w:rPr>
          <w:rFonts w:cs="Times New Roman"/>
          <w:b/>
          <w:sz w:val="40"/>
        </w:rPr>
      </w:pPr>
      <w:r w:rsidRPr="00B8141D">
        <w:rPr>
          <w:rFonts w:cs="Times New Roman"/>
          <w:b/>
          <w:sz w:val="40"/>
        </w:rPr>
        <w:t>PHIẾU PHẪU THUẬT/THỦ THUẬT</w:t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Họ tên người bệnh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tuổi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PATIENT_AGE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PATIENT_AGE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Nam/nữ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PATIENT_GENDERNAME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PATIENT_GENDERNAME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Khoa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DEPARTMENTGROUPNAME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DEPARTMENTGROUPNAME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Buồng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DEPARTMENTNAME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DEPARTMENTNAME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eastAsia="PMingLiU"/>
          <w:szCs w:val="24"/>
          <w:lang w:eastAsia="zh-HK"/>
        </w:rPr>
        <w:tab/>
      </w:r>
      <w:r w:rsidRPr="00466415">
        <w:rPr>
          <w:rFonts w:cs="Times New Roman"/>
          <w:szCs w:val="28"/>
        </w:rPr>
        <w:t xml:space="preserve">Giường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GIUONG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GIUONG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Vào viện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120E4">
        <w:rPr>
          <w:rFonts w:eastAsia="PMingLiU"/>
          <w:noProof/>
          <w:szCs w:val="24"/>
          <w:lang w:eastAsia="zh-HK"/>
        </w:rPr>
        <w:t>VIENPHIDATE_NT_PHUT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>phút</w:t>
      </w:r>
      <w:r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AA23F5">
        <w:rPr>
          <w:rFonts w:eastAsia="PMingLiU"/>
          <w:szCs w:val="24"/>
          <w:lang w:eastAsia="zh-HK"/>
        </w:rPr>
        <w:instrText>VIENPHIDATE_NT_NAM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VIENPHIDATE_NT_NAM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Phẫu thuật/thủ thuật lúc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</w:instrText>
      </w:r>
      <w:r w:rsidRPr="00AA23F5">
        <w:rPr>
          <w:rFonts w:eastAsia="PMingLiU"/>
          <w:szCs w:val="24"/>
          <w:lang w:eastAsia="zh-HK"/>
        </w:rPr>
        <w:instrText>TG_PTTT_GIO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TG_PTTT_GIO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giờ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TG_PTTT_PHUT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TG_PTTT_PHUT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>
        <w:rPr>
          <w:rFonts w:cs="Times New Roman"/>
          <w:szCs w:val="28"/>
        </w:rPr>
        <w:t xml:space="preserve">phút    </w:t>
      </w:r>
      <w:r>
        <w:rPr>
          <w:rFonts w:cs="Times New Roman"/>
          <w:szCs w:val="28"/>
        </w:rPr>
        <w:tab/>
      </w:r>
      <w:r w:rsidRPr="00466415">
        <w:rPr>
          <w:rFonts w:cs="Times New Roman"/>
          <w:szCs w:val="28"/>
        </w:rPr>
        <w:t xml:space="preserve">ngày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TG_PTTT_NGAY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TG_PTTT_NGAY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tháng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TG_PTTT_THANG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775A57">
        <w:rPr>
          <w:rFonts w:eastAsia="PMingLiU"/>
          <w:noProof/>
          <w:szCs w:val="24"/>
          <w:lang w:eastAsia="zh-HK"/>
        </w:rPr>
        <w:t>TG_PTTT_THANG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  <w:r>
        <w:rPr>
          <w:rFonts w:eastAsia="PMingLiU"/>
          <w:szCs w:val="24"/>
          <w:lang w:eastAsia="zh-HK"/>
        </w:rPr>
        <w:t xml:space="preserve"> </w:t>
      </w:r>
      <w:r w:rsidRPr="00466415">
        <w:rPr>
          <w:rFonts w:cs="Times New Roman"/>
          <w:szCs w:val="28"/>
        </w:rPr>
        <w:t xml:space="preserve">năm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TG_PTTT_NAM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TG_PTTT_NAM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Chẩn đoán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CHANDOAN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CHANDOAN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Default="00EE4674" w:rsidP="00DD3BF4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Trước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CD_TRUOC_PTTT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CD_TRUOC_PTTT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Sau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CD_SAU_PTTT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CD_SAU_PTTT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Phương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PHUONGPHAP_PTTT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PHUONGPHAP_PTTT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Default="00EE4674" w:rsidP="00DD3BF4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Loại pháp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LOAIPHAP_PTTT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LOAIPHAP_PTTT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Default="00EE4674" w:rsidP="00DD3BF4">
      <w:pPr>
        <w:spacing w:line="0" w:lineRule="atLeast"/>
        <w:jc w:val="both"/>
        <w:rPr>
          <w:rFonts w:eastAsia="PMingLiU"/>
          <w:szCs w:val="24"/>
          <w:lang w:eastAsia="zh-HK"/>
        </w:rPr>
      </w:pPr>
      <w:r w:rsidRPr="00466415">
        <w:rPr>
          <w:rFonts w:cs="Times New Roman"/>
          <w:szCs w:val="28"/>
        </w:rPr>
        <w:t xml:space="preserve">Phương pháp vô cảm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>
        <w:rPr>
          <w:rFonts w:eastAsia="PMingLiU"/>
          <w:szCs w:val="24"/>
          <w:lang w:eastAsia="zh-HK"/>
        </w:rPr>
        <w:instrText>PHUONGPHAP_V</w:instrText>
      </w:r>
      <w:r w:rsidRPr="00855F1B">
        <w:rPr>
          <w:rFonts w:eastAsia="PMingLiU"/>
          <w:szCs w:val="24"/>
          <w:lang w:eastAsia="zh-HK"/>
        </w:rPr>
        <w:instrText>OCAM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>
        <w:rPr>
          <w:rFonts w:eastAsia="PMingLiU"/>
          <w:noProof/>
          <w:szCs w:val="24"/>
          <w:lang w:eastAsia="zh-HK"/>
        </w:rPr>
        <w:t>PHUONGPHAP_V</w:t>
      </w:r>
      <w:r w:rsidRPr="00DB7EDF">
        <w:rPr>
          <w:rFonts w:eastAsia="PMingLiU"/>
          <w:noProof/>
          <w:szCs w:val="24"/>
          <w:lang w:eastAsia="zh-HK"/>
        </w:rPr>
        <w:t>OCAM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DD3BF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phẫu thuật/thủ thuật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BACSI_PTTT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BACSI_PTTT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p w:rsidR="00EE4674" w:rsidRPr="00466415" w:rsidRDefault="00EE4674" w:rsidP="00EE4674">
      <w:pPr>
        <w:spacing w:line="0" w:lineRule="atLeast"/>
        <w:jc w:val="both"/>
        <w:rPr>
          <w:rFonts w:cs="Times New Roman"/>
          <w:szCs w:val="28"/>
        </w:rPr>
      </w:pPr>
      <w:r w:rsidRPr="00466415">
        <w:rPr>
          <w:rFonts w:cs="Times New Roman"/>
          <w:szCs w:val="28"/>
        </w:rPr>
        <w:t xml:space="preserve">Bác sỹ gây mê hồi sức : </w:t>
      </w:r>
      <w:r w:rsidRPr="008C7CDF">
        <w:rPr>
          <w:rFonts w:eastAsia="PMingLiU"/>
          <w:szCs w:val="24"/>
          <w:lang w:eastAsia="zh-HK"/>
        </w:rPr>
        <w:fldChar w:fldCharType="begin"/>
      </w:r>
      <w:r w:rsidRPr="008C7CDF">
        <w:rPr>
          <w:rFonts w:eastAsia="PMingLiU"/>
          <w:szCs w:val="24"/>
          <w:lang w:eastAsia="zh-HK"/>
        </w:rPr>
        <w:instrText xml:space="preserve"> MERGEFIELD  </w:instrText>
      </w:r>
      <w:r w:rsidRPr="00855F1B">
        <w:rPr>
          <w:rFonts w:eastAsia="PMingLiU"/>
          <w:szCs w:val="24"/>
          <w:lang w:eastAsia="zh-HK"/>
        </w:rPr>
        <w:instrText>BACSI_GAYME</w:instrText>
      </w:r>
      <w:r w:rsidRPr="008C7CDF">
        <w:rPr>
          <w:rFonts w:eastAsia="PMingLiU"/>
          <w:szCs w:val="24"/>
          <w:lang w:eastAsia="zh-HK"/>
        </w:rPr>
        <w:instrText xml:space="preserve">  \* MERGEFORMAT </w:instrText>
      </w:r>
      <w:r w:rsidRPr="008C7CDF">
        <w:rPr>
          <w:rFonts w:eastAsia="PMingLiU"/>
          <w:szCs w:val="24"/>
          <w:lang w:eastAsia="zh-HK"/>
        </w:rPr>
        <w:fldChar w:fldCharType="separate"/>
      </w:r>
      <w:r w:rsidRPr="008C7CDF">
        <w:rPr>
          <w:rFonts w:eastAsia="PMingLiU"/>
          <w:noProof/>
          <w:szCs w:val="24"/>
          <w:lang w:eastAsia="zh-HK"/>
        </w:rPr>
        <w:t>«</w:t>
      </w:r>
      <w:r w:rsidRPr="00DB7EDF">
        <w:rPr>
          <w:rFonts w:eastAsia="PMingLiU"/>
          <w:noProof/>
          <w:szCs w:val="24"/>
          <w:lang w:eastAsia="zh-HK"/>
        </w:rPr>
        <w:t>BACSI_GAYME</w:t>
      </w:r>
      <w:r w:rsidRPr="008C7CDF">
        <w:rPr>
          <w:rFonts w:eastAsia="PMingLiU"/>
          <w:noProof/>
          <w:szCs w:val="24"/>
          <w:lang w:eastAsia="zh-HK"/>
        </w:rPr>
        <w:t>»</w:t>
      </w:r>
      <w:r w:rsidRPr="008C7CDF">
        <w:rPr>
          <w:rFonts w:eastAsia="PMingLiU"/>
          <w:szCs w:val="24"/>
          <w:lang w:eastAsia="zh-HK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52BC" w:rsidRPr="00B8141D" w:rsidTr="00952F85">
        <w:tc>
          <w:tcPr>
            <w:tcW w:w="10456" w:type="dxa"/>
            <w:tcBorders>
              <w:bottom w:val="single" w:sz="4" w:space="0" w:color="auto"/>
            </w:tcBorders>
          </w:tcPr>
          <w:p w:rsidR="005F52BC" w:rsidRPr="00B8141D" w:rsidRDefault="005F52BC" w:rsidP="00C336F1">
            <w:pPr>
              <w:jc w:val="center"/>
              <w:rPr>
                <w:rFonts w:cs="Times New Roman"/>
                <w:b/>
                <w:szCs w:val="28"/>
              </w:rPr>
            </w:pPr>
            <w:r w:rsidRPr="00B8141D">
              <w:rPr>
                <w:rFonts w:cs="Times New Roman"/>
                <w:b/>
                <w:szCs w:val="28"/>
              </w:rPr>
              <w:t>LƯỢC ĐỒ PHẪU THUẬT/THỦ THUẬT</w:t>
            </w:r>
          </w:p>
        </w:tc>
      </w:tr>
      <w:tr w:rsidR="005F52BC" w:rsidRPr="00B8141D" w:rsidTr="00487A17">
        <w:tc>
          <w:tcPr>
            <w:tcW w:w="10456" w:type="dxa"/>
            <w:tcBorders>
              <w:bottom w:val="dashSmallGap" w:sz="4" w:space="0" w:color="auto"/>
            </w:tcBorders>
          </w:tcPr>
          <w:p w:rsidR="005F52BC" w:rsidRPr="00B8141D" w:rsidRDefault="00B732E0" w:rsidP="007178B0">
            <w:pPr>
              <w:jc w:val="both"/>
              <w:rPr>
                <w:rFonts w:cs="Times New Roman"/>
                <w:szCs w:val="28"/>
              </w:rPr>
            </w:pPr>
            <w:r w:rsidRPr="00B8141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182245</wp:posOffset>
                  </wp:positionV>
                  <wp:extent cx="2362200" cy="2533650"/>
                  <wp:effectExtent l="19050" t="0" r="0" b="0"/>
                  <wp:wrapNone/>
                  <wp:docPr id="4" name="Picture 2" descr="C:\Users\Bs.Truong Anh Minh\Desktop\cho-an-qua-ong-tho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s.Truong Anh Minh\Desktop\cho-an-qua-ong-tho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533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C336F1" w:rsidP="007178B0">
            <w:pPr>
              <w:jc w:val="both"/>
              <w:rPr>
                <w:rFonts w:cs="Times New Roman"/>
                <w:szCs w:val="28"/>
              </w:rPr>
            </w:pPr>
            <w:r w:rsidRPr="00B8141D">
              <w:rPr>
                <w:rFonts w:cs="Times New Roman"/>
                <w:noProof/>
                <w:szCs w:val="28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1711960</wp:posOffset>
                  </wp:positionH>
                  <wp:positionV relativeFrom="paragraph">
                    <wp:posOffset>120015</wp:posOffset>
                  </wp:positionV>
                  <wp:extent cx="2190750" cy="1724025"/>
                  <wp:effectExtent l="19050" t="0" r="0" b="0"/>
                  <wp:wrapNone/>
                  <wp:docPr id="5" name="Picture 1" descr="C:\Users\Bs.Truong Anh Minh\Desktop\261220121914537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s.Truong Anh Minh\Desktop\261220121914537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724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5F52BC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5F52BC" w:rsidRPr="00B8141D" w:rsidRDefault="005F52BC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52F85" w:rsidRPr="00B8141D" w:rsidTr="00487A17">
        <w:tc>
          <w:tcPr>
            <w:tcW w:w="10456" w:type="dxa"/>
            <w:tcBorders>
              <w:top w:val="dashSmallGap" w:sz="4" w:space="0" w:color="auto"/>
            </w:tcBorders>
          </w:tcPr>
          <w:p w:rsidR="00952F85" w:rsidRPr="00B8141D" w:rsidRDefault="00952F85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B8141D" w:rsidRDefault="009164B2" w:rsidP="007178B0">
      <w:pPr>
        <w:jc w:val="both"/>
        <w:rPr>
          <w:rFonts w:cs="Times New Roman"/>
          <w:szCs w:val="28"/>
        </w:rPr>
      </w:pPr>
    </w:p>
    <w:p w:rsidR="00C77E93" w:rsidRPr="00B8141D" w:rsidRDefault="00C77E93" w:rsidP="007178B0">
      <w:pPr>
        <w:jc w:val="both"/>
        <w:rPr>
          <w:rFonts w:cs="Times New Roman"/>
          <w:sz w:val="32"/>
          <w:szCs w:val="28"/>
        </w:rPr>
      </w:pPr>
    </w:p>
    <w:p w:rsidR="009164B2" w:rsidRPr="00B8141D" w:rsidRDefault="009164B2" w:rsidP="00A30C5C">
      <w:pPr>
        <w:jc w:val="center"/>
        <w:rPr>
          <w:rFonts w:cs="Times New Roman"/>
          <w:b/>
          <w:sz w:val="32"/>
          <w:szCs w:val="28"/>
        </w:rPr>
      </w:pPr>
      <w:r w:rsidRPr="00B8141D">
        <w:rPr>
          <w:rFonts w:cs="Times New Roman"/>
          <w:b/>
          <w:sz w:val="32"/>
          <w:szCs w:val="28"/>
        </w:rPr>
        <w:t>TRÌNH TỰ PHẪU THUẬT THỦ THUẬT</w:t>
      </w:r>
    </w:p>
    <w:tbl>
      <w:tblPr>
        <w:tblStyle w:val="TableGrid"/>
        <w:tblW w:w="0" w:type="auto"/>
        <w:tblBorders>
          <w:top w:val="dashSmallGap" w:sz="4" w:space="0" w:color="auto"/>
          <w:left w:val="none" w:sz="0" w:space="0" w:color="auto"/>
          <w:bottom w:val="dashSmallGap" w:sz="4" w:space="0" w:color="auto"/>
          <w:right w:val="none" w:sz="0" w:space="0" w:color="auto"/>
          <w:insideH w:val="dashSmallGap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8"/>
      </w:tblGrid>
      <w:tr w:rsidR="00A30C5C" w:rsidRPr="00B8141D" w:rsidTr="00C1364E">
        <w:tc>
          <w:tcPr>
            <w:tcW w:w="10528" w:type="dxa"/>
          </w:tcPr>
          <w:p w:rsidR="00A30C5C" w:rsidRPr="00B8141D" w:rsidRDefault="00C1364E" w:rsidP="007178B0">
            <w:pPr>
              <w:jc w:val="both"/>
              <w:rPr>
                <w:rFonts w:cs="Times New Roman"/>
                <w:b/>
                <w:i/>
                <w:szCs w:val="28"/>
              </w:rPr>
            </w:pPr>
            <w:r w:rsidRPr="00B8141D">
              <w:rPr>
                <w:rFonts w:cs="Times New Roman"/>
                <w:b/>
                <w:i/>
                <w:szCs w:val="28"/>
              </w:rPr>
              <w:t>Đặ</w:t>
            </w:r>
            <w:r w:rsidR="004912BA" w:rsidRPr="00B8141D">
              <w:rPr>
                <w:rFonts w:cs="Times New Roman"/>
                <w:b/>
                <w:i/>
                <w:szCs w:val="28"/>
              </w:rPr>
              <w:t xml:space="preserve">t </w:t>
            </w:r>
            <w:r w:rsidR="00902D68" w:rsidRPr="00B8141D">
              <w:rPr>
                <w:rFonts w:cs="Times New Roman"/>
                <w:b/>
                <w:i/>
                <w:szCs w:val="28"/>
              </w:rPr>
              <w:t>sonde dạ dày</w:t>
            </w:r>
            <w:r w:rsidRPr="00B8141D">
              <w:rPr>
                <w:rFonts w:cs="Times New Roman"/>
                <w:b/>
                <w:i/>
                <w:szCs w:val="28"/>
              </w:rPr>
              <w:t xml:space="preserve"> :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Rửa tay, đội mũ, đeo khẩu trang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Kiểm tra lại dụng cụ, cắt băng dính, đổ dầu nhờn ra cốc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Đặt người bệnh ở tư thế thích hợp (có thể nằm đầu cao, nghiêng về một bên hoặc ngồi), động viên người bệnh</w:t>
            </w:r>
            <w:r w:rsidR="00B732E0" w:rsidRPr="00B8141D">
              <w:rPr>
                <w:rFonts w:cs="Times New Roman"/>
                <w:color w:val="000000"/>
                <w:szCs w:val="28"/>
              </w:rPr>
              <w:t xml:space="preserve"> (nếu còn tỉnh)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Sát khuẩn tay, mang găng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Đo ống thông từ cánh mũi đến thuỳ tai, đến dưới mũi ức, đánh dấu rồi cuộn lại. </w:t>
            </w:r>
            <w:r w:rsidR="0027046D" w:rsidRPr="00B8141D">
              <w:rPr>
                <w:rFonts w:cs="Times New Roman"/>
                <w:color w:val="000000"/>
                <w:szCs w:val="28"/>
              </w:rPr>
              <w:t xml:space="preserve">               </w:t>
            </w:r>
            <w:r w:rsidRPr="00B8141D">
              <w:rPr>
                <w:rFonts w:cs="Times New Roman"/>
                <w:color w:val="000000"/>
                <w:szCs w:val="28"/>
              </w:rPr>
              <w:t>Dùng gạc bôi dầu nhờn đầu ống thông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Đưa ống thông nhẹ nhàng qua đường mũi hoặc miệng vào dạ dày tới vạch đánh dấu (vừa đẩy ống thông vừa động viên người bệnh kết hợp nuốt)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Kiểm tra xem ống thông có cuộn trong miệng không bằng cách bảo người bệnh há miệng (nếu người bệnh hôn mê dùng đè lưỡi để kiểm tra)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Kiểm tra ống thông đã chắc nằm trong dạ dày bằng một trong ba cách sau: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   </w:t>
            </w:r>
            <w:r w:rsidR="00DC772E" w:rsidRPr="00B8141D">
              <w:rPr>
                <w:rFonts w:cs="Times New Roman"/>
                <w:color w:val="000000"/>
                <w:szCs w:val="28"/>
              </w:rPr>
              <w:t xml:space="preserve">          </w:t>
            </w:r>
            <w:r w:rsidRPr="00B8141D">
              <w:rPr>
                <w:rFonts w:cs="Times New Roman"/>
                <w:color w:val="000000"/>
                <w:szCs w:val="28"/>
              </w:rPr>
              <w:t>Nhúng đầu ống thông vào cốc nước không thấy sủi bọt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   </w:t>
            </w:r>
            <w:r w:rsidR="00DC772E" w:rsidRPr="00B8141D">
              <w:rPr>
                <w:rFonts w:cs="Times New Roman"/>
                <w:color w:val="000000"/>
                <w:szCs w:val="28"/>
              </w:rPr>
              <w:t xml:space="preserve">          </w:t>
            </w:r>
            <w:r w:rsidRPr="00B8141D">
              <w:rPr>
                <w:rFonts w:cs="Times New Roman"/>
                <w:color w:val="000000"/>
                <w:szCs w:val="28"/>
              </w:rPr>
              <w:t>Dùng bơm tiêm hút dịch dạ dày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   </w:t>
            </w:r>
            <w:r w:rsidR="00DC772E" w:rsidRPr="00B8141D">
              <w:rPr>
                <w:rFonts w:cs="Times New Roman"/>
                <w:color w:val="000000"/>
                <w:szCs w:val="28"/>
              </w:rPr>
              <w:t xml:space="preserve">          </w:t>
            </w:r>
            <w:r w:rsidRPr="00B8141D">
              <w:rPr>
                <w:rFonts w:cs="Times New Roman"/>
                <w:color w:val="000000"/>
                <w:szCs w:val="28"/>
              </w:rPr>
              <w:t>Dùng bơm tiêm bơm hơi vào dạ dày (đẩy nhanh piston) đồng thời đặt ống nghe lên vùng thượng vị nghe thấy không khí vào dạ dạ dày (tiếng sôi).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A81CEF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  <w:r w:rsidRPr="00B8141D">
              <w:rPr>
                <w:rFonts w:cs="Times New Roman"/>
                <w:color w:val="000000"/>
                <w:szCs w:val="28"/>
              </w:rPr>
              <w:t xml:space="preserve">              Cố định ống thông bằng băng dính</w:t>
            </w: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61603">
            <w:pPr>
              <w:shd w:val="clear" w:color="auto" w:fill="FFFFFF"/>
              <w:spacing w:line="273" w:lineRule="atLeast"/>
              <w:jc w:val="both"/>
              <w:rPr>
                <w:rFonts w:cs="Times New Roman"/>
                <w:color w:val="000000"/>
                <w:sz w:val="21"/>
                <w:szCs w:val="21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  <w:tr w:rsidR="00902D68" w:rsidRPr="00B8141D" w:rsidTr="00C1364E">
        <w:tc>
          <w:tcPr>
            <w:tcW w:w="10528" w:type="dxa"/>
          </w:tcPr>
          <w:p w:rsidR="00902D68" w:rsidRPr="00B8141D" w:rsidRDefault="00902D68" w:rsidP="007178B0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:rsidR="009164B2" w:rsidRPr="00B8141D" w:rsidRDefault="00A30C5C" w:rsidP="007178B0">
      <w:pPr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="003277F8" w:rsidRPr="00B8141D">
        <w:rPr>
          <w:rFonts w:cs="Times New Roman"/>
          <w:szCs w:val="28"/>
        </w:rPr>
        <w:tab/>
      </w:r>
      <w:r w:rsidR="003277F8" w:rsidRPr="00B8141D">
        <w:rPr>
          <w:rFonts w:cs="Times New Roman"/>
          <w:szCs w:val="28"/>
        </w:rPr>
        <w:tab/>
      </w:r>
      <w:r w:rsidR="003277F8" w:rsidRPr="00B8141D">
        <w:rPr>
          <w:rFonts w:cs="Times New Roman"/>
          <w:szCs w:val="28"/>
        </w:rPr>
        <w:tab/>
      </w:r>
      <w:r w:rsidR="003277F8" w:rsidRPr="00B8141D">
        <w:rPr>
          <w:rFonts w:cs="Times New Roman"/>
          <w:szCs w:val="28"/>
        </w:rPr>
        <w:tab/>
      </w:r>
      <w:r w:rsidR="003277F8" w:rsidRPr="00B8141D">
        <w:rPr>
          <w:rFonts w:cs="Times New Roman"/>
          <w:szCs w:val="28"/>
        </w:rPr>
        <w:tab/>
      </w:r>
      <w:r w:rsidR="003277F8" w:rsidRPr="00B8141D">
        <w:rPr>
          <w:rFonts w:cs="Times New Roman"/>
          <w:szCs w:val="28"/>
        </w:rPr>
        <w:tab/>
        <w:t xml:space="preserve">   Ngày … tháng … năm 2017</w:t>
      </w:r>
    </w:p>
    <w:p w:rsidR="00A30C5C" w:rsidRPr="00B8141D" w:rsidRDefault="00B8141D" w:rsidP="007178B0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</w:t>
      </w:r>
      <w:r w:rsidR="00A30C5C" w:rsidRPr="00B8141D">
        <w:rPr>
          <w:rFonts w:cs="Times New Roman"/>
          <w:szCs w:val="28"/>
        </w:rPr>
        <w:t>PHẪU THUẬT/THỦ THUẬT VIÊN</w:t>
      </w:r>
    </w:p>
    <w:p w:rsidR="00A30C5C" w:rsidRPr="00B8141D" w:rsidRDefault="00A30C5C" w:rsidP="007178B0">
      <w:pPr>
        <w:jc w:val="both"/>
        <w:rPr>
          <w:rFonts w:cs="Times New Roman"/>
          <w:szCs w:val="28"/>
        </w:rPr>
      </w:pPr>
    </w:p>
    <w:p w:rsidR="00A30C5C" w:rsidRPr="00B8141D" w:rsidRDefault="00A30C5C" w:rsidP="007178B0">
      <w:pPr>
        <w:jc w:val="both"/>
        <w:rPr>
          <w:rFonts w:cs="Times New Roman"/>
          <w:szCs w:val="28"/>
        </w:rPr>
      </w:pP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  <w:t xml:space="preserve">      Họ tên : </w:t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r w:rsidRPr="00B8141D">
        <w:rPr>
          <w:rFonts w:cs="Times New Roman"/>
          <w:szCs w:val="28"/>
        </w:rPr>
        <w:tab/>
      </w:r>
      <w:bookmarkEnd w:id="0"/>
    </w:p>
    <w:sectPr w:rsidR="00A30C5C" w:rsidRPr="00B8141D" w:rsidSect="00F12C75">
      <w:pgSz w:w="12240" w:h="15840"/>
      <w:pgMar w:top="397" w:right="964" w:bottom="397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178B0"/>
    <w:rsid w:val="001147A9"/>
    <w:rsid w:val="00134412"/>
    <w:rsid w:val="00166255"/>
    <w:rsid w:val="00177EB4"/>
    <w:rsid w:val="0027046D"/>
    <w:rsid w:val="002B0919"/>
    <w:rsid w:val="003277F8"/>
    <w:rsid w:val="003458EC"/>
    <w:rsid w:val="00351A09"/>
    <w:rsid w:val="0037578A"/>
    <w:rsid w:val="00487A17"/>
    <w:rsid w:val="004912BA"/>
    <w:rsid w:val="00511331"/>
    <w:rsid w:val="0053156A"/>
    <w:rsid w:val="00540409"/>
    <w:rsid w:val="00555445"/>
    <w:rsid w:val="0059321B"/>
    <w:rsid w:val="00595921"/>
    <w:rsid w:val="005F52BC"/>
    <w:rsid w:val="007178B0"/>
    <w:rsid w:val="00762C8A"/>
    <w:rsid w:val="0079730E"/>
    <w:rsid w:val="00813AC2"/>
    <w:rsid w:val="008231A1"/>
    <w:rsid w:val="0089115F"/>
    <w:rsid w:val="008C7ED5"/>
    <w:rsid w:val="00902D68"/>
    <w:rsid w:val="009164B2"/>
    <w:rsid w:val="0092611E"/>
    <w:rsid w:val="00952F85"/>
    <w:rsid w:val="009864AE"/>
    <w:rsid w:val="009E18F8"/>
    <w:rsid w:val="00A139FA"/>
    <w:rsid w:val="00A30C5C"/>
    <w:rsid w:val="00A919BA"/>
    <w:rsid w:val="00AD5A10"/>
    <w:rsid w:val="00B22655"/>
    <w:rsid w:val="00B261CA"/>
    <w:rsid w:val="00B732E0"/>
    <w:rsid w:val="00B8141D"/>
    <w:rsid w:val="00BA1822"/>
    <w:rsid w:val="00BF1C05"/>
    <w:rsid w:val="00C1364E"/>
    <w:rsid w:val="00C336F1"/>
    <w:rsid w:val="00C77E93"/>
    <w:rsid w:val="00CA0619"/>
    <w:rsid w:val="00CE06CD"/>
    <w:rsid w:val="00D34FE4"/>
    <w:rsid w:val="00D9334B"/>
    <w:rsid w:val="00DC772E"/>
    <w:rsid w:val="00E03704"/>
    <w:rsid w:val="00E3559D"/>
    <w:rsid w:val="00E56E5D"/>
    <w:rsid w:val="00E63ED9"/>
    <w:rsid w:val="00EE4674"/>
    <w:rsid w:val="00F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FDE948-2E8F-4763-853E-86D30C49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7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Bs.Truong Anh Minh</dc:creator>
  <cp:lastModifiedBy>HongNhat</cp:lastModifiedBy>
  <cp:revision>14</cp:revision>
  <cp:lastPrinted>2016-02-24T08:49:00Z</cp:lastPrinted>
  <dcterms:created xsi:type="dcterms:W3CDTF">2016-02-28T12:17:00Z</dcterms:created>
  <dcterms:modified xsi:type="dcterms:W3CDTF">2017-05-17T11:23:00Z</dcterms:modified>
</cp:coreProperties>
</file>