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AI-Powered Virtual Try-On &amp; Outfit Recommendation System</w:t>
      </w:r>
    </w:p>
    <w:p>
      <w:pPr>
        <w:pStyle w:val="Heading 2"/>
      </w:pPr>
      <w:r>
        <w:rPr>
          <w:rtl w:val="0"/>
          <w:lang w:val="en-US"/>
        </w:rPr>
        <w:t>1. Project Overview</w:t>
      </w:r>
    </w:p>
    <w:p>
      <w:pPr>
        <w:pStyle w:val="Heading 3"/>
      </w:pPr>
      <w:r>
        <w:rPr>
          <w:rtl w:val="0"/>
          <w:lang w:val="fr-FR"/>
        </w:rPr>
        <w:t>Objective</w:t>
      </w:r>
    </w:p>
    <w:p>
      <w:pPr>
        <w:pStyle w:val="Body A"/>
      </w:pPr>
      <w:r>
        <w:rPr>
          <w:rtl w:val="0"/>
          <w:lang w:val="en-US"/>
        </w:rPr>
        <w:t>To develop an AI-driven platform that allows users to virtually try on clothing items and receive personalized outfit recommendations. The system aims to bridge the gap between online shopping and physical retail experiences, reducing return rates and enhancing customer satisfaction.</w:t>
      </w:r>
    </w:p>
    <w:p>
      <w:pPr>
        <w:pStyle w:val="Heading 3"/>
        <w:rPr>
          <w:lang w:val="en-US"/>
        </w:rPr>
      </w:pPr>
      <w:r>
        <w:rPr>
          <w:rtl w:val="0"/>
          <w:lang w:val="en-US"/>
        </w:rPr>
        <w:t>Key Features</w:t>
      </w:r>
    </w:p>
    <w:p>
      <w:pPr>
        <w:pStyle w:val="Body A"/>
      </w:pPr>
      <w:r>
        <w:rPr>
          <w:rtl w:val="0"/>
          <w:lang w:val="en-US"/>
        </w:rPr>
        <w:t>Virtual Try-On: Users can upload photos or use live video to see how outfits look on them.Personalized Recommendations: AI suggests clothing based on user preferences, body shape, and fashion trends.Integration with E-commerce Platforms: Connect with online stores for real-time inventory updates.Social Media Integration: Users can share their try-on experiences online.</w:t>
      </w:r>
    </w:p>
    <w:p>
      <w:pPr>
        <w:pStyle w:val="Heading 2"/>
      </w:pPr>
      <w:r>
        <w:rPr>
          <w:rtl w:val="0"/>
          <w:lang w:val="en-US"/>
        </w:rPr>
        <w:t>2. Technological Components</w:t>
      </w:r>
    </w:p>
    <w:p>
      <w:pPr>
        <w:pStyle w:val="Heading 3"/>
        <w:rPr>
          <w:lang w:val="en-US"/>
        </w:rPr>
      </w:pPr>
      <w:r>
        <w:rPr>
          <w:rtl w:val="0"/>
          <w:lang w:val="en-US"/>
        </w:rPr>
        <w:t>Frontend (Visualization &amp; UI)</w:t>
      </w:r>
    </w:p>
    <w:p>
      <w:pPr>
        <w:pStyle w:val="Body A"/>
      </w:pPr>
      <w:r>
        <w:rPr>
          <w:rtl w:val="0"/>
          <w:lang w:val="en-US"/>
        </w:rPr>
        <w:t>Frameworks: React, Angular (for a dynamic web interface).Visualization Tools: OpenCV, WebGL (for 3D clothing models).MediaPipe/OpenPose: For pose detection and overlaying clothing realistically.</w:t>
      </w:r>
    </w:p>
    <w:p>
      <w:pPr>
        <w:pStyle w:val="Heading 3"/>
        <w:rPr>
          <w:lang w:val="en-US"/>
        </w:rPr>
      </w:pPr>
      <w:r>
        <w:rPr>
          <w:rtl w:val="0"/>
          <w:lang w:val="en-US"/>
        </w:rPr>
        <w:t>Backend (Server &amp; AI Processing)</w:t>
      </w:r>
    </w:p>
    <w:p>
      <w:pPr>
        <w:pStyle w:val="Body A"/>
      </w:pPr>
      <w:r>
        <w:rPr>
          <w:rtl w:val="0"/>
          <w:lang w:val="en-US"/>
        </w:rPr>
        <w:t>Databases: MongoDB (store user data &amp; clothing items).API Development: RESTful APIs for communication.</w:t>
      </w:r>
    </w:p>
    <w:p>
      <w:pPr>
        <w:pStyle w:val="Heading 2"/>
      </w:pPr>
      <w:r>
        <w:rPr>
          <w:rtl w:val="0"/>
          <w:lang w:val="en-US"/>
        </w:rPr>
        <w:t>3. Implementation Steps</w:t>
      </w:r>
    </w:p>
    <w:p>
      <w:pPr>
        <w:pStyle w:val="Heading 3"/>
        <w:rPr>
          <w:lang w:val="en-US"/>
        </w:rPr>
      </w:pPr>
      <w:r>
        <w:rPr>
          <w:rtl w:val="0"/>
          <w:lang w:val="en-US"/>
        </w:rPr>
        <w:t>Step 1: Data Collection &amp; Preprocessing</w:t>
      </w:r>
    </w:p>
    <w:p>
      <w:pPr>
        <w:pStyle w:val="Body A"/>
      </w:pPr>
      <w:r>
        <w:rPr>
          <w:rtl w:val="0"/>
          <w:lang w:val="en-US"/>
        </w:rPr>
        <w:t>Collect datasets like DeepFashion for training AI models. Use synthetic augmentation to diversify clothing samples.</w:t>
      </w:r>
    </w:p>
    <w:p>
      <w:pPr>
        <w:pStyle w:val="Heading 3"/>
        <w:rPr>
          <w:lang w:val="en-US"/>
        </w:rPr>
      </w:pPr>
      <w:r>
        <w:rPr>
          <w:rtl w:val="0"/>
          <w:lang w:val="en-US"/>
        </w:rPr>
        <w:t>Step 2: Model Training &amp; Optimization</w:t>
      </w:r>
    </w:p>
    <w:p>
      <w:pPr>
        <w:pStyle w:val="Body A"/>
      </w:pPr>
      <w:r>
        <w:rPr>
          <w:rtl w:val="0"/>
          <w:lang w:val="en-US"/>
        </w:rPr>
        <w:t>Train virtual try-on models using paired clothing and body images. Train a recommendation system based on user preferences &amp; purchases.</w:t>
      </w:r>
    </w:p>
    <w:p>
      <w:pPr>
        <w:pStyle w:val="Heading 3"/>
        <w:rPr>
          <w:lang w:val="en-US"/>
        </w:rPr>
      </w:pPr>
      <w:r>
        <w:rPr>
          <w:rtl w:val="0"/>
          <w:lang w:val="en-US"/>
        </w:rPr>
        <w:t>Step 3: System Development &amp; Integration</w:t>
      </w:r>
    </w:p>
    <w:p>
      <w:pPr>
        <w:pStyle w:val="Body A"/>
      </w:pPr>
      <w:r>
        <w:rPr>
          <w:rtl w:val="0"/>
          <w:lang w:val="en-US"/>
        </w:rPr>
        <w:t>Develop the backend using Flask/Django and integrate trained models. Implement APIs for frontend-backend communication. Develop an interactive UI with React</w:t>
      </w:r>
      <w:r>
        <w:rPr>
          <w:rtl w:val="0"/>
          <w:lang w:val="en-US"/>
        </w:rPr>
        <w:t>.</w:t>
      </w:r>
    </w:p>
    <w:p>
      <w:pPr>
        <w:pStyle w:val="Heading 3"/>
        <w:rPr>
          <w:lang w:val="en-US"/>
        </w:rPr>
      </w:pPr>
      <w:r>
        <w:rPr>
          <w:rtl w:val="0"/>
          <w:lang w:val="en-US"/>
        </w:rPr>
        <w:t>Step 4: Testing &amp; Deployment</w:t>
      </w:r>
    </w:p>
    <w:p>
      <w:pPr>
        <w:pStyle w:val="Body A"/>
      </w:pPr>
      <w:r>
        <w:rPr>
          <w:rtl w:val="0"/>
          <w:lang w:val="en-US"/>
        </w:rPr>
        <w:t>Conduct user testing for accuracy and usability. Optimize for mobile &amp; web responsiveness. Deploy on cloud services (AWS/GCP).</w:t>
      </w:r>
    </w:p>
    <w:p>
      <w:pPr>
        <w:pStyle w:val="Heading 2"/>
      </w:pPr>
      <w:r>
        <w:rPr>
          <w:rtl w:val="0"/>
          <w:lang w:val="en-US"/>
        </w:rPr>
        <w:t>4. Challenges &amp; Solutions</w:t>
      </w:r>
    </w:p>
    <w:p>
      <w:pPr>
        <w:pStyle w:val="Heading 3"/>
        <w:rPr>
          <w:lang w:val="en-US"/>
        </w:rPr>
      </w:pPr>
      <w:r>
        <w:rPr>
          <w:rtl w:val="0"/>
          <w:lang w:val="en-US"/>
        </w:rPr>
        <w:t>Challenges &amp; Solutions</w:t>
      </w:r>
    </w:p>
    <w:p>
      <w:pPr>
        <w:pStyle w:val="Body A"/>
      </w:pPr>
      <w:r>
        <w:rPr>
          <w:rtl w:val="0"/>
          <w:lang w:val="en-US"/>
        </w:rPr>
        <w:t>Data Privacy: Secure user images with encryption &amp; GDPR compliance.Model Accuracy: Use fine-tuned deep learning models to improve fit precision.Scalability: Implement cloud-based storage and processing.Integration with E-commerce: Use APIs to sync with Shopify, WooCommerce, etc.User Adoption: Offer AR previews &amp; social media sharing to attract engagement.</w:t>
      </w:r>
    </w:p>
    <w:p>
      <w:pPr>
        <w:pStyle w:val="Heading 2"/>
      </w:pPr>
      <w:r>
        <w:rPr>
          <w:rtl w:val="0"/>
          <w:lang w:val="en-US"/>
        </w:rPr>
        <w:t>5. Future Scope</w:t>
      </w:r>
    </w:p>
    <w:p>
      <w:pPr>
        <w:pStyle w:val="Heading 3"/>
        <w:rPr>
          <w:lang w:val="en-US"/>
        </w:rPr>
      </w:pPr>
      <w:r>
        <w:rPr>
          <w:rtl w:val="0"/>
          <w:lang w:val="en-US"/>
        </w:rPr>
        <w:t>Future Enhancements</w:t>
      </w:r>
    </w:p>
    <w:p>
      <w:pPr>
        <w:pStyle w:val="Body A"/>
      </w:pPr>
      <w:r>
        <w:rPr>
          <w:rtl w:val="0"/>
          <w:lang w:val="en-US"/>
        </w:rPr>
        <w:t xml:space="preserve">Augmented Reality (AR) Integration </w:t>
      </w:r>
      <w:r>
        <w:rPr>
          <w:rtl w:val="0"/>
          <w:lang w:val="en-US"/>
        </w:rPr>
        <w:t xml:space="preserve">– </w:t>
      </w:r>
      <w:r>
        <w:rPr>
          <w:rtl w:val="0"/>
          <w:lang w:val="en-US"/>
        </w:rPr>
        <w:t xml:space="preserve">Allow users to try on outfits in real-time using their phone cameras.AI-Generated Fashion </w:t>
      </w:r>
      <w:r>
        <w:rPr>
          <w:rtl w:val="0"/>
          <w:lang w:val="en-US"/>
        </w:rPr>
        <w:t xml:space="preserve">– </w:t>
      </w:r>
      <w:r>
        <w:rPr>
          <w:rtl w:val="0"/>
          <w:lang w:val="en-US"/>
        </w:rPr>
        <w:t xml:space="preserve">Use AI to design new clothing styles based on trends.Sustainability Insights </w:t>
      </w:r>
      <w:r>
        <w:rPr>
          <w:rtl w:val="0"/>
          <w:lang w:val="en-US"/>
        </w:rPr>
        <w:t xml:space="preserve">– </w:t>
      </w:r>
      <w:r>
        <w:rPr>
          <w:rtl w:val="0"/>
          <w:lang w:val="en-US"/>
        </w:rPr>
        <w:t xml:space="preserve">Educate users about eco-friendly fashion choices.Accessory Try-On Expansion </w:t>
      </w:r>
      <w:r>
        <w:rPr>
          <w:rtl w:val="0"/>
          <w:lang w:val="en-US"/>
        </w:rPr>
        <w:t xml:space="preserve">– </w:t>
      </w:r>
      <w:r>
        <w:rPr>
          <w:rtl w:val="0"/>
          <w:lang w:val="en-US"/>
        </w:rPr>
        <w:t>Extend the system to shoes, jewelry, and watches.</w:t>
      </w:r>
    </w:p>
    <w:p>
      <w:pPr>
        <w:pStyle w:val="Heading 2"/>
      </w:pPr>
      <w:r>
        <w:rPr>
          <w:rtl w:val="0"/>
          <w:lang w:val="en-US"/>
        </w:rPr>
        <w:t>6. Ethical Considerations</w:t>
      </w:r>
    </w:p>
    <w:p>
      <w:pPr>
        <w:pStyle w:val="Heading 3"/>
        <w:rPr>
          <w:lang w:val="en-US"/>
        </w:rPr>
      </w:pPr>
      <w:r>
        <w:rPr>
          <w:rtl w:val="0"/>
          <w:lang w:val="en-US"/>
        </w:rPr>
        <w:t>Ethical Issues &amp; Solutions</w:t>
      </w:r>
    </w:p>
    <w:p>
      <w:pPr>
        <w:pStyle w:val="Body A"/>
      </w:pPr>
      <w:r>
        <w:rPr>
          <w:rtl w:val="0"/>
          <w:lang w:val="en-US"/>
        </w:rPr>
        <w:t>Bias in AI Models: Ensure diverse datasets to avoid discrimination.Transparency: Clearly inform users about data usage and privacy policies.Sustainability Awareness: Encourage mindful shopping to reduce fast fashion waste.</w:t>
      </w:r>
    </w:p>
    <w:p>
      <w:pPr>
        <w:pStyle w:val="Heading 2"/>
        <w:rPr>
          <w:lang w:val="it-IT"/>
        </w:rPr>
      </w:pPr>
      <w:r>
        <w:rPr>
          <w:rtl w:val="0"/>
          <w:lang w:val="it-IT"/>
        </w:rPr>
        <w:t>7. Conclusion</w:t>
      </w:r>
    </w:p>
    <w:p>
      <w:pPr>
        <w:pStyle w:val="Body A"/>
      </w:pPr>
      <w:r>
        <w:rPr>
          <w:rtl w:val="0"/>
          <w:lang w:val="en-US"/>
        </w:rPr>
        <w:t>- This AI-powered virtual try-on and outfit recommendation system enhances online fashion retail by reducing return rates, improving personalization, and increasing user engagement. By integrating GANs, pose estimation, and recommendation algorithms, we can create a seamless, futuristic shopping experience.</w:t>
      </w:r>
    </w:p>
    <w:sectPr>
      <w:headerReference w:type="default" r:id="rId4"/>
      <w:footerReference w:type="default" r:id="rId5"/>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 A"/>
    <w:pPr>
      <w:keepNext w:val="1"/>
      <w:keepLines w:val="1"/>
      <w:pageBreakBefore w:val="0"/>
      <w:widowControl w:val="1"/>
      <w:shd w:val="clear" w:color="auto" w:fill="auto"/>
      <w:suppressAutoHyphens w:val="0"/>
      <w:bidi w:val="0"/>
      <w:spacing w:before="480" w:after="0" w:line="276" w:lineRule="auto"/>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365f91"/>
      <w:spacing w:val="0"/>
      <w:kern w:val="0"/>
      <w:position w:val="0"/>
      <w:sz w:val="28"/>
      <w:szCs w:val="28"/>
      <w:u w:val="none" w:color="365f91"/>
      <w:shd w:val="nil" w:color="auto" w:fill="auto"/>
      <w:vertAlign w:val="baseline"/>
      <w:lang w:val="en-US"/>
      <w14:textOutline w14:w="12700" w14:cap="flat">
        <w14:noFill/>
        <w14:miter w14:lim="400000"/>
      </w14:textOutline>
      <w14:textFill>
        <w14:solidFill>
          <w14:srgbClr w14:val="365F91"/>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4f81bd"/>
      <w:spacing w:val="0"/>
      <w:kern w:val="0"/>
      <w:position w:val="0"/>
      <w:sz w:val="26"/>
      <w:szCs w:val="26"/>
      <w:u w:val="none" w:color="4f81bd"/>
      <w:shd w:val="nil" w:color="auto" w:fill="auto"/>
      <w:vertAlign w:val="baseline"/>
      <w:lang w:val="en-US"/>
      <w14:textOutline w14:w="12700" w14:cap="flat">
        <w14:noFill/>
        <w14:miter w14:lim="400000"/>
      </w14:textOutline>
      <w14:textFill>
        <w14:solidFill>
          <w14:srgbClr w14:val="4F81BD"/>
        </w14:solidFill>
      </w14:textFill>
    </w:rPr>
  </w:style>
  <w:style w:type="paragraph" w:styleId="Heading 3">
    <w:name w:val="Heading 3"/>
    <w:next w:val="Body A"/>
    <w:pPr>
      <w:keepNext w:val="1"/>
      <w:keepLines w:val="1"/>
      <w:pageBreakBefore w:val="0"/>
      <w:widowControl w:val="1"/>
      <w:shd w:val="clear" w:color="auto" w:fill="auto"/>
      <w:suppressAutoHyphens w:val="0"/>
      <w:bidi w:val="0"/>
      <w:spacing w:before="200" w:after="0" w:line="276" w:lineRule="auto"/>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4f81bd"/>
      <w:spacing w:val="0"/>
      <w:kern w:val="0"/>
      <w:position w:val="0"/>
      <w:sz w:val="22"/>
      <w:szCs w:val="22"/>
      <w:u w:val="none" w:color="4f81bd"/>
      <w:shd w:val="nil" w:color="auto" w:fill="auto"/>
      <w:vertAlign w:val="baseline"/>
      <w:lang w:val="fr-FR"/>
      <w14:textOutline w14:w="12700" w14:cap="flat">
        <w14:noFill/>
        <w14:miter w14:lim="400000"/>
      </w14:textOutline>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