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91E4" w14:textId="77777777" w:rsidR="00E469D7" w:rsidRPr="00E469D7" w:rsidRDefault="006D444C" w:rsidP="006D444C">
      <w:pPr>
        <w:keepNext/>
        <w:spacing w:after="0" w:line="240" w:lineRule="auto"/>
        <w:ind w:right="-1260"/>
        <w:outlineLvl w:val="1"/>
        <w:rPr>
          <w:rFonts w:ascii="Times New Roman" w:eastAsia="Times New Roman" w:hAnsi="Times New Roman" w:cs="Times New Roman"/>
          <w:color w:val="008000"/>
          <w:sz w:val="96"/>
          <w:szCs w:val="24"/>
        </w:rPr>
      </w:pPr>
      <w:r>
        <w:rPr>
          <w:rFonts w:ascii="Times New Roman" w:eastAsia="Times New Roman" w:hAnsi="Times New Roman" w:cs="Times New Roman"/>
          <w:color w:val="008000"/>
          <w:sz w:val="96"/>
          <w:szCs w:val="24"/>
        </w:rPr>
        <w:t xml:space="preserve">  </w:t>
      </w:r>
      <w:r w:rsidR="00E469D7" w:rsidRPr="00E469D7">
        <w:rPr>
          <w:rFonts w:ascii="Times New Roman" w:eastAsia="Times New Roman" w:hAnsi="Times New Roman" w:cs="Times New Roman"/>
          <w:color w:val="008000"/>
          <w:sz w:val="96"/>
          <w:szCs w:val="24"/>
        </w:rPr>
        <w:t>MAKER ASSOCIATES</w:t>
      </w:r>
    </w:p>
    <w:p w14:paraId="5AE69831" w14:textId="77777777" w:rsidR="00E469D7" w:rsidRPr="00E469D7" w:rsidRDefault="00E469D7" w:rsidP="00E469D7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8000"/>
          <w:sz w:val="32"/>
          <w:szCs w:val="24"/>
        </w:rPr>
      </w:pPr>
      <w:r w:rsidRPr="00E469D7">
        <w:rPr>
          <w:rFonts w:ascii="Arial Narrow" w:eastAsia="Times New Roman" w:hAnsi="Arial Narrow" w:cs="Times New Roman"/>
          <w:i/>
          <w:color w:val="008000"/>
          <w:sz w:val="32"/>
          <w:szCs w:val="24"/>
        </w:rPr>
        <w:t xml:space="preserve">MFG. OF INDOOR &amp; OUTDOOR FOUNTAINS, </w:t>
      </w:r>
      <w:smartTag w:uri="urn:schemas-microsoft-com:office:smarttags" w:element="place">
        <w:smartTag w:uri="urn:schemas-microsoft-com:office:smarttags" w:element="PlaceName">
          <w:r w:rsidRPr="00E469D7">
            <w:rPr>
              <w:rFonts w:ascii="Arial Narrow" w:eastAsia="Times New Roman" w:hAnsi="Arial Narrow" w:cs="Times New Roman"/>
              <w:i/>
              <w:color w:val="008000"/>
              <w:sz w:val="32"/>
              <w:szCs w:val="24"/>
            </w:rPr>
            <w:t>WATER</w:t>
          </w:r>
        </w:smartTag>
        <w:r w:rsidRPr="00E469D7">
          <w:rPr>
            <w:rFonts w:ascii="Arial Narrow" w:eastAsia="Times New Roman" w:hAnsi="Arial Narrow" w:cs="Times New Roman"/>
            <w:i/>
            <w:color w:val="008000"/>
            <w:sz w:val="32"/>
            <w:szCs w:val="24"/>
          </w:rPr>
          <w:t xml:space="preserve"> </w:t>
        </w:r>
        <w:smartTag w:uri="urn:schemas-microsoft-com:office:smarttags" w:element="PlaceType">
          <w:r w:rsidRPr="00E469D7">
            <w:rPr>
              <w:rFonts w:ascii="Arial Narrow" w:eastAsia="Times New Roman" w:hAnsi="Arial Narrow" w:cs="Times New Roman"/>
              <w:i/>
              <w:color w:val="008000"/>
              <w:sz w:val="32"/>
              <w:szCs w:val="24"/>
            </w:rPr>
            <w:t>FALLS</w:t>
          </w:r>
        </w:smartTag>
      </w:smartTag>
      <w:r w:rsidRPr="00E469D7">
        <w:rPr>
          <w:rFonts w:ascii="Arial Narrow" w:eastAsia="Times New Roman" w:hAnsi="Arial Narrow" w:cs="Times New Roman"/>
          <w:i/>
          <w:color w:val="008000"/>
          <w:sz w:val="32"/>
          <w:szCs w:val="24"/>
        </w:rPr>
        <w:t>, ROCK GARDENS, IRRIGATION SYSTEM, ARTIFICIAL GARDEN   LAWN</w:t>
      </w:r>
    </w:p>
    <w:p w14:paraId="5B696AC3" w14:textId="77777777" w:rsidR="00E469D7" w:rsidRPr="00E469D7" w:rsidRDefault="00E469D7" w:rsidP="00E469D7">
      <w:pPr>
        <w:spacing w:after="0" w:line="240" w:lineRule="auto"/>
        <w:jc w:val="center"/>
        <w:rPr>
          <w:rFonts w:ascii="Calibri" w:eastAsia="Calibri" w:hAnsi="Calibri" w:cs="Arial"/>
          <w:color w:val="008000"/>
          <w:sz w:val="20"/>
          <w:szCs w:val="20"/>
        </w:rPr>
      </w:pPr>
      <w:r w:rsidRPr="00E469D7">
        <w:rPr>
          <w:rFonts w:ascii="Calibri" w:eastAsia="Calibri" w:hAnsi="Calibri" w:cs="Arial"/>
          <w:color w:val="008000"/>
          <w:sz w:val="20"/>
          <w:szCs w:val="20"/>
        </w:rPr>
        <w:t>61/B, SAHAYOG SOCIETY, SUMUL DAIRY ROAD,</w:t>
      </w:r>
      <w:r w:rsidRPr="00E469D7">
        <w:rPr>
          <w:rFonts w:ascii="Calibri" w:eastAsia="Calibri" w:hAnsi="Calibri" w:cs="Arial"/>
          <w:b/>
          <w:color w:val="008000"/>
          <w:sz w:val="20"/>
          <w:szCs w:val="20"/>
        </w:rPr>
        <w:t xml:space="preserve"> SURAT.</w:t>
      </w:r>
    </w:p>
    <w:p w14:paraId="7631A84F" w14:textId="77777777" w:rsidR="00E469D7" w:rsidRPr="00E469D7" w:rsidRDefault="00E469D7" w:rsidP="00E469D7">
      <w:pPr>
        <w:spacing w:after="0" w:line="240" w:lineRule="auto"/>
        <w:jc w:val="center"/>
        <w:rPr>
          <w:rFonts w:ascii="Calibri" w:eastAsia="Calibri" w:hAnsi="Calibri" w:cs="Arial"/>
          <w:color w:val="008000"/>
          <w:sz w:val="20"/>
          <w:szCs w:val="20"/>
        </w:rPr>
      </w:pPr>
      <w:r w:rsidRPr="00E469D7">
        <w:rPr>
          <w:rFonts w:ascii="Calibri" w:eastAsia="Calibri" w:hAnsi="Calibri" w:cs="Arial"/>
          <w:color w:val="008000"/>
          <w:sz w:val="20"/>
          <w:szCs w:val="20"/>
        </w:rPr>
        <w:t xml:space="preserve"> (M) 9824768844   e-mail :- </w:t>
      </w:r>
      <w:hyperlink r:id="rId8" w:history="1">
        <w:r w:rsidRPr="00E469D7">
          <w:rPr>
            <w:rFonts w:ascii="Calibri" w:eastAsia="Calibri" w:hAnsi="Calibri" w:cs="Arial"/>
            <w:color w:val="0000FF"/>
            <w:sz w:val="20"/>
            <w:szCs w:val="20"/>
            <w:u w:val="single"/>
          </w:rPr>
          <w:t>hiteshgupta19@gmail.com</w:t>
        </w:r>
      </w:hyperlink>
      <w:r w:rsidRPr="00E469D7">
        <w:rPr>
          <w:rFonts w:ascii="Calibri" w:eastAsia="Calibri" w:hAnsi="Calibri" w:cs="Arial"/>
          <w:color w:val="008000"/>
          <w:sz w:val="20"/>
          <w:szCs w:val="20"/>
        </w:rPr>
        <w:t xml:space="preserve">  WEBSITE:- www.makerassociates.com</w:t>
      </w:r>
    </w:p>
    <w:p w14:paraId="6A12C6FF" w14:textId="77777777" w:rsidR="00E469D7" w:rsidRPr="00E469D7" w:rsidRDefault="00E469D7" w:rsidP="00E469D7">
      <w:pPr>
        <w:spacing w:after="0" w:line="240" w:lineRule="auto"/>
        <w:rPr>
          <w:rFonts w:ascii="Calibri" w:eastAsia="Calibri" w:hAnsi="Calibri" w:cs="Arial"/>
          <w:color w:val="92D050"/>
          <w:sz w:val="20"/>
          <w:szCs w:val="20"/>
        </w:rPr>
      </w:pPr>
      <w:r w:rsidRPr="00E469D7">
        <w:rPr>
          <w:rFonts w:ascii="Calibri" w:eastAsia="Calibri" w:hAnsi="Calibri" w:cs="Arial"/>
          <w:color w:val="92D050"/>
          <w:sz w:val="20"/>
          <w:szCs w:val="20"/>
        </w:rPr>
        <w:t>_______________________________________________________________________________________________</w:t>
      </w:r>
    </w:p>
    <w:p w14:paraId="6D691ED8" w14:textId="77777777" w:rsidR="00E469D7" w:rsidRPr="00145574" w:rsidRDefault="00E469D7" w:rsidP="00E469D7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6D874B07" w14:textId="0A2D09D6" w:rsidR="00006FBD" w:rsidRDefault="00006FBD" w:rsidP="00006FBD">
      <w:pPr>
        <w:spacing w:after="0" w:line="0" w:lineRule="atLeast"/>
        <w:ind w:left="20"/>
        <w:jc w:val="center"/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</w:pPr>
      <w:r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 xml:space="preserve">MUSICAL  DANCING FOUNTAIN </w:t>
      </w:r>
      <w:r w:rsidR="00143EFA"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 xml:space="preserve">(SIZE </w:t>
      </w:r>
      <w:r w:rsidR="00A33C44"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>100</w:t>
      </w:r>
      <w:r w:rsidR="00143EFA"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 xml:space="preserve"> X </w:t>
      </w:r>
      <w:r w:rsidR="009E44D3"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>3</w:t>
      </w:r>
      <w:r w:rsidR="00143EFA"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>0 FT)</w:t>
      </w:r>
    </w:p>
    <w:p w14:paraId="7A562D9F" w14:textId="77777777" w:rsidR="00006FBD" w:rsidRDefault="00006FBD" w:rsidP="00006FBD">
      <w:pPr>
        <w:spacing w:after="0" w:line="0" w:lineRule="atLeast"/>
        <w:ind w:left="20"/>
        <w:jc w:val="center"/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</w:pPr>
      <w:r>
        <w:rPr>
          <w:rFonts w:ascii="Times New Roman" w:eastAsia="Calibri" w:hAnsi="Times New Roman" w:cs="Times New Roman"/>
          <w:b/>
          <w:color w:val="FF0000"/>
          <w:sz w:val="40"/>
          <w:szCs w:val="24"/>
          <w:u w:val="single"/>
        </w:rPr>
        <w:t>(30 MINUTES SINCRUNISATION WITH MUSIC)</w:t>
      </w:r>
    </w:p>
    <w:p w14:paraId="75CC224A" w14:textId="77777777" w:rsidR="004702AC" w:rsidRPr="008968D2" w:rsidRDefault="004702AC" w:rsidP="00006FBD">
      <w:pPr>
        <w:spacing w:after="0" w:line="0" w:lineRule="atLeast"/>
        <w:ind w:left="20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</w:p>
    <w:tbl>
      <w:tblPr>
        <w:tblW w:w="10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7088"/>
        <w:gridCol w:w="854"/>
        <w:gridCol w:w="1928"/>
      </w:tblGrid>
      <w:tr w:rsidR="004702AC" w:rsidRPr="0025752C" w14:paraId="6A7D7996" w14:textId="77777777" w:rsidTr="004702AC">
        <w:trPr>
          <w:trHeight w:val="290"/>
        </w:trPr>
        <w:tc>
          <w:tcPr>
            <w:tcW w:w="813" w:type="dxa"/>
            <w:noWrap/>
            <w:vAlign w:val="center"/>
          </w:tcPr>
          <w:p w14:paraId="66A4BC10" w14:textId="77777777" w:rsidR="004702AC" w:rsidRPr="0025752C" w:rsidRDefault="00470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SL NO</w:t>
            </w:r>
          </w:p>
        </w:tc>
        <w:tc>
          <w:tcPr>
            <w:tcW w:w="7088" w:type="dxa"/>
            <w:noWrap/>
            <w:vAlign w:val="center"/>
          </w:tcPr>
          <w:p w14:paraId="58CF9624" w14:textId="77777777" w:rsidR="004702AC" w:rsidRPr="0025752C" w:rsidRDefault="00470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NAME OF THE ITEMS</w:t>
            </w:r>
          </w:p>
        </w:tc>
        <w:tc>
          <w:tcPr>
            <w:tcW w:w="854" w:type="dxa"/>
            <w:noWrap/>
            <w:vAlign w:val="center"/>
          </w:tcPr>
          <w:p w14:paraId="2EBFC53C" w14:textId="77777777" w:rsidR="004702AC" w:rsidRPr="0025752C" w:rsidRDefault="00470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UINT</w:t>
            </w:r>
          </w:p>
        </w:tc>
        <w:tc>
          <w:tcPr>
            <w:tcW w:w="1928" w:type="dxa"/>
            <w:noWrap/>
            <w:vAlign w:val="center"/>
          </w:tcPr>
          <w:p w14:paraId="0DFE66B1" w14:textId="77777777" w:rsidR="004702AC" w:rsidRPr="0025752C" w:rsidRDefault="00470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QTY</w:t>
            </w:r>
          </w:p>
        </w:tc>
      </w:tr>
      <w:tr w:rsidR="004702AC" w:rsidRPr="0025752C" w14:paraId="106209C1" w14:textId="77777777" w:rsidTr="004702AC">
        <w:trPr>
          <w:trHeight w:val="310"/>
        </w:trPr>
        <w:tc>
          <w:tcPr>
            <w:tcW w:w="813" w:type="dxa"/>
            <w:noWrap/>
            <w:vAlign w:val="center"/>
            <w:hideMark/>
          </w:tcPr>
          <w:p w14:paraId="6AAE510C" w14:textId="77777777" w:rsidR="004702AC" w:rsidRPr="0025752C" w:rsidRDefault="004702AC" w:rsidP="008A0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088" w:type="dxa"/>
            <w:noWrap/>
            <w:vAlign w:val="bottom"/>
            <w:hideMark/>
          </w:tcPr>
          <w:p w14:paraId="3C68263B" w14:textId="6192583E" w:rsidR="004702AC" w:rsidRPr="0025752C" w:rsidRDefault="00A33C44" w:rsidP="008A05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85</w:t>
            </w:r>
            <w:r w:rsidR="004702AC"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ft x </w:t>
            </w:r>
            <w:r w:rsidR="008C12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B301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  <w:r w:rsidR="004702AC"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ft floating platform</w:t>
            </w:r>
          </w:p>
        </w:tc>
        <w:tc>
          <w:tcPr>
            <w:tcW w:w="854" w:type="dxa"/>
            <w:noWrap/>
            <w:vAlign w:val="center"/>
            <w:hideMark/>
          </w:tcPr>
          <w:p w14:paraId="028F7C5B" w14:textId="77777777" w:rsidR="004702AC" w:rsidRPr="0025752C" w:rsidRDefault="004702AC" w:rsidP="008A0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vAlign w:val="center"/>
            <w:hideMark/>
          </w:tcPr>
          <w:p w14:paraId="55A25725" w14:textId="77777777" w:rsidR="004702AC" w:rsidRPr="0025752C" w:rsidRDefault="004702AC" w:rsidP="008A0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714965" w:rsidRPr="0025752C" w14:paraId="2F799FE1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3A95AAA1" w14:textId="352B84C1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088" w:type="dxa"/>
            <w:noWrap/>
            <w:vAlign w:val="bottom"/>
          </w:tcPr>
          <w:p w14:paraId="1ABFAD0B" w14:textId="1FB583C3" w:rsidR="00714965" w:rsidRPr="0025752C" w:rsidRDefault="00714965" w:rsidP="007149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WATER SCREEN</w:t>
            </w:r>
            <w:r w:rsidR="001759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5322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</w:tcPr>
          <w:p w14:paraId="465E4E92" w14:textId="504B438E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vAlign w:val="center"/>
          </w:tcPr>
          <w:p w14:paraId="2AF90D22" w14:textId="726B8981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714965" w:rsidRPr="0025752C" w14:paraId="010E3AC6" w14:textId="77777777" w:rsidTr="00714965">
        <w:trPr>
          <w:trHeight w:val="283"/>
        </w:trPr>
        <w:tc>
          <w:tcPr>
            <w:tcW w:w="813" w:type="dxa"/>
            <w:noWrap/>
            <w:vAlign w:val="center"/>
          </w:tcPr>
          <w:p w14:paraId="1C1CFBE5" w14:textId="6190BEE5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088" w:type="dxa"/>
            <w:noWrap/>
            <w:hideMark/>
          </w:tcPr>
          <w:p w14:paraId="1EF83E4F" w14:textId="57F7F5B8" w:rsidR="00714965" w:rsidRPr="0025752C" w:rsidRDefault="00714965" w:rsidP="007149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High Jet</w:t>
            </w:r>
            <w:r w:rsidR="0053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2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347B266E" w14:textId="77777777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737E199B" w14:textId="75FE9431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618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714965" w:rsidRPr="0025752C" w14:paraId="5C9D5EEB" w14:textId="77777777" w:rsidTr="00714965">
        <w:trPr>
          <w:trHeight w:val="92"/>
        </w:trPr>
        <w:tc>
          <w:tcPr>
            <w:tcW w:w="813" w:type="dxa"/>
            <w:noWrap/>
            <w:vAlign w:val="center"/>
          </w:tcPr>
          <w:p w14:paraId="19F16DA9" w14:textId="08F84EC8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088" w:type="dxa"/>
            <w:hideMark/>
          </w:tcPr>
          <w:p w14:paraId="5E08BAEB" w14:textId="3CCCB8CF" w:rsidR="00714965" w:rsidRPr="0025752C" w:rsidRDefault="00E618AA" w:rsidP="007149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ft </w:t>
            </w:r>
            <w:r w:rsidR="00714965" w:rsidRPr="0025752C">
              <w:rPr>
                <w:rFonts w:ascii="Times New Roman" w:hAnsi="Times New Roman" w:cs="Times New Roman"/>
                <w:sz w:val="24"/>
                <w:szCs w:val="24"/>
              </w:rPr>
              <w:t>Mist Line</w:t>
            </w:r>
            <w:r w:rsidR="0053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2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0FF7BC80" w14:textId="77777777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2E0744AE" w14:textId="75ED2DE8" w:rsidR="00714965" w:rsidRPr="0025752C" w:rsidRDefault="00AE6576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714965" w:rsidRPr="0025752C" w14:paraId="71848D63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1C4F56AF" w14:textId="38F2FE3D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088" w:type="dxa"/>
            <w:noWrap/>
            <w:hideMark/>
          </w:tcPr>
          <w:p w14:paraId="2ABD2DF9" w14:textId="2443E35B" w:rsidR="00714965" w:rsidRPr="0025752C" w:rsidRDefault="00714965" w:rsidP="007149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CENTER JET</w:t>
            </w:r>
            <w:r w:rsidR="0053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2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36997E5A" w14:textId="77777777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399114D1" w14:textId="08D383F4" w:rsidR="00714965" w:rsidRPr="0025752C" w:rsidRDefault="00714965" w:rsidP="007149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B3018E" w:rsidRPr="0025752C" w14:paraId="55693C70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53408A31" w14:textId="1996F2B9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088" w:type="dxa"/>
            <w:noWrap/>
          </w:tcPr>
          <w:p w14:paraId="6E024D45" w14:textId="3EDBE455" w:rsidR="00B3018E" w:rsidRPr="0025752C" w:rsidRDefault="00B3018E" w:rsidP="00B3018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ft  Dia </w:t>
            </w: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RING FOUNTAIN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</w:tcPr>
          <w:p w14:paraId="695B373E" w14:textId="3241B1A0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</w:tcPr>
          <w:p w14:paraId="6B632401" w14:textId="44E03D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3018E" w:rsidRPr="0025752C" w14:paraId="51ED3A65" w14:textId="77777777" w:rsidTr="00714965">
        <w:trPr>
          <w:trHeight w:val="330"/>
        </w:trPr>
        <w:tc>
          <w:tcPr>
            <w:tcW w:w="813" w:type="dxa"/>
            <w:noWrap/>
            <w:vAlign w:val="center"/>
          </w:tcPr>
          <w:p w14:paraId="0531128B" w14:textId="4EEA4FDD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088" w:type="dxa"/>
            <w:noWrap/>
            <w:hideMark/>
          </w:tcPr>
          <w:p w14:paraId="46A11079" w14:textId="277C6C6F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ft Dia </w:t>
            </w: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RING FOUNTAIN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2C01D1B8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5CD73890" w14:textId="27BAF70A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B3018E" w:rsidRPr="0025752C" w14:paraId="055883E7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14E6167A" w14:textId="0E06B505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088" w:type="dxa"/>
            <w:noWrap/>
            <w:hideMark/>
          </w:tcPr>
          <w:p w14:paraId="59F8FB5E" w14:textId="0F20E84F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 xml:space="preserve">DANCING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DANCING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3FD03611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31B6F9C0" w14:textId="0F5C4848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B3018E" w:rsidRPr="0025752C" w14:paraId="03EEAFD9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7FE8835F" w14:textId="325B2B3A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088" w:type="dxa"/>
            <w:noWrap/>
          </w:tcPr>
          <w:p w14:paraId="1604CDB9" w14:textId="1FAA04A5" w:rsidR="00B3018E" w:rsidRPr="0025752C" w:rsidRDefault="00B3018E" w:rsidP="00B301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RISING SUN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</w:tcPr>
          <w:p w14:paraId="5154EF93" w14:textId="3255EA2D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</w:tcPr>
          <w:p w14:paraId="4277AB2D" w14:textId="25057C38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B3018E" w:rsidRPr="0025752C" w14:paraId="3D691AB6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2FC8F06A" w14:textId="6E962290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088" w:type="dxa"/>
            <w:noWrap/>
            <w:hideMark/>
          </w:tcPr>
          <w:p w14:paraId="4ABBCE86" w14:textId="688D3B6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CORNER JET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21EED77A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62CD3344" w14:textId="7589F71B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B3018E" w:rsidRPr="0025752C" w14:paraId="2CEB1074" w14:textId="77777777" w:rsidTr="00714965">
        <w:trPr>
          <w:trHeight w:val="174"/>
        </w:trPr>
        <w:tc>
          <w:tcPr>
            <w:tcW w:w="813" w:type="dxa"/>
            <w:noWrap/>
            <w:vAlign w:val="center"/>
          </w:tcPr>
          <w:p w14:paraId="04328F57" w14:textId="10B8EDFE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088" w:type="dxa"/>
            <w:hideMark/>
          </w:tcPr>
          <w:p w14:paraId="22B1A5AB" w14:textId="79E91837" w:rsidR="00B3018E" w:rsidRPr="0025752C" w:rsidRDefault="00B3018E" w:rsidP="00B301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PEACOCK TAIL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dancing fountain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142D5948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hideMark/>
          </w:tcPr>
          <w:p w14:paraId="2AC6CF90" w14:textId="1EFBF6D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B3018E" w:rsidRPr="0025752C" w14:paraId="391BF3C6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50E2F4D3" w14:textId="218EF088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088" w:type="dxa"/>
            <w:noWrap/>
            <w:hideMark/>
          </w:tcPr>
          <w:p w14:paraId="2DD735D2" w14:textId="5E3DC958" w:rsidR="00B3018E" w:rsidRPr="0025752C" w:rsidRDefault="00B3018E" w:rsidP="00B301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hAnsi="Times New Roman" w:cs="Times New Roman"/>
                <w:sz w:val="24"/>
                <w:szCs w:val="24"/>
              </w:rPr>
              <w:t>MOVING HEAD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(Butterfly)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343873BC" w14:textId="741BBA26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hideMark/>
          </w:tcPr>
          <w:p w14:paraId="74BCC0D8" w14:textId="1C1A831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B3018E" w:rsidRPr="0025752C" w14:paraId="4BA30C5A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662B94BF" w14:textId="03AE6149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088" w:type="dxa"/>
            <w:noWrap/>
          </w:tcPr>
          <w:p w14:paraId="30F6488B" w14:textId="6FD58DB6" w:rsidR="00B3018E" w:rsidRPr="0025752C" w:rsidRDefault="00B3018E" w:rsidP="00B3018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 fountain 6 ft long</w:t>
            </w:r>
          </w:p>
        </w:tc>
        <w:tc>
          <w:tcPr>
            <w:tcW w:w="854" w:type="dxa"/>
            <w:noWrap/>
            <w:vAlign w:val="center"/>
          </w:tcPr>
          <w:p w14:paraId="7349B836" w14:textId="39C2D9E0" w:rsidR="00B3018E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</w:tcPr>
          <w:p w14:paraId="6E2CE6E7" w14:textId="032D28EA" w:rsidR="00B3018E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B3018E" w:rsidRPr="0025752C" w14:paraId="7B1CB330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0063B8B1" w14:textId="53D6D2C2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088" w:type="dxa"/>
            <w:noWrap/>
            <w:vAlign w:val="bottom"/>
            <w:hideMark/>
          </w:tcPr>
          <w:p w14:paraId="0CB115E7" w14:textId="7777777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Solonoid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Valves for all Above Different Patterns</w:t>
            </w:r>
          </w:p>
        </w:tc>
        <w:tc>
          <w:tcPr>
            <w:tcW w:w="854" w:type="dxa"/>
            <w:noWrap/>
            <w:vAlign w:val="center"/>
            <w:hideMark/>
          </w:tcPr>
          <w:p w14:paraId="00A1E9DC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5E953B7B" w14:textId="63F747C4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38</w:t>
            </w:r>
          </w:p>
        </w:tc>
      </w:tr>
      <w:tr w:rsidR="00B3018E" w:rsidRPr="0025752C" w14:paraId="5E769EA0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17133F9C" w14:textId="736040E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088" w:type="dxa"/>
            <w:noWrap/>
            <w:vAlign w:val="bottom"/>
            <w:hideMark/>
          </w:tcPr>
          <w:p w14:paraId="587C1139" w14:textId="6CD0A997" w:rsidR="00B3018E" w:rsidRPr="0025752C" w:rsidRDefault="00B3018E" w:rsidP="00B301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Required Piping &amp; Plumbing fittings as per site Requirement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make prince/ supreme/ astral/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ashirvad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equivelent</w:t>
            </w:r>
            <w:proofErr w:type="spellEnd"/>
          </w:p>
        </w:tc>
        <w:tc>
          <w:tcPr>
            <w:tcW w:w="854" w:type="dxa"/>
            <w:noWrap/>
            <w:vAlign w:val="center"/>
            <w:hideMark/>
          </w:tcPr>
          <w:p w14:paraId="2AAD9179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Ls</w:t>
            </w:r>
          </w:p>
        </w:tc>
        <w:tc>
          <w:tcPr>
            <w:tcW w:w="1928" w:type="dxa"/>
            <w:noWrap/>
            <w:vAlign w:val="center"/>
            <w:hideMark/>
          </w:tcPr>
          <w:p w14:paraId="5FB299A9" w14:textId="4E85A480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 REQUIRED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B3018E" w:rsidRPr="0025752C" w14:paraId="51BFEF44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07B040B6" w14:textId="4EA5E0DD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088" w:type="dxa"/>
            <w:noWrap/>
            <w:vAlign w:val="bottom"/>
            <w:hideMark/>
          </w:tcPr>
          <w:p w14:paraId="0FAF3EC4" w14:textId="0A38BD89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Pump: 7.5 hp mono submersible. Make Crompton /CRI</w:t>
            </w:r>
          </w:p>
        </w:tc>
        <w:tc>
          <w:tcPr>
            <w:tcW w:w="854" w:type="dxa"/>
            <w:noWrap/>
            <w:vAlign w:val="center"/>
            <w:hideMark/>
          </w:tcPr>
          <w:p w14:paraId="5107A4F7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vAlign w:val="center"/>
            <w:hideMark/>
          </w:tcPr>
          <w:p w14:paraId="2D5087AD" w14:textId="39EC95D1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           3</w:t>
            </w:r>
          </w:p>
        </w:tc>
      </w:tr>
      <w:tr w:rsidR="00B3018E" w:rsidRPr="0025752C" w14:paraId="25695037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400CB4FD" w14:textId="4CB0522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088" w:type="dxa"/>
            <w:noWrap/>
            <w:vAlign w:val="bottom"/>
          </w:tcPr>
          <w:p w14:paraId="42882CD8" w14:textId="124F934C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Pump: </w:t>
            </w:r>
            <w:r w:rsidR="002B0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hp mono submersible. Make Crompton /CRI</w:t>
            </w:r>
          </w:p>
        </w:tc>
        <w:tc>
          <w:tcPr>
            <w:tcW w:w="854" w:type="dxa"/>
            <w:noWrap/>
            <w:vAlign w:val="center"/>
          </w:tcPr>
          <w:p w14:paraId="7D2D39A0" w14:textId="73282C48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vAlign w:val="center"/>
          </w:tcPr>
          <w:p w14:paraId="4B08A330" w14:textId="5518326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425FC6B0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4B4AF2D2" w14:textId="234B9FA5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088" w:type="dxa"/>
            <w:noWrap/>
            <w:vAlign w:val="bottom"/>
            <w:hideMark/>
          </w:tcPr>
          <w:p w14:paraId="15524A71" w14:textId="22A2784E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Pump: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hp mono submersible. Make Crompton /CRI</w:t>
            </w:r>
          </w:p>
        </w:tc>
        <w:tc>
          <w:tcPr>
            <w:tcW w:w="854" w:type="dxa"/>
            <w:noWrap/>
            <w:vAlign w:val="center"/>
            <w:hideMark/>
          </w:tcPr>
          <w:p w14:paraId="10FE96F6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vAlign w:val="center"/>
            <w:hideMark/>
          </w:tcPr>
          <w:p w14:paraId="11F220E7" w14:textId="472180FE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B3018E" w:rsidRPr="0025752C" w14:paraId="774F895D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37F00978" w14:textId="273846BF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088" w:type="dxa"/>
            <w:noWrap/>
            <w:vAlign w:val="bottom"/>
          </w:tcPr>
          <w:p w14:paraId="0EA81125" w14:textId="3EC9D0AB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GEAR MOTOR FOR MOOVING HEAD FOUNTAIN</w:t>
            </w:r>
          </w:p>
        </w:tc>
        <w:tc>
          <w:tcPr>
            <w:tcW w:w="854" w:type="dxa"/>
            <w:noWrap/>
            <w:vAlign w:val="center"/>
          </w:tcPr>
          <w:p w14:paraId="60A67608" w14:textId="64C990CE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vAlign w:val="center"/>
          </w:tcPr>
          <w:p w14:paraId="6D0AF695" w14:textId="23C52D5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B3018E" w:rsidRPr="0025752C" w14:paraId="233A0B48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6F5614F8" w14:textId="34FEE401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088" w:type="dxa"/>
            <w:noWrap/>
            <w:vAlign w:val="bottom"/>
            <w:hideMark/>
          </w:tcPr>
          <w:p w14:paraId="546F4F6D" w14:textId="54AE3D20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Stainless Steel Stain mesh Filter on suction side of pump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4D46E0A3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vAlign w:val="center"/>
          </w:tcPr>
          <w:p w14:paraId="3324B777" w14:textId="1CFD48E2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5C7B3DEC" w14:textId="77777777" w:rsidTr="00714965">
        <w:trPr>
          <w:trHeight w:val="557"/>
        </w:trPr>
        <w:tc>
          <w:tcPr>
            <w:tcW w:w="813" w:type="dxa"/>
            <w:noWrap/>
            <w:vAlign w:val="center"/>
          </w:tcPr>
          <w:p w14:paraId="04CF90F1" w14:textId="317DD34E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088" w:type="dxa"/>
            <w:vAlign w:val="bottom"/>
            <w:hideMark/>
          </w:tcPr>
          <w:p w14:paraId="29F8217A" w14:textId="34747F0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36w x 20v LED lights (RGB). Waterproof luminaries as per rating IP-68 with array of high output of LEDs housed in compact enclosure of </w:t>
            </w: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Alluminium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Diacasted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body of LM 6 material. Toughened glass with Silicon Gasket seal. Special plastic cable gland compact socket head fasteners and mounting bracket.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(make Maker Associates)</w:t>
            </w:r>
          </w:p>
        </w:tc>
        <w:tc>
          <w:tcPr>
            <w:tcW w:w="854" w:type="dxa"/>
            <w:noWrap/>
            <w:vAlign w:val="center"/>
            <w:hideMark/>
          </w:tcPr>
          <w:p w14:paraId="2F291A71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Nos.</w:t>
            </w:r>
          </w:p>
        </w:tc>
        <w:tc>
          <w:tcPr>
            <w:tcW w:w="1928" w:type="dxa"/>
            <w:noWrap/>
            <w:hideMark/>
          </w:tcPr>
          <w:p w14:paraId="56E821B6" w14:textId="1ACA6AEF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B3018E" w:rsidRPr="0025752C" w14:paraId="7F06BB06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7F0372DA" w14:textId="4320221D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088" w:type="dxa"/>
            <w:noWrap/>
            <w:vAlign w:val="bottom"/>
            <w:hideMark/>
          </w:tcPr>
          <w:p w14:paraId="425A1985" w14:textId="5E190D36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Ahuja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Jbl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 Boss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Make Sound System with 6 Nos. of 200 W outdoor Speakers</w:t>
            </w:r>
          </w:p>
        </w:tc>
        <w:tc>
          <w:tcPr>
            <w:tcW w:w="854" w:type="dxa"/>
            <w:noWrap/>
            <w:vAlign w:val="center"/>
            <w:hideMark/>
          </w:tcPr>
          <w:p w14:paraId="1591D4C4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vAlign w:val="center"/>
            <w:hideMark/>
          </w:tcPr>
          <w:p w14:paraId="169C27B1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3679568D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380F65F4" w14:textId="42C99704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088" w:type="dxa"/>
            <w:noWrap/>
            <w:vAlign w:val="bottom"/>
          </w:tcPr>
          <w:p w14:paraId="41C724EC" w14:textId="3A2A0DA6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60 W Outdoor RGB Laser Lights with various Choreography 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Annimation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synchronized with musical dancing fountain</w:t>
            </w:r>
          </w:p>
        </w:tc>
        <w:tc>
          <w:tcPr>
            <w:tcW w:w="854" w:type="dxa"/>
            <w:noWrap/>
            <w:vAlign w:val="center"/>
          </w:tcPr>
          <w:p w14:paraId="0FE03F10" w14:textId="30C33120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Set </w:t>
            </w:r>
          </w:p>
        </w:tc>
        <w:tc>
          <w:tcPr>
            <w:tcW w:w="1928" w:type="dxa"/>
            <w:noWrap/>
            <w:vAlign w:val="center"/>
          </w:tcPr>
          <w:p w14:paraId="28E00DAC" w14:textId="63E5D943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B3018E" w:rsidRPr="0025752C" w14:paraId="13B05266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1D3D3EE2" w14:textId="4AB33E2F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088" w:type="dxa"/>
            <w:noWrap/>
            <w:vAlign w:val="bottom"/>
          </w:tcPr>
          <w:p w14:paraId="51A23579" w14:textId="10EC0BC8" w:rsidR="00B3018E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Epson make HD Projector 20,000 Lumens including the Choreography for Musical Fountain</w:t>
            </w:r>
          </w:p>
        </w:tc>
        <w:tc>
          <w:tcPr>
            <w:tcW w:w="854" w:type="dxa"/>
            <w:noWrap/>
            <w:vAlign w:val="center"/>
          </w:tcPr>
          <w:p w14:paraId="56EA46D6" w14:textId="4B2B09D9" w:rsidR="00B3018E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Set </w:t>
            </w:r>
          </w:p>
        </w:tc>
        <w:tc>
          <w:tcPr>
            <w:tcW w:w="1928" w:type="dxa"/>
            <w:noWrap/>
            <w:vAlign w:val="center"/>
          </w:tcPr>
          <w:p w14:paraId="74AC5E73" w14:textId="4D25A864" w:rsidR="00B3018E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2B82B1BC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4041CD97" w14:textId="596560B9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088" w:type="dxa"/>
            <w:noWrap/>
            <w:vAlign w:val="bottom"/>
            <w:hideMark/>
          </w:tcPr>
          <w:p w14:paraId="3778EFCD" w14:textId="7777777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PERSONAL COMPUTER SYSTEM</w:t>
            </w:r>
          </w:p>
        </w:tc>
        <w:tc>
          <w:tcPr>
            <w:tcW w:w="854" w:type="dxa"/>
            <w:noWrap/>
            <w:vAlign w:val="center"/>
            <w:hideMark/>
          </w:tcPr>
          <w:p w14:paraId="35944C10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vAlign w:val="center"/>
            <w:hideMark/>
          </w:tcPr>
          <w:p w14:paraId="1536CB52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5820C8EA" w14:textId="77777777" w:rsidTr="00714965">
        <w:trPr>
          <w:trHeight w:val="310"/>
        </w:trPr>
        <w:tc>
          <w:tcPr>
            <w:tcW w:w="813" w:type="dxa"/>
            <w:noWrap/>
            <w:vAlign w:val="center"/>
          </w:tcPr>
          <w:p w14:paraId="4FE94C77" w14:textId="213C7645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7088" w:type="dxa"/>
            <w:noWrap/>
            <w:vAlign w:val="bottom"/>
            <w:hideMark/>
          </w:tcPr>
          <w:p w14:paraId="442762E6" w14:textId="7777777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 loss copper cabling, cables and connectors</w:t>
            </w:r>
          </w:p>
        </w:tc>
        <w:tc>
          <w:tcPr>
            <w:tcW w:w="854" w:type="dxa"/>
            <w:noWrap/>
            <w:vAlign w:val="center"/>
            <w:hideMark/>
          </w:tcPr>
          <w:p w14:paraId="3609DA16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vAlign w:val="center"/>
            <w:hideMark/>
          </w:tcPr>
          <w:p w14:paraId="3300513D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74C66A2D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7CC8AE1E" w14:textId="2791FF79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7088" w:type="dxa"/>
            <w:noWrap/>
            <w:vAlign w:val="bottom"/>
          </w:tcPr>
          <w:p w14:paraId="08651C95" w14:textId="21A4521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Programmable Dancing Fountain Pannel Board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(make Maker Associates)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 xml:space="preserve">1) Made of 16 GAUGE thick sheet steel enclosure, foot mounted cubicle type, epoxy powder coated (Siemens grey). Front doors are </w:t>
            </w: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hingeable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lockable with the body.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2) Degree of protection – IP 54.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 xml:space="preserve">3) All cable entry from bottom.     </w:t>
            </w:r>
          </w:p>
          <w:p w14:paraId="12E9755D" w14:textId="41C39CDA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                                                               </w:t>
            </w:r>
          </w:p>
          <w:p w14:paraId="72F680E3" w14:textId="7777777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4) All doors and gland plates have spongy rubber gasket.</w:t>
            </w:r>
          </w:p>
          <w:p w14:paraId="39CCB16E" w14:textId="354FAB38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5) Music </w:t>
            </w: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Sincrunisation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Programming Console -1 No. with following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a) Code Base Technology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b) Filter Base Technology (auto sensing)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c) Synchronized with Music Technology.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d) Power by Online support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 xml:space="preserve">e)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nos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of VDF should be controlled digitally using Modbus (not analog signal)</w:t>
            </w: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  <w:t>6) Controller &amp; Driver for LED Lights</w:t>
            </w:r>
          </w:p>
        </w:tc>
        <w:tc>
          <w:tcPr>
            <w:tcW w:w="854" w:type="dxa"/>
            <w:noWrap/>
            <w:vAlign w:val="center"/>
          </w:tcPr>
          <w:p w14:paraId="7CBF9E9A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Set</w:t>
            </w:r>
          </w:p>
        </w:tc>
        <w:tc>
          <w:tcPr>
            <w:tcW w:w="1928" w:type="dxa"/>
            <w:noWrap/>
            <w:vAlign w:val="center"/>
          </w:tcPr>
          <w:p w14:paraId="5E346B63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1BDF6F2F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5F0A670B" w14:textId="27028699" w:rsidR="00B3018E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088" w:type="dxa"/>
            <w:noWrap/>
            <w:vAlign w:val="bottom"/>
          </w:tcPr>
          <w:p w14:paraId="2D1FF5B4" w14:textId="7852BD41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STABILIZER FOR 45 KVA POWER</w:t>
            </w:r>
          </w:p>
        </w:tc>
        <w:tc>
          <w:tcPr>
            <w:tcW w:w="854" w:type="dxa"/>
            <w:noWrap/>
            <w:vAlign w:val="center"/>
          </w:tcPr>
          <w:p w14:paraId="3E21B2AA" w14:textId="54F26F28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1928" w:type="dxa"/>
            <w:noWrap/>
            <w:vAlign w:val="center"/>
          </w:tcPr>
          <w:p w14:paraId="2DCFE70B" w14:textId="739F471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B3018E" w:rsidRPr="0025752C" w14:paraId="5A2A3783" w14:textId="77777777" w:rsidTr="004702AC">
        <w:trPr>
          <w:trHeight w:val="310"/>
        </w:trPr>
        <w:tc>
          <w:tcPr>
            <w:tcW w:w="813" w:type="dxa"/>
            <w:noWrap/>
            <w:vAlign w:val="center"/>
          </w:tcPr>
          <w:p w14:paraId="7BEFE48E" w14:textId="26F2538E" w:rsidR="00B3018E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7088" w:type="dxa"/>
            <w:noWrap/>
            <w:vAlign w:val="bottom"/>
          </w:tcPr>
          <w:p w14:paraId="3D20187E" w14:textId="36BDCD78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Choreograpgy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Syncrunisation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of laser Lights, Video Projectors &amp; Musical fountain with 30 minute show</w:t>
            </w:r>
          </w:p>
        </w:tc>
        <w:tc>
          <w:tcPr>
            <w:tcW w:w="854" w:type="dxa"/>
            <w:noWrap/>
            <w:vAlign w:val="center"/>
          </w:tcPr>
          <w:p w14:paraId="13586BD3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928" w:type="dxa"/>
            <w:noWrap/>
            <w:vAlign w:val="center"/>
          </w:tcPr>
          <w:p w14:paraId="422D2D28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B3018E" w:rsidRPr="0025752C" w14:paraId="24806889" w14:textId="77777777" w:rsidTr="00B3018E">
        <w:trPr>
          <w:trHeight w:val="585"/>
        </w:trPr>
        <w:tc>
          <w:tcPr>
            <w:tcW w:w="813" w:type="dxa"/>
            <w:noWrap/>
            <w:vAlign w:val="center"/>
          </w:tcPr>
          <w:p w14:paraId="7AE4366E" w14:textId="6E24841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7088" w:type="dxa"/>
            <w:vAlign w:val="bottom"/>
            <w:hideMark/>
          </w:tcPr>
          <w:p w14:paraId="2009245B" w14:textId="77777777" w:rsidR="00B3018E" w:rsidRPr="0025752C" w:rsidRDefault="00B3018E" w:rsidP="00B301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Installation &amp; Packing &amp; forwarding &amp; service charges during </w:t>
            </w:r>
            <w:proofErr w:type="spellStart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Warantee</w:t>
            </w:r>
            <w:proofErr w:type="spellEnd"/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Period for 1 year</w:t>
            </w:r>
          </w:p>
        </w:tc>
        <w:tc>
          <w:tcPr>
            <w:tcW w:w="854" w:type="dxa"/>
            <w:noWrap/>
            <w:vAlign w:val="center"/>
            <w:hideMark/>
          </w:tcPr>
          <w:p w14:paraId="19C47D6B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Job</w:t>
            </w:r>
          </w:p>
        </w:tc>
        <w:tc>
          <w:tcPr>
            <w:tcW w:w="1928" w:type="dxa"/>
            <w:noWrap/>
            <w:vAlign w:val="center"/>
            <w:hideMark/>
          </w:tcPr>
          <w:p w14:paraId="220C3ADA" w14:textId="77777777" w:rsidR="00B3018E" w:rsidRPr="0025752C" w:rsidRDefault="00B3018E" w:rsidP="00B30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7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</w:tbl>
    <w:p w14:paraId="51F322A4" w14:textId="77777777" w:rsidR="006C493F" w:rsidRDefault="006C493F" w:rsidP="008968D2">
      <w:pPr>
        <w:spacing w:after="0" w:line="240" w:lineRule="auto"/>
        <w:rPr>
          <w:rFonts w:ascii="Times New Roman" w:eastAsia="Arial" w:hAnsi="Times New Roman" w:cs="Times New Roman"/>
          <w:b/>
          <w:u w:val="single"/>
        </w:rPr>
      </w:pPr>
    </w:p>
    <w:p w14:paraId="3A84BBEC" w14:textId="77777777" w:rsidR="00264FC6" w:rsidRPr="008968D2" w:rsidRDefault="00264FC6" w:rsidP="008968D2">
      <w:pPr>
        <w:spacing w:after="0" w:line="240" w:lineRule="auto"/>
        <w:rPr>
          <w:rFonts w:ascii="Times New Roman" w:eastAsia="Arial" w:hAnsi="Times New Roman" w:cs="Times New Roman"/>
        </w:rPr>
      </w:pPr>
    </w:p>
    <w:p w14:paraId="31E4B527" w14:textId="77777777" w:rsidR="003D36D0" w:rsidRPr="003D36D0" w:rsidRDefault="003D36D0" w:rsidP="003D36D0">
      <w:pPr>
        <w:spacing w:after="0" w:line="240" w:lineRule="auto"/>
        <w:rPr>
          <w:rFonts w:ascii="Times New Roman" w:eastAsia="Arial" w:hAnsi="Times New Roman" w:cs="Times New Roman"/>
          <w:b/>
          <w:color w:val="FF0000"/>
          <w:sz w:val="32"/>
          <w:szCs w:val="32"/>
          <w:u w:val="single"/>
        </w:rPr>
      </w:pPr>
      <w:r w:rsidRPr="003D36D0">
        <w:rPr>
          <w:rFonts w:ascii="Times New Roman" w:eastAsia="Arial" w:hAnsi="Times New Roman" w:cs="Times New Roman"/>
          <w:b/>
          <w:color w:val="FF0000"/>
          <w:sz w:val="32"/>
          <w:szCs w:val="32"/>
          <w:u w:val="single"/>
        </w:rPr>
        <w:t>NOT INCLUDED IN OUR SCOPE</w:t>
      </w:r>
    </w:p>
    <w:p w14:paraId="2E06793A" w14:textId="77777777" w:rsidR="003D36D0" w:rsidRPr="003D36D0" w:rsidRDefault="003D36D0" w:rsidP="003D36D0">
      <w:pPr>
        <w:spacing w:after="0" w:line="240" w:lineRule="auto"/>
        <w:jc w:val="center"/>
        <w:rPr>
          <w:rFonts w:ascii="Times New Roman" w:eastAsia="Arial" w:hAnsi="Times New Roman" w:cs="Times New Roman"/>
          <w:b/>
          <w:u w:val="single"/>
        </w:rPr>
      </w:pPr>
    </w:p>
    <w:p w14:paraId="49657AAA" w14:textId="77777777" w:rsidR="003D36D0" w:rsidRPr="008968D2" w:rsidRDefault="008968D2" w:rsidP="003D36D0">
      <w:pPr>
        <w:spacing w:after="0" w:line="240" w:lineRule="auto"/>
        <w:rPr>
          <w:rFonts w:ascii="Times New Roman" w:eastAsia="Arial" w:hAnsi="Times New Roman" w:cs="Times New Roman"/>
        </w:rPr>
      </w:pPr>
      <w:r w:rsidRPr="008968D2">
        <w:rPr>
          <w:rFonts w:ascii="Times New Roman" w:eastAsia="Arial" w:hAnsi="Times New Roman" w:cs="Times New Roman"/>
        </w:rPr>
        <w:t xml:space="preserve"> </w:t>
      </w:r>
      <w:r w:rsidR="003D36D0">
        <w:rPr>
          <w:rFonts w:ascii="Times New Roman" w:eastAsia="Arial" w:hAnsi="Times New Roman" w:cs="Times New Roman"/>
        </w:rPr>
        <w:t>1</w:t>
      </w:r>
      <w:r w:rsidR="003D36D0" w:rsidRPr="008968D2">
        <w:rPr>
          <w:rFonts w:ascii="Times New Roman" w:eastAsia="Arial" w:hAnsi="Times New Roman" w:cs="Times New Roman"/>
        </w:rPr>
        <w:t xml:space="preserve">      Civil Work :-                         </w:t>
      </w:r>
      <w:r w:rsidR="003D36D0">
        <w:rPr>
          <w:rFonts w:ascii="Times New Roman" w:eastAsia="Arial" w:hAnsi="Times New Roman" w:cs="Times New Roman"/>
        </w:rPr>
        <w:t xml:space="preserve">   </w:t>
      </w:r>
      <w:r w:rsidR="003D36D0" w:rsidRPr="008968D2">
        <w:rPr>
          <w:rFonts w:ascii="Times New Roman" w:eastAsia="Arial" w:hAnsi="Times New Roman" w:cs="Times New Roman"/>
        </w:rPr>
        <w:t xml:space="preserve">OUR COST   DOES NOT INCLUDES ANY COST OF CIVIL WORK,  </w:t>
      </w:r>
    </w:p>
    <w:p w14:paraId="551FA85E" w14:textId="1EDD5889" w:rsidR="003D36D0" w:rsidRDefault="003D36D0" w:rsidP="003D36D0">
      <w:pPr>
        <w:spacing w:after="0" w:line="240" w:lineRule="auto"/>
        <w:rPr>
          <w:rFonts w:ascii="Times New Roman" w:eastAsia="Arial" w:hAnsi="Times New Roman" w:cs="Times New Roman"/>
        </w:rPr>
      </w:pPr>
      <w:r w:rsidRPr="008968D2">
        <w:rPr>
          <w:rFonts w:ascii="Times New Roman" w:eastAsia="Arial" w:hAnsi="Times New Roman" w:cs="Times New Roman"/>
        </w:rPr>
        <w:t xml:space="preserve">                                                       </w:t>
      </w:r>
      <w:r>
        <w:rPr>
          <w:rFonts w:ascii="Times New Roman" w:eastAsia="Arial" w:hAnsi="Times New Roman" w:cs="Times New Roman"/>
        </w:rPr>
        <w:t xml:space="preserve">   </w:t>
      </w:r>
      <w:r w:rsidRPr="008968D2">
        <w:rPr>
          <w:rFonts w:ascii="Times New Roman" w:eastAsia="Arial" w:hAnsi="Times New Roman" w:cs="Times New Roman"/>
        </w:rPr>
        <w:t xml:space="preserve">LIKE CONSTRUCTION OF WATER BODY, ETC   </w:t>
      </w:r>
      <w:r w:rsidR="00AE6576" w:rsidRPr="008968D2">
        <w:rPr>
          <w:rFonts w:ascii="Times New Roman" w:eastAsia="Arial" w:hAnsi="Times New Roman" w:cs="Times New Roman"/>
        </w:rPr>
        <w:t xml:space="preserve">&amp; INLET </w:t>
      </w:r>
      <w:r w:rsidR="00AE6576">
        <w:rPr>
          <w:rFonts w:ascii="Times New Roman" w:eastAsia="Arial" w:hAnsi="Times New Roman" w:cs="Times New Roman"/>
        </w:rPr>
        <w:t>,</w:t>
      </w:r>
      <w:r w:rsidR="00AE6576" w:rsidRPr="008968D2">
        <w:rPr>
          <w:rFonts w:ascii="Times New Roman" w:eastAsia="Arial" w:hAnsi="Times New Roman" w:cs="Times New Roman"/>
        </w:rPr>
        <w:t xml:space="preserve">OUTLET </w:t>
      </w:r>
      <w:r w:rsidR="00AE6576">
        <w:rPr>
          <w:rFonts w:ascii="Times New Roman" w:eastAsia="Arial" w:hAnsi="Times New Roman" w:cs="Times New Roman"/>
        </w:rPr>
        <w:t xml:space="preserve"> </w:t>
      </w:r>
      <w:r w:rsidRPr="008968D2">
        <w:rPr>
          <w:rFonts w:ascii="Times New Roman" w:eastAsia="Arial" w:hAnsi="Times New Roman" w:cs="Times New Roman"/>
        </w:rPr>
        <w:t xml:space="preserve">                                                                                                 </w:t>
      </w:r>
      <w:r w:rsidRPr="008968D2">
        <w:rPr>
          <w:rFonts w:ascii="Times New Roman" w:eastAsia="Arial" w:hAnsi="Times New Roman" w:cs="Times New Roman"/>
        </w:rPr>
        <w:tab/>
        <w:t xml:space="preserve">                                         </w:t>
      </w:r>
      <w:r>
        <w:rPr>
          <w:rFonts w:ascii="Times New Roman" w:eastAsia="Arial" w:hAnsi="Times New Roman" w:cs="Times New Roman"/>
        </w:rPr>
        <w:t xml:space="preserve">   </w:t>
      </w:r>
      <w:r w:rsidRPr="008968D2"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</w:rPr>
        <w:t xml:space="preserve">AND OVER FLOW LONE </w:t>
      </w:r>
      <w:r w:rsidRPr="008968D2">
        <w:rPr>
          <w:rFonts w:ascii="Times New Roman" w:eastAsia="Arial" w:hAnsi="Times New Roman" w:cs="Times New Roman"/>
        </w:rPr>
        <w:t xml:space="preserve">OF WATER </w:t>
      </w:r>
      <w:r w:rsidR="00AE6576" w:rsidRPr="008968D2">
        <w:rPr>
          <w:rFonts w:ascii="Times New Roman" w:eastAsia="Arial" w:hAnsi="Times New Roman" w:cs="Times New Roman"/>
        </w:rPr>
        <w:t>CONNECTION, CONDUCT</w:t>
      </w:r>
    </w:p>
    <w:p w14:paraId="5C4D9717" w14:textId="6AEEA271" w:rsidR="003D36D0" w:rsidRPr="00B57180" w:rsidRDefault="003D36D0" w:rsidP="00B57180">
      <w:pPr>
        <w:spacing w:after="0" w:line="24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                                                          </w:t>
      </w:r>
      <w:r w:rsidRPr="008968D2">
        <w:rPr>
          <w:rFonts w:ascii="Times New Roman" w:eastAsia="Arial" w:hAnsi="Times New Roman" w:cs="Times New Roman"/>
        </w:rPr>
        <w:t>PIPES CABLE, FOUNDATIONS FOR PUMP</w:t>
      </w:r>
      <w:r w:rsidR="00AE6576">
        <w:rPr>
          <w:rFonts w:ascii="Times New Roman" w:eastAsia="Arial" w:hAnsi="Times New Roman" w:cs="Times New Roman"/>
        </w:rPr>
        <w:t xml:space="preserve"> </w:t>
      </w:r>
      <w:r w:rsidR="00AE6576" w:rsidRPr="008968D2">
        <w:rPr>
          <w:rFonts w:ascii="Times New Roman" w:eastAsia="Arial" w:hAnsi="Times New Roman" w:cs="Times New Roman"/>
        </w:rPr>
        <w:t xml:space="preserve">&amp; GROUTING STANDS, ETC.  </w:t>
      </w:r>
      <w:r w:rsidRPr="008968D2">
        <w:rPr>
          <w:rFonts w:ascii="Times New Roman" w:eastAsia="Arial" w:hAnsi="Times New Roman" w:cs="Times New Roman"/>
        </w:rPr>
        <w:t xml:space="preserve">                                                   </w:t>
      </w:r>
      <w:r>
        <w:rPr>
          <w:rFonts w:ascii="Times New Roman" w:eastAsia="Arial" w:hAnsi="Times New Roman" w:cs="Times New Roman"/>
        </w:rPr>
        <w:t xml:space="preserve">    </w:t>
      </w:r>
    </w:p>
    <w:p w14:paraId="27AA3044" w14:textId="77777777" w:rsidR="003D36D0" w:rsidRDefault="003D36D0" w:rsidP="003D36D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AIR CONDITION DUST FREE  CONTROLL ROOM (1.5 TONNE AC REQUIREMENT)</w:t>
      </w:r>
    </w:p>
    <w:p w14:paraId="470A6231" w14:textId="77777777" w:rsidR="003D36D0" w:rsidRDefault="003D36D0" w:rsidP="003D36D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3 NOS OF </w:t>
      </w:r>
      <w:r w:rsidR="00635000">
        <w:rPr>
          <w:rFonts w:ascii="Times New Roman" w:eastAsia="Arial" w:hAnsi="Times New Roman" w:cs="Times New Roman"/>
        </w:rPr>
        <w:t>LOCAL EARTHING WITH</w:t>
      </w:r>
      <w:r>
        <w:rPr>
          <w:rFonts w:ascii="Times New Roman" w:eastAsia="Arial" w:hAnsi="Times New Roman" w:cs="Times New Roman"/>
        </w:rPr>
        <w:t xml:space="preserve">  MINIMUM DISTANCE OF 6 MTS BETWEEN TWO EARTHING</w:t>
      </w:r>
    </w:p>
    <w:p w14:paraId="7465C232" w14:textId="77777777" w:rsidR="003D36D0" w:rsidRDefault="00635000" w:rsidP="008968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Arial" w:hAnsi="Times New Roman" w:cs="Times New Roman"/>
        </w:rPr>
      </w:pPr>
      <w:r w:rsidRPr="009731B8">
        <w:rPr>
          <w:rFonts w:ascii="Times New Roman" w:eastAsia="Arial" w:hAnsi="Times New Roman" w:cs="Times New Roman"/>
        </w:rPr>
        <w:t>1 TUBE LIGHT &amp; 2 NOS OF 5 AMP PLUG POINT  ON ALL 4 WALL OF CONTROLL ROOM</w:t>
      </w:r>
    </w:p>
    <w:p w14:paraId="058823EB" w14:textId="77777777" w:rsidR="00AE6576" w:rsidRPr="00AE6576" w:rsidRDefault="00AE6576" w:rsidP="00AE6576">
      <w:pPr>
        <w:spacing w:after="0" w:line="240" w:lineRule="auto"/>
        <w:rPr>
          <w:rFonts w:ascii="Times New Roman" w:eastAsia="Arial" w:hAnsi="Times New Roman" w:cs="Times New Roman"/>
        </w:rPr>
      </w:pPr>
    </w:p>
    <w:p w14:paraId="11513CFB" w14:textId="77777777" w:rsidR="00B57180" w:rsidRDefault="00B57180" w:rsidP="00756DB7">
      <w:pPr>
        <w:spacing w:after="0" w:line="240" w:lineRule="auto"/>
        <w:rPr>
          <w:rFonts w:ascii="Times New Roman" w:eastAsia="Arial" w:hAnsi="Times New Roman" w:cs="Times New Roman"/>
        </w:rPr>
      </w:pPr>
    </w:p>
    <w:p w14:paraId="4AE86AFD" w14:textId="77777777" w:rsidR="00B57180" w:rsidRDefault="00B57180" w:rsidP="00756DB7">
      <w:pPr>
        <w:spacing w:after="0" w:line="240" w:lineRule="auto"/>
        <w:rPr>
          <w:rFonts w:ascii="Times New Roman" w:eastAsia="Arial" w:hAnsi="Times New Roman" w:cs="Times New Roman"/>
        </w:rPr>
      </w:pPr>
    </w:p>
    <w:p w14:paraId="01F36C4E" w14:textId="77777777" w:rsidR="00B57180" w:rsidRDefault="00B57180" w:rsidP="00756DB7">
      <w:pPr>
        <w:spacing w:after="0" w:line="240" w:lineRule="auto"/>
        <w:rPr>
          <w:rFonts w:ascii="Times New Roman" w:eastAsia="Arial" w:hAnsi="Times New Roman" w:cs="Times New Roman"/>
        </w:rPr>
      </w:pPr>
    </w:p>
    <w:sectPr w:rsidR="00B57180" w:rsidSect="0099453F">
      <w:pgSz w:w="12240" w:h="15840"/>
      <w:pgMar w:top="0" w:right="333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B4D2" w14:textId="77777777" w:rsidR="00196C73" w:rsidRDefault="00196C73" w:rsidP="00954850">
      <w:pPr>
        <w:spacing w:after="0" w:line="240" w:lineRule="auto"/>
      </w:pPr>
      <w:r>
        <w:separator/>
      </w:r>
    </w:p>
  </w:endnote>
  <w:endnote w:type="continuationSeparator" w:id="0">
    <w:p w14:paraId="491638AE" w14:textId="77777777" w:rsidR="00196C73" w:rsidRDefault="00196C73" w:rsidP="00954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CB9F" w14:textId="77777777" w:rsidR="00196C73" w:rsidRDefault="00196C73" w:rsidP="00954850">
      <w:pPr>
        <w:spacing w:after="0" w:line="240" w:lineRule="auto"/>
      </w:pPr>
      <w:r>
        <w:separator/>
      </w:r>
    </w:p>
  </w:footnote>
  <w:footnote w:type="continuationSeparator" w:id="0">
    <w:p w14:paraId="061143C3" w14:textId="77777777" w:rsidR="00196C73" w:rsidRDefault="00196C73" w:rsidP="00954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B0E348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F54E28"/>
    <w:multiLevelType w:val="hybridMultilevel"/>
    <w:tmpl w:val="AECA0A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5149B0"/>
    <w:multiLevelType w:val="hybridMultilevel"/>
    <w:tmpl w:val="CB202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5B63"/>
    <w:multiLevelType w:val="hybridMultilevel"/>
    <w:tmpl w:val="5B4C0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8812">
    <w:abstractNumId w:val="0"/>
  </w:num>
  <w:num w:numId="2" w16cid:durableId="757870219">
    <w:abstractNumId w:val="1"/>
  </w:num>
  <w:num w:numId="3" w16cid:durableId="998116553">
    <w:abstractNumId w:val="3"/>
  </w:num>
  <w:num w:numId="4" w16cid:durableId="519127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69D7"/>
    <w:rsid w:val="00006FBD"/>
    <w:rsid w:val="00016B85"/>
    <w:rsid w:val="00020AE5"/>
    <w:rsid w:val="00044DB9"/>
    <w:rsid w:val="0004604D"/>
    <w:rsid w:val="00067843"/>
    <w:rsid w:val="00085F9A"/>
    <w:rsid w:val="00097BDF"/>
    <w:rsid w:val="00104B88"/>
    <w:rsid w:val="00114395"/>
    <w:rsid w:val="001154E5"/>
    <w:rsid w:val="00143EFA"/>
    <w:rsid w:val="00145574"/>
    <w:rsid w:val="00150F2A"/>
    <w:rsid w:val="0017453F"/>
    <w:rsid w:val="0017596E"/>
    <w:rsid w:val="00175FEF"/>
    <w:rsid w:val="001811AD"/>
    <w:rsid w:val="00196C73"/>
    <w:rsid w:val="001B0AF1"/>
    <w:rsid w:val="002145D0"/>
    <w:rsid w:val="00223161"/>
    <w:rsid w:val="0023342C"/>
    <w:rsid w:val="00244084"/>
    <w:rsid w:val="00245826"/>
    <w:rsid w:val="0025752C"/>
    <w:rsid w:val="00264FC6"/>
    <w:rsid w:val="0026612B"/>
    <w:rsid w:val="00267E24"/>
    <w:rsid w:val="00271895"/>
    <w:rsid w:val="002735C5"/>
    <w:rsid w:val="00274D53"/>
    <w:rsid w:val="0028053B"/>
    <w:rsid w:val="00293D7E"/>
    <w:rsid w:val="002A5053"/>
    <w:rsid w:val="002A5C4B"/>
    <w:rsid w:val="002B0978"/>
    <w:rsid w:val="002F1EB5"/>
    <w:rsid w:val="00301893"/>
    <w:rsid w:val="0030371C"/>
    <w:rsid w:val="0032337E"/>
    <w:rsid w:val="0035342E"/>
    <w:rsid w:val="003C6E2F"/>
    <w:rsid w:val="003D0BA9"/>
    <w:rsid w:val="003D36D0"/>
    <w:rsid w:val="003D6C6F"/>
    <w:rsid w:val="003E2D35"/>
    <w:rsid w:val="003E7F5A"/>
    <w:rsid w:val="004063DD"/>
    <w:rsid w:val="00412A90"/>
    <w:rsid w:val="00425E6D"/>
    <w:rsid w:val="00435691"/>
    <w:rsid w:val="004702AC"/>
    <w:rsid w:val="00472F88"/>
    <w:rsid w:val="00484FE2"/>
    <w:rsid w:val="004C0163"/>
    <w:rsid w:val="004D3F0E"/>
    <w:rsid w:val="004E59D9"/>
    <w:rsid w:val="0052219F"/>
    <w:rsid w:val="0053225D"/>
    <w:rsid w:val="00534D5A"/>
    <w:rsid w:val="00572405"/>
    <w:rsid w:val="005740C7"/>
    <w:rsid w:val="00581D81"/>
    <w:rsid w:val="005D264E"/>
    <w:rsid w:val="005F494B"/>
    <w:rsid w:val="00611B47"/>
    <w:rsid w:val="006163FF"/>
    <w:rsid w:val="00623F93"/>
    <w:rsid w:val="00624FC5"/>
    <w:rsid w:val="006345B7"/>
    <w:rsid w:val="00635000"/>
    <w:rsid w:val="00672B63"/>
    <w:rsid w:val="00694A85"/>
    <w:rsid w:val="006B3CF7"/>
    <w:rsid w:val="006C493F"/>
    <w:rsid w:val="006D2C62"/>
    <w:rsid w:val="006D444C"/>
    <w:rsid w:val="006D6AAB"/>
    <w:rsid w:val="006F49F3"/>
    <w:rsid w:val="006F5E8C"/>
    <w:rsid w:val="007044BF"/>
    <w:rsid w:val="007126AE"/>
    <w:rsid w:val="007135FC"/>
    <w:rsid w:val="00714965"/>
    <w:rsid w:val="00715464"/>
    <w:rsid w:val="00723DCE"/>
    <w:rsid w:val="00732089"/>
    <w:rsid w:val="007377F5"/>
    <w:rsid w:val="0073797D"/>
    <w:rsid w:val="00756DB7"/>
    <w:rsid w:val="007612AE"/>
    <w:rsid w:val="007621B9"/>
    <w:rsid w:val="00767148"/>
    <w:rsid w:val="007B2090"/>
    <w:rsid w:val="007C0AF4"/>
    <w:rsid w:val="007D6925"/>
    <w:rsid w:val="007E1511"/>
    <w:rsid w:val="007F2D34"/>
    <w:rsid w:val="008566C5"/>
    <w:rsid w:val="00860DA9"/>
    <w:rsid w:val="008631A2"/>
    <w:rsid w:val="00880C2F"/>
    <w:rsid w:val="00883FD6"/>
    <w:rsid w:val="008934D3"/>
    <w:rsid w:val="008968D2"/>
    <w:rsid w:val="00897FF2"/>
    <w:rsid w:val="008A055C"/>
    <w:rsid w:val="008A3503"/>
    <w:rsid w:val="008C1249"/>
    <w:rsid w:val="008C3B53"/>
    <w:rsid w:val="008D0A40"/>
    <w:rsid w:val="008D4712"/>
    <w:rsid w:val="008E2D24"/>
    <w:rsid w:val="008F7593"/>
    <w:rsid w:val="00916F7D"/>
    <w:rsid w:val="00940FB1"/>
    <w:rsid w:val="00941183"/>
    <w:rsid w:val="00954850"/>
    <w:rsid w:val="0096753E"/>
    <w:rsid w:val="009731B8"/>
    <w:rsid w:val="00990258"/>
    <w:rsid w:val="00991081"/>
    <w:rsid w:val="0099453F"/>
    <w:rsid w:val="009C198E"/>
    <w:rsid w:val="009E09E2"/>
    <w:rsid w:val="009E11BA"/>
    <w:rsid w:val="009E44D3"/>
    <w:rsid w:val="00A22F31"/>
    <w:rsid w:val="00A32A77"/>
    <w:rsid w:val="00A32AB0"/>
    <w:rsid w:val="00A33C44"/>
    <w:rsid w:val="00A56BFB"/>
    <w:rsid w:val="00A64C78"/>
    <w:rsid w:val="00A70985"/>
    <w:rsid w:val="00A76C4F"/>
    <w:rsid w:val="00AA0F2D"/>
    <w:rsid w:val="00AA3482"/>
    <w:rsid w:val="00AD4A61"/>
    <w:rsid w:val="00AE6576"/>
    <w:rsid w:val="00AF5C39"/>
    <w:rsid w:val="00B27008"/>
    <w:rsid w:val="00B3018E"/>
    <w:rsid w:val="00B57180"/>
    <w:rsid w:val="00B8085C"/>
    <w:rsid w:val="00BB115D"/>
    <w:rsid w:val="00BB2A9C"/>
    <w:rsid w:val="00BB595D"/>
    <w:rsid w:val="00BE51A5"/>
    <w:rsid w:val="00BF4D38"/>
    <w:rsid w:val="00BF551D"/>
    <w:rsid w:val="00CC6C31"/>
    <w:rsid w:val="00CD3060"/>
    <w:rsid w:val="00CE48C4"/>
    <w:rsid w:val="00D15D59"/>
    <w:rsid w:val="00D365D2"/>
    <w:rsid w:val="00D75BFB"/>
    <w:rsid w:val="00D76EC1"/>
    <w:rsid w:val="00D96ADC"/>
    <w:rsid w:val="00DA4DA2"/>
    <w:rsid w:val="00DB1FDC"/>
    <w:rsid w:val="00DB5DC3"/>
    <w:rsid w:val="00DF580D"/>
    <w:rsid w:val="00E03723"/>
    <w:rsid w:val="00E36D2D"/>
    <w:rsid w:val="00E41D3D"/>
    <w:rsid w:val="00E469D7"/>
    <w:rsid w:val="00E51065"/>
    <w:rsid w:val="00E56FF3"/>
    <w:rsid w:val="00E618AA"/>
    <w:rsid w:val="00E76872"/>
    <w:rsid w:val="00EB17FD"/>
    <w:rsid w:val="00EB43CE"/>
    <w:rsid w:val="00EB762A"/>
    <w:rsid w:val="00ED49B2"/>
    <w:rsid w:val="00ED513E"/>
    <w:rsid w:val="00EE11AC"/>
    <w:rsid w:val="00EE5D5A"/>
    <w:rsid w:val="00F01061"/>
    <w:rsid w:val="00F074EA"/>
    <w:rsid w:val="00F470A0"/>
    <w:rsid w:val="00F8462C"/>
    <w:rsid w:val="00F9518D"/>
    <w:rsid w:val="00F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3F77A9B2"/>
  <w15:docId w15:val="{B94AB8ED-3FDD-4AA9-AB30-E136EBBE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54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4850"/>
  </w:style>
  <w:style w:type="paragraph" w:styleId="Footer">
    <w:name w:val="footer"/>
    <w:basedOn w:val="Normal"/>
    <w:link w:val="FooterChar"/>
    <w:uiPriority w:val="99"/>
    <w:semiHidden/>
    <w:unhideWhenUsed/>
    <w:rsid w:val="00954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4850"/>
  </w:style>
  <w:style w:type="paragraph" w:styleId="BalloonText">
    <w:name w:val="Balloon Text"/>
    <w:basedOn w:val="Normal"/>
    <w:link w:val="BalloonTextChar"/>
    <w:uiPriority w:val="99"/>
    <w:semiHidden/>
    <w:unhideWhenUsed/>
    <w:rsid w:val="00756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B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6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teshgupta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4CC55-9387-4E3D-B530-495D0DEFD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HITESH GUPTA</cp:lastModifiedBy>
  <cp:revision>9</cp:revision>
  <cp:lastPrinted>2025-01-08T17:00:00Z</cp:lastPrinted>
  <dcterms:created xsi:type="dcterms:W3CDTF">2021-01-16T18:07:00Z</dcterms:created>
  <dcterms:modified xsi:type="dcterms:W3CDTF">2026-02-26T18:53:00Z</dcterms:modified>
</cp:coreProperties>
</file>