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cases for SignUp form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Test1</w:t>
      </w:r>
      <w:r w:rsidDel="00000000" w:rsidR="00000000" w:rsidRPr="00000000">
        <w:rPr>
          <w:rtl w:val="0"/>
        </w:rPr>
        <w:t xml:space="preserve">: User should be able to enter form details and able to signup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Setup</w:t>
      </w:r>
      <w:r w:rsidDel="00000000" w:rsidR="00000000" w:rsidRPr="00000000">
        <w:rPr>
          <w:rtl w:val="0"/>
        </w:rPr>
        <w:t xml:space="preserve">: go to signup form using 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When</w:t>
      </w:r>
      <w:r w:rsidDel="00000000" w:rsidR="00000000" w:rsidRPr="00000000">
        <w:rPr>
          <w:rtl w:val="0"/>
        </w:rPr>
        <w:t xml:space="preserve">: signup form loaded, provide details, email, first name, lastname, and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SignUp button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: navigated to step2 of the signup process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Test2</w:t>
      </w:r>
      <w:r w:rsidDel="00000000" w:rsidR="00000000" w:rsidRPr="00000000">
        <w:rPr>
          <w:rtl w:val="0"/>
        </w:rPr>
        <w:t xml:space="preserve">: User should be able to navigate to login page from signup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go to signup form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When</w:t>
      </w:r>
      <w:r w:rsidDel="00000000" w:rsidR="00000000" w:rsidRPr="00000000">
        <w:rPr>
          <w:rtl w:val="0"/>
        </w:rPr>
        <w:t xml:space="preserve">: click on ‘I already have an account’ button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: login page is seen.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When</w:t>
      </w:r>
      <w:r w:rsidDel="00000000" w:rsidR="00000000" w:rsidRPr="00000000">
        <w:rPr>
          <w:rtl w:val="0"/>
        </w:rPr>
        <w:t xml:space="preserve">: provided the existing credentials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Then</w:t>
      </w:r>
      <w:r w:rsidDel="00000000" w:rsidR="00000000" w:rsidRPr="00000000">
        <w:rPr>
          <w:rtl w:val="0"/>
        </w:rPr>
        <w:t xml:space="preserve">: should be able to navigate to profile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Test3</w:t>
      </w:r>
      <w:r w:rsidDel="00000000" w:rsidR="00000000" w:rsidRPr="00000000">
        <w:rPr>
          <w:rtl w:val="0"/>
        </w:rPr>
        <w:t xml:space="preserve">: User should be able to signUp using their existing google account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Test4</w:t>
      </w:r>
      <w:r w:rsidDel="00000000" w:rsidR="00000000" w:rsidRPr="00000000">
        <w:rPr>
          <w:rtl w:val="0"/>
        </w:rPr>
        <w:t xml:space="preserve">: User should be able to signUp using  their existing facebook account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Test5</w:t>
      </w:r>
      <w:r w:rsidDel="00000000" w:rsidR="00000000" w:rsidRPr="00000000">
        <w:rPr>
          <w:rtl w:val="0"/>
        </w:rPr>
        <w:t xml:space="preserve">: User should be able to  signUp using  their existing linkedin account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Test6:</w:t>
      </w:r>
      <w:r w:rsidDel="00000000" w:rsidR="00000000" w:rsidRPr="00000000">
        <w:rPr>
          <w:rtl w:val="0"/>
        </w:rPr>
        <w:t xml:space="preserve"> User should see an error when an invalid email is provided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Test7:</w:t>
      </w:r>
      <w:r w:rsidDel="00000000" w:rsidR="00000000" w:rsidRPr="00000000">
        <w:rPr>
          <w:rtl w:val="0"/>
        </w:rPr>
        <w:t xml:space="preserve"> User should see error when an first name and last name are not entered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Test8</w:t>
      </w:r>
      <w:r w:rsidDel="00000000" w:rsidR="00000000" w:rsidRPr="00000000">
        <w:rPr>
          <w:rtl w:val="0"/>
        </w:rPr>
        <w:t xml:space="preserve">: User should see error when password is not entered or invalid password is entered.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Test9</w:t>
      </w:r>
      <w:r w:rsidDel="00000000" w:rsidR="00000000" w:rsidRPr="00000000">
        <w:rPr>
          <w:rtl w:val="0"/>
        </w:rPr>
        <w:t xml:space="preserve">: User should be able to click ‘Help’ and search for topics in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Test10</w:t>
      </w:r>
      <w:r w:rsidDel="00000000" w:rsidR="00000000" w:rsidRPr="00000000">
        <w:rPr>
          <w:rtl w:val="0"/>
        </w:rPr>
        <w:t xml:space="preserve">: User can leave a message along with feedback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