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056" w:rsidRDefault="00683056">
      <w:r>
        <w:t>Server Configuration:</w:t>
      </w:r>
    </w:p>
    <w:p w:rsidR="00683056" w:rsidRDefault="00683056" w:rsidP="00683056">
      <w:pPr>
        <w:pStyle w:val="ListParagraph"/>
        <w:numPr>
          <w:ilvl w:val="0"/>
          <w:numId w:val="2"/>
        </w:numPr>
      </w:pPr>
      <w:r>
        <w:t>SQL Express 2014</w:t>
      </w:r>
    </w:p>
    <w:p w:rsidR="00683056" w:rsidRDefault="00683056" w:rsidP="00683056">
      <w:pPr>
        <w:pStyle w:val="ListParagraph"/>
        <w:numPr>
          <w:ilvl w:val="0"/>
          <w:numId w:val="2"/>
        </w:numPr>
      </w:pPr>
      <w:r>
        <w:t>MongoDB configured as a services</w:t>
      </w:r>
    </w:p>
    <w:p w:rsidR="00683056" w:rsidRDefault="00683056" w:rsidP="00683056">
      <w:pPr>
        <w:pStyle w:val="ListParagraph"/>
        <w:numPr>
          <w:ilvl w:val="0"/>
          <w:numId w:val="2"/>
        </w:numPr>
      </w:pPr>
      <w:r>
        <w:t>NodeJS</w:t>
      </w:r>
    </w:p>
    <w:p w:rsidR="00683056" w:rsidRDefault="00683056" w:rsidP="00683056">
      <w:pPr>
        <w:pStyle w:val="ListParagraph"/>
        <w:numPr>
          <w:ilvl w:val="0"/>
          <w:numId w:val="2"/>
        </w:numPr>
      </w:pPr>
      <w:r>
        <w:t>Web Deploy</w:t>
      </w:r>
    </w:p>
    <w:p w:rsidR="00683056" w:rsidRDefault="00683056" w:rsidP="00683056">
      <w:pPr>
        <w:pStyle w:val="ListParagraph"/>
        <w:numPr>
          <w:ilvl w:val="0"/>
          <w:numId w:val="2"/>
        </w:numPr>
      </w:pPr>
      <w:r>
        <w:t>Endpoints:</w:t>
      </w:r>
    </w:p>
    <w:p w:rsidR="00683056" w:rsidRDefault="00683056" w:rsidP="00683056">
      <w:pPr>
        <w:pStyle w:val="ListParagraph"/>
        <w:numPr>
          <w:ilvl w:val="1"/>
          <w:numId w:val="2"/>
        </w:numPr>
      </w:pPr>
      <w:r>
        <w:t>api.openchargemap.io:80</w:t>
      </w:r>
    </w:p>
    <w:p w:rsidR="00683056" w:rsidRDefault="00683056" w:rsidP="00683056">
      <w:pPr>
        <w:pStyle w:val="ListParagraph"/>
        <w:numPr>
          <w:ilvl w:val="1"/>
          <w:numId w:val="2"/>
        </w:numPr>
      </w:pPr>
      <w:r>
        <w:t>www/openchargemap.org:80</w:t>
      </w:r>
    </w:p>
    <w:p w:rsidR="00E46CFE" w:rsidRDefault="00E46CFE" w:rsidP="00E46CFE">
      <w:pPr>
        <w:pStyle w:val="ListParagraph"/>
        <w:numPr>
          <w:ilvl w:val="0"/>
          <w:numId w:val="2"/>
        </w:numPr>
      </w:pPr>
      <w:r>
        <w:t>IIS Hosted Apps:</w:t>
      </w:r>
    </w:p>
    <w:p w:rsidR="00E46CFE" w:rsidRDefault="00E46CFE" w:rsidP="00E46CFE">
      <w:pPr>
        <w:pStyle w:val="ListParagraph"/>
        <w:numPr>
          <w:ilvl w:val="1"/>
          <w:numId w:val="2"/>
        </w:numPr>
      </w:pPr>
      <w:r>
        <w:t>/ (redirect to /site)</w:t>
      </w:r>
    </w:p>
    <w:p w:rsidR="00E46CFE" w:rsidRDefault="00E46CFE" w:rsidP="00E46CFE">
      <w:pPr>
        <w:pStyle w:val="ListParagraph"/>
        <w:numPr>
          <w:ilvl w:val="1"/>
          <w:numId w:val="2"/>
        </w:numPr>
      </w:pPr>
      <w:r>
        <w:t>MVC Site (/site)</w:t>
      </w:r>
    </w:p>
    <w:p w:rsidR="00E46CFE" w:rsidRDefault="00E46CFE" w:rsidP="00E46CFE">
      <w:pPr>
        <w:pStyle w:val="ListParagraph"/>
        <w:numPr>
          <w:ilvl w:val="1"/>
          <w:numId w:val="2"/>
        </w:numPr>
      </w:pPr>
      <w:r>
        <w:t>/app</w:t>
      </w:r>
    </w:p>
    <w:p w:rsidR="00E46CFE" w:rsidRDefault="00E46CFE" w:rsidP="00E46CFE">
      <w:pPr>
        <w:pStyle w:val="ListParagraph"/>
        <w:numPr>
          <w:ilvl w:val="1"/>
          <w:numId w:val="2"/>
        </w:numPr>
      </w:pPr>
      <w:r>
        <w:t>/api (redirect to api.openchargemap.io)</w:t>
      </w:r>
    </w:p>
    <w:p w:rsidR="00E46CFE" w:rsidRDefault="00E46CFE" w:rsidP="00E46CFE">
      <w:pPr>
        <w:pStyle w:val="ListParagraph"/>
        <w:numPr>
          <w:ilvl w:val="1"/>
          <w:numId w:val="2"/>
        </w:numPr>
      </w:pPr>
      <w:r>
        <w:t>/forum (old)</w:t>
      </w:r>
      <w:bookmarkStart w:id="0" w:name="_GoBack"/>
      <w:bookmarkEnd w:id="0"/>
    </w:p>
    <w:p w:rsidR="00683056" w:rsidRDefault="00683056" w:rsidP="00E46CFE"/>
    <w:p w:rsidR="00B61F3D" w:rsidRDefault="00C673EF" w:rsidP="00683056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266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B61F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C54" w:rsidRDefault="00492C54" w:rsidP="00930254">
      <w:pPr>
        <w:spacing w:after="0" w:line="240" w:lineRule="auto"/>
      </w:pPr>
      <w:r>
        <w:separator/>
      </w:r>
    </w:p>
  </w:endnote>
  <w:endnote w:type="continuationSeparator" w:id="0">
    <w:p w:rsidR="00492C54" w:rsidRDefault="00492C54" w:rsidP="0093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254" w:rsidRDefault="009302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254" w:rsidRDefault="009302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254" w:rsidRDefault="00930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C54" w:rsidRDefault="00492C54" w:rsidP="00930254">
      <w:pPr>
        <w:spacing w:after="0" w:line="240" w:lineRule="auto"/>
      </w:pPr>
      <w:r>
        <w:separator/>
      </w:r>
    </w:p>
  </w:footnote>
  <w:footnote w:type="continuationSeparator" w:id="0">
    <w:p w:rsidR="00492C54" w:rsidRDefault="00492C54" w:rsidP="00930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254" w:rsidRDefault="009302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254" w:rsidRDefault="00930254" w:rsidP="00930254">
    <w:pPr>
      <w:pStyle w:val="Heading1"/>
    </w:pPr>
    <w:r>
      <w:t>Open Charge Map System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254" w:rsidRDefault="009302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26BC"/>
    <w:multiLevelType w:val="hybridMultilevel"/>
    <w:tmpl w:val="55A65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B7BB6"/>
    <w:multiLevelType w:val="hybridMultilevel"/>
    <w:tmpl w:val="9092D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EF"/>
    <w:rsid w:val="00492C54"/>
    <w:rsid w:val="00683056"/>
    <w:rsid w:val="006840C9"/>
    <w:rsid w:val="00930254"/>
    <w:rsid w:val="00A234F9"/>
    <w:rsid w:val="00BD61A9"/>
    <w:rsid w:val="00C673EF"/>
    <w:rsid w:val="00CE203E"/>
    <w:rsid w:val="00E46510"/>
    <w:rsid w:val="00E4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839E4-E3EF-46DA-B87F-6FB34219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54"/>
  </w:style>
  <w:style w:type="paragraph" w:styleId="Footer">
    <w:name w:val="footer"/>
    <w:basedOn w:val="Normal"/>
    <w:link w:val="FooterChar"/>
    <w:uiPriority w:val="99"/>
    <w:unhideWhenUsed/>
    <w:rsid w:val="00930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54"/>
  </w:style>
  <w:style w:type="character" w:customStyle="1" w:styleId="Heading1Char">
    <w:name w:val="Heading 1 Char"/>
    <w:basedOn w:val="DefaultParagraphFont"/>
    <w:link w:val="Heading1"/>
    <w:uiPriority w:val="9"/>
    <w:rsid w:val="00930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32B101-0609-4C58-A742-5CDD2C7820F4}" type="doc">
      <dgm:prSet loTypeId="urn:microsoft.com/office/officeart/2005/8/layout/architecture" loCatId="relationship" qsTypeId="urn:microsoft.com/office/officeart/2005/8/quickstyle/3d5" qsCatId="3D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CE1F10E4-13C0-4FC4-A9BE-1A421796C750}">
      <dgm:prSet phldrT="[Text]"/>
      <dgm:spPr/>
      <dgm:t>
        <a:bodyPr/>
        <a:lstStyle/>
        <a:p>
          <a:r>
            <a:rPr lang="en-GB"/>
            <a:t>Data Store</a:t>
          </a:r>
        </a:p>
      </dgm:t>
    </dgm:pt>
    <dgm:pt modelId="{7DF6E089-4027-4DDC-9AA3-DBAFD57FEB4E}" type="parTrans" cxnId="{AD346639-2F6A-4CD3-9628-0ED15549196C}">
      <dgm:prSet/>
      <dgm:spPr/>
      <dgm:t>
        <a:bodyPr/>
        <a:lstStyle/>
        <a:p>
          <a:endParaRPr lang="en-GB"/>
        </a:p>
      </dgm:t>
    </dgm:pt>
    <dgm:pt modelId="{001736F6-5E85-4071-A69A-BCE2595C872D}" type="sibTrans" cxnId="{AD346639-2F6A-4CD3-9628-0ED15549196C}">
      <dgm:prSet/>
      <dgm:spPr/>
      <dgm:t>
        <a:bodyPr/>
        <a:lstStyle/>
        <a:p>
          <a:endParaRPr lang="en-GB"/>
        </a:p>
      </dgm:t>
    </dgm:pt>
    <dgm:pt modelId="{18E7E38F-DDA1-45AD-9E25-D0CA3D280753}">
      <dgm:prSet phldrT="[Text]"/>
      <dgm:spPr/>
      <dgm:t>
        <a:bodyPr/>
        <a:lstStyle/>
        <a:p>
          <a:r>
            <a:rPr lang="en-GB"/>
            <a:t>Web</a:t>
          </a:r>
        </a:p>
      </dgm:t>
    </dgm:pt>
    <dgm:pt modelId="{6AF602E3-AA90-4381-8014-C692BD46D37F}" type="parTrans" cxnId="{29EF8D7D-FC16-4604-8CDC-EFD1EED1EF98}">
      <dgm:prSet/>
      <dgm:spPr/>
      <dgm:t>
        <a:bodyPr/>
        <a:lstStyle/>
        <a:p>
          <a:endParaRPr lang="en-GB"/>
        </a:p>
      </dgm:t>
    </dgm:pt>
    <dgm:pt modelId="{AB73B1B9-9B79-4427-9A33-7D1013F1ED4D}" type="sibTrans" cxnId="{29EF8D7D-FC16-4604-8CDC-EFD1EED1EF98}">
      <dgm:prSet/>
      <dgm:spPr/>
      <dgm:t>
        <a:bodyPr/>
        <a:lstStyle/>
        <a:p>
          <a:endParaRPr lang="en-GB"/>
        </a:p>
      </dgm:t>
    </dgm:pt>
    <dgm:pt modelId="{22BEE66B-E5E2-4470-9660-66D7D5319111}">
      <dgm:prSet phldrT="[Text]"/>
      <dgm:spPr/>
      <dgm:t>
        <a:bodyPr/>
        <a:lstStyle/>
        <a:p>
          <a:r>
            <a:rPr lang="en-GB"/>
            <a:t>Data API</a:t>
          </a:r>
        </a:p>
      </dgm:t>
    </dgm:pt>
    <dgm:pt modelId="{FD9D5D55-83BD-401E-AF9F-62D5AA07984B}" type="parTrans" cxnId="{F18D335D-592E-493F-822D-8E20A776D319}">
      <dgm:prSet/>
      <dgm:spPr/>
      <dgm:t>
        <a:bodyPr/>
        <a:lstStyle/>
        <a:p>
          <a:endParaRPr lang="en-GB"/>
        </a:p>
      </dgm:t>
    </dgm:pt>
    <dgm:pt modelId="{E3D4617C-FCB6-4687-846C-79EFF36E1361}" type="sibTrans" cxnId="{F18D335D-592E-493F-822D-8E20A776D319}">
      <dgm:prSet/>
      <dgm:spPr/>
      <dgm:t>
        <a:bodyPr/>
        <a:lstStyle/>
        <a:p>
          <a:endParaRPr lang="en-GB"/>
        </a:p>
      </dgm:t>
    </dgm:pt>
    <dgm:pt modelId="{C88D63AE-0F9F-4100-90EA-0951F4B6F235}">
      <dgm:prSet phldrT="[Text]"/>
      <dgm:spPr/>
      <dgm:t>
        <a:bodyPr/>
        <a:lstStyle/>
        <a:p>
          <a:r>
            <a:rPr lang="en-GB"/>
            <a:t>API</a:t>
          </a:r>
        </a:p>
      </dgm:t>
    </dgm:pt>
    <dgm:pt modelId="{B1317050-A39D-4341-B965-8B437DA05260}" type="parTrans" cxnId="{D46E527A-6CA2-4240-90F1-043686779FA1}">
      <dgm:prSet/>
      <dgm:spPr/>
      <dgm:t>
        <a:bodyPr/>
        <a:lstStyle/>
        <a:p>
          <a:endParaRPr lang="en-GB"/>
        </a:p>
      </dgm:t>
    </dgm:pt>
    <dgm:pt modelId="{016560ED-BD26-4367-820C-592790AF1973}" type="sibTrans" cxnId="{D46E527A-6CA2-4240-90F1-043686779FA1}">
      <dgm:prSet/>
      <dgm:spPr/>
      <dgm:t>
        <a:bodyPr/>
        <a:lstStyle/>
        <a:p>
          <a:endParaRPr lang="en-GB"/>
        </a:p>
      </dgm:t>
    </dgm:pt>
    <dgm:pt modelId="{F658718E-3555-4E49-B941-6D7C3933F86E}">
      <dgm:prSet phldrT="[Text]"/>
      <dgm:spPr/>
      <dgm:t>
        <a:bodyPr/>
        <a:lstStyle/>
        <a:p>
          <a:r>
            <a:rPr lang="en-GB"/>
            <a:t>HTTP API</a:t>
          </a:r>
        </a:p>
      </dgm:t>
    </dgm:pt>
    <dgm:pt modelId="{3949A18D-227D-4AD9-BEA8-27DBF87D4D39}" type="parTrans" cxnId="{17FAFF72-5CD4-452B-A949-14DAD0E67DD8}">
      <dgm:prSet/>
      <dgm:spPr/>
      <dgm:t>
        <a:bodyPr/>
        <a:lstStyle/>
        <a:p>
          <a:endParaRPr lang="en-GB"/>
        </a:p>
      </dgm:t>
    </dgm:pt>
    <dgm:pt modelId="{19B26273-BEC2-4D6E-830D-149525F60DFD}" type="sibTrans" cxnId="{17FAFF72-5CD4-452B-A949-14DAD0E67DD8}">
      <dgm:prSet/>
      <dgm:spPr/>
      <dgm:t>
        <a:bodyPr/>
        <a:lstStyle/>
        <a:p>
          <a:endParaRPr lang="en-GB"/>
        </a:p>
      </dgm:t>
    </dgm:pt>
    <dgm:pt modelId="{4C065813-B237-4B5F-8F4D-5ECF600ED47C}">
      <dgm:prSet phldrT="[Text]"/>
      <dgm:spPr/>
      <dgm:t>
        <a:bodyPr/>
        <a:lstStyle/>
        <a:p>
          <a:r>
            <a:rPr lang="en-GB"/>
            <a:t>Apps</a:t>
          </a:r>
        </a:p>
      </dgm:t>
    </dgm:pt>
    <dgm:pt modelId="{C4386FF1-78EB-4FCA-A395-B4448EA4427B}" type="parTrans" cxnId="{650CD44F-06CF-4072-A47A-956988FDEB60}">
      <dgm:prSet/>
      <dgm:spPr/>
      <dgm:t>
        <a:bodyPr/>
        <a:lstStyle/>
        <a:p>
          <a:endParaRPr lang="en-GB"/>
        </a:p>
      </dgm:t>
    </dgm:pt>
    <dgm:pt modelId="{DBB1BB5C-A8C6-43F4-9601-30F2A6DD6DA0}" type="sibTrans" cxnId="{650CD44F-06CF-4072-A47A-956988FDEB60}">
      <dgm:prSet/>
      <dgm:spPr/>
      <dgm:t>
        <a:bodyPr/>
        <a:lstStyle/>
        <a:p>
          <a:endParaRPr lang="en-GB"/>
        </a:p>
      </dgm:t>
    </dgm:pt>
    <dgm:pt modelId="{CDAA261A-A19E-4B88-9FC2-FAAC9442271C}" type="pres">
      <dgm:prSet presAssocID="{6F32B101-0609-4C58-A742-5CDD2C7820F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BAE560DB-2229-47EC-AADB-92D4C3BAC62C}" type="pres">
      <dgm:prSet presAssocID="{CE1F10E4-13C0-4FC4-A9BE-1A421796C750}" presName="vertOne" presStyleCnt="0"/>
      <dgm:spPr/>
    </dgm:pt>
    <dgm:pt modelId="{A3C68078-A134-4C11-B150-56BCC5B23BB4}" type="pres">
      <dgm:prSet presAssocID="{CE1F10E4-13C0-4FC4-A9BE-1A421796C750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DE49A00-FCCD-4A0C-A26B-21FA588879BF}" type="pres">
      <dgm:prSet presAssocID="{CE1F10E4-13C0-4FC4-A9BE-1A421796C750}" presName="parTransOne" presStyleCnt="0"/>
      <dgm:spPr/>
    </dgm:pt>
    <dgm:pt modelId="{65B0EC79-5FBD-4809-872A-535336D184D0}" type="pres">
      <dgm:prSet presAssocID="{CE1F10E4-13C0-4FC4-A9BE-1A421796C750}" presName="horzOne" presStyleCnt="0"/>
      <dgm:spPr/>
    </dgm:pt>
    <dgm:pt modelId="{3ABA4E84-5386-4208-B07C-939AA5084006}" type="pres">
      <dgm:prSet presAssocID="{22BEE66B-E5E2-4470-9660-66D7D5319111}" presName="vertTwo" presStyleCnt="0"/>
      <dgm:spPr/>
    </dgm:pt>
    <dgm:pt modelId="{A772AD93-F97D-4176-A9DB-B84F6517999C}" type="pres">
      <dgm:prSet presAssocID="{22BEE66B-E5E2-4470-9660-66D7D5319111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5788F27-C3A5-4B3F-9A50-DCD3A2C82B33}" type="pres">
      <dgm:prSet presAssocID="{22BEE66B-E5E2-4470-9660-66D7D5319111}" presName="parTransTwo" presStyleCnt="0"/>
      <dgm:spPr/>
    </dgm:pt>
    <dgm:pt modelId="{97BCF505-29A6-49CC-BB6D-6E08F90762B8}" type="pres">
      <dgm:prSet presAssocID="{22BEE66B-E5E2-4470-9660-66D7D5319111}" presName="horzTwo" presStyleCnt="0"/>
      <dgm:spPr/>
    </dgm:pt>
    <dgm:pt modelId="{4D22C836-6290-46C7-A870-84FDBD712D05}" type="pres">
      <dgm:prSet presAssocID="{18E7E38F-DDA1-45AD-9E25-D0CA3D280753}" presName="vertThree" presStyleCnt="0"/>
      <dgm:spPr/>
    </dgm:pt>
    <dgm:pt modelId="{7EBC331C-D424-4F0D-8F85-CD33297CA559}" type="pres">
      <dgm:prSet presAssocID="{18E7E38F-DDA1-45AD-9E25-D0CA3D280753}" presName="txThre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8A04B89-AB20-4133-A80B-BE3C80FB2F54}" type="pres">
      <dgm:prSet presAssocID="{18E7E38F-DDA1-45AD-9E25-D0CA3D280753}" presName="horzThree" presStyleCnt="0"/>
      <dgm:spPr/>
    </dgm:pt>
    <dgm:pt modelId="{B43B3FCC-526B-44F9-8AB4-B41E204BADBA}" type="pres">
      <dgm:prSet presAssocID="{E3D4617C-FCB6-4687-846C-79EFF36E1361}" presName="sibSpaceTwo" presStyleCnt="0"/>
      <dgm:spPr/>
    </dgm:pt>
    <dgm:pt modelId="{32E38C81-5564-49C4-A00A-B3BB9036D8DF}" type="pres">
      <dgm:prSet presAssocID="{C88D63AE-0F9F-4100-90EA-0951F4B6F235}" presName="vertTwo" presStyleCnt="0"/>
      <dgm:spPr/>
    </dgm:pt>
    <dgm:pt modelId="{6782B6D3-F27C-4713-BE96-1E5F9DDB950B}" type="pres">
      <dgm:prSet presAssocID="{C88D63AE-0F9F-4100-90EA-0951F4B6F235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FBA71C9-C594-44A4-8834-755BF4FE7658}" type="pres">
      <dgm:prSet presAssocID="{C88D63AE-0F9F-4100-90EA-0951F4B6F235}" presName="parTransTwo" presStyleCnt="0"/>
      <dgm:spPr/>
    </dgm:pt>
    <dgm:pt modelId="{6ADBF41B-3823-48B8-90DB-45B597427C77}" type="pres">
      <dgm:prSet presAssocID="{C88D63AE-0F9F-4100-90EA-0951F4B6F235}" presName="horzTwo" presStyleCnt="0"/>
      <dgm:spPr/>
    </dgm:pt>
    <dgm:pt modelId="{2927FDBC-3E7D-4211-AF23-F2A012F73453}" type="pres">
      <dgm:prSet presAssocID="{F658718E-3555-4E49-B941-6D7C3933F86E}" presName="vertThree" presStyleCnt="0"/>
      <dgm:spPr/>
    </dgm:pt>
    <dgm:pt modelId="{0905F257-4135-497F-8D20-D36EB75F05E8}" type="pres">
      <dgm:prSet presAssocID="{F658718E-3555-4E49-B941-6D7C3933F86E}" presName="txThre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E70827C-6FE7-48C6-867B-0A9836B65D6F}" type="pres">
      <dgm:prSet presAssocID="{F658718E-3555-4E49-B941-6D7C3933F86E}" presName="parTransThree" presStyleCnt="0"/>
      <dgm:spPr/>
    </dgm:pt>
    <dgm:pt modelId="{03D665A7-CB79-4BAC-BD21-08738AB838F7}" type="pres">
      <dgm:prSet presAssocID="{F658718E-3555-4E49-B941-6D7C3933F86E}" presName="horzThree" presStyleCnt="0"/>
      <dgm:spPr/>
    </dgm:pt>
    <dgm:pt modelId="{60087510-0FCB-4F07-8360-F5F48BA584DD}" type="pres">
      <dgm:prSet presAssocID="{4C065813-B237-4B5F-8F4D-5ECF600ED47C}" presName="vertFour" presStyleCnt="0">
        <dgm:presLayoutVars>
          <dgm:chPref val="3"/>
        </dgm:presLayoutVars>
      </dgm:prSet>
      <dgm:spPr/>
    </dgm:pt>
    <dgm:pt modelId="{067229F0-933D-45F1-B1D3-FA6B0B4E4C27}" type="pres">
      <dgm:prSet presAssocID="{4C065813-B237-4B5F-8F4D-5ECF600ED47C}" presName="txFour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F5D59F2-299E-4D24-A2B4-3768DCB70BF1}" type="pres">
      <dgm:prSet presAssocID="{4C065813-B237-4B5F-8F4D-5ECF600ED47C}" presName="horzFour" presStyleCnt="0"/>
      <dgm:spPr/>
    </dgm:pt>
  </dgm:ptLst>
  <dgm:cxnLst>
    <dgm:cxn modelId="{BEA647C9-56DD-4AC5-90E3-ECE8DC9963AF}" type="presOf" srcId="{4C065813-B237-4B5F-8F4D-5ECF600ED47C}" destId="{067229F0-933D-45F1-B1D3-FA6B0B4E4C27}" srcOrd="0" destOrd="0" presId="urn:microsoft.com/office/officeart/2005/8/layout/architecture"/>
    <dgm:cxn modelId="{9A71F50D-CB3D-4000-B575-00877B01C42F}" type="presOf" srcId="{18E7E38F-DDA1-45AD-9E25-D0CA3D280753}" destId="{7EBC331C-D424-4F0D-8F85-CD33297CA559}" srcOrd="0" destOrd="0" presId="urn:microsoft.com/office/officeart/2005/8/layout/architecture"/>
    <dgm:cxn modelId="{CC62EB49-D4B5-4606-97CC-6F3B00CB700B}" type="presOf" srcId="{F658718E-3555-4E49-B941-6D7C3933F86E}" destId="{0905F257-4135-497F-8D20-D36EB75F05E8}" srcOrd="0" destOrd="0" presId="urn:microsoft.com/office/officeart/2005/8/layout/architecture"/>
    <dgm:cxn modelId="{D46E527A-6CA2-4240-90F1-043686779FA1}" srcId="{CE1F10E4-13C0-4FC4-A9BE-1A421796C750}" destId="{C88D63AE-0F9F-4100-90EA-0951F4B6F235}" srcOrd="1" destOrd="0" parTransId="{B1317050-A39D-4341-B965-8B437DA05260}" sibTransId="{016560ED-BD26-4367-820C-592790AF1973}"/>
    <dgm:cxn modelId="{59415981-DDBA-4D74-85F7-56CA090DBCBE}" type="presOf" srcId="{CE1F10E4-13C0-4FC4-A9BE-1A421796C750}" destId="{A3C68078-A134-4C11-B150-56BCC5B23BB4}" srcOrd="0" destOrd="0" presId="urn:microsoft.com/office/officeart/2005/8/layout/architecture"/>
    <dgm:cxn modelId="{17FAFF72-5CD4-452B-A949-14DAD0E67DD8}" srcId="{C88D63AE-0F9F-4100-90EA-0951F4B6F235}" destId="{F658718E-3555-4E49-B941-6D7C3933F86E}" srcOrd="0" destOrd="0" parTransId="{3949A18D-227D-4AD9-BEA8-27DBF87D4D39}" sibTransId="{19B26273-BEC2-4D6E-830D-149525F60DFD}"/>
    <dgm:cxn modelId="{650CD44F-06CF-4072-A47A-956988FDEB60}" srcId="{F658718E-3555-4E49-B941-6D7C3933F86E}" destId="{4C065813-B237-4B5F-8F4D-5ECF600ED47C}" srcOrd="0" destOrd="0" parTransId="{C4386FF1-78EB-4FCA-A395-B4448EA4427B}" sibTransId="{DBB1BB5C-A8C6-43F4-9601-30F2A6DD6DA0}"/>
    <dgm:cxn modelId="{AD346639-2F6A-4CD3-9628-0ED15549196C}" srcId="{6F32B101-0609-4C58-A742-5CDD2C7820F4}" destId="{CE1F10E4-13C0-4FC4-A9BE-1A421796C750}" srcOrd="0" destOrd="0" parTransId="{7DF6E089-4027-4DDC-9AA3-DBAFD57FEB4E}" sibTransId="{001736F6-5E85-4071-A69A-BCE2595C872D}"/>
    <dgm:cxn modelId="{F18D335D-592E-493F-822D-8E20A776D319}" srcId="{CE1F10E4-13C0-4FC4-A9BE-1A421796C750}" destId="{22BEE66B-E5E2-4470-9660-66D7D5319111}" srcOrd="0" destOrd="0" parTransId="{FD9D5D55-83BD-401E-AF9F-62D5AA07984B}" sibTransId="{E3D4617C-FCB6-4687-846C-79EFF36E1361}"/>
    <dgm:cxn modelId="{CA2494AD-DC09-4207-BAED-306721967947}" type="presOf" srcId="{6F32B101-0609-4C58-A742-5CDD2C7820F4}" destId="{CDAA261A-A19E-4B88-9FC2-FAAC9442271C}" srcOrd="0" destOrd="0" presId="urn:microsoft.com/office/officeart/2005/8/layout/architecture"/>
    <dgm:cxn modelId="{29EF8D7D-FC16-4604-8CDC-EFD1EED1EF98}" srcId="{22BEE66B-E5E2-4470-9660-66D7D5319111}" destId="{18E7E38F-DDA1-45AD-9E25-D0CA3D280753}" srcOrd="0" destOrd="0" parTransId="{6AF602E3-AA90-4381-8014-C692BD46D37F}" sibTransId="{AB73B1B9-9B79-4427-9A33-7D1013F1ED4D}"/>
    <dgm:cxn modelId="{4D7768C2-D14C-461E-B78B-B992F529F420}" type="presOf" srcId="{22BEE66B-E5E2-4470-9660-66D7D5319111}" destId="{A772AD93-F97D-4176-A9DB-B84F6517999C}" srcOrd="0" destOrd="0" presId="urn:microsoft.com/office/officeart/2005/8/layout/architecture"/>
    <dgm:cxn modelId="{57484A3A-2B00-417D-B1BA-7E312D4C638A}" type="presOf" srcId="{C88D63AE-0F9F-4100-90EA-0951F4B6F235}" destId="{6782B6D3-F27C-4713-BE96-1E5F9DDB950B}" srcOrd="0" destOrd="0" presId="urn:microsoft.com/office/officeart/2005/8/layout/architecture"/>
    <dgm:cxn modelId="{56DC907A-63F6-493A-9E19-C5FA0F239B34}" type="presParOf" srcId="{CDAA261A-A19E-4B88-9FC2-FAAC9442271C}" destId="{BAE560DB-2229-47EC-AADB-92D4C3BAC62C}" srcOrd="0" destOrd="0" presId="urn:microsoft.com/office/officeart/2005/8/layout/architecture"/>
    <dgm:cxn modelId="{F1EC8679-ADB0-49F9-A770-1E3163B83401}" type="presParOf" srcId="{BAE560DB-2229-47EC-AADB-92D4C3BAC62C}" destId="{A3C68078-A134-4C11-B150-56BCC5B23BB4}" srcOrd="0" destOrd="0" presId="urn:microsoft.com/office/officeart/2005/8/layout/architecture"/>
    <dgm:cxn modelId="{F49550A3-40F6-499D-B35C-A444BA1FEC2C}" type="presParOf" srcId="{BAE560DB-2229-47EC-AADB-92D4C3BAC62C}" destId="{CDE49A00-FCCD-4A0C-A26B-21FA588879BF}" srcOrd="1" destOrd="0" presId="urn:microsoft.com/office/officeart/2005/8/layout/architecture"/>
    <dgm:cxn modelId="{D25EAA0E-3FCD-4B23-A7EC-837BC2E91E4D}" type="presParOf" srcId="{BAE560DB-2229-47EC-AADB-92D4C3BAC62C}" destId="{65B0EC79-5FBD-4809-872A-535336D184D0}" srcOrd="2" destOrd="0" presId="urn:microsoft.com/office/officeart/2005/8/layout/architecture"/>
    <dgm:cxn modelId="{02F3E6BB-5D65-4797-A5AE-CC9DDB31F58B}" type="presParOf" srcId="{65B0EC79-5FBD-4809-872A-535336D184D0}" destId="{3ABA4E84-5386-4208-B07C-939AA5084006}" srcOrd="0" destOrd="0" presId="urn:microsoft.com/office/officeart/2005/8/layout/architecture"/>
    <dgm:cxn modelId="{E1458B35-1097-45AF-839D-E89DC3D7ADEE}" type="presParOf" srcId="{3ABA4E84-5386-4208-B07C-939AA5084006}" destId="{A772AD93-F97D-4176-A9DB-B84F6517999C}" srcOrd="0" destOrd="0" presId="urn:microsoft.com/office/officeart/2005/8/layout/architecture"/>
    <dgm:cxn modelId="{84884B2E-7B4C-4013-A2CF-0DB0AD81255F}" type="presParOf" srcId="{3ABA4E84-5386-4208-B07C-939AA5084006}" destId="{75788F27-C3A5-4B3F-9A50-DCD3A2C82B33}" srcOrd="1" destOrd="0" presId="urn:microsoft.com/office/officeart/2005/8/layout/architecture"/>
    <dgm:cxn modelId="{6D89E528-33DA-444E-A6A7-5F9638289151}" type="presParOf" srcId="{3ABA4E84-5386-4208-B07C-939AA5084006}" destId="{97BCF505-29A6-49CC-BB6D-6E08F90762B8}" srcOrd="2" destOrd="0" presId="urn:microsoft.com/office/officeart/2005/8/layout/architecture"/>
    <dgm:cxn modelId="{4E52A75E-1DF1-4CC1-AB2C-A44B7A31615D}" type="presParOf" srcId="{97BCF505-29A6-49CC-BB6D-6E08F90762B8}" destId="{4D22C836-6290-46C7-A870-84FDBD712D05}" srcOrd="0" destOrd="0" presId="urn:microsoft.com/office/officeart/2005/8/layout/architecture"/>
    <dgm:cxn modelId="{91FB15D5-BC48-45E1-B50C-92A58E194E78}" type="presParOf" srcId="{4D22C836-6290-46C7-A870-84FDBD712D05}" destId="{7EBC331C-D424-4F0D-8F85-CD33297CA559}" srcOrd="0" destOrd="0" presId="urn:microsoft.com/office/officeart/2005/8/layout/architecture"/>
    <dgm:cxn modelId="{50C10D9D-BD10-408D-88FE-516CE3B815CF}" type="presParOf" srcId="{4D22C836-6290-46C7-A870-84FDBD712D05}" destId="{98A04B89-AB20-4133-A80B-BE3C80FB2F54}" srcOrd="1" destOrd="0" presId="urn:microsoft.com/office/officeart/2005/8/layout/architecture"/>
    <dgm:cxn modelId="{4DCAFC73-AC46-4CD8-AB58-205F1DEEC2F0}" type="presParOf" srcId="{65B0EC79-5FBD-4809-872A-535336D184D0}" destId="{B43B3FCC-526B-44F9-8AB4-B41E204BADBA}" srcOrd="1" destOrd="0" presId="urn:microsoft.com/office/officeart/2005/8/layout/architecture"/>
    <dgm:cxn modelId="{194828FC-018F-442B-9AC7-AC0415265894}" type="presParOf" srcId="{65B0EC79-5FBD-4809-872A-535336D184D0}" destId="{32E38C81-5564-49C4-A00A-B3BB9036D8DF}" srcOrd="2" destOrd="0" presId="urn:microsoft.com/office/officeart/2005/8/layout/architecture"/>
    <dgm:cxn modelId="{8EE1ACC8-011D-400E-8DC3-3D228996B68A}" type="presParOf" srcId="{32E38C81-5564-49C4-A00A-B3BB9036D8DF}" destId="{6782B6D3-F27C-4713-BE96-1E5F9DDB950B}" srcOrd="0" destOrd="0" presId="urn:microsoft.com/office/officeart/2005/8/layout/architecture"/>
    <dgm:cxn modelId="{E8D1E3A2-B753-4C0F-BD3D-9305C1685B87}" type="presParOf" srcId="{32E38C81-5564-49C4-A00A-B3BB9036D8DF}" destId="{4FBA71C9-C594-44A4-8834-755BF4FE7658}" srcOrd="1" destOrd="0" presId="urn:microsoft.com/office/officeart/2005/8/layout/architecture"/>
    <dgm:cxn modelId="{922D3210-81C4-4619-A63D-1DB2572419F9}" type="presParOf" srcId="{32E38C81-5564-49C4-A00A-B3BB9036D8DF}" destId="{6ADBF41B-3823-48B8-90DB-45B597427C77}" srcOrd="2" destOrd="0" presId="urn:microsoft.com/office/officeart/2005/8/layout/architecture"/>
    <dgm:cxn modelId="{1FF670D2-B9AF-43C3-B2B7-EC79B26C2C4A}" type="presParOf" srcId="{6ADBF41B-3823-48B8-90DB-45B597427C77}" destId="{2927FDBC-3E7D-4211-AF23-F2A012F73453}" srcOrd="0" destOrd="0" presId="urn:microsoft.com/office/officeart/2005/8/layout/architecture"/>
    <dgm:cxn modelId="{F915267F-9D7C-443F-B41D-8D2972698FEA}" type="presParOf" srcId="{2927FDBC-3E7D-4211-AF23-F2A012F73453}" destId="{0905F257-4135-497F-8D20-D36EB75F05E8}" srcOrd="0" destOrd="0" presId="urn:microsoft.com/office/officeart/2005/8/layout/architecture"/>
    <dgm:cxn modelId="{3D3CB53D-3210-4259-9526-C8183AE42EFC}" type="presParOf" srcId="{2927FDBC-3E7D-4211-AF23-F2A012F73453}" destId="{7E70827C-6FE7-48C6-867B-0A9836B65D6F}" srcOrd="1" destOrd="0" presId="urn:microsoft.com/office/officeart/2005/8/layout/architecture"/>
    <dgm:cxn modelId="{3F4389D5-0772-4172-8E65-94856A304141}" type="presParOf" srcId="{2927FDBC-3E7D-4211-AF23-F2A012F73453}" destId="{03D665A7-CB79-4BAC-BD21-08738AB838F7}" srcOrd="2" destOrd="0" presId="urn:microsoft.com/office/officeart/2005/8/layout/architecture"/>
    <dgm:cxn modelId="{D81E6DEC-A734-4A91-A507-C2B96ABC9151}" type="presParOf" srcId="{03D665A7-CB79-4BAC-BD21-08738AB838F7}" destId="{60087510-0FCB-4F07-8360-F5F48BA584DD}" srcOrd="0" destOrd="0" presId="urn:microsoft.com/office/officeart/2005/8/layout/architecture"/>
    <dgm:cxn modelId="{63118B12-E67D-408D-8006-81516C070C65}" type="presParOf" srcId="{60087510-0FCB-4F07-8360-F5F48BA584DD}" destId="{067229F0-933D-45F1-B1D3-FA6B0B4E4C27}" srcOrd="0" destOrd="0" presId="urn:microsoft.com/office/officeart/2005/8/layout/architecture"/>
    <dgm:cxn modelId="{016125EE-C692-48DA-ADEC-6150FFA2EE8B}" type="presParOf" srcId="{60087510-0FCB-4F07-8360-F5F48BA584DD}" destId="{EF5D59F2-299E-4D24-A2B4-3768DCB70BF1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C68078-A134-4C11-B150-56BCC5B23BB4}">
      <dsp:nvSpPr>
        <dsp:cNvPr id="0" name=""/>
        <dsp:cNvSpPr/>
      </dsp:nvSpPr>
      <dsp:spPr>
        <a:xfrm>
          <a:off x="2025" y="2453837"/>
          <a:ext cx="5482349" cy="7461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3200" kern="1200"/>
            <a:t>Data Store</a:t>
          </a:r>
        </a:p>
      </dsp:txBody>
      <dsp:txXfrm>
        <a:off x="23880" y="2475692"/>
        <a:ext cx="5438639" cy="702477"/>
      </dsp:txXfrm>
    </dsp:sp>
    <dsp:sp modelId="{A772AD93-F97D-4176-A9DB-B84F6517999C}">
      <dsp:nvSpPr>
        <dsp:cNvPr id="0" name=""/>
        <dsp:cNvSpPr/>
      </dsp:nvSpPr>
      <dsp:spPr>
        <a:xfrm>
          <a:off x="2025" y="1636016"/>
          <a:ext cx="2630685" cy="74618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3200" kern="1200"/>
            <a:t>Data API</a:t>
          </a:r>
        </a:p>
      </dsp:txBody>
      <dsp:txXfrm>
        <a:off x="23880" y="1657871"/>
        <a:ext cx="2586975" cy="702477"/>
      </dsp:txXfrm>
    </dsp:sp>
    <dsp:sp modelId="{7EBC331C-D424-4F0D-8F85-CD33297CA559}">
      <dsp:nvSpPr>
        <dsp:cNvPr id="0" name=""/>
        <dsp:cNvSpPr/>
      </dsp:nvSpPr>
      <dsp:spPr>
        <a:xfrm>
          <a:off x="2025" y="818196"/>
          <a:ext cx="2630685" cy="74618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3200" kern="1200"/>
            <a:t>Web</a:t>
          </a:r>
        </a:p>
      </dsp:txBody>
      <dsp:txXfrm>
        <a:off x="23880" y="840051"/>
        <a:ext cx="2586975" cy="702477"/>
      </dsp:txXfrm>
    </dsp:sp>
    <dsp:sp modelId="{6782B6D3-F27C-4713-BE96-1E5F9DDB950B}">
      <dsp:nvSpPr>
        <dsp:cNvPr id="0" name=""/>
        <dsp:cNvSpPr/>
      </dsp:nvSpPr>
      <dsp:spPr>
        <a:xfrm>
          <a:off x="2853688" y="1636016"/>
          <a:ext cx="2630685" cy="74618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3200" kern="1200"/>
            <a:t>API</a:t>
          </a:r>
        </a:p>
      </dsp:txBody>
      <dsp:txXfrm>
        <a:off x="2875543" y="1657871"/>
        <a:ext cx="2586975" cy="702477"/>
      </dsp:txXfrm>
    </dsp:sp>
    <dsp:sp modelId="{0905F257-4135-497F-8D20-D36EB75F05E8}">
      <dsp:nvSpPr>
        <dsp:cNvPr id="0" name=""/>
        <dsp:cNvSpPr/>
      </dsp:nvSpPr>
      <dsp:spPr>
        <a:xfrm>
          <a:off x="2853688" y="818196"/>
          <a:ext cx="2630685" cy="74618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3200" kern="1200"/>
            <a:t>HTTP API</a:t>
          </a:r>
        </a:p>
      </dsp:txBody>
      <dsp:txXfrm>
        <a:off x="2875543" y="840051"/>
        <a:ext cx="2586975" cy="702477"/>
      </dsp:txXfrm>
    </dsp:sp>
    <dsp:sp modelId="{067229F0-933D-45F1-B1D3-FA6B0B4E4C27}">
      <dsp:nvSpPr>
        <dsp:cNvPr id="0" name=""/>
        <dsp:cNvSpPr/>
      </dsp:nvSpPr>
      <dsp:spPr>
        <a:xfrm>
          <a:off x="2853688" y="375"/>
          <a:ext cx="2630685" cy="74618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3200" kern="1200"/>
            <a:t>Apps</a:t>
          </a:r>
        </a:p>
      </dsp:txBody>
      <dsp:txXfrm>
        <a:off x="2875543" y="22230"/>
        <a:ext cx="2586975" cy="7024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Cook</dc:creator>
  <cp:keywords/>
  <dc:description/>
  <cp:lastModifiedBy>Christopher Cook</cp:lastModifiedBy>
  <cp:revision>6</cp:revision>
  <dcterms:created xsi:type="dcterms:W3CDTF">2014-09-11T05:06:00Z</dcterms:created>
  <dcterms:modified xsi:type="dcterms:W3CDTF">2014-09-11T06:01:00Z</dcterms:modified>
</cp:coreProperties>
</file>