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="24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bookmarkStart w:colFirst="0" w:colLast="0" w:name="_6jlz48udi18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Расшифровать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префиксы и определить реальный тип данных для переменных: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LPCSTR pszName, LPVOID lpBuffer, HMODULE hMod, DWORD cbSize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Написать программу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которая выводит через sizeof() размеры базовых типов C++ (int, long, long long, void*) и типов Win32 (DWORD, LONG, ULONG_PTR, DWORD_ptr, INT_PTR). Скомпилировать программу в конфигурациях x86 и x64. Записать результаты в таблицу и объяснить разницу в поведении типов.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Например: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&lt;windows.h&gt;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setlocale(LC_ALL, "Russian");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std::cout &lt;&lt; "=== Исследование моделей данных ===" &lt;&lt; std::endl;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std::cout &lt;&lt; "Размер int: "          &lt;&lt; sizeof(int) &lt;&lt; " байт" &lt;&lt; std::endl;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Скомпилировать в x86 и x64.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При обнаружении ошибки исправить.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&lt;windows.h&gt;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&lt;iostream&gt;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void ProcessData(DWORD dataStylePointer) {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int* pNumber = (int*)dataStylePointer; 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if (pNumber != nullptr) {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std::cout &lt;&lt; "Value: " &lt;&lt; *pNumber &lt;&lt; std::endl;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criticalValue = 2026;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int* lpContext = &amp;criticalValue;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// ЗАДАНИЕ: Скомпилировать в x86 и в x64. При обнаружении ошибки/предупреждения — исправить.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DWORD TRUNCATED_PTR = (DWORD)lpContext; 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ProcessData(TRUNCATED_PTR);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Написать программу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которая открывает три разных ядра Windows: например, создает/открывает файл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CreateFile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создает событие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CreateEvent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и получает хэндл текущего процесса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GetCurrentProcess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Вывести их численные значения на экран (приведя к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void*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UINT_PTR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  <w:br w:type="textWrapping"/>
        <w:t xml:space="preserve">Почему значения хэндлов часто кратны 4 и похожи на малые числа, а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GetCurrentProcess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возвращает псевдо-хэндл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0xFFFFFFFF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8" w:top="360" w:left="864" w:right="85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