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16A88" w14:textId="7649E602" w:rsidR="00C847FF" w:rsidRPr="00B82EB0" w:rsidRDefault="00457F94" w:rsidP="00B82EB0">
      <w:pPr>
        <w:pStyle w:val="Titolo"/>
      </w:pPr>
      <w:bookmarkStart w:id="0" w:name="_Ref379464328"/>
      <w:bookmarkStart w:id="1" w:name="_Toc381006345"/>
      <w:bookmarkStart w:id="2" w:name="_Toc379387617"/>
      <w:bookmarkStart w:id="3" w:name="_Ref378097096"/>
      <w:bookmarkStart w:id="4" w:name="_Toc379387607"/>
      <w:bookmarkStart w:id="5" w:name="_Toc320274399"/>
      <w:bookmarkStart w:id="6" w:name="_Ref320397299"/>
      <w:bookmarkStart w:id="7" w:name="_Ref320430143"/>
      <w:bookmarkStart w:id="8" w:name="_Ref320430270"/>
      <w:bookmarkStart w:id="9" w:name="_Toc329338447"/>
      <w:bookmarkStart w:id="10" w:name="_Toc289268678"/>
      <w:bookmarkStart w:id="11" w:name="_Toc289537772"/>
      <w:bookmarkStart w:id="12" w:name="_Ref289591181"/>
      <w:bookmarkStart w:id="13" w:name="_Toc379387613"/>
      <w:bookmarkStart w:id="14" w:name="_Ref379464345"/>
      <w:bookmarkStart w:id="15" w:name="_Toc379960365"/>
      <w:r>
        <w:t>Document release</w:t>
      </w:r>
    </w:p>
    <w:tbl>
      <w:tblPr>
        <w:tblStyle w:val="Grigliatabella"/>
        <w:tblW w:w="9322" w:type="dxa"/>
        <w:jc w:val="center"/>
        <w:tblLook w:val="01E0" w:firstRow="1" w:lastRow="1" w:firstColumn="1" w:lastColumn="1" w:noHBand="0" w:noVBand="0"/>
      </w:tblPr>
      <w:tblGrid>
        <w:gridCol w:w="1402"/>
        <w:gridCol w:w="3968"/>
        <w:gridCol w:w="2535"/>
        <w:gridCol w:w="1417"/>
      </w:tblGrid>
      <w:tr w:rsidR="00FB18BE" w:rsidRPr="008326A1" w14:paraId="67416978" w14:textId="77777777" w:rsidTr="002F14C6">
        <w:trPr>
          <w:trHeight w:val="262"/>
          <w:jc w:val="center"/>
        </w:trPr>
        <w:tc>
          <w:tcPr>
            <w:tcW w:w="1402" w:type="dxa"/>
            <w:shd w:val="clear" w:color="auto" w:fill="76923C" w:themeFill="accent3" w:themeFillShade="BF"/>
          </w:tcPr>
          <w:p w14:paraId="6C409874" w14:textId="77777777" w:rsidR="00FB18BE" w:rsidRPr="008326A1" w:rsidRDefault="00FB18BE" w:rsidP="006B1A34">
            <w:pPr>
              <w:jc w:val="left"/>
              <w:rPr>
                <w:rFonts w:asciiTheme="minorHAnsi" w:hAnsiTheme="minorHAnsi"/>
                <w:b/>
                <w:color w:val="FFFFFF" w:themeColor="background1"/>
                <w:sz w:val="20"/>
              </w:rPr>
            </w:pPr>
          </w:p>
        </w:tc>
        <w:tc>
          <w:tcPr>
            <w:tcW w:w="3968" w:type="dxa"/>
            <w:shd w:val="clear" w:color="auto" w:fill="76923C" w:themeFill="accent3" w:themeFillShade="BF"/>
          </w:tcPr>
          <w:p w14:paraId="05258B10" w14:textId="6D71457E" w:rsidR="00FB18BE" w:rsidRPr="00457F94" w:rsidRDefault="00457F94" w:rsidP="006B1A34">
            <w:pPr>
              <w:jc w:val="center"/>
              <w:rPr>
                <w:rFonts w:asciiTheme="minorHAnsi" w:hAnsiTheme="minorHAnsi"/>
                <w:b/>
                <w:i/>
                <w:color w:val="FFFFFF" w:themeColor="background1"/>
                <w:sz w:val="20"/>
                <w:lang w:val="en-US"/>
              </w:rPr>
            </w:pPr>
            <w:r w:rsidRPr="00457F94">
              <w:rPr>
                <w:rFonts w:asciiTheme="minorHAnsi" w:hAnsiTheme="minorHAnsi"/>
                <w:b/>
                <w:i/>
                <w:color w:val="FFFFFF" w:themeColor="background1"/>
                <w:sz w:val="20"/>
                <w:lang w:val="en-US"/>
              </w:rPr>
              <w:t>Name</w:t>
            </w:r>
            <w:r w:rsidR="00FB18BE" w:rsidRPr="00457F94">
              <w:rPr>
                <w:rFonts w:asciiTheme="minorHAnsi" w:hAnsiTheme="minorHAnsi"/>
                <w:b/>
                <w:i/>
                <w:color w:val="FFFFFF" w:themeColor="background1"/>
                <w:sz w:val="20"/>
                <w:lang w:val="en-US"/>
              </w:rPr>
              <w:t xml:space="preserve"> </w:t>
            </w:r>
            <w:r w:rsidRPr="00457F94">
              <w:rPr>
                <w:rFonts w:asciiTheme="minorHAnsi" w:hAnsiTheme="minorHAnsi"/>
                <w:b/>
                <w:i/>
                <w:color w:val="FFFFFF" w:themeColor="background1"/>
                <w:sz w:val="20"/>
                <w:lang w:val="en-US"/>
              </w:rPr>
              <w:t>and</w:t>
            </w:r>
            <w:r w:rsidR="00FB18BE" w:rsidRPr="00457F94">
              <w:rPr>
                <w:rFonts w:asciiTheme="minorHAnsi" w:hAnsiTheme="minorHAnsi"/>
                <w:b/>
                <w:i/>
                <w:color w:val="FFFFFF" w:themeColor="background1"/>
                <w:sz w:val="20"/>
                <w:lang w:val="en-US"/>
              </w:rPr>
              <w:t xml:space="preserve"> </w:t>
            </w:r>
            <w:r w:rsidRPr="00457F94">
              <w:rPr>
                <w:rFonts w:asciiTheme="minorHAnsi" w:hAnsiTheme="minorHAnsi"/>
                <w:b/>
                <w:i/>
                <w:color w:val="FFFFFF" w:themeColor="background1"/>
                <w:sz w:val="20"/>
                <w:lang w:val="en-US"/>
              </w:rPr>
              <w:t>Surname</w:t>
            </w:r>
          </w:p>
          <w:p w14:paraId="0C548E1A" w14:textId="55073406" w:rsidR="00FB18BE" w:rsidRPr="00457F94" w:rsidRDefault="00457F94" w:rsidP="006B1A34">
            <w:pPr>
              <w:jc w:val="center"/>
              <w:rPr>
                <w:rFonts w:asciiTheme="minorHAnsi" w:hAnsiTheme="minorHAnsi"/>
                <w:b/>
                <w:i/>
                <w:color w:val="FFFFFF" w:themeColor="background1"/>
                <w:sz w:val="20"/>
                <w:lang w:val="en-US"/>
              </w:rPr>
            </w:pPr>
            <w:r w:rsidRPr="00457F94">
              <w:rPr>
                <w:rFonts w:asciiTheme="minorHAnsi" w:hAnsiTheme="minorHAnsi"/>
                <w:b/>
                <w:i/>
                <w:color w:val="FFFFFF" w:themeColor="background1"/>
                <w:sz w:val="20"/>
                <w:lang w:val="en-US"/>
              </w:rPr>
              <w:t>Role</w:t>
            </w:r>
            <w:r w:rsidR="00FB18BE" w:rsidRPr="00457F94">
              <w:rPr>
                <w:rFonts w:asciiTheme="minorHAnsi" w:hAnsiTheme="minorHAnsi"/>
                <w:b/>
                <w:i/>
                <w:color w:val="FFFFFF" w:themeColor="background1"/>
                <w:sz w:val="20"/>
                <w:lang w:val="en-US"/>
              </w:rPr>
              <w:t xml:space="preserve"> - </w:t>
            </w:r>
            <w:r>
              <w:rPr>
                <w:rFonts w:asciiTheme="minorHAnsi" w:hAnsiTheme="minorHAnsi"/>
                <w:b/>
                <w:i/>
                <w:color w:val="FFFFFF" w:themeColor="background1"/>
                <w:sz w:val="20"/>
                <w:lang w:val="en-US"/>
              </w:rPr>
              <w:t>Entity</w:t>
            </w:r>
          </w:p>
        </w:tc>
        <w:tc>
          <w:tcPr>
            <w:tcW w:w="2535" w:type="dxa"/>
            <w:shd w:val="clear" w:color="auto" w:fill="76923C" w:themeFill="accent3" w:themeFillShade="BF"/>
          </w:tcPr>
          <w:p w14:paraId="22DC3225" w14:textId="386A617F" w:rsidR="00FB18BE" w:rsidRPr="008326A1" w:rsidRDefault="00457F94" w:rsidP="006B1A34">
            <w:pPr>
              <w:jc w:val="center"/>
              <w:rPr>
                <w:rFonts w:asciiTheme="minorHAnsi" w:hAnsiTheme="minorHAnsi"/>
                <w:b/>
                <w:i/>
                <w:color w:val="FFFFFF" w:themeColor="background1"/>
                <w:sz w:val="20"/>
              </w:rPr>
            </w:pPr>
            <w:r>
              <w:rPr>
                <w:rFonts w:asciiTheme="minorHAnsi" w:hAnsiTheme="minorHAnsi"/>
                <w:b/>
                <w:i/>
                <w:color w:val="FFFFFF" w:themeColor="background1"/>
                <w:sz w:val="20"/>
              </w:rPr>
              <w:t>Signature</w:t>
            </w:r>
          </w:p>
        </w:tc>
        <w:tc>
          <w:tcPr>
            <w:tcW w:w="1417" w:type="dxa"/>
            <w:shd w:val="clear" w:color="auto" w:fill="76923C" w:themeFill="accent3" w:themeFillShade="BF"/>
          </w:tcPr>
          <w:p w14:paraId="747C7FD8" w14:textId="5CD3B353" w:rsidR="00FB18BE" w:rsidRPr="008326A1" w:rsidRDefault="00457F94" w:rsidP="006B1A34">
            <w:pPr>
              <w:jc w:val="center"/>
              <w:rPr>
                <w:rFonts w:asciiTheme="minorHAnsi" w:hAnsiTheme="minorHAnsi"/>
                <w:b/>
                <w:i/>
                <w:color w:val="FFFFFF" w:themeColor="background1"/>
                <w:sz w:val="20"/>
              </w:rPr>
            </w:pPr>
            <w:r>
              <w:rPr>
                <w:rFonts w:asciiTheme="minorHAnsi" w:hAnsiTheme="minorHAnsi"/>
                <w:b/>
                <w:i/>
                <w:color w:val="FFFFFF" w:themeColor="background1"/>
                <w:sz w:val="20"/>
              </w:rPr>
              <w:t>Date</w:t>
            </w:r>
          </w:p>
        </w:tc>
      </w:tr>
      <w:tr w:rsidR="00FB18BE" w:rsidRPr="008509A2" w14:paraId="1DC20028" w14:textId="77777777" w:rsidTr="002F14C6">
        <w:trPr>
          <w:trHeight w:val="312"/>
          <w:jc w:val="center"/>
        </w:trPr>
        <w:tc>
          <w:tcPr>
            <w:tcW w:w="1402" w:type="dxa"/>
            <w:shd w:val="clear" w:color="auto" w:fill="C2D69B" w:themeFill="accent3" w:themeFillTint="99"/>
            <w:vAlign w:val="center"/>
          </w:tcPr>
          <w:p w14:paraId="5377FEED" w14:textId="1727F849" w:rsidR="00FB18BE" w:rsidRPr="008326A1" w:rsidRDefault="00457F94" w:rsidP="006B1A34">
            <w:pPr>
              <w:pStyle w:val="Corpotesto"/>
              <w:rPr>
                <w:rFonts w:asciiTheme="minorHAnsi" w:hAnsiTheme="minorHAnsi"/>
                <w:b/>
                <w:i/>
                <w:sz w:val="20"/>
              </w:rPr>
            </w:pPr>
            <w:r>
              <w:rPr>
                <w:rFonts w:asciiTheme="minorHAnsi" w:hAnsiTheme="minorHAnsi"/>
                <w:b/>
                <w:i/>
                <w:sz w:val="20"/>
                <w:lang w:val="it-IT"/>
              </w:rPr>
              <w:t>Written by</w:t>
            </w:r>
          </w:p>
        </w:tc>
        <w:tc>
          <w:tcPr>
            <w:tcW w:w="3968" w:type="dxa"/>
            <w:vAlign w:val="center"/>
          </w:tcPr>
          <w:p w14:paraId="3D7BBE3D" w14:textId="2DBAF19B" w:rsidR="00FB18BE" w:rsidRPr="00457F94" w:rsidRDefault="00E6671E" w:rsidP="009A1B72">
            <w:pPr>
              <w:pStyle w:val="Corpotesto"/>
              <w:jc w:val="left"/>
              <w:rPr>
                <w:rFonts w:asciiTheme="minorHAnsi" w:hAnsiTheme="minorHAnsi"/>
                <w:sz w:val="20"/>
              </w:rPr>
            </w:pPr>
            <w:r w:rsidRPr="00457F94">
              <w:rPr>
                <w:rFonts w:asciiTheme="minorHAnsi" w:hAnsiTheme="minorHAnsi"/>
                <w:sz w:val="20"/>
              </w:rPr>
              <w:t xml:space="preserve">Ing. </w:t>
            </w:r>
            <w:r w:rsidR="00457F94" w:rsidRPr="00457F94">
              <w:rPr>
                <w:rFonts w:asciiTheme="minorHAnsi" w:hAnsiTheme="minorHAnsi"/>
                <w:sz w:val="20"/>
              </w:rPr>
              <w:t>XXXXXX</w:t>
            </w:r>
            <w:r w:rsidR="00FB18BE" w:rsidRPr="00457F94">
              <w:rPr>
                <w:rFonts w:asciiTheme="minorHAnsi" w:hAnsiTheme="minorHAnsi"/>
                <w:sz w:val="20"/>
              </w:rPr>
              <w:br/>
            </w:r>
            <w:r w:rsidR="00457F94" w:rsidRPr="00457F94">
              <w:rPr>
                <w:rFonts w:asciiTheme="minorHAnsi" w:hAnsiTheme="minorHAnsi"/>
                <w:sz w:val="20"/>
              </w:rPr>
              <w:t>Product specialist</w:t>
            </w:r>
            <w:r w:rsidR="009A1B72" w:rsidRPr="00457F94">
              <w:rPr>
                <w:rFonts w:asciiTheme="minorHAnsi" w:hAnsiTheme="minorHAnsi"/>
                <w:sz w:val="20"/>
              </w:rPr>
              <w:t xml:space="preserve"> </w:t>
            </w:r>
            <w:r w:rsidR="00FB18BE" w:rsidRPr="00457F94">
              <w:rPr>
                <w:rFonts w:asciiTheme="minorHAnsi" w:hAnsiTheme="minorHAnsi"/>
                <w:sz w:val="20"/>
              </w:rPr>
              <w:t xml:space="preserve">-  </w:t>
            </w:r>
            <w:r w:rsidR="00FB18BE" w:rsidRPr="008326A1">
              <w:rPr>
                <w:rFonts w:asciiTheme="minorHAnsi" w:hAnsiTheme="minorHAnsi"/>
                <w:sz w:val="20"/>
              </w:rPr>
              <w:fldChar w:fldCharType="begin"/>
            </w:r>
            <w:r w:rsidR="00FB18BE" w:rsidRPr="00457F94">
              <w:rPr>
                <w:rFonts w:asciiTheme="minorHAnsi" w:hAnsiTheme="minorHAnsi"/>
                <w:sz w:val="20"/>
              </w:rPr>
              <w:instrText xml:space="preserve"> DOCPROPERTY  Company  \* MERGEFORMAT </w:instrText>
            </w:r>
            <w:r w:rsidR="00FB18BE" w:rsidRPr="008326A1">
              <w:rPr>
                <w:rFonts w:asciiTheme="minorHAnsi" w:hAnsiTheme="minorHAnsi"/>
                <w:sz w:val="20"/>
              </w:rPr>
              <w:fldChar w:fldCharType="separate"/>
            </w:r>
            <w:r w:rsidR="00AE0218" w:rsidRPr="00457F94">
              <w:rPr>
                <w:rFonts w:asciiTheme="minorHAnsi" w:hAnsiTheme="minorHAnsi"/>
                <w:sz w:val="20"/>
              </w:rPr>
              <w:t>KIRANET srl</w:t>
            </w:r>
            <w:r w:rsidR="00FB18BE" w:rsidRPr="008326A1">
              <w:rPr>
                <w:rFonts w:asciiTheme="minorHAnsi" w:hAnsiTheme="minorHAnsi"/>
                <w:sz w:val="20"/>
              </w:rPr>
              <w:fldChar w:fldCharType="end"/>
            </w:r>
            <w:r w:rsidR="00FB18BE" w:rsidRPr="00457F94">
              <w:rPr>
                <w:rFonts w:asciiTheme="minorHAnsi" w:hAnsiTheme="minorHAnsi"/>
                <w:sz w:val="20"/>
              </w:rPr>
              <w:t>.</w:t>
            </w:r>
          </w:p>
        </w:tc>
        <w:tc>
          <w:tcPr>
            <w:tcW w:w="2535" w:type="dxa"/>
            <w:vAlign w:val="center"/>
          </w:tcPr>
          <w:p w14:paraId="4F3DF277" w14:textId="77777777" w:rsidR="00FB18BE" w:rsidRPr="00457F94" w:rsidRDefault="00FB18BE" w:rsidP="006B1A34">
            <w:pPr>
              <w:pStyle w:val="Corpotesto"/>
              <w:rPr>
                <w:rFonts w:asciiTheme="minorHAnsi" w:hAnsiTheme="minorHAnsi"/>
                <w:sz w:val="20"/>
              </w:rPr>
            </w:pPr>
          </w:p>
          <w:p w14:paraId="168BA3F0" w14:textId="77777777" w:rsidR="00FB18BE" w:rsidRPr="00457F94" w:rsidRDefault="00FB18BE" w:rsidP="006B1A34">
            <w:pPr>
              <w:pStyle w:val="Corpotesto"/>
              <w:rPr>
                <w:rFonts w:asciiTheme="minorHAnsi" w:hAnsiTheme="minorHAnsi"/>
                <w:sz w:val="20"/>
              </w:rPr>
            </w:pPr>
          </w:p>
        </w:tc>
        <w:tc>
          <w:tcPr>
            <w:tcW w:w="1417" w:type="dxa"/>
            <w:vAlign w:val="center"/>
          </w:tcPr>
          <w:p w14:paraId="061CE676" w14:textId="77777777" w:rsidR="00FB18BE" w:rsidRPr="00457F94" w:rsidRDefault="00FB18BE" w:rsidP="006B1A34">
            <w:pPr>
              <w:pStyle w:val="Corpotesto"/>
              <w:rPr>
                <w:rFonts w:asciiTheme="minorHAnsi" w:hAnsiTheme="minorHAnsi"/>
                <w:sz w:val="20"/>
              </w:rPr>
            </w:pPr>
          </w:p>
        </w:tc>
      </w:tr>
      <w:tr w:rsidR="00FB18BE" w:rsidRPr="004B1835" w14:paraId="16DD616F" w14:textId="77777777" w:rsidTr="002F14C6">
        <w:trPr>
          <w:trHeight w:val="328"/>
          <w:jc w:val="center"/>
        </w:trPr>
        <w:tc>
          <w:tcPr>
            <w:tcW w:w="1402" w:type="dxa"/>
            <w:shd w:val="clear" w:color="auto" w:fill="C2D69B" w:themeFill="accent3" w:themeFillTint="99"/>
            <w:vAlign w:val="center"/>
          </w:tcPr>
          <w:p w14:paraId="368CB65B" w14:textId="7331D123" w:rsidR="00FB18BE" w:rsidRPr="008326A1" w:rsidRDefault="00457F94" w:rsidP="006B1A34">
            <w:pPr>
              <w:pStyle w:val="Corpotesto"/>
              <w:rPr>
                <w:rFonts w:asciiTheme="minorHAnsi" w:hAnsiTheme="minorHAnsi"/>
                <w:b/>
                <w:i/>
                <w:sz w:val="20"/>
                <w:lang w:val="it-IT"/>
              </w:rPr>
            </w:pPr>
            <w:r>
              <w:rPr>
                <w:rFonts w:asciiTheme="minorHAnsi" w:hAnsiTheme="minorHAnsi"/>
                <w:b/>
                <w:i/>
                <w:sz w:val="20"/>
                <w:lang w:val="it-IT"/>
              </w:rPr>
              <w:t>Reviewed by</w:t>
            </w:r>
          </w:p>
        </w:tc>
        <w:tc>
          <w:tcPr>
            <w:tcW w:w="3968" w:type="dxa"/>
            <w:vAlign w:val="center"/>
          </w:tcPr>
          <w:p w14:paraId="4F3C80E6" w14:textId="1C03EEB4" w:rsidR="00FB18BE" w:rsidRPr="008326A1" w:rsidRDefault="00FB18BE" w:rsidP="009A1B72">
            <w:pPr>
              <w:pStyle w:val="Corpotesto"/>
              <w:jc w:val="left"/>
              <w:rPr>
                <w:rFonts w:asciiTheme="minorHAnsi" w:hAnsiTheme="minorHAnsi"/>
                <w:sz w:val="20"/>
                <w:lang w:val="it-IT"/>
              </w:rPr>
            </w:pPr>
            <w:r w:rsidRPr="008326A1">
              <w:rPr>
                <w:rFonts w:asciiTheme="minorHAnsi" w:hAnsiTheme="minorHAnsi"/>
                <w:sz w:val="20"/>
                <w:lang w:val="it-IT"/>
              </w:rPr>
              <w:t>___________________</w:t>
            </w:r>
            <w:r w:rsidRPr="008326A1">
              <w:rPr>
                <w:rFonts w:asciiTheme="minorHAnsi" w:hAnsiTheme="minorHAnsi"/>
                <w:sz w:val="20"/>
                <w:lang w:val="it-IT"/>
              </w:rPr>
              <w:br/>
            </w:r>
            <w:r w:rsidR="00457F94">
              <w:rPr>
                <w:rFonts w:asciiTheme="minorHAnsi" w:hAnsiTheme="minorHAnsi"/>
                <w:sz w:val="20"/>
                <w:lang w:val="it-IT"/>
              </w:rPr>
              <w:t>Product Specialist</w:t>
            </w:r>
            <w:r w:rsidR="009A1B72">
              <w:rPr>
                <w:rFonts w:asciiTheme="minorHAnsi" w:hAnsiTheme="minorHAnsi"/>
                <w:sz w:val="20"/>
                <w:lang w:val="it-IT"/>
              </w:rPr>
              <w:t xml:space="preserve"> </w:t>
            </w:r>
            <w:r w:rsidRPr="008326A1">
              <w:rPr>
                <w:rFonts w:asciiTheme="minorHAnsi" w:hAnsiTheme="minorHAnsi"/>
                <w:sz w:val="20"/>
                <w:lang w:val="it-IT"/>
              </w:rPr>
              <w:t xml:space="preserve">-  </w:t>
            </w:r>
            <w:r w:rsidRPr="008326A1">
              <w:rPr>
                <w:rFonts w:asciiTheme="minorHAnsi" w:hAnsiTheme="minorHAnsi"/>
                <w:sz w:val="20"/>
              </w:rPr>
              <w:fldChar w:fldCharType="begin"/>
            </w:r>
            <w:r w:rsidRPr="008326A1">
              <w:rPr>
                <w:rFonts w:asciiTheme="minorHAnsi" w:hAnsiTheme="minorHAnsi"/>
                <w:sz w:val="20"/>
                <w:lang w:val="it-IT"/>
              </w:rPr>
              <w:instrText xml:space="preserve"> DOCPROPERTY  Company  \* MERGEFORMAT </w:instrText>
            </w:r>
            <w:r w:rsidRPr="008326A1">
              <w:rPr>
                <w:rFonts w:asciiTheme="minorHAnsi" w:hAnsiTheme="minorHAnsi"/>
                <w:sz w:val="20"/>
              </w:rPr>
              <w:fldChar w:fldCharType="separate"/>
            </w:r>
            <w:r w:rsidR="00AE0218">
              <w:rPr>
                <w:rFonts w:asciiTheme="minorHAnsi" w:hAnsiTheme="minorHAnsi"/>
                <w:sz w:val="20"/>
                <w:lang w:val="it-IT"/>
              </w:rPr>
              <w:t>KIRANET srl</w:t>
            </w:r>
            <w:r w:rsidRPr="008326A1">
              <w:rPr>
                <w:rFonts w:asciiTheme="minorHAnsi" w:hAnsiTheme="minorHAnsi"/>
                <w:sz w:val="20"/>
              </w:rPr>
              <w:fldChar w:fldCharType="end"/>
            </w:r>
            <w:r w:rsidRPr="00072936">
              <w:rPr>
                <w:rFonts w:asciiTheme="minorHAnsi" w:hAnsiTheme="minorHAnsi"/>
                <w:sz w:val="20"/>
                <w:lang w:val="it-IT"/>
              </w:rPr>
              <w:t>.</w:t>
            </w:r>
          </w:p>
        </w:tc>
        <w:tc>
          <w:tcPr>
            <w:tcW w:w="2535" w:type="dxa"/>
            <w:vAlign w:val="center"/>
          </w:tcPr>
          <w:p w14:paraId="5F29C81A" w14:textId="77777777" w:rsidR="00FB18BE" w:rsidRPr="00457F94" w:rsidRDefault="00FB18BE" w:rsidP="006B1A34">
            <w:pPr>
              <w:pStyle w:val="Corpotesto"/>
              <w:rPr>
                <w:rFonts w:asciiTheme="minorHAnsi" w:hAnsiTheme="minorHAnsi"/>
                <w:sz w:val="20"/>
                <w:lang w:val="it-IT"/>
              </w:rPr>
            </w:pPr>
          </w:p>
          <w:p w14:paraId="60EE7166" w14:textId="77777777" w:rsidR="00FB18BE" w:rsidRPr="00457F94" w:rsidRDefault="00FB18BE" w:rsidP="006B1A34">
            <w:pPr>
              <w:pStyle w:val="Corpotesto"/>
              <w:rPr>
                <w:rFonts w:asciiTheme="minorHAnsi" w:hAnsiTheme="minorHAnsi"/>
                <w:sz w:val="20"/>
                <w:lang w:val="it-IT"/>
              </w:rPr>
            </w:pPr>
          </w:p>
        </w:tc>
        <w:tc>
          <w:tcPr>
            <w:tcW w:w="1417" w:type="dxa"/>
            <w:vAlign w:val="center"/>
          </w:tcPr>
          <w:p w14:paraId="36813BBC" w14:textId="77777777" w:rsidR="00FB18BE" w:rsidRPr="00457F94" w:rsidRDefault="00FB18BE" w:rsidP="006B1A34">
            <w:pPr>
              <w:pStyle w:val="Corpotesto"/>
              <w:rPr>
                <w:rFonts w:asciiTheme="minorHAnsi" w:hAnsiTheme="minorHAnsi"/>
                <w:sz w:val="20"/>
                <w:lang w:val="it-IT"/>
              </w:rPr>
            </w:pPr>
          </w:p>
        </w:tc>
      </w:tr>
      <w:tr w:rsidR="00FB18BE" w:rsidRPr="001564B1" w14:paraId="237D800B" w14:textId="77777777" w:rsidTr="002F14C6">
        <w:trPr>
          <w:trHeight w:val="328"/>
          <w:jc w:val="center"/>
        </w:trPr>
        <w:tc>
          <w:tcPr>
            <w:tcW w:w="1402" w:type="dxa"/>
            <w:shd w:val="clear" w:color="auto" w:fill="C2D69B" w:themeFill="accent3" w:themeFillTint="99"/>
            <w:vAlign w:val="center"/>
          </w:tcPr>
          <w:p w14:paraId="45EF9366" w14:textId="0FCCAB5F" w:rsidR="00FB18BE" w:rsidRPr="008326A1" w:rsidRDefault="00457F94" w:rsidP="002F14C6">
            <w:pPr>
              <w:pStyle w:val="Corpotesto"/>
              <w:rPr>
                <w:rFonts w:asciiTheme="minorHAnsi" w:hAnsiTheme="minorHAnsi"/>
                <w:b/>
                <w:i/>
                <w:sz w:val="20"/>
                <w:lang w:val="it-IT"/>
              </w:rPr>
            </w:pPr>
            <w:r>
              <w:rPr>
                <w:rFonts w:asciiTheme="minorHAnsi" w:hAnsiTheme="minorHAnsi"/>
                <w:b/>
                <w:i/>
                <w:sz w:val="20"/>
                <w:lang w:val="it-IT"/>
              </w:rPr>
              <w:t>Approved</w:t>
            </w:r>
            <w:r w:rsidR="00FB18BE" w:rsidRPr="008326A1">
              <w:rPr>
                <w:rFonts w:asciiTheme="minorHAnsi" w:hAnsiTheme="minorHAnsi"/>
                <w:b/>
                <w:i/>
                <w:sz w:val="20"/>
                <w:lang w:val="it-IT"/>
              </w:rPr>
              <w:t xml:space="preserve"> </w:t>
            </w:r>
            <w:r>
              <w:rPr>
                <w:rFonts w:asciiTheme="minorHAnsi" w:hAnsiTheme="minorHAnsi"/>
                <w:b/>
                <w:i/>
                <w:sz w:val="20"/>
                <w:lang w:val="it-IT"/>
              </w:rPr>
              <w:t>by</w:t>
            </w:r>
          </w:p>
        </w:tc>
        <w:tc>
          <w:tcPr>
            <w:tcW w:w="3968" w:type="dxa"/>
            <w:vAlign w:val="center"/>
          </w:tcPr>
          <w:p w14:paraId="12F6931D" w14:textId="4E232E0D" w:rsidR="00FB18BE" w:rsidRPr="008326A1" w:rsidRDefault="00FB18BE" w:rsidP="009A1B72">
            <w:pPr>
              <w:pStyle w:val="Corpotesto"/>
              <w:jc w:val="left"/>
              <w:rPr>
                <w:rFonts w:asciiTheme="minorHAnsi" w:hAnsiTheme="minorHAnsi"/>
                <w:sz w:val="20"/>
                <w:lang w:val="it-IT"/>
              </w:rPr>
            </w:pPr>
            <w:r w:rsidRPr="008326A1">
              <w:rPr>
                <w:rFonts w:asciiTheme="minorHAnsi" w:hAnsiTheme="minorHAnsi"/>
                <w:sz w:val="20"/>
                <w:lang w:val="it-IT"/>
              </w:rPr>
              <w:t>___________________</w:t>
            </w:r>
            <w:r w:rsidRPr="008326A1">
              <w:rPr>
                <w:rFonts w:asciiTheme="minorHAnsi" w:hAnsiTheme="minorHAnsi"/>
                <w:sz w:val="20"/>
                <w:lang w:val="it-IT"/>
              </w:rPr>
              <w:br/>
            </w:r>
            <w:r w:rsidR="00457F94">
              <w:rPr>
                <w:rFonts w:asciiTheme="minorHAnsi" w:hAnsiTheme="minorHAnsi"/>
                <w:sz w:val="20"/>
                <w:lang w:val="it-IT"/>
              </w:rPr>
              <w:t>Quality Assurance</w:t>
            </w:r>
            <w:r w:rsidR="009A1B72">
              <w:rPr>
                <w:rFonts w:asciiTheme="minorHAnsi" w:hAnsiTheme="minorHAnsi"/>
                <w:sz w:val="20"/>
                <w:lang w:val="it-IT"/>
              </w:rPr>
              <w:t xml:space="preserve"> </w:t>
            </w:r>
            <w:r w:rsidRPr="008326A1">
              <w:rPr>
                <w:rFonts w:asciiTheme="minorHAnsi" w:hAnsiTheme="minorHAnsi"/>
                <w:sz w:val="20"/>
                <w:lang w:val="it-IT"/>
              </w:rPr>
              <w:t xml:space="preserve">-  </w:t>
            </w:r>
            <w:r w:rsidRPr="008326A1">
              <w:rPr>
                <w:rFonts w:asciiTheme="minorHAnsi" w:hAnsiTheme="minorHAnsi"/>
                <w:sz w:val="20"/>
              </w:rPr>
              <w:fldChar w:fldCharType="begin"/>
            </w:r>
            <w:r w:rsidRPr="008326A1">
              <w:rPr>
                <w:rFonts w:asciiTheme="minorHAnsi" w:hAnsiTheme="minorHAnsi"/>
                <w:sz w:val="20"/>
                <w:lang w:val="it-IT"/>
              </w:rPr>
              <w:instrText xml:space="preserve"> DOCPROPERTY  Company  \* MERGEFORMAT </w:instrText>
            </w:r>
            <w:r w:rsidRPr="008326A1">
              <w:rPr>
                <w:rFonts w:asciiTheme="minorHAnsi" w:hAnsiTheme="minorHAnsi"/>
                <w:sz w:val="20"/>
              </w:rPr>
              <w:fldChar w:fldCharType="separate"/>
            </w:r>
            <w:r w:rsidR="00AE0218">
              <w:rPr>
                <w:rFonts w:asciiTheme="minorHAnsi" w:hAnsiTheme="minorHAnsi"/>
                <w:sz w:val="20"/>
                <w:lang w:val="it-IT"/>
              </w:rPr>
              <w:t>KIRANET srl</w:t>
            </w:r>
            <w:r w:rsidRPr="008326A1">
              <w:rPr>
                <w:rFonts w:asciiTheme="minorHAnsi" w:hAnsiTheme="minorHAnsi"/>
                <w:sz w:val="20"/>
              </w:rPr>
              <w:fldChar w:fldCharType="end"/>
            </w:r>
            <w:r w:rsidRPr="00072936">
              <w:rPr>
                <w:rFonts w:asciiTheme="minorHAnsi" w:hAnsiTheme="minorHAnsi"/>
                <w:sz w:val="20"/>
                <w:lang w:val="it-IT"/>
              </w:rPr>
              <w:t>.</w:t>
            </w:r>
            <w:r w:rsidR="009A1B72">
              <w:rPr>
                <w:rFonts w:asciiTheme="minorHAnsi" w:hAnsiTheme="minorHAnsi"/>
                <w:sz w:val="20"/>
                <w:lang w:val="it-IT"/>
              </w:rPr>
              <w:t xml:space="preserve"> </w:t>
            </w:r>
          </w:p>
        </w:tc>
        <w:tc>
          <w:tcPr>
            <w:tcW w:w="2535" w:type="dxa"/>
            <w:vAlign w:val="center"/>
          </w:tcPr>
          <w:p w14:paraId="187677F5" w14:textId="77777777" w:rsidR="00FB18BE" w:rsidRPr="001564B1" w:rsidRDefault="00FB18BE" w:rsidP="006B1A34">
            <w:pPr>
              <w:pStyle w:val="Corpotesto"/>
              <w:rPr>
                <w:rFonts w:asciiTheme="minorHAnsi" w:hAnsiTheme="minorHAnsi"/>
                <w:sz w:val="20"/>
                <w:lang w:val="it-IT"/>
              </w:rPr>
            </w:pPr>
          </w:p>
          <w:p w14:paraId="13E4C33B" w14:textId="77777777" w:rsidR="00FB18BE" w:rsidRPr="001564B1" w:rsidRDefault="00FB18BE" w:rsidP="006B1A34">
            <w:pPr>
              <w:pStyle w:val="Corpotesto"/>
              <w:rPr>
                <w:rFonts w:asciiTheme="minorHAnsi" w:hAnsiTheme="minorHAnsi"/>
                <w:sz w:val="20"/>
                <w:lang w:val="it-IT"/>
              </w:rPr>
            </w:pPr>
          </w:p>
        </w:tc>
        <w:tc>
          <w:tcPr>
            <w:tcW w:w="1417" w:type="dxa"/>
            <w:vAlign w:val="center"/>
          </w:tcPr>
          <w:p w14:paraId="4A225E03" w14:textId="77777777" w:rsidR="00FB18BE" w:rsidRPr="001564B1" w:rsidRDefault="00FB18BE" w:rsidP="006B1A34">
            <w:pPr>
              <w:pStyle w:val="Corpotesto"/>
              <w:rPr>
                <w:rFonts w:asciiTheme="minorHAnsi" w:hAnsiTheme="minorHAnsi"/>
                <w:sz w:val="20"/>
                <w:lang w:val="it-IT"/>
              </w:rPr>
            </w:pPr>
          </w:p>
        </w:tc>
      </w:tr>
    </w:tbl>
    <w:p w14:paraId="20A5EF81" w14:textId="463AED75" w:rsidR="00C847FF" w:rsidRPr="00457F94" w:rsidRDefault="00C847FF" w:rsidP="00A0241E">
      <w:pPr>
        <w:ind w:firstLine="709"/>
        <w:rPr>
          <w:rFonts w:asciiTheme="minorHAnsi" w:hAnsiTheme="minorHAnsi" w:cstheme="minorHAnsi"/>
          <w:i/>
          <w:sz w:val="18"/>
          <w:lang w:val="en-US"/>
        </w:rPr>
      </w:pPr>
      <w:r w:rsidRPr="00457F94">
        <w:rPr>
          <w:rStyle w:val="Copyright"/>
          <w:rFonts w:asciiTheme="minorHAnsi" w:hAnsiTheme="minorHAnsi" w:cstheme="minorHAnsi"/>
          <w:i/>
          <w:sz w:val="18"/>
          <w:lang w:val="en-US"/>
        </w:rPr>
        <w:t xml:space="preserve">N.B.: </w:t>
      </w:r>
      <w:r w:rsidR="00457F94" w:rsidRPr="00457F94">
        <w:rPr>
          <w:rStyle w:val="Copyright"/>
          <w:rFonts w:asciiTheme="minorHAnsi" w:hAnsiTheme="minorHAnsi" w:cstheme="minorHAnsi"/>
          <w:i/>
          <w:sz w:val="18"/>
          <w:lang w:val="en-US"/>
        </w:rPr>
        <w:t>This copy is authorized if signed or initialed in non-black ink</w:t>
      </w:r>
      <w:r w:rsidRPr="00457F94">
        <w:rPr>
          <w:rStyle w:val="Copyright"/>
          <w:rFonts w:asciiTheme="minorHAnsi" w:hAnsiTheme="minorHAnsi" w:cstheme="minorHAnsi"/>
          <w:i/>
          <w:sz w:val="18"/>
          <w:lang w:val="en-US"/>
        </w:rPr>
        <w:t>.</w:t>
      </w:r>
    </w:p>
    <w:p w14:paraId="2CBF3DBC" w14:textId="77777777" w:rsidR="0029038F" w:rsidRPr="00457F94" w:rsidRDefault="0029038F" w:rsidP="00C847FF">
      <w:pPr>
        <w:rPr>
          <w:lang w:val="en-US"/>
        </w:rPr>
      </w:pPr>
    </w:p>
    <w:p w14:paraId="3FB01E94" w14:textId="155BB924" w:rsidR="00C847FF" w:rsidRPr="00AF42F3" w:rsidRDefault="00C847FF" w:rsidP="00B82EB0">
      <w:pPr>
        <w:pStyle w:val="Titolo"/>
      </w:pPr>
      <w:bookmarkStart w:id="16" w:name="_Toc428957559"/>
      <w:bookmarkStart w:id="17" w:name="_Toc428959304"/>
      <w:bookmarkStart w:id="18" w:name="_Toc428959586"/>
      <w:bookmarkStart w:id="19" w:name="_Toc428977111"/>
      <w:bookmarkStart w:id="20" w:name="_Toc429479963"/>
      <w:bookmarkStart w:id="21" w:name="_Toc429490206"/>
      <w:bookmarkStart w:id="22" w:name="_Toc429491959"/>
      <w:bookmarkStart w:id="23" w:name="_Toc429492827"/>
      <w:bookmarkStart w:id="24" w:name="_Toc429493311"/>
      <w:bookmarkStart w:id="25" w:name="_Toc492389054"/>
      <w:bookmarkStart w:id="26" w:name="_Toc496621781"/>
      <w:bookmarkStart w:id="27" w:name="_Toc515034431"/>
      <w:bookmarkStart w:id="28" w:name="_Toc74306399"/>
      <w:bookmarkStart w:id="29" w:name="_Toc74306747"/>
      <w:bookmarkStart w:id="30" w:name="_Toc79077983"/>
      <w:bookmarkStart w:id="31" w:name="_Toc89179353"/>
      <w:bookmarkStart w:id="32" w:name="_Toc89257371"/>
      <w:bookmarkStart w:id="33" w:name="_Toc89257406"/>
      <w:r w:rsidRPr="00AF42F3">
        <w:t>Version</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00FB4829">
        <w:t>s</w:t>
      </w:r>
      <w:r w:rsidR="00457F94">
        <w:t xml:space="preserve"> </w:t>
      </w:r>
      <w:r w:rsidR="00FB4829">
        <w:t>History</w:t>
      </w:r>
    </w:p>
    <w:tbl>
      <w:tblPr>
        <w:tblStyle w:val="Grigliatabella"/>
        <w:tblW w:w="4747" w:type="pct"/>
        <w:jc w:val="center"/>
        <w:tblLook w:val="01E0" w:firstRow="1" w:lastRow="1" w:firstColumn="1" w:lastColumn="1" w:noHBand="0" w:noVBand="0"/>
      </w:tblPr>
      <w:tblGrid>
        <w:gridCol w:w="942"/>
        <w:gridCol w:w="1389"/>
        <w:gridCol w:w="5177"/>
        <w:gridCol w:w="1633"/>
      </w:tblGrid>
      <w:tr w:rsidR="00C847FF" w:rsidRPr="00B82EB0" w14:paraId="22978A16" w14:textId="77777777" w:rsidTr="000E0538">
        <w:trPr>
          <w:trHeight w:val="385"/>
          <w:jc w:val="center"/>
        </w:trPr>
        <w:tc>
          <w:tcPr>
            <w:tcW w:w="515" w:type="pct"/>
            <w:shd w:val="clear" w:color="auto" w:fill="76923C" w:themeFill="accent3" w:themeFillShade="BF"/>
          </w:tcPr>
          <w:p w14:paraId="6291DFF7" w14:textId="6FAD737C" w:rsidR="00C847FF" w:rsidRPr="00B82EB0" w:rsidRDefault="00C847FF" w:rsidP="00F67CE7">
            <w:pPr>
              <w:jc w:val="center"/>
              <w:rPr>
                <w:rFonts w:asciiTheme="minorHAnsi" w:hAnsiTheme="minorHAnsi"/>
                <w:b/>
                <w:i/>
                <w:color w:val="FFFFFF" w:themeColor="background1"/>
                <w:sz w:val="20"/>
              </w:rPr>
            </w:pPr>
            <w:r w:rsidRPr="00B82EB0">
              <w:rPr>
                <w:rFonts w:asciiTheme="minorHAnsi" w:hAnsiTheme="minorHAnsi"/>
                <w:b/>
                <w:i/>
                <w:color w:val="FFFFFF" w:themeColor="background1"/>
                <w:sz w:val="20"/>
              </w:rPr>
              <w:t>Version</w:t>
            </w:r>
          </w:p>
        </w:tc>
        <w:tc>
          <w:tcPr>
            <w:tcW w:w="760" w:type="pct"/>
            <w:shd w:val="clear" w:color="auto" w:fill="76923C" w:themeFill="accent3" w:themeFillShade="BF"/>
          </w:tcPr>
          <w:p w14:paraId="1149FC85" w14:textId="7B8BCF0B" w:rsidR="00C847FF" w:rsidRPr="00B82EB0" w:rsidRDefault="00457F94" w:rsidP="00F67CE7">
            <w:pPr>
              <w:jc w:val="center"/>
              <w:rPr>
                <w:rFonts w:asciiTheme="minorHAnsi" w:hAnsiTheme="minorHAnsi"/>
                <w:b/>
                <w:i/>
                <w:color w:val="FFFFFF" w:themeColor="background1"/>
                <w:sz w:val="20"/>
              </w:rPr>
            </w:pPr>
            <w:r>
              <w:rPr>
                <w:rFonts w:asciiTheme="minorHAnsi" w:hAnsiTheme="minorHAnsi"/>
                <w:b/>
                <w:i/>
                <w:color w:val="FFFFFF" w:themeColor="background1"/>
                <w:sz w:val="20"/>
              </w:rPr>
              <w:t>Date</w:t>
            </w:r>
          </w:p>
        </w:tc>
        <w:tc>
          <w:tcPr>
            <w:tcW w:w="2832" w:type="pct"/>
            <w:shd w:val="clear" w:color="auto" w:fill="76923C" w:themeFill="accent3" w:themeFillShade="BF"/>
          </w:tcPr>
          <w:p w14:paraId="5E694279" w14:textId="58A48F07" w:rsidR="00C847FF" w:rsidRPr="00B82EB0" w:rsidRDefault="00457F94" w:rsidP="00F67CE7">
            <w:pPr>
              <w:jc w:val="center"/>
              <w:rPr>
                <w:rFonts w:asciiTheme="minorHAnsi" w:hAnsiTheme="minorHAnsi"/>
                <w:b/>
                <w:i/>
                <w:color w:val="FFFFFF" w:themeColor="background1"/>
                <w:sz w:val="20"/>
              </w:rPr>
            </w:pPr>
            <w:r>
              <w:rPr>
                <w:rFonts w:asciiTheme="minorHAnsi" w:hAnsiTheme="minorHAnsi"/>
                <w:b/>
                <w:i/>
                <w:color w:val="FFFFFF" w:themeColor="background1"/>
                <w:sz w:val="20"/>
              </w:rPr>
              <w:t>Description</w:t>
            </w:r>
          </w:p>
        </w:tc>
        <w:tc>
          <w:tcPr>
            <w:tcW w:w="893" w:type="pct"/>
            <w:shd w:val="clear" w:color="auto" w:fill="76923C" w:themeFill="accent3" w:themeFillShade="BF"/>
          </w:tcPr>
          <w:p w14:paraId="0727F2BA" w14:textId="7B6CD675" w:rsidR="00C847FF" w:rsidRPr="00B82EB0" w:rsidRDefault="00457F94" w:rsidP="00F67CE7">
            <w:pPr>
              <w:jc w:val="center"/>
              <w:rPr>
                <w:rFonts w:asciiTheme="minorHAnsi" w:hAnsiTheme="minorHAnsi"/>
                <w:b/>
                <w:i/>
                <w:color w:val="FFFFFF" w:themeColor="background1"/>
                <w:sz w:val="20"/>
              </w:rPr>
            </w:pPr>
            <w:r>
              <w:rPr>
                <w:rFonts w:asciiTheme="minorHAnsi" w:hAnsiTheme="minorHAnsi"/>
                <w:b/>
                <w:i/>
                <w:color w:val="FFFFFF" w:themeColor="background1"/>
                <w:sz w:val="20"/>
              </w:rPr>
              <w:t>Author</w:t>
            </w:r>
          </w:p>
        </w:tc>
      </w:tr>
      <w:tr w:rsidR="002E3523" w:rsidRPr="00B82EB0" w14:paraId="669BAC02" w14:textId="77777777" w:rsidTr="000E0538">
        <w:trPr>
          <w:trHeight w:val="295"/>
          <w:jc w:val="center"/>
        </w:trPr>
        <w:tc>
          <w:tcPr>
            <w:tcW w:w="515" w:type="pct"/>
            <w:shd w:val="clear" w:color="auto" w:fill="C2D69B" w:themeFill="accent3" w:themeFillTint="99"/>
          </w:tcPr>
          <w:p w14:paraId="2A993088" w14:textId="78449135" w:rsidR="002E3523" w:rsidRPr="00B82EB0" w:rsidRDefault="00B82EB0" w:rsidP="00031BEB">
            <w:pPr>
              <w:jc w:val="center"/>
              <w:rPr>
                <w:rFonts w:asciiTheme="minorHAnsi" w:hAnsiTheme="minorHAnsi"/>
                <w:sz w:val="20"/>
              </w:rPr>
            </w:pPr>
            <w:r w:rsidRPr="00B82EB0">
              <w:rPr>
                <w:rFonts w:asciiTheme="minorHAnsi" w:hAnsiTheme="minorHAnsi"/>
                <w:sz w:val="20"/>
              </w:rPr>
              <w:t>0</w:t>
            </w:r>
            <w:r w:rsidR="00031BEB">
              <w:rPr>
                <w:rFonts w:asciiTheme="minorHAnsi" w:hAnsiTheme="minorHAnsi"/>
                <w:sz w:val="20"/>
              </w:rPr>
              <w:t>0</w:t>
            </w:r>
          </w:p>
        </w:tc>
        <w:tc>
          <w:tcPr>
            <w:tcW w:w="760" w:type="pct"/>
            <w:vAlign w:val="center"/>
          </w:tcPr>
          <w:p w14:paraId="51E79045" w14:textId="30C38141" w:rsidR="002E3523" w:rsidRPr="00B82EB0" w:rsidRDefault="00E6671E" w:rsidP="00624C5E">
            <w:pPr>
              <w:autoSpaceDE w:val="0"/>
              <w:autoSpaceDN w:val="0"/>
              <w:adjustRightInd w:val="0"/>
              <w:jc w:val="center"/>
              <w:rPr>
                <w:rFonts w:asciiTheme="minorHAnsi" w:hAnsiTheme="minorHAnsi" w:cs="Arial-BoldMT"/>
                <w:bCs/>
                <w:color w:val="000000"/>
                <w:sz w:val="20"/>
              </w:rPr>
            </w:pPr>
            <w:r>
              <w:rPr>
                <w:rFonts w:asciiTheme="minorHAnsi" w:hAnsiTheme="minorHAnsi" w:cs="Arial-BoldMT"/>
                <w:bCs/>
                <w:color w:val="000000"/>
                <w:sz w:val="20"/>
              </w:rPr>
              <w:t>12</w:t>
            </w:r>
            <w:r w:rsidR="00457F94">
              <w:rPr>
                <w:rFonts w:asciiTheme="minorHAnsi" w:hAnsiTheme="minorHAnsi" w:cs="Arial-BoldMT"/>
                <w:bCs/>
                <w:color w:val="000000"/>
                <w:sz w:val="20"/>
              </w:rPr>
              <w:t>-23-</w:t>
            </w:r>
            <w:r>
              <w:rPr>
                <w:rFonts w:asciiTheme="minorHAnsi" w:hAnsiTheme="minorHAnsi" w:cs="Arial-BoldMT"/>
                <w:bCs/>
                <w:color w:val="000000"/>
                <w:sz w:val="20"/>
              </w:rPr>
              <w:t>2021</w:t>
            </w:r>
          </w:p>
        </w:tc>
        <w:tc>
          <w:tcPr>
            <w:tcW w:w="2832" w:type="pct"/>
            <w:vAlign w:val="center"/>
          </w:tcPr>
          <w:p w14:paraId="3B96901E" w14:textId="2912DCF7" w:rsidR="00E0384C" w:rsidRPr="00E0384C" w:rsidRDefault="00457F94" w:rsidP="00E0384C">
            <w:pPr>
              <w:autoSpaceDE w:val="0"/>
              <w:autoSpaceDN w:val="0"/>
              <w:adjustRightInd w:val="0"/>
              <w:jc w:val="center"/>
              <w:rPr>
                <w:rFonts w:asciiTheme="minorHAnsi" w:hAnsiTheme="minorHAnsi" w:cs="Arial-BoldMT"/>
                <w:bCs/>
                <w:color w:val="000000"/>
                <w:sz w:val="20"/>
              </w:rPr>
            </w:pPr>
            <w:r>
              <w:rPr>
                <w:rFonts w:asciiTheme="minorHAnsi" w:hAnsiTheme="minorHAnsi" w:cs="Arial-BoldMT"/>
                <w:bCs/>
                <w:color w:val="000000"/>
                <w:sz w:val="20"/>
              </w:rPr>
              <w:t>First</w:t>
            </w:r>
            <w:r w:rsidR="00E0384C">
              <w:rPr>
                <w:rFonts w:asciiTheme="minorHAnsi" w:hAnsiTheme="minorHAnsi" w:cs="Arial-BoldMT"/>
                <w:bCs/>
                <w:color w:val="000000"/>
                <w:sz w:val="20"/>
              </w:rPr>
              <w:t xml:space="preserve"> </w:t>
            </w:r>
            <w:r>
              <w:rPr>
                <w:rFonts w:asciiTheme="minorHAnsi" w:hAnsiTheme="minorHAnsi" w:cs="Arial-BoldMT"/>
                <w:bCs/>
                <w:color w:val="000000"/>
                <w:sz w:val="20"/>
              </w:rPr>
              <w:t>issue</w:t>
            </w:r>
          </w:p>
          <w:p w14:paraId="1A239BB4" w14:textId="6E8A4B9D" w:rsidR="00582AD9" w:rsidRPr="00457F94" w:rsidRDefault="00457F94" w:rsidP="00E0384C">
            <w:pPr>
              <w:pStyle w:val="Paragrafoelenco"/>
              <w:numPr>
                <w:ilvl w:val="0"/>
                <w:numId w:val="123"/>
              </w:numPr>
              <w:autoSpaceDE w:val="0"/>
              <w:autoSpaceDN w:val="0"/>
              <w:adjustRightInd w:val="0"/>
              <w:jc w:val="left"/>
              <w:rPr>
                <w:rFonts w:asciiTheme="minorHAnsi" w:hAnsiTheme="minorHAnsi" w:cs="Arial-BoldMT"/>
                <w:bCs/>
                <w:color w:val="000000"/>
                <w:sz w:val="20"/>
                <w:lang w:val="en-US"/>
              </w:rPr>
            </w:pPr>
            <w:r w:rsidRPr="00457F94">
              <w:rPr>
                <w:rFonts w:asciiTheme="minorHAnsi" w:hAnsiTheme="minorHAnsi" w:cs="Arial-BoldMT"/>
                <w:bCs/>
                <w:color w:val="000000"/>
                <w:sz w:val="20"/>
                <w:lang w:val="en-US"/>
              </w:rPr>
              <w:t>Subdivision into User Stories starting from the reference document</w:t>
            </w:r>
            <w:r w:rsidR="00582AD9" w:rsidRPr="00457F94">
              <w:rPr>
                <w:rFonts w:asciiTheme="minorHAnsi" w:hAnsiTheme="minorHAnsi" w:cs="Arial-BoldMT"/>
                <w:bCs/>
                <w:color w:val="000000"/>
                <w:sz w:val="20"/>
                <w:lang w:val="en-US"/>
              </w:rPr>
              <w:t xml:space="preserve">: </w:t>
            </w:r>
            <w:r w:rsidR="00582AD9" w:rsidRPr="00457F94">
              <w:rPr>
                <w:rFonts w:asciiTheme="minorHAnsi" w:hAnsiTheme="minorHAnsi" w:cs="Arial-BoldMT"/>
                <w:bCs/>
                <w:i/>
                <w:color w:val="000000"/>
                <w:sz w:val="20"/>
                <w:lang w:val="en-US"/>
              </w:rPr>
              <w:t>K01588.UCR.06</w:t>
            </w:r>
            <w:r w:rsidR="00582AD9" w:rsidRPr="00457F94">
              <w:rPr>
                <w:rFonts w:asciiTheme="minorHAnsi" w:hAnsiTheme="minorHAnsi" w:cs="Arial-BoldMT"/>
                <w:bCs/>
                <w:color w:val="000000"/>
                <w:sz w:val="20"/>
                <w:lang w:val="en-US"/>
              </w:rPr>
              <w:t xml:space="preserve">. </w:t>
            </w:r>
          </w:p>
          <w:p w14:paraId="631902D5" w14:textId="1D0891ED" w:rsidR="002E3523" w:rsidRPr="00457F94" w:rsidRDefault="00457F94" w:rsidP="00E0384C">
            <w:pPr>
              <w:autoSpaceDE w:val="0"/>
              <w:autoSpaceDN w:val="0"/>
              <w:adjustRightInd w:val="0"/>
              <w:jc w:val="left"/>
              <w:rPr>
                <w:rFonts w:asciiTheme="minorHAnsi" w:hAnsiTheme="minorHAnsi" w:cs="Arial-BoldMT"/>
                <w:bCs/>
                <w:color w:val="000000"/>
                <w:sz w:val="20"/>
                <w:lang w:val="en-US"/>
              </w:rPr>
            </w:pPr>
            <w:r w:rsidRPr="00457F94">
              <w:rPr>
                <w:rFonts w:asciiTheme="minorHAnsi" w:hAnsiTheme="minorHAnsi" w:cs="Arial-BoldMT"/>
                <w:bCs/>
                <w:color w:val="000000"/>
                <w:sz w:val="20"/>
                <w:lang w:val="en-US"/>
              </w:rPr>
              <w:t>No changes have been made to the analysis already done</w:t>
            </w:r>
            <w:r w:rsidR="00582AD9" w:rsidRPr="00457F94">
              <w:rPr>
                <w:rFonts w:asciiTheme="minorHAnsi" w:hAnsiTheme="minorHAnsi" w:cs="Arial-BoldMT"/>
                <w:bCs/>
                <w:color w:val="000000"/>
                <w:sz w:val="20"/>
                <w:lang w:val="en-US"/>
              </w:rPr>
              <w:t>.</w:t>
            </w:r>
          </w:p>
        </w:tc>
        <w:tc>
          <w:tcPr>
            <w:tcW w:w="893" w:type="pct"/>
            <w:vAlign w:val="center"/>
          </w:tcPr>
          <w:p w14:paraId="518E994B" w14:textId="3A749EB7" w:rsidR="002E3523" w:rsidRPr="00B82EB0" w:rsidRDefault="00457F94" w:rsidP="00F67CE7">
            <w:pPr>
              <w:autoSpaceDE w:val="0"/>
              <w:autoSpaceDN w:val="0"/>
              <w:adjustRightInd w:val="0"/>
              <w:jc w:val="center"/>
              <w:rPr>
                <w:rFonts w:asciiTheme="minorHAnsi" w:hAnsiTheme="minorHAnsi" w:cs="Arial-BoldMT"/>
                <w:bCs/>
                <w:color w:val="000000"/>
                <w:sz w:val="20"/>
              </w:rPr>
            </w:pPr>
            <w:r>
              <w:rPr>
                <w:rFonts w:asciiTheme="minorHAnsi" w:hAnsiTheme="minorHAnsi" w:cs="Arial-BoldMT"/>
                <w:bCs/>
                <w:color w:val="000000"/>
                <w:sz w:val="20"/>
              </w:rPr>
              <w:t>XXXXXX</w:t>
            </w:r>
          </w:p>
        </w:tc>
      </w:tr>
      <w:tr w:rsidR="00E0384C" w:rsidRPr="00B82EB0" w14:paraId="2131F63E" w14:textId="77777777" w:rsidTr="000E0538">
        <w:trPr>
          <w:trHeight w:val="295"/>
          <w:jc w:val="center"/>
        </w:trPr>
        <w:tc>
          <w:tcPr>
            <w:tcW w:w="515" w:type="pct"/>
            <w:shd w:val="clear" w:color="auto" w:fill="C2D69B" w:themeFill="accent3" w:themeFillTint="99"/>
          </w:tcPr>
          <w:p w14:paraId="7D22B9CA" w14:textId="47A8142B" w:rsidR="00E0384C" w:rsidRPr="00B82EB0" w:rsidRDefault="00E0384C" w:rsidP="00031BEB">
            <w:pPr>
              <w:jc w:val="center"/>
              <w:rPr>
                <w:rFonts w:asciiTheme="minorHAnsi" w:hAnsiTheme="minorHAnsi"/>
                <w:sz w:val="20"/>
              </w:rPr>
            </w:pPr>
            <w:r>
              <w:rPr>
                <w:rFonts w:asciiTheme="minorHAnsi" w:hAnsiTheme="minorHAnsi"/>
                <w:sz w:val="20"/>
              </w:rPr>
              <w:t>0</w:t>
            </w:r>
            <w:r w:rsidR="00031BEB">
              <w:rPr>
                <w:rFonts w:asciiTheme="minorHAnsi" w:hAnsiTheme="minorHAnsi"/>
                <w:sz w:val="20"/>
              </w:rPr>
              <w:t>1</w:t>
            </w:r>
          </w:p>
        </w:tc>
        <w:tc>
          <w:tcPr>
            <w:tcW w:w="760" w:type="pct"/>
            <w:vAlign w:val="center"/>
          </w:tcPr>
          <w:p w14:paraId="383E7E42" w14:textId="573B80B9" w:rsidR="00E0384C" w:rsidRDefault="00FB4829" w:rsidP="00624C5E">
            <w:pPr>
              <w:autoSpaceDE w:val="0"/>
              <w:autoSpaceDN w:val="0"/>
              <w:adjustRightInd w:val="0"/>
              <w:jc w:val="center"/>
              <w:rPr>
                <w:rFonts w:asciiTheme="minorHAnsi" w:hAnsiTheme="minorHAnsi" w:cs="Arial-BoldMT"/>
                <w:bCs/>
                <w:color w:val="000000"/>
                <w:sz w:val="20"/>
              </w:rPr>
            </w:pPr>
            <w:r>
              <w:rPr>
                <w:rFonts w:asciiTheme="minorHAnsi" w:hAnsiTheme="minorHAnsi" w:cs="Arial-BoldMT"/>
                <w:bCs/>
                <w:color w:val="000000"/>
                <w:sz w:val="20"/>
              </w:rPr>
              <w:t>01-</w:t>
            </w:r>
            <w:r w:rsidR="00E0384C">
              <w:rPr>
                <w:rFonts w:asciiTheme="minorHAnsi" w:hAnsiTheme="minorHAnsi" w:cs="Arial-BoldMT"/>
                <w:bCs/>
                <w:color w:val="000000"/>
                <w:sz w:val="20"/>
              </w:rPr>
              <w:t>19</w:t>
            </w:r>
            <w:r>
              <w:rPr>
                <w:rFonts w:asciiTheme="minorHAnsi" w:hAnsiTheme="minorHAnsi" w:cs="Arial-BoldMT"/>
                <w:bCs/>
                <w:color w:val="000000"/>
                <w:sz w:val="20"/>
              </w:rPr>
              <w:t>-</w:t>
            </w:r>
            <w:r w:rsidR="00E0384C">
              <w:rPr>
                <w:rFonts w:asciiTheme="minorHAnsi" w:hAnsiTheme="minorHAnsi" w:cs="Arial-BoldMT"/>
                <w:bCs/>
                <w:color w:val="000000"/>
                <w:sz w:val="20"/>
              </w:rPr>
              <w:t>2022</w:t>
            </w:r>
          </w:p>
        </w:tc>
        <w:tc>
          <w:tcPr>
            <w:tcW w:w="2832" w:type="pct"/>
            <w:vAlign w:val="center"/>
          </w:tcPr>
          <w:p w14:paraId="507E77D4" w14:textId="24098632" w:rsidR="00E0384C" w:rsidRDefault="00457F94" w:rsidP="00E0384C">
            <w:pPr>
              <w:pStyle w:val="Paragrafoelenco"/>
              <w:autoSpaceDE w:val="0"/>
              <w:autoSpaceDN w:val="0"/>
              <w:adjustRightInd w:val="0"/>
              <w:jc w:val="center"/>
              <w:rPr>
                <w:rFonts w:asciiTheme="minorHAnsi" w:hAnsiTheme="minorHAnsi" w:cs="Arial-BoldMT"/>
                <w:bCs/>
                <w:color w:val="000000"/>
                <w:sz w:val="20"/>
              </w:rPr>
            </w:pPr>
            <w:r>
              <w:rPr>
                <w:rFonts w:asciiTheme="minorHAnsi" w:hAnsiTheme="minorHAnsi" w:cs="Arial-BoldMT"/>
                <w:bCs/>
                <w:color w:val="000000"/>
                <w:sz w:val="20"/>
              </w:rPr>
              <w:t>Second</w:t>
            </w:r>
            <w:r w:rsidR="00E0384C">
              <w:rPr>
                <w:rFonts w:asciiTheme="minorHAnsi" w:hAnsiTheme="minorHAnsi" w:cs="Arial-BoldMT"/>
                <w:bCs/>
                <w:color w:val="000000"/>
                <w:sz w:val="20"/>
              </w:rPr>
              <w:t xml:space="preserve"> </w:t>
            </w:r>
            <w:r>
              <w:rPr>
                <w:rFonts w:asciiTheme="minorHAnsi" w:hAnsiTheme="minorHAnsi" w:cs="Arial-BoldMT"/>
                <w:bCs/>
                <w:color w:val="000000"/>
                <w:sz w:val="20"/>
              </w:rPr>
              <w:t>issue</w:t>
            </w:r>
          </w:p>
          <w:p w14:paraId="7B5F603D" w14:textId="30D87F5B" w:rsidR="00E0384C" w:rsidRPr="00457F94" w:rsidRDefault="00457F94" w:rsidP="00E0384C">
            <w:pPr>
              <w:pStyle w:val="Paragrafoelenco"/>
              <w:numPr>
                <w:ilvl w:val="0"/>
                <w:numId w:val="123"/>
              </w:numPr>
              <w:autoSpaceDE w:val="0"/>
              <w:autoSpaceDN w:val="0"/>
              <w:adjustRightInd w:val="0"/>
              <w:jc w:val="left"/>
              <w:rPr>
                <w:rFonts w:asciiTheme="minorHAnsi" w:hAnsiTheme="minorHAnsi" w:cs="Arial-BoldMT"/>
                <w:bCs/>
                <w:color w:val="000000"/>
                <w:sz w:val="20"/>
                <w:lang w:val="en-US"/>
              </w:rPr>
            </w:pPr>
            <w:r w:rsidRPr="00457F94">
              <w:rPr>
                <w:rFonts w:asciiTheme="minorHAnsi" w:hAnsiTheme="minorHAnsi" w:cs="Arial-BoldMT"/>
                <w:bCs/>
                <w:color w:val="000000"/>
                <w:sz w:val="20"/>
                <w:lang w:val="en-US"/>
              </w:rPr>
              <w:t>The following user stories have been removed</w:t>
            </w:r>
            <w:r w:rsidR="00E97FA4" w:rsidRPr="00457F94">
              <w:rPr>
                <w:rFonts w:asciiTheme="minorHAnsi" w:hAnsiTheme="minorHAnsi" w:cs="Arial-BoldMT"/>
                <w:bCs/>
                <w:color w:val="000000"/>
                <w:sz w:val="20"/>
                <w:lang w:val="en-US"/>
              </w:rPr>
              <w:t xml:space="preserve">: </w:t>
            </w:r>
          </w:p>
          <w:p w14:paraId="431F131D" w14:textId="09DE8F3E" w:rsidR="00E97FA4" w:rsidRDefault="00E97FA4" w:rsidP="00E97FA4">
            <w:pPr>
              <w:pStyle w:val="Paragrafoelenco"/>
              <w:numPr>
                <w:ilvl w:val="1"/>
                <w:numId w:val="123"/>
              </w:numPr>
              <w:autoSpaceDE w:val="0"/>
              <w:autoSpaceDN w:val="0"/>
              <w:adjustRightInd w:val="0"/>
              <w:jc w:val="left"/>
              <w:rPr>
                <w:rFonts w:asciiTheme="minorHAnsi" w:hAnsiTheme="minorHAnsi" w:cs="Arial-BoldMT"/>
                <w:bCs/>
                <w:color w:val="000000"/>
                <w:sz w:val="20"/>
              </w:rPr>
            </w:pPr>
            <w:r>
              <w:rPr>
                <w:rFonts w:asciiTheme="minorHAnsi" w:hAnsiTheme="minorHAnsi" w:cs="Arial-BoldMT"/>
                <w:bCs/>
                <w:color w:val="000000"/>
                <w:sz w:val="20"/>
              </w:rPr>
              <w:t xml:space="preserve">US0: </w:t>
            </w:r>
            <w:r w:rsidR="00457F94">
              <w:rPr>
                <w:rFonts w:asciiTheme="minorHAnsi" w:hAnsiTheme="minorHAnsi" w:cs="Arial-BoldMT"/>
                <w:bCs/>
                <w:color w:val="000000"/>
                <w:sz w:val="20"/>
              </w:rPr>
              <w:t>Configuration</w:t>
            </w:r>
            <w:r>
              <w:rPr>
                <w:rFonts w:asciiTheme="minorHAnsi" w:hAnsiTheme="minorHAnsi" w:cs="Arial-BoldMT"/>
                <w:bCs/>
                <w:color w:val="000000"/>
                <w:sz w:val="20"/>
              </w:rPr>
              <w:t xml:space="preserve">; </w:t>
            </w:r>
          </w:p>
          <w:p w14:paraId="77B88449" w14:textId="7D0D76A9" w:rsidR="00E97FA4" w:rsidRPr="00457F94" w:rsidRDefault="00E97FA4" w:rsidP="00E97FA4">
            <w:pPr>
              <w:pStyle w:val="Paragrafoelenco"/>
              <w:numPr>
                <w:ilvl w:val="1"/>
                <w:numId w:val="123"/>
              </w:numPr>
              <w:autoSpaceDE w:val="0"/>
              <w:autoSpaceDN w:val="0"/>
              <w:adjustRightInd w:val="0"/>
              <w:jc w:val="left"/>
              <w:rPr>
                <w:rFonts w:asciiTheme="minorHAnsi" w:hAnsiTheme="minorHAnsi" w:cs="Arial-BoldMT"/>
                <w:bCs/>
                <w:color w:val="000000"/>
                <w:sz w:val="20"/>
                <w:lang w:val="en-US"/>
              </w:rPr>
            </w:pPr>
            <w:r w:rsidRPr="00457F94">
              <w:rPr>
                <w:rFonts w:asciiTheme="minorHAnsi" w:hAnsiTheme="minorHAnsi" w:cs="Arial-BoldMT"/>
                <w:bCs/>
                <w:color w:val="000000"/>
                <w:sz w:val="20"/>
                <w:lang w:val="en-US"/>
              </w:rPr>
              <w:t xml:space="preserve">US3: </w:t>
            </w:r>
            <w:r w:rsidR="00457F94" w:rsidRPr="00457F94">
              <w:rPr>
                <w:rFonts w:asciiTheme="minorHAnsi" w:hAnsiTheme="minorHAnsi" w:cs="Arial-BoldMT"/>
                <w:bCs/>
                <w:color w:val="000000"/>
                <w:sz w:val="20"/>
                <w:lang w:val="en-US"/>
              </w:rPr>
              <w:t>Scheduling of a discovery request</w:t>
            </w:r>
            <w:r w:rsidRPr="00457F94">
              <w:rPr>
                <w:rFonts w:asciiTheme="minorHAnsi" w:hAnsiTheme="minorHAnsi" w:cs="Arial-BoldMT"/>
                <w:bCs/>
                <w:color w:val="000000"/>
                <w:sz w:val="20"/>
                <w:lang w:val="en-US"/>
              </w:rPr>
              <w:t>.</w:t>
            </w:r>
          </w:p>
          <w:p w14:paraId="6BBC63C0" w14:textId="14B8A93B" w:rsidR="00E97FA4" w:rsidRPr="00457F94" w:rsidRDefault="00457F94" w:rsidP="00E97FA4">
            <w:pPr>
              <w:pStyle w:val="Paragrafoelenco"/>
              <w:numPr>
                <w:ilvl w:val="0"/>
                <w:numId w:val="123"/>
              </w:numPr>
              <w:autoSpaceDE w:val="0"/>
              <w:autoSpaceDN w:val="0"/>
              <w:adjustRightInd w:val="0"/>
              <w:jc w:val="left"/>
              <w:rPr>
                <w:rFonts w:asciiTheme="minorHAnsi" w:hAnsiTheme="minorHAnsi" w:cs="Arial-BoldMT"/>
                <w:bCs/>
                <w:color w:val="000000"/>
                <w:sz w:val="20"/>
                <w:lang w:val="en-US"/>
              </w:rPr>
            </w:pPr>
            <w:r>
              <w:rPr>
                <w:rFonts w:asciiTheme="minorHAnsi" w:hAnsiTheme="minorHAnsi" w:cs="Arial-BoldMT"/>
                <w:bCs/>
                <w:color w:val="000000"/>
                <w:sz w:val="20"/>
                <w:lang w:val="en-US"/>
              </w:rPr>
              <w:t>The following mockups have been removed</w:t>
            </w:r>
            <w:r w:rsidR="00E97FA4" w:rsidRPr="00457F94">
              <w:rPr>
                <w:rFonts w:asciiTheme="minorHAnsi" w:hAnsiTheme="minorHAnsi" w:cs="Arial-BoldMT"/>
                <w:bCs/>
                <w:color w:val="000000"/>
                <w:sz w:val="20"/>
                <w:lang w:val="en-US"/>
              </w:rPr>
              <w:t xml:space="preserve">: 001, 002, 003, 004, 005, 006, 007, </w:t>
            </w:r>
            <w:r>
              <w:rPr>
                <w:rFonts w:asciiTheme="minorHAnsi" w:hAnsiTheme="minorHAnsi" w:cs="Arial-BoldMT"/>
                <w:bCs/>
                <w:color w:val="000000"/>
                <w:sz w:val="20"/>
                <w:lang w:val="en-US"/>
              </w:rPr>
              <w:t xml:space="preserve">and </w:t>
            </w:r>
            <w:r w:rsidR="00E97FA4" w:rsidRPr="00457F94">
              <w:rPr>
                <w:rFonts w:asciiTheme="minorHAnsi" w:hAnsiTheme="minorHAnsi" w:cs="Arial-BoldMT"/>
                <w:bCs/>
                <w:color w:val="000000"/>
                <w:sz w:val="20"/>
                <w:lang w:val="en-US"/>
              </w:rPr>
              <w:t>008.</w:t>
            </w:r>
          </w:p>
          <w:p w14:paraId="20DF9891" w14:textId="46E40449" w:rsidR="00E97FA4" w:rsidRPr="00457F94" w:rsidRDefault="00457F94" w:rsidP="00E97FA4">
            <w:pPr>
              <w:pStyle w:val="Paragrafoelenco"/>
              <w:numPr>
                <w:ilvl w:val="0"/>
                <w:numId w:val="123"/>
              </w:numPr>
              <w:autoSpaceDE w:val="0"/>
              <w:autoSpaceDN w:val="0"/>
              <w:adjustRightInd w:val="0"/>
              <w:jc w:val="left"/>
              <w:rPr>
                <w:rFonts w:asciiTheme="minorHAnsi" w:hAnsiTheme="minorHAnsi" w:cs="Arial-BoldMT"/>
                <w:bCs/>
                <w:color w:val="000000"/>
                <w:sz w:val="20"/>
                <w:lang w:val="en-US"/>
              </w:rPr>
            </w:pPr>
            <w:r w:rsidRPr="00457F94">
              <w:rPr>
                <w:rFonts w:asciiTheme="minorHAnsi" w:hAnsiTheme="minorHAnsi" w:cs="Arial-BoldMT"/>
                <w:bCs/>
                <w:color w:val="000000"/>
                <w:sz w:val="20"/>
                <w:lang w:val="en-US"/>
              </w:rPr>
              <w:t xml:space="preserve">The </w:t>
            </w:r>
            <w:r>
              <w:rPr>
                <w:rFonts w:asciiTheme="minorHAnsi" w:hAnsiTheme="minorHAnsi" w:cs="Arial-BoldMT"/>
                <w:bCs/>
                <w:color w:val="000000"/>
                <w:sz w:val="20"/>
                <w:lang w:val="en-US"/>
              </w:rPr>
              <w:t>f</w:t>
            </w:r>
            <w:r w:rsidRPr="00457F94">
              <w:rPr>
                <w:rFonts w:asciiTheme="minorHAnsi" w:hAnsiTheme="minorHAnsi" w:cs="Arial-BoldMT"/>
                <w:bCs/>
                <w:color w:val="000000"/>
                <w:sz w:val="20"/>
                <w:lang w:val="en-US"/>
              </w:rPr>
              <w:t>ollowing use cases have been removed</w:t>
            </w:r>
            <w:r w:rsidR="00E97FA4" w:rsidRPr="00457F94">
              <w:rPr>
                <w:rFonts w:asciiTheme="minorHAnsi" w:hAnsiTheme="minorHAnsi" w:cs="Arial-BoldMT"/>
                <w:bCs/>
                <w:color w:val="000000"/>
                <w:sz w:val="20"/>
                <w:lang w:val="en-US"/>
              </w:rPr>
              <w:t xml:space="preserve">: </w:t>
            </w:r>
          </w:p>
          <w:p w14:paraId="4A5353F6" w14:textId="466D8ED5" w:rsidR="00E97FA4" w:rsidRPr="00FB4829" w:rsidRDefault="00E97FA4" w:rsidP="00E97FA4">
            <w:pPr>
              <w:pStyle w:val="Paragrafoelenco"/>
              <w:numPr>
                <w:ilvl w:val="1"/>
                <w:numId w:val="123"/>
              </w:numPr>
              <w:autoSpaceDE w:val="0"/>
              <w:autoSpaceDN w:val="0"/>
              <w:adjustRightInd w:val="0"/>
              <w:jc w:val="left"/>
              <w:rPr>
                <w:rFonts w:asciiTheme="minorHAnsi" w:hAnsiTheme="minorHAnsi" w:cs="Arial-BoldMT"/>
                <w:bCs/>
                <w:color w:val="000000"/>
                <w:sz w:val="20"/>
                <w:lang w:val="en-US"/>
              </w:rPr>
            </w:pPr>
            <w:r w:rsidRPr="00FB4829">
              <w:rPr>
                <w:rFonts w:asciiTheme="minorHAnsi" w:hAnsiTheme="minorHAnsi" w:cs="Arial-BoldMT"/>
                <w:bCs/>
                <w:color w:val="000000"/>
                <w:sz w:val="20"/>
                <w:lang w:val="en-US"/>
              </w:rPr>
              <w:t xml:space="preserve">US1.002: </w:t>
            </w:r>
            <w:r w:rsidR="00FB4829" w:rsidRPr="00FB4829">
              <w:rPr>
                <w:rFonts w:asciiTheme="minorHAnsi" w:hAnsiTheme="minorHAnsi" w:cs="Arial-BoldMT"/>
                <w:bCs/>
                <w:color w:val="000000"/>
                <w:sz w:val="20"/>
                <w:lang w:val="en-US"/>
              </w:rPr>
              <w:t xml:space="preserve">Add vital sign </w:t>
            </w:r>
            <w:r w:rsidR="00FB4829">
              <w:rPr>
                <w:rFonts w:asciiTheme="minorHAnsi" w:hAnsiTheme="minorHAnsi" w:cs="Arial-BoldMT"/>
                <w:bCs/>
                <w:color w:val="000000"/>
                <w:sz w:val="20"/>
                <w:lang w:val="en-US"/>
              </w:rPr>
              <w:t>values</w:t>
            </w:r>
            <w:r w:rsidR="00FB4829" w:rsidRPr="00FB4829">
              <w:rPr>
                <w:rFonts w:asciiTheme="minorHAnsi" w:hAnsiTheme="minorHAnsi" w:cs="Arial-BoldMT"/>
                <w:bCs/>
                <w:color w:val="000000"/>
                <w:sz w:val="20"/>
                <w:lang w:val="en-US"/>
              </w:rPr>
              <w:t xml:space="preserve"> to a hospital medical record</w:t>
            </w:r>
            <w:r w:rsidRPr="00FB4829">
              <w:rPr>
                <w:rFonts w:asciiTheme="minorHAnsi" w:hAnsiTheme="minorHAnsi" w:cs="Arial-BoldMT"/>
                <w:bCs/>
                <w:color w:val="000000"/>
                <w:sz w:val="20"/>
                <w:lang w:val="en-US"/>
              </w:rPr>
              <w:t>.</w:t>
            </w:r>
          </w:p>
          <w:p w14:paraId="44C25BE2" w14:textId="5D09A57F" w:rsidR="00E97FA4" w:rsidRPr="00FB4829" w:rsidRDefault="00FB4829" w:rsidP="00E97FA4">
            <w:pPr>
              <w:pStyle w:val="Paragrafoelenco"/>
              <w:numPr>
                <w:ilvl w:val="0"/>
                <w:numId w:val="123"/>
              </w:numPr>
              <w:autoSpaceDE w:val="0"/>
              <w:autoSpaceDN w:val="0"/>
              <w:adjustRightInd w:val="0"/>
              <w:jc w:val="left"/>
              <w:rPr>
                <w:rFonts w:asciiTheme="minorHAnsi" w:hAnsiTheme="minorHAnsi" w:cs="Arial-BoldMT"/>
                <w:bCs/>
                <w:color w:val="000000"/>
                <w:sz w:val="20"/>
                <w:lang w:val="en-US"/>
              </w:rPr>
            </w:pPr>
            <w:r>
              <w:rPr>
                <w:rFonts w:asciiTheme="minorHAnsi" w:hAnsiTheme="minorHAnsi" w:cs="Arial-BoldMT"/>
                <w:bCs/>
                <w:color w:val="000000"/>
                <w:sz w:val="20"/>
                <w:lang w:val="en-US"/>
              </w:rPr>
              <w:t>The following use cases have been changed</w:t>
            </w:r>
            <w:r w:rsidR="00E97FA4" w:rsidRPr="00FB4829">
              <w:rPr>
                <w:rFonts w:asciiTheme="minorHAnsi" w:hAnsiTheme="minorHAnsi" w:cs="Arial-BoldMT"/>
                <w:bCs/>
                <w:color w:val="000000"/>
                <w:sz w:val="20"/>
                <w:lang w:val="en-US"/>
              </w:rPr>
              <w:t xml:space="preserve">: </w:t>
            </w:r>
          </w:p>
          <w:p w14:paraId="4D3BD539" w14:textId="6CA9C9EC" w:rsidR="00E97FA4" w:rsidRDefault="00E97FA4" w:rsidP="00E97FA4">
            <w:pPr>
              <w:pStyle w:val="Paragrafoelenco"/>
              <w:numPr>
                <w:ilvl w:val="1"/>
                <w:numId w:val="123"/>
              </w:numPr>
              <w:autoSpaceDE w:val="0"/>
              <w:autoSpaceDN w:val="0"/>
              <w:adjustRightInd w:val="0"/>
              <w:jc w:val="left"/>
              <w:rPr>
                <w:rFonts w:asciiTheme="minorHAnsi" w:hAnsiTheme="minorHAnsi" w:cs="Arial-BoldMT"/>
                <w:bCs/>
                <w:color w:val="000000"/>
                <w:sz w:val="20"/>
              </w:rPr>
            </w:pPr>
            <w:r>
              <w:rPr>
                <w:rFonts w:asciiTheme="minorHAnsi" w:hAnsiTheme="minorHAnsi" w:cs="Arial-BoldMT"/>
                <w:bCs/>
                <w:color w:val="000000"/>
                <w:sz w:val="20"/>
              </w:rPr>
              <w:t xml:space="preserve">US1.001: </w:t>
            </w:r>
            <w:r w:rsidR="00FB4829" w:rsidRPr="00FB4829">
              <w:rPr>
                <w:rFonts w:asciiTheme="minorHAnsi" w:hAnsiTheme="minorHAnsi" w:cs="Arial-BoldMT"/>
                <w:bCs/>
                <w:color w:val="000000"/>
                <w:sz w:val="20"/>
              </w:rPr>
              <w:t>Access vital signs</w:t>
            </w:r>
            <w:r>
              <w:rPr>
                <w:rFonts w:asciiTheme="minorHAnsi" w:hAnsiTheme="minorHAnsi" w:cs="Arial-BoldMT"/>
                <w:bCs/>
                <w:color w:val="000000"/>
                <w:sz w:val="20"/>
              </w:rPr>
              <w:t>;</w:t>
            </w:r>
          </w:p>
          <w:p w14:paraId="6ADE3B42" w14:textId="3AB0518A" w:rsidR="00E97FA4" w:rsidRPr="00FB4829" w:rsidRDefault="00E97FA4" w:rsidP="00E97FA4">
            <w:pPr>
              <w:pStyle w:val="Paragrafoelenco"/>
              <w:numPr>
                <w:ilvl w:val="1"/>
                <w:numId w:val="123"/>
              </w:numPr>
              <w:autoSpaceDE w:val="0"/>
              <w:autoSpaceDN w:val="0"/>
              <w:adjustRightInd w:val="0"/>
              <w:jc w:val="left"/>
              <w:rPr>
                <w:rFonts w:asciiTheme="minorHAnsi" w:hAnsiTheme="minorHAnsi" w:cs="Arial-BoldMT"/>
                <w:bCs/>
                <w:color w:val="000000"/>
                <w:sz w:val="20"/>
                <w:lang w:val="en-US"/>
              </w:rPr>
            </w:pPr>
            <w:r w:rsidRPr="00FB4829">
              <w:rPr>
                <w:rFonts w:asciiTheme="minorHAnsi" w:hAnsiTheme="minorHAnsi" w:cs="Arial-BoldMT"/>
                <w:bCs/>
                <w:color w:val="000000"/>
                <w:sz w:val="20"/>
                <w:lang w:val="en-US"/>
              </w:rPr>
              <w:t xml:space="preserve">US2.003: </w:t>
            </w:r>
            <w:r w:rsidR="00FB4829" w:rsidRPr="00FB4829">
              <w:rPr>
                <w:rFonts w:asciiTheme="minorHAnsi" w:hAnsiTheme="minorHAnsi" w:cs="Arial-BoldMT"/>
                <w:bCs/>
                <w:color w:val="000000"/>
                <w:sz w:val="20"/>
                <w:lang w:val="en-US"/>
              </w:rPr>
              <w:t>Access a patient's alert details</w:t>
            </w:r>
            <w:r w:rsidRPr="00FB4829">
              <w:rPr>
                <w:rFonts w:asciiTheme="minorHAnsi" w:hAnsiTheme="minorHAnsi" w:cs="Arial-BoldMT"/>
                <w:bCs/>
                <w:color w:val="000000"/>
                <w:sz w:val="20"/>
                <w:lang w:val="en-US"/>
              </w:rPr>
              <w:t>.</w:t>
            </w:r>
          </w:p>
          <w:p w14:paraId="1EC7CF4B" w14:textId="7597A54E" w:rsidR="00F84D7D" w:rsidRPr="00FB4829" w:rsidRDefault="00F84D7D" w:rsidP="00E97FA4">
            <w:pPr>
              <w:pStyle w:val="Paragrafoelenco"/>
              <w:numPr>
                <w:ilvl w:val="1"/>
                <w:numId w:val="123"/>
              </w:numPr>
              <w:autoSpaceDE w:val="0"/>
              <w:autoSpaceDN w:val="0"/>
              <w:adjustRightInd w:val="0"/>
              <w:jc w:val="left"/>
              <w:rPr>
                <w:rFonts w:asciiTheme="minorHAnsi" w:hAnsiTheme="minorHAnsi" w:cs="Arial-BoldMT"/>
                <w:bCs/>
                <w:color w:val="000000"/>
                <w:sz w:val="20"/>
                <w:lang w:val="en-US"/>
              </w:rPr>
            </w:pPr>
            <w:r w:rsidRPr="00FB4829">
              <w:rPr>
                <w:rFonts w:asciiTheme="minorHAnsi" w:hAnsiTheme="minorHAnsi" w:cs="Arial-BoldMT"/>
                <w:bCs/>
                <w:color w:val="000000"/>
                <w:sz w:val="20"/>
                <w:lang w:val="en-US"/>
              </w:rPr>
              <w:t>CPM:US2.001–</w:t>
            </w:r>
            <w:r w:rsidR="00FB4829" w:rsidRPr="00FB4829">
              <w:rPr>
                <w:rFonts w:asciiTheme="minorHAnsi" w:hAnsiTheme="minorHAnsi" w:cs="Arial-BoldMT"/>
                <w:bCs/>
                <w:color w:val="000000"/>
                <w:sz w:val="20"/>
                <w:lang w:val="en-US"/>
              </w:rPr>
              <w:t>Access alerting configuration</w:t>
            </w:r>
            <w:r w:rsidRPr="00FB4829">
              <w:rPr>
                <w:rFonts w:asciiTheme="minorHAnsi" w:hAnsiTheme="minorHAnsi" w:cs="Arial-BoldMT"/>
                <w:bCs/>
                <w:color w:val="000000"/>
                <w:sz w:val="20"/>
                <w:lang w:val="en-US"/>
              </w:rPr>
              <w:t>.</w:t>
            </w:r>
          </w:p>
        </w:tc>
        <w:tc>
          <w:tcPr>
            <w:tcW w:w="893" w:type="pct"/>
            <w:vAlign w:val="center"/>
          </w:tcPr>
          <w:p w14:paraId="72682A76" w14:textId="15A52B9D" w:rsidR="00E0384C" w:rsidRDefault="00457F94" w:rsidP="00F67CE7">
            <w:pPr>
              <w:autoSpaceDE w:val="0"/>
              <w:autoSpaceDN w:val="0"/>
              <w:adjustRightInd w:val="0"/>
              <w:jc w:val="center"/>
              <w:rPr>
                <w:rFonts w:asciiTheme="minorHAnsi" w:hAnsiTheme="minorHAnsi" w:cs="Arial-BoldMT"/>
                <w:bCs/>
                <w:color w:val="000000"/>
                <w:sz w:val="20"/>
              </w:rPr>
            </w:pPr>
            <w:r>
              <w:rPr>
                <w:rFonts w:asciiTheme="minorHAnsi" w:hAnsiTheme="minorHAnsi" w:cs="Arial-BoldMT"/>
                <w:bCs/>
                <w:color w:val="000000"/>
                <w:sz w:val="20"/>
              </w:rPr>
              <w:t>XXXXX</w:t>
            </w:r>
          </w:p>
        </w:tc>
      </w:tr>
    </w:tbl>
    <w:p w14:paraId="14C0684A" w14:textId="6F4BCD88" w:rsidR="00C847FF" w:rsidRDefault="00C847FF" w:rsidP="00C847FF"/>
    <w:p w14:paraId="346DA877" w14:textId="77777777" w:rsidR="0029038F" w:rsidRDefault="0029038F" w:rsidP="00C847FF"/>
    <w:p w14:paraId="6DE49EF1" w14:textId="57287A6D" w:rsidR="00C847FF" w:rsidRPr="00AF42F3" w:rsidRDefault="00FB4829" w:rsidP="00B82EB0">
      <w:pPr>
        <w:pStyle w:val="Titolo"/>
      </w:pPr>
      <w:r>
        <w:t>Property</w:t>
      </w:r>
      <w:r w:rsidR="000E0538">
        <w:t xml:space="preserve"> disclaimer</w:t>
      </w:r>
    </w:p>
    <w:p w14:paraId="76B268DA" w14:textId="16AD2AFF" w:rsidR="00C847FF" w:rsidRPr="00B82EB0" w:rsidRDefault="00FB4829" w:rsidP="002E3523">
      <w:pPr>
        <w:pStyle w:val="Corpotesto"/>
        <w:spacing w:line="240" w:lineRule="auto"/>
        <w:rPr>
          <w:rFonts w:asciiTheme="minorHAnsi" w:hAnsiTheme="minorHAnsi"/>
          <w:sz w:val="20"/>
          <w:szCs w:val="16"/>
        </w:rPr>
      </w:pPr>
      <w:r w:rsidRPr="00FB4829">
        <w:rPr>
          <w:rFonts w:asciiTheme="minorHAnsi" w:hAnsiTheme="minorHAnsi"/>
          <w:sz w:val="20"/>
          <w:szCs w:val="16"/>
        </w:rPr>
        <w:t>All rights in this document are reserved</w:t>
      </w:r>
      <w:r w:rsidR="00C847FF" w:rsidRPr="00FB4829">
        <w:rPr>
          <w:rFonts w:asciiTheme="minorHAnsi" w:hAnsiTheme="minorHAnsi"/>
          <w:sz w:val="20"/>
          <w:szCs w:val="16"/>
        </w:rPr>
        <w:t xml:space="preserve">. </w:t>
      </w:r>
      <w:r w:rsidR="00C847FF" w:rsidRPr="00B82EB0">
        <w:rPr>
          <w:rFonts w:asciiTheme="minorHAnsi" w:hAnsiTheme="minorHAnsi"/>
          <w:sz w:val="20"/>
          <w:szCs w:val="16"/>
        </w:rPr>
        <w:t>© Copyright 2005-</w:t>
      </w:r>
      <w:r w:rsidR="001830F8" w:rsidRPr="00B82EB0">
        <w:rPr>
          <w:rFonts w:asciiTheme="minorHAnsi" w:hAnsiTheme="minorHAnsi"/>
          <w:sz w:val="20"/>
          <w:szCs w:val="16"/>
          <w:lang w:val="it-IT"/>
        </w:rPr>
        <w:fldChar w:fldCharType="begin"/>
      </w:r>
      <w:r w:rsidR="00C847FF" w:rsidRPr="00B82EB0">
        <w:rPr>
          <w:rFonts w:asciiTheme="minorHAnsi" w:hAnsiTheme="minorHAnsi"/>
          <w:sz w:val="20"/>
          <w:szCs w:val="16"/>
          <w:lang w:val="it-IT"/>
        </w:rPr>
        <w:instrText xml:space="preserve"> DATE \@ "yyyy" </w:instrText>
      </w:r>
      <w:r w:rsidR="001830F8" w:rsidRPr="00B82EB0">
        <w:rPr>
          <w:rFonts w:asciiTheme="minorHAnsi" w:hAnsiTheme="minorHAnsi"/>
          <w:sz w:val="20"/>
          <w:szCs w:val="16"/>
          <w:lang w:val="it-IT"/>
        </w:rPr>
        <w:fldChar w:fldCharType="separate"/>
      </w:r>
      <w:r w:rsidR="00B41A9A">
        <w:rPr>
          <w:rFonts w:asciiTheme="minorHAnsi" w:hAnsiTheme="minorHAnsi"/>
          <w:noProof/>
          <w:sz w:val="20"/>
          <w:szCs w:val="16"/>
          <w:lang w:val="it-IT"/>
        </w:rPr>
        <w:t>2023</w:t>
      </w:r>
      <w:r w:rsidR="001830F8" w:rsidRPr="00B82EB0">
        <w:rPr>
          <w:rFonts w:asciiTheme="minorHAnsi" w:hAnsiTheme="minorHAnsi"/>
          <w:sz w:val="20"/>
          <w:szCs w:val="16"/>
          <w:lang w:val="it-IT"/>
        </w:rPr>
        <w:fldChar w:fldCharType="end"/>
      </w:r>
      <w:r w:rsidR="00C847FF" w:rsidRPr="00B82EB0">
        <w:rPr>
          <w:rFonts w:asciiTheme="minorHAnsi" w:hAnsiTheme="minorHAnsi"/>
          <w:sz w:val="20"/>
          <w:szCs w:val="16"/>
        </w:rPr>
        <w:t>. KIRANET S.r.l.</w:t>
      </w:r>
    </w:p>
    <w:p w14:paraId="356D6337" w14:textId="31AF6579" w:rsidR="00C847FF" w:rsidRPr="00FB4829" w:rsidRDefault="00FB4829" w:rsidP="002E3523">
      <w:pPr>
        <w:pStyle w:val="Corpotesto"/>
        <w:spacing w:line="240" w:lineRule="auto"/>
        <w:rPr>
          <w:rFonts w:asciiTheme="minorHAnsi" w:hAnsiTheme="minorHAnsi"/>
          <w:sz w:val="20"/>
          <w:szCs w:val="16"/>
        </w:rPr>
      </w:pPr>
      <w:r w:rsidRPr="00FB4829">
        <w:rPr>
          <w:rFonts w:asciiTheme="minorHAnsi" w:hAnsiTheme="minorHAnsi"/>
          <w:sz w:val="20"/>
          <w:szCs w:val="16"/>
        </w:rPr>
        <w:t>This document and its contents are the property of KIRANET S.r.l. The applicable provisions of law determine other rights to it. This document has been provided under the following conditions: No rights or licenses in this document or its contents are granted by providing it. This document or its contents must not be used or treated contrary to the rights of KIRANET S.r.l. or against its interests. They must not be disclosed to others without the prior written consent of KIRANET S.r.l.</w:t>
      </w:r>
    </w:p>
    <w:p w14:paraId="4083FDBC" w14:textId="17D742F5" w:rsidR="00C847FF" w:rsidRPr="00FB4829" w:rsidRDefault="00FB4829" w:rsidP="002E3523">
      <w:pPr>
        <w:pStyle w:val="Corpotesto"/>
        <w:spacing w:line="240" w:lineRule="auto"/>
        <w:rPr>
          <w:rFonts w:asciiTheme="minorHAnsi" w:hAnsiTheme="minorHAnsi"/>
          <w:sz w:val="20"/>
          <w:szCs w:val="16"/>
        </w:rPr>
      </w:pPr>
      <w:r w:rsidRPr="00FB4829">
        <w:rPr>
          <w:rFonts w:asciiTheme="minorHAnsi" w:hAnsiTheme="minorHAnsi"/>
          <w:sz w:val="20"/>
          <w:szCs w:val="16"/>
        </w:rPr>
        <w:t>All brands mentioned are of the respective legitimate owners</w:t>
      </w:r>
      <w:r w:rsidR="00C847FF" w:rsidRPr="00FB4829">
        <w:rPr>
          <w:rFonts w:asciiTheme="minorHAnsi" w:hAnsiTheme="minorHAnsi"/>
          <w:sz w:val="20"/>
          <w:szCs w:val="16"/>
        </w:rPr>
        <w:t>.</w:t>
      </w:r>
    </w:p>
    <w:p w14:paraId="22A9FD73" w14:textId="77777777" w:rsidR="0029038F" w:rsidRPr="00FB4829" w:rsidRDefault="0029038F" w:rsidP="002E3523">
      <w:pPr>
        <w:pStyle w:val="Corpotesto"/>
        <w:spacing w:line="240" w:lineRule="auto"/>
        <w:rPr>
          <w:sz w:val="18"/>
          <w:szCs w:val="16"/>
        </w:rPr>
      </w:pPr>
    </w:p>
    <w:p w14:paraId="6E6CEAAF" w14:textId="77777777" w:rsidR="0029038F" w:rsidRPr="00FB4829" w:rsidRDefault="0029038F">
      <w:pPr>
        <w:spacing w:before="0" w:line="240" w:lineRule="auto"/>
        <w:jc w:val="left"/>
        <w:rPr>
          <w:rFonts w:eastAsia="Times New Roman"/>
          <w:sz w:val="18"/>
          <w:szCs w:val="16"/>
          <w:lang w:val="en-US"/>
        </w:rPr>
      </w:pPr>
      <w:r w:rsidRPr="00FB4829">
        <w:rPr>
          <w:sz w:val="18"/>
          <w:szCs w:val="16"/>
          <w:lang w:val="en-US"/>
        </w:rPr>
        <w:br w:type="page"/>
      </w:r>
    </w:p>
    <w:p w14:paraId="63742778" w14:textId="77777777" w:rsidR="0029038F" w:rsidRPr="00FB4829" w:rsidRDefault="0029038F" w:rsidP="002E3523">
      <w:pPr>
        <w:pStyle w:val="Corpotesto"/>
        <w:spacing w:line="240" w:lineRule="auto"/>
        <w:rPr>
          <w:sz w:val="18"/>
          <w:szCs w:val="16"/>
        </w:rPr>
      </w:pPr>
    </w:p>
    <w:bookmarkStart w:id="34" w:name="_Toc515034433" w:displacedByCustomXml="next"/>
    <w:bookmarkStart w:id="35" w:name="_Toc492389056" w:displacedByCustomXml="next"/>
    <w:sdt>
      <w:sdtPr>
        <w:rPr>
          <w:rFonts w:ascii="Arial" w:hAnsi="Arial" w:cs="Times New Roman"/>
          <w:b/>
          <w:bCs w:val="0"/>
          <w:i w:val="0"/>
          <w:color w:val="333333"/>
          <w:spacing w:val="0"/>
          <w:kern w:val="0"/>
          <w:sz w:val="16"/>
          <w:szCs w:val="22"/>
          <w:lang w:bidi="ar-SA"/>
        </w:rPr>
        <w:id w:val="153974038"/>
        <w:docPartObj>
          <w:docPartGallery w:val="Table of Contents"/>
          <w:docPartUnique/>
        </w:docPartObj>
      </w:sdtPr>
      <w:sdtEndPr>
        <w:rPr>
          <w:b w:val="0"/>
        </w:rPr>
      </w:sdtEndPr>
      <w:sdtContent>
        <w:bookmarkEnd w:id="35" w:displacedByCustomXml="prev"/>
        <w:bookmarkEnd w:id="34" w:displacedByCustomXml="prev"/>
        <w:p w14:paraId="56AE09F3" w14:textId="77777777" w:rsidR="00946F22" w:rsidRDefault="00FB4829" w:rsidP="007B1770">
          <w:pPr>
            <w:pStyle w:val="Titolo"/>
            <w:rPr>
              <w:noProof/>
            </w:rPr>
          </w:pPr>
          <w:r>
            <w:t>Summary</w:t>
          </w:r>
          <w:r w:rsidR="007B1770">
            <w:rPr>
              <w:rFonts w:asciiTheme="minorHAnsi" w:hAnsiTheme="minorHAnsi" w:cstheme="minorHAnsi"/>
              <w:b/>
              <w:sz w:val="24"/>
              <w:szCs w:val="24"/>
              <w:lang w:val="en-US"/>
            </w:rPr>
            <w:fldChar w:fldCharType="begin"/>
          </w:r>
          <w:r w:rsidR="007B1770">
            <w:rPr>
              <w:rFonts w:asciiTheme="minorHAnsi" w:hAnsiTheme="minorHAnsi" w:cstheme="minorHAnsi"/>
              <w:b/>
              <w:sz w:val="24"/>
              <w:szCs w:val="24"/>
              <w:lang w:val="en-US"/>
            </w:rPr>
            <w:instrText xml:space="preserve"> TOC \o "1-6" \h \z \u </w:instrText>
          </w:r>
          <w:r w:rsidR="007B1770">
            <w:rPr>
              <w:rFonts w:asciiTheme="minorHAnsi" w:hAnsiTheme="minorHAnsi" w:cstheme="minorHAnsi"/>
              <w:b/>
              <w:sz w:val="24"/>
              <w:szCs w:val="24"/>
              <w:lang w:val="en-US"/>
            </w:rPr>
            <w:fldChar w:fldCharType="separate"/>
          </w:r>
        </w:p>
        <w:p w14:paraId="6DC0866B" w14:textId="7293F462" w:rsidR="00946F22" w:rsidRDefault="00D32D4B">
          <w:pPr>
            <w:pStyle w:val="Sommario1"/>
            <w:tabs>
              <w:tab w:val="left" w:pos="480"/>
              <w:tab w:val="right" w:leader="dot" w:pos="9628"/>
            </w:tabs>
            <w:rPr>
              <w:rFonts w:eastAsiaTheme="minorEastAsia" w:cstheme="minorBidi"/>
              <w:noProof/>
              <w:color w:val="auto"/>
              <w:sz w:val="24"/>
              <w:szCs w:val="24"/>
              <w:lang w:eastAsia="it-IT"/>
            </w:rPr>
          </w:pPr>
          <w:hyperlink w:anchor="_Toc128490966" w:history="1">
            <w:r w:rsidR="00946F22" w:rsidRPr="00432840">
              <w:rPr>
                <w:rStyle w:val="Collegamentoipertestuale"/>
                <w:noProof/>
              </w:rPr>
              <w:t>1</w:t>
            </w:r>
            <w:r w:rsidR="00946F22">
              <w:rPr>
                <w:rFonts w:eastAsiaTheme="minorEastAsia" w:cstheme="minorBidi"/>
                <w:noProof/>
                <w:color w:val="auto"/>
                <w:sz w:val="24"/>
                <w:szCs w:val="24"/>
                <w:lang w:eastAsia="it-IT"/>
              </w:rPr>
              <w:tab/>
            </w:r>
            <w:r w:rsidR="00946F22" w:rsidRPr="00432840">
              <w:rPr>
                <w:rStyle w:val="Collegamentoipertestuale"/>
                <w:noProof/>
              </w:rPr>
              <w:t>Introduction</w:t>
            </w:r>
            <w:r w:rsidR="00946F22">
              <w:rPr>
                <w:noProof/>
                <w:webHidden/>
              </w:rPr>
              <w:tab/>
            </w:r>
            <w:r w:rsidR="00946F22">
              <w:rPr>
                <w:noProof/>
                <w:webHidden/>
              </w:rPr>
              <w:fldChar w:fldCharType="begin"/>
            </w:r>
            <w:r w:rsidR="00946F22">
              <w:rPr>
                <w:noProof/>
                <w:webHidden/>
              </w:rPr>
              <w:instrText xml:space="preserve"> PAGEREF _Toc128490966 \h </w:instrText>
            </w:r>
            <w:r w:rsidR="00946F22">
              <w:rPr>
                <w:noProof/>
                <w:webHidden/>
              </w:rPr>
            </w:r>
            <w:r w:rsidR="00946F22">
              <w:rPr>
                <w:noProof/>
                <w:webHidden/>
              </w:rPr>
              <w:fldChar w:fldCharType="separate"/>
            </w:r>
            <w:r w:rsidR="00946F22">
              <w:rPr>
                <w:noProof/>
                <w:webHidden/>
              </w:rPr>
              <w:t>5</w:t>
            </w:r>
            <w:r w:rsidR="00946F22">
              <w:rPr>
                <w:noProof/>
                <w:webHidden/>
              </w:rPr>
              <w:fldChar w:fldCharType="end"/>
            </w:r>
          </w:hyperlink>
        </w:p>
        <w:p w14:paraId="0DF19A3B" w14:textId="1BBA8195" w:rsidR="00946F22" w:rsidRDefault="00D32D4B">
          <w:pPr>
            <w:pStyle w:val="Sommario2"/>
            <w:tabs>
              <w:tab w:val="left" w:pos="880"/>
              <w:tab w:val="right" w:leader="dot" w:pos="9628"/>
            </w:tabs>
            <w:rPr>
              <w:rFonts w:eastAsiaTheme="minorEastAsia" w:cstheme="minorBidi"/>
              <w:noProof/>
              <w:color w:val="auto"/>
              <w:sz w:val="24"/>
              <w:szCs w:val="24"/>
              <w:lang w:eastAsia="it-IT"/>
            </w:rPr>
          </w:pPr>
          <w:hyperlink w:anchor="_Toc128490967" w:history="1">
            <w:r w:rsidR="00946F22" w:rsidRPr="00432840">
              <w:rPr>
                <w:rStyle w:val="Collegamentoipertestuale"/>
                <w:noProof/>
              </w:rPr>
              <w:t>1.1</w:t>
            </w:r>
            <w:r w:rsidR="00946F22">
              <w:rPr>
                <w:rFonts w:eastAsiaTheme="minorEastAsia" w:cstheme="minorBidi"/>
                <w:noProof/>
                <w:color w:val="auto"/>
                <w:sz w:val="24"/>
                <w:szCs w:val="24"/>
                <w:lang w:eastAsia="it-IT"/>
              </w:rPr>
              <w:tab/>
            </w:r>
            <w:r w:rsidR="00946F22" w:rsidRPr="00432840">
              <w:rPr>
                <w:rStyle w:val="Collegamentoipertestuale"/>
                <w:noProof/>
              </w:rPr>
              <w:t>Purpose</w:t>
            </w:r>
            <w:r w:rsidR="00946F22">
              <w:rPr>
                <w:noProof/>
                <w:webHidden/>
              </w:rPr>
              <w:tab/>
            </w:r>
            <w:r w:rsidR="00946F22">
              <w:rPr>
                <w:noProof/>
                <w:webHidden/>
              </w:rPr>
              <w:fldChar w:fldCharType="begin"/>
            </w:r>
            <w:r w:rsidR="00946F22">
              <w:rPr>
                <w:noProof/>
                <w:webHidden/>
              </w:rPr>
              <w:instrText xml:space="preserve"> PAGEREF _Toc128490967 \h </w:instrText>
            </w:r>
            <w:r w:rsidR="00946F22">
              <w:rPr>
                <w:noProof/>
                <w:webHidden/>
              </w:rPr>
            </w:r>
            <w:r w:rsidR="00946F22">
              <w:rPr>
                <w:noProof/>
                <w:webHidden/>
              </w:rPr>
              <w:fldChar w:fldCharType="separate"/>
            </w:r>
            <w:r w:rsidR="00946F22">
              <w:rPr>
                <w:noProof/>
                <w:webHidden/>
              </w:rPr>
              <w:t>5</w:t>
            </w:r>
            <w:r w:rsidR="00946F22">
              <w:rPr>
                <w:noProof/>
                <w:webHidden/>
              </w:rPr>
              <w:fldChar w:fldCharType="end"/>
            </w:r>
          </w:hyperlink>
        </w:p>
        <w:p w14:paraId="08B67785" w14:textId="559D4A01" w:rsidR="00946F22" w:rsidRDefault="00D32D4B">
          <w:pPr>
            <w:pStyle w:val="Sommario2"/>
            <w:tabs>
              <w:tab w:val="left" w:pos="880"/>
              <w:tab w:val="right" w:leader="dot" w:pos="9628"/>
            </w:tabs>
            <w:rPr>
              <w:rFonts w:eastAsiaTheme="minorEastAsia" w:cstheme="minorBidi"/>
              <w:noProof/>
              <w:color w:val="auto"/>
              <w:sz w:val="24"/>
              <w:szCs w:val="24"/>
              <w:lang w:eastAsia="it-IT"/>
            </w:rPr>
          </w:pPr>
          <w:hyperlink w:anchor="_Toc128490968" w:history="1">
            <w:r w:rsidR="00946F22" w:rsidRPr="00432840">
              <w:rPr>
                <w:rStyle w:val="Collegamentoipertestuale"/>
                <w:noProof/>
              </w:rPr>
              <w:t>1.2</w:t>
            </w:r>
            <w:r w:rsidR="00946F22">
              <w:rPr>
                <w:rFonts w:eastAsiaTheme="minorEastAsia" w:cstheme="minorBidi"/>
                <w:noProof/>
                <w:color w:val="auto"/>
                <w:sz w:val="24"/>
                <w:szCs w:val="24"/>
                <w:lang w:eastAsia="it-IT"/>
              </w:rPr>
              <w:tab/>
            </w:r>
            <w:r w:rsidR="00946F22" w:rsidRPr="00432840">
              <w:rPr>
                <w:rStyle w:val="Collegamentoipertestuale"/>
                <w:noProof/>
              </w:rPr>
              <w:t>Description</w:t>
            </w:r>
            <w:r w:rsidR="00946F22">
              <w:rPr>
                <w:noProof/>
                <w:webHidden/>
              </w:rPr>
              <w:tab/>
            </w:r>
            <w:r w:rsidR="00946F22">
              <w:rPr>
                <w:noProof/>
                <w:webHidden/>
              </w:rPr>
              <w:fldChar w:fldCharType="begin"/>
            </w:r>
            <w:r w:rsidR="00946F22">
              <w:rPr>
                <w:noProof/>
                <w:webHidden/>
              </w:rPr>
              <w:instrText xml:space="preserve"> PAGEREF _Toc128490968 \h </w:instrText>
            </w:r>
            <w:r w:rsidR="00946F22">
              <w:rPr>
                <w:noProof/>
                <w:webHidden/>
              </w:rPr>
            </w:r>
            <w:r w:rsidR="00946F22">
              <w:rPr>
                <w:noProof/>
                <w:webHidden/>
              </w:rPr>
              <w:fldChar w:fldCharType="separate"/>
            </w:r>
            <w:r w:rsidR="00946F22">
              <w:rPr>
                <w:noProof/>
                <w:webHidden/>
              </w:rPr>
              <w:t>5</w:t>
            </w:r>
            <w:r w:rsidR="00946F22">
              <w:rPr>
                <w:noProof/>
                <w:webHidden/>
              </w:rPr>
              <w:fldChar w:fldCharType="end"/>
            </w:r>
          </w:hyperlink>
        </w:p>
        <w:p w14:paraId="5B13D1A0" w14:textId="146FA657" w:rsidR="00946F22" w:rsidRDefault="00D32D4B">
          <w:pPr>
            <w:pStyle w:val="Sommario2"/>
            <w:tabs>
              <w:tab w:val="left" w:pos="880"/>
              <w:tab w:val="right" w:leader="dot" w:pos="9628"/>
            </w:tabs>
            <w:rPr>
              <w:rFonts w:eastAsiaTheme="minorEastAsia" w:cstheme="minorBidi"/>
              <w:noProof/>
              <w:color w:val="auto"/>
              <w:sz w:val="24"/>
              <w:szCs w:val="24"/>
              <w:lang w:eastAsia="it-IT"/>
            </w:rPr>
          </w:pPr>
          <w:hyperlink w:anchor="_Toc128490969" w:history="1">
            <w:r w:rsidR="00946F22" w:rsidRPr="00432840">
              <w:rPr>
                <w:rStyle w:val="Collegamentoipertestuale"/>
                <w:noProof/>
              </w:rPr>
              <w:t>1.3</w:t>
            </w:r>
            <w:r w:rsidR="00946F22">
              <w:rPr>
                <w:rFonts w:eastAsiaTheme="minorEastAsia" w:cstheme="minorBidi"/>
                <w:noProof/>
                <w:color w:val="auto"/>
                <w:sz w:val="24"/>
                <w:szCs w:val="24"/>
                <w:lang w:eastAsia="it-IT"/>
              </w:rPr>
              <w:tab/>
            </w:r>
            <w:r w:rsidR="00946F22" w:rsidRPr="00432840">
              <w:rPr>
                <w:rStyle w:val="Collegamentoipertestuale"/>
                <w:noProof/>
              </w:rPr>
              <w:t>Definitions, Acronyms and Abbreviations</w:t>
            </w:r>
            <w:r w:rsidR="00946F22">
              <w:rPr>
                <w:noProof/>
                <w:webHidden/>
              </w:rPr>
              <w:tab/>
            </w:r>
            <w:r w:rsidR="00946F22">
              <w:rPr>
                <w:noProof/>
                <w:webHidden/>
              </w:rPr>
              <w:fldChar w:fldCharType="begin"/>
            </w:r>
            <w:r w:rsidR="00946F22">
              <w:rPr>
                <w:noProof/>
                <w:webHidden/>
              </w:rPr>
              <w:instrText xml:space="preserve"> PAGEREF _Toc128490969 \h </w:instrText>
            </w:r>
            <w:r w:rsidR="00946F22">
              <w:rPr>
                <w:noProof/>
                <w:webHidden/>
              </w:rPr>
            </w:r>
            <w:r w:rsidR="00946F22">
              <w:rPr>
                <w:noProof/>
                <w:webHidden/>
              </w:rPr>
              <w:fldChar w:fldCharType="separate"/>
            </w:r>
            <w:r w:rsidR="00946F22">
              <w:rPr>
                <w:noProof/>
                <w:webHidden/>
              </w:rPr>
              <w:t>6</w:t>
            </w:r>
            <w:r w:rsidR="00946F22">
              <w:rPr>
                <w:noProof/>
                <w:webHidden/>
              </w:rPr>
              <w:fldChar w:fldCharType="end"/>
            </w:r>
          </w:hyperlink>
        </w:p>
        <w:p w14:paraId="225DDCB1" w14:textId="3685C55F" w:rsidR="00946F22" w:rsidRDefault="00D32D4B">
          <w:pPr>
            <w:pStyle w:val="Sommario2"/>
            <w:tabs>
              <w:tab w:val="left" w:pos="880"/>
              <w:tab w:val="right" w:leader="dot" w:pos="9628"/>
            </w:tabs>
            <w:rPr>
              <w:rFonts w:eastAsiaTheme="minorEastAsia" w:cstheme="minorBidi"/>
              <w:noProof/>
              <w:color w:val="auto"/>
              <w:sz w:val="24"/>
              <w:szCs w:val="24"/>
              <w:lang w:eastAsia="it-IT"/>
            </w:rPr>
          </w:pPr>
          <w:hyperlink w:anchor="_Toc128490970" w:history="1">
            <w:r w:rsidR="00946F22" w:rsidRPr="00432840">
              <w:rPr>
                <w:rStyle w:val="Collegamentoipertestuale"/>
                <w:noProof/>
              </w:rPr>
              <w:t>1.4</w:t>
            </w:r>
            <w:r w:rsidR="00946F22">
              <w:rPr>
                <w:rFonts w:eastAsiaTheme="minorEastAsia" w:cstheme="minorBidi"/>
                <w:noProof/>
                <w:color w:val="auto"/>
                <w:sz w:val="24"/>
                <w:szCs w:val="24"/>
                <w:lang w:eastAsia="it-IT"/>
              </w:rPr>
              <w:tab/>
            </w:r>
            <w:r w:rsidR="00946F22" w:rsidRPr="00432840">
              <w:rPr>
                <w:rStyle w:val="Collegamentoipertestuale"/>
                <w:noProof/>
              </w:rPr>
              <w:t>Reference Documents</w:t>
            </w:r>
            <w:r w:rsidR="00946F22">
              <w:rPr>
                <w:noProof/>
                <w:webHidden/>
              </w:rPr>
              <w:tab/>
            </w:r>
            <w:r w:rsidR="00946F22">
              <w:rPr>
                <w:noProof/>
                <w:webHidden/>
              </w:rPr>
              <w:fldChar w:fldCharType="begin"/>
            </w:r>
            <w:r w:rsidR="00946F22">
              <w:rPr>
                <w:noProof/>
                <w:webHidden/>
              </w:rPr>
              <w:instrText xml:space="preserve"> PAGEREF _Toc128490970 \h </w:instrText>
            </w:r>
            <w:r w:rsidR="00946F22">
              <w:rPr>
                <w:noProof/>
                <w:webHidden/>
              </w:rPr>
            </w:r>
            <w:r w:rsidR="00946F22">
              <w:rPr>
                <w:noProof/>
                <w:webHidden/>
              </w:rPr>
              <w:fldChar w:fldCharType="separate"/>
            </w:r>
            <w:r w:rsidR="00946F22">
              <w:rPr>
                <w:noProof/>
                <w:webHidden/>
              </w:rPr>
              <w:t>6</w:t>
            </w:r>
            <w:r w:rsidR="00946F22">
              <w:rPr>
                <w:noProof/>
                <w:webHidden/>
              </w:rPr>
              <w:fldChar w:fldCharType="end"/>
            </w:r>
          </w:hyperlink>
        </w:p>
        <w:p w14:paraId="05E8258E" w14:textId="6769EC17" w:rsidR="00946F22" w:rsidRDefault="00D32D4B">
          <w:pPr>
            <w:pStyle w:val="Sommario1"/>
            <w:tabs>
              <w:tab w:val="left" w:pos="480"/>
              <w:tab w:val="right" w:leader="dot" w:pos="9628"/>
            </w:tabs>
            <w:rPr>
              <w:rFonts w:eastAsiaTheme="minorEastAsia" w:cstheme="minorBidi"/>
              <w:noProof/>
              <w:color w:val="auto"/>
              <w:sz w:val="24"/>
              <w:szCs w:val="24"/>
              <w:lang w:eastAsia="it-IT"/>
            </w:rPr>
          </w:pPr>
          <w:hyperlink w:anchor="_Toc128490971" w:history="1">
            <w:r w:rsidR="00946F22" w:rsidRPr="00432840">
              <w:rPr>
                <w:rStyle w:val="Collegamentoipertestuale"/>
                <w:noProof/>
              </w:rPr>
              <w:t>2</w:t>
            </w:r>
            <w:r w:rsidR="00946F22">
              <w:rPr>
                <w:rFonts w:eastAsiaTheme="minorEastAsia" w:cstheme="minorBidi"/>
                <w:noProof/>
                <w:color w:val="auto"/>
                <w:sz w:val="24"/>
                <w:szCs w:val="24"/>
                <w:lang w:eastAsia="it-IT"/>
              </w:rPr>
              <w:tab/>
            </w:r>
            <w:r w:rsidR="00946F22" w:rsidRPr="00432840">
              <w:rPr>
                <w:rStyle w:val="Collegamentoipertestuale"/>
                <w:noProof/>
              </w:rPr>
              <w:t>Preliminary assumptions</w:t>
            </w:r>
            <w:r w:rsidR="00946F22">
              <w:rPr>
                <w:noProof/>
                <w:webHidden/>
              </w:rPr>
              <w:tab/>
            </w:r>
            <w:r w:rsidR="00946F22">
              <w:rPr>
                <w:noProof/>
                <w:webHidden/>
              </w:rPr>
              <w:fldChar w:fldCharType="begin"/>
            </w:r>
            <w:r w:rsidR="00946F22">
              <w:rPr>
                <w:noProof/>
                <w:webHidden/>
              </w:rPr>
              <w:instrText xml:space="preserve"> PAGEREF _Toc128490971 \h </w:instrText>
            </w:r>
            <w:r w:rsidR="00946F22">
              <w:rPr>
                <w:noProof/>
                <w:webHidden/>
              </w:rPr>
            </w:r>
            <w:r w:rsidR="00946F22">
              <w:rPr>
                <w:noProof/>
                <w:webHidden/>
              </w:rPr>
              <w:fldChar w:fldCharType="separate"/>
            </w:r>
            <w:r w:rsidR="00946F22">
              <w:rPr>
                <w:noProof/>
                <w:webHidden/>
              </w:rPr>
              <w:t>7</w:t>
            </w:r>
            <w:r w:rsidR="00946F22">
              <w:rPr>
                <w:noProof/>
                <w:webHidden/>
              </w:rPr>
              <w:fldChar w:fldCharType="end"/>
            </w:r>
          </w:hyperlink>
        </w:p>
        <w:p w14:paraId="35F5755B" w14:textId="42080710" w:rsidR="00946F22" w:rsidRDefault="00D32D4B">
          <w:pPr>
            <w:pStyle w:val="Sommario1"/>
            <w:tabs>
              <w:tab w:val="left" w:pos="480"/>
              <w:tab w:val="right" w:leader="dot" w:pos="9628"/>
            </w:tabs>
            <w:rPr>
              <w:rFonts w:eastAsiaTheme="minorEastAsia" w:cstheme="minorBidi"/>
              <w:noProof/>
              <w:color w:val="auto"/>
              <w:sz w:val="24"/>
              <w:szCs w:val="24"/>
              <w:lang w:eastAsia="it-IT"/>
            </w:rPr>
          </w:pPr>
          <w:hyperlink w:anchor="_Toc128490972" w:history="1">
            <w:r w:rsidR="00946F22" w:rsidRPr="00432840">
              <w:rPr>
                <w:rStyle w:val="Collegamentoipertestuale"/>
                <w:noProof/>
              </w:rPr>
              <w:t>3</w:t>
            </w:r>
            <w:r w:rsidR="00946F22">
              <w:rPr>
                <w:rFonts w:eastAsiaTheme="minorEastAsia" w:cstheme="minorBidi"/>
                <w:noProof/>
                <w:color w:val="auto"/>
                <w:sz w:val="24"/>
                <w:szCs w:val="24"/>
                <w:lang w:eastAsia="it-IT"/>
              </w:rPr>
              <w:tab/>
            </w:r>
            <w:r w:rsidR="00946F22" w:rsidRPr="00432840">
              <w:rPr>
                <w:rStyle w:val="Collegamentoipertestuale"/>
                <w:noProof/>
              </w:rPr>
              <w:t>Actors</w:t>
            </w:r>
            <w:r w:rsidR="00946F22">
              <w:rPr>
                <w:noProof/>
                <w:webHidden/>
              </w:rPr>
              <w:tab/>
            </w:r>
            <w:r w:rsidR="00946F22">
              <w:rPr>
                <w:noProof/>
                <w:webHidden/>
              </w:rPr>
              <w:fldChar w:fldCharType="begin"/>
            </w:r>
            <w:r w:rsidR="00946F22">
              <w:rPr>
                <w:noProof/>
                <w:webHidden/>
              </w:rPr>
              <w:instrText xml:space="preserve"> PAGEREF _Toc128490972 \h </w:instrText>
            </w:r>
            <w:r w:rsidR="00946F22">
              <w:rPr>
                <w:noProof/>
                <w:webHidden/>
              </w:rPr>
            </w:r>
            <w:r w:rsidR="00946F22">
              <w:rPr>
                <w:noProof/>
                <w:webHidden/>
              </w:rPr>
              <w:fldChar w:fldCharType="separate"/>
            </w:r>
            <w:r w:rsidR="00946F22">
              <w:rPr>
                <w:noProof/>
                <w:webHidden/>
              </w:rPr>
              <w:t>8</w:t>
            </w:r>
            <w:r w:rsidR="00946F22">
              <w:rPr>
                <w:noProof/>
                <w:webHidden/>
              </w:rPr>
              <w:fldChar w:fldCharType="end"/>
            </w:r>
          </w:hyperlink>
        </w:p>
        <w:p w14:paraId="24A3E373" w14:textId="1FD9FF12" w:rsidR="00946F22" w:rsidRDefault="00D32D4B">
          <w:pPr>
            <w:pStyle w:val="Sommario1"/>
            <w:tabs>
              <w:tab w:val="left" w:pos="480"/>
              <w:tab w:val="right" w:leader="dot" w:pos="9628"/>
            </w:tabs>
            <w:rPr>
              <w:rFonts w:eastAsiaTheme="minorEastAsia" w:cstheme="minorBidi"/>
              <w:noProof/>
              <w:color w:val="auto"/>
              <w:sz w:val="24"/>
              <w:szCs w:val="24"/>
              <w:lang w:eastAsia="it-IT"/>
            </w:rPr>
          </w:pPr>
          <w:hyperlink w:anchor="_Toc128490973" w:history="1">
            <w:r w:rsidR="00946F22" w:rsidRPr="00432840">
              <w:rPr>
                <w:rStyle w:val="Collegamentoipertestuale"/>
                <w:noProof/>
              </w:rPr>
              <w:t>4</w:t>
            </w:r>
            <w:r w:rsidR="00946F22">
              <w:rPr>
                <w:rFonts w:eastAsiaTheme="minorEastAsia" w:cstheme="minorBidi"/>
                <w:noProof/>
                <w:color w:val="auto"/>
                <w:sz w:val="24"/>
                <w:szCs w:val="24"/>
                <w:lang w:eastAsia="it-IT"/>
              </w:rPr>
              <w:tab/>
            </w:r>
            <w:r w:rsidR="00946F22" w:rsidRPr="00432840">
              <w:rPr>
                <w:rStyle w:val="Collegamentoipertestuale"/>
                <w:noProof/>
              </w:rPr>
              <w:t>User stories to refine</w:t>
            </w:r>
            <w:r w:rsidR="00946F22">
              <w:rPr>
                <w:noProof/>
                <w:webHidden/>
              </w:rPr>
              <w:tab/>
            </w:r>
            <w:r w:rsidR="00946F22">
              <w:rPr>
                <w:noProof/>
                <w:webHidden/>
              </w:rPr>
              <w:fldChar w:fldCharType="begin"/>
            </w:r>
            <w:r w:rsidR="00946F22">
              <w:rPr>
                <w:noProof/>
                <w:webHidden/>
              </w:rPr>
              <w:instrText xml:space="preserve"> PAGEREF _Toc128490973 \h </w:instrText>
            </w:r>
            <w:r w:rsidR="00946F22">
              <w:rPr>
                <w:noProof/>
                <w:webHidden/>
              </w:rPr>
            </w:r>
            <w:r w:rsidR="00946F22">
              <w:rPr>
                <w:noProof/>
                <w:webHidden/>
              </w:rPr>
              <w:fldChar w:fldCharType="separate"/>
            </w:r>
            <w:r w:rsidR="00946F22">
              <w:rPr>
                <w:noProof/>
                <w:webHidden/>
              </w:rPr>
              <w:t>9</w:t>
            </w:r>
            <w:r w:rsidR="00946F22">
              <w:rPr>
                <w:noProof/>
                <w:webHidden/>
              </w:rPr>
              <w:fldChar w:fldCharType="end"/>
            </w:r>
          </w:hyperlink>
        </w:p>
        <w:p w14:paraId="3E597FE1" w14:textId="0F8B73D5" w:rsidR="00946F22" w:rsidRDefault="00D32D4B">
          <w:pPr>
            <w:pStyle w:val="Sommario2"/>
            <w:tabs>
              <w:tab w:val="left" w:pos="880"/>
              <w:tab w:val="right" w:leader="dot" w:pos="9628"/>
            </w:tabs>
            <w:rPr>
              <w:rFonts w:eastAsiaTheme="minorEastAsia" w:cstheme="minorBidi"/>
              <w:noProof/>
              <w:color w:val="auto"/>
              <w:sz w:val="24"/>
              <w:szCs w:val="24"/>
              <w:lang w:eastAsia="it-IT"/>
            </w:rPr>
          </w:pPr>
          <w:hyperlink w:anchor="_Toc128490974" w:history="1">
            <w:r w:rsidR="00946F22" w:rsidRPr="00432840">
              <w:rPr>
                <w:rStyle w:val="Collegamentoipertestuale"/>
                <w:noProof/>
                <w:lang w:val="en-US"/>
              </w:rPr>
              <w:t>4.1</w:t>
            </w:r>
            <w:r w:rsidR="00946F22">
              <w:rPr>
                <w:rFonts w:eastAsiaTheme="minorEastAsia" w:cstheme="minorBidi"/>
                <w:noProof/>
                <w:color w:val="auto"/>
                <w:sz w:val="24"/>
                <w:szCs w:val="24"/>
                <w:lang w:eastAsia="it-IT"/>
              </w:rPr>
              <w:tab/>
            </w:r>
            <w:r w:rsidR="00946F22" w:rsidRPr="00432840">
              <w:rPr>
                <w:rStyle w:val="Collegamentoipertestuale"/>
                <w:noProof/>
                <w:lang w:val="en-US"/>
              </w:rPr>
              <w:t>User Story 1: Vitals management</w:t>
            </w:r>
            <w:r w:rsidR="00946F22">
              <w:rPr>
                <w:noProof/>
                <w:webHidden/>
              </w:rPr>
              <w:tab/>
            </w:r>
            <w:r w:rsidR="00946F22">
              <w:rPr>
                <w:noProof/>
                <w:webHidden/>
              </w:rPr>
              <w:fldChar w:fldCharType="begin"/>
            </w:r>
            <w:r w:rsidR="00946F22">
              <w:rPr>
                <w:noProof/>
                <w:webHidden/>
              </w:rPr>
              <w:instrText xml:space="preserve"> PAGEREF _Toc128490974 \h </w:instrText>
            </w:r>
            <w:r w:rsidR="00946F22">
              <w:rPr>
                <w:noProof/>
                <w:webHidden/>
              </w:rPr>
            </w:r>
            <w:r w:rsidR="00946F22">
              <w:rPr>
                <w:noProof/>
                <w:webHidden/>
              </w:rPr>
              <w:fldChar w:fldCharType="separate"/>
            </w:r>
            <w:r w:rsidR="00946F22">
              <w:rPr>
                <w:noProof/>
                <w:webHidden/>
              </w:rPr>
              <w:t>9</w:t>
            </w:r>
            <w:r w:rsidR="00946F22">
              <w:rPr>
                <w:noProof/>
                <w:webHidden/>
              </w:rPr>
              <w:fldChar w:fldCharType="end"/>
            </w:r>
          </w:hyperlink>
        </w:p>
        <w:p w14:paraId="0A8BB10F" w14:textId="3DC37412" w:rsidR="00946F22" w:rsidRDefault="00D32D4B">
          <w:pPr>
            <w:pStyle w:val="Sommario3"/>
            <w:tabs>
              <w:tab w:val="left" w:pos="1320"/>
              <w:tab w:val="right" w:leader="dot" w:pos="9628"/>
            </w:tabs>
            <w:rPr>
              <w:rFonts w:eastAsiaTheme="minorEastAsia" w:cstheme="minorBidi"/>
              <w:noProof/>
              <w:color w:val="auto"/>
              <w:sz w:val="24"/>
              <w:szCs w:val="24"/>
              <w:lang w:eastAsia="it-IT"/>
            </w:rPr>
          </w:pPr>
          <w:hyperlink w:anchor="_Toc128490975" w:history="1">
            <w:r w:rsidR="00946F22" w:rsidRPr="00432840">
              <w:rPr>
                <w:rStyle w:val="Collegamentoipertestuale"/>
                <w:noProof/>
                <w:lang w:val="en-US"/>
                <w14:scene3d>
                  <w14:camera w14:prst="orthographicFront"/>
                  <w14:lightRig w14:rig="threePt" w14:dir="t">
                    <w14:rot w14:lat="0" w14:lon="0" w14:rev="0"/>
                  </w14:lightRig>
                </w14:scene3d>
              </w:rPr>
              <w:t>4.1.1</w:t>
            </w:r>
            <w:r w:rsidR="00946F22">
              <w:rPr>
                <w:rFonts w:eastAsiaTheme="minorEastAsia" w:cstheme="minorBidi"/>
                <w:noProof/>
                <w:color w:val="auto"/>
                <w:sz w:val="24"/>
                <w:szCs w:val="24"/>
                <w:lang w:eastAsia="it-IT"/>
              </w:rPr>
              <w:tab/>
            </w:r>
            <w:r w:rsidR="00946F22" w:rsidRPr="00432840">
              <w:rPr>
                <w:rStyle w:val="Collegamentoipertestuale"/>
                <w:noProof/>
                <w:lang w:val="en-US"/>
              </w:rPr>
              <w:t>CPM:US1.001– View vitals measurements</w:t>
            </w:r>
            <w:r w:rsidR="00946F22">
              <w:rPr>
                <w:noProof/>
                <w:webHidden/>
              </w:rPr>
              <w:tab/>
            </w:r>
            <w:r w:rsidR="00946F22">
              <w:rPr>
                <w:noProof/>
                <w:webHidden/>
              </w:rPr>
              <w:fldChar w:fldCharType="begin"/>
            </w:r>
            <w:r w:rsidR="00946F22">
              <w:rPr>
                <w:noProof/>
                <w:webHidden/>
              </w:rPr>
              <w:instrText xml:space="preserve"> PAGEREF _Toc128490975 \h </w:instrText>
            </w:r>
            <w:r w:rsidR="00946F22">
              <w:rPr>
                <w:noProof/>
                <w:webHidden/>
              </w:rPr>
            </w:r>
            <w:r w:rsidR="00946F22">
              <w:rPr>
                <w:noProof/>
                <w:webHidden/>
              </w:rPr>
              <w:fldChar w:fldCharType="separate"/>
            </w:r>
            <w:r w:rsidR="00946F22">
              <w:rPr>
                <w:noProof/>
                <w:webHidden/>
              </w:rPr>
              <w:t>9</w:t>
            </w:r>
            <w:r w:rsidR="00946F22">
              <w:rPr>
                <w:noProof/>
                <w:webHidden/>
              </w:rPr>
              <w:fldChar w:fldCharType="end"/>
            </w:r>
          </w:hyperlink>
        </w:p>
        <w:p w14:paraId="2C144984" w14:textId="22EE24C7" w:rsidR="00946F22" w:rsidRDefault="00D32D4B">
          <w:pPr>
            <w:pStyle w:val="Sommario6"/>
            <w:tabs>
              <w:tab w:val="right" w:leader="dot" w:pos="9628"/>
            </w:tabs>
            <w:rPr>
              <w:rFonts w:asciiTheme="minorHAnsi" w:eastAsiaTheme="minorEastAsia" w:hAnsiTheme="minorHAnsi" w:cstheme="minorBidi"/>
              <w:noProof/>
              <w:color w:val="auto"/>
              <w:sz w:val="24"/>
              <w:szCs w:val="24"/>
            </w:rPr>
          </w:pPr>
          <w:hyperlink w:anchor="_Toc128490976" w:history="1">
            <w:r w:rsidR="00946F22" w:rsidRPr="00432840">
              <w:rPr>
                <w:rStyle w:val="Collegamentoipertestuale"/>
                <w:noProof/>
                <w:lang w:val="en-US"/>
              </w:rPr>
              <w:t>CPM:US1.001– View vitals measurements</w:t>
            </w:r>
            <w:r w:rsidR="00946F22">
              <w:rPr>
                <w:noProof/>
                <w:webHidden/>
              </w:rPr>
              <w:tab/>
            </w:r>
            <w:r w:rsidR="00946F22">
              <w:rPr>
                <w:noProof/>
                <w:webHidden/>
              </w:rPr>
              <w:fldChar w:fldCharType="begin"/>
            </w:r>
            <w:r w:rsidR="00946F22">
              <w:rPr>
                <w:noProof/>
                <w:webHidden/>
              </w:rPr>
              <w:instrText xml:space="preserve"> PAGEREF _Toc128490976 \h </w:instrText>
            </w:r>
            <w:r w:rsidR="00946F22">
              <w:rPr>
                <w:noProof/>
                <w:webHidden/>
              </w:rPr>
            </w:r>
            <w:r w:rsidR="00946F22">
              <w:rPr>
                <w:noProof/>
                <w:webHidden/>
              </w:rPr>
              <w:fldChar w:fldCharType="separate"/>
            </w:r>
            <w:r w:rsidR="00946F22">
              <w:rPr>
                <w:noProof/>
                <w:webHidden/>
              </w:rPr>
              <w:t>9</w:t>
            </w:r>
            <w:r w:rsidR="00946F22">
              <w:rPr>
                <w:noProof/>
                <w:webHidden/>
              </w:rPr>
              <w:fldChar w:fldCharType="end"/>
            </w:r>
          </w:hyperlink>
        </w:p>
        <w:p w14:paraId="21552838" w14:textId="62EBD67B" w:rsidR="00946F22" w:rsidRDefault="00D32D4B">
          <w:pPr>
            <w:pStyle w:val="Sommario3"/>
            <w:tabs>
              <w:tab w:val="left" w:pos="1320"/>
              <w:tab w:val="right" w:leader="dot" w:pos="9628"/>
            </w:tabs>
            <w:rPr>
              <w:rFonts w:eastAsiaTheme="minorEastAsia" w:cstheme="minorBidi"/>
              <w:noProof/>
              <w:color w:val="auto"/>
              <w:sz w:val="24"/>
              <w:szCs w:val="24"/>
              <w:lang w:eastAsia="it-IT"/>
            </w:rPr>
          </w:pPr>
          <w:hyperlink w:anchor="_Toc128490977" w:history="1">
            <w:r w:rsidR="00946F22" w:rsidRPr="00432840">
              <w:rPr>
                <w:rStyle w:val="Collegamentoipertestuale"/>
                <w:noProof/>
                <w:lang w:val="en-US"/>
                <w14:scene3d>
                  <w14:camera w14:prst="orthographicFront"/>
                  <w14:lightRig w14:rig="threePt" w14:dir="t">
                    <w14:rot w14:lat="0" w14:lon="0" w14:rev="0"/>
                  </w14:lightRig>
                </w14:scene3d>
              </w:rPr>
              <w:t>4.1.2</w:t>
            </w:r>
            <w:r w:rsidR="00946F22">
              <w:rPr>
                <w:rFonts w:eastAsiaTheme="minorEastAsia" w:cstheme="minorBidi"/>
                <w:noProof/>
                <w:color w:val="auto"/>
                <w:sz w:val="24"/>
                <w:szCs w:val="24"/>
                <w:lang w:eastAsia="it-IT"/>
              </w:rPr>
              <w:tab/>
            </w:r>
            <w:r w:rsidR="00946F22" w:rsidRPr="00432840">
              <w:rPr>
                <w:rStyle w:val="Collegamentoipertestuale"/>
                <w:noProof/>
                <w:lang w:val="en-US"/>
              </w:rPr>
              <w:t>CPM:US1.002– Add a measurement</w:t>
            </w:r>
            <w:r w:rsidR="00946F22">
              <w:rPr>
                <w:noProof/>
                <w:webHidden/>
              </w:rPr>
              <w:tab/>
            </w:r>
            <w:r w:rsidR="00946F22">
              <w:rPr>
                <w:noProof/>
                <w:webHidden/>
              </w:rPr>
              <w:fldChar w:fldCharType="begin"/>
            </w:r>
            <w:r w:rsidR="00946F22">
              <w:rPr>
                <w:noProof/>
                <w:webHidden/>
              </w:rPr>
              <w:instrText xml:space="preserve"> PAGEREF _Toc128490977 \h </w:instrText>
            </w:r>
            <w:r w:rsidR="00946F22">
              <w:rPr>
                <w:noProof/>
                <w:webHidden/>
              </w:rPr>
            </w:r>
            <w:r w:rsidR="00946F22">
              <w:rPr>
                <w:noProof/>
                <w:webHidden/>
              </w:rPr>
              <w:fldChar w:fldCharType="separate"/>
            </w:r>
            <w:r w:rsidR="00946F22">
              <w:rPr>
                <w:noProof/>
                <w:webHidden/>
              </w:rPr>
              <w:t>10</w:t>
            </w:r>
            <w:r w:rsidR="00946F22">
              <w:rPr>
                <w:noProof/>
                <w:webHidden/>
              </w:rPr>
              <w:fldChar w:fldCharType="end"/>
            </w:r>
          </w:hyperlink>
        </w:p>
        <w:p w14:paraId="5AF4A8F6" w14:textId="74C0F3EB" w:rsidR="00946F22" w:rsidRDefault="00D32D4B">
          <w:pPr>
            <w:pStyle w:val="Sommario6"/>
            <w:tabs>
              <w:tab w:val="right" w:leader="dot" w:pos="9628"/>
            </w:tabs>
            <w:rPr>
              <w:rFonts w:asciiTheme="minorHAnsi" w:eastAsiaTheme="minorEastAsia" w:hAnsiTheme="minorHAnsi" w:cstheme="minorBidi"/>
              <w:noProof/>
              <w:color w:val="auto"/>
              <w:sz w:val="24"/>
              <w:szCs w:val="24"/>
            </w:rPr>
          </w:pPr>
          <w:hyperlink w:anchor="_Toc128490978" w:history="1">
            <w:r w:rsidR="00946F22" w:rsidRPr="00432840">
              <w:rPr>
                <w:rStyle w:val="Collegamentoipertestuale"/>
                <w:noProof/>
                <w:lang w:val="en-US"/>
              </w:rPr>
              <w:t>CPM:US1.002– Add a measurement</w:t>
            </w:r>
            <w:r w:rsidR="00946F22">
              <w:rPr>
                <w:noProof/>
                <w:webHidden/>
              </w:rPr>
              <w:tab/>
            </w:r>
            <w:r w:rsidR="00946F22">
              <w:rPr>
                <w:noProof/>
                <w:webHidden/>
              </w:rPr>
              <w:fldChar w:fldCharType="begin"/>
            </w:r>
            <w:r w:rsidR="00946F22">
              <w:rPr>
                <w:noProof/>
                <w:webHidden/>
              </w:rPr>
              <w:instrText xml:space="preserve"> PAGEREF _Toc128490978 \h </w:instrText>
            </w:r>
            <w:r w:rsidR="00946F22">
              <w:rPr>
                <w:noProof/>
                <w:webHidden/>
              </w:rPr>
            </w:r>
            <w:r w:rsidR="00946F22">
              <w:rPr>
                <w:noProof/>
                <w:webHidden/>
              </w:rPr>
              <w:fldChar w:fldCharType="separate"/>
            </w:r>
            <w:r w:rsidR="00946F22">
              <w:rPr>
                <w:noProof/>
                <w:webHidden/>
              </w:rPr>
              <w:t>10</w:t>
            </w:r>
            <w:r w:rsidR="00946F22">
              <w:rPr>
                <w:noProof/>
                <w:webHidden/>
              </w:rPr>
              <w:fldChar w:fldCharType="end"/>
            </w:r>
          </w:hyperlink>
        </w:p>
        <w:p w14:paraId="7702BD2E" w14:textId="113B6F50" w:rsidR="00946F22" w:rsidRDefault="00D32D4B">
          <w:pPr>
            <w:pStyle w:val="Sommario3"/>
            <w:tabs>
              <w:tab w:val="left" w:pos="1320"/>
              <w:tab w:val="right" w:leader="dot" w:pos="9628"/>
            </w:tabs>
            <w:rPr>
              <w:rFonts w:eastAsiaTheme="minorEastAsia" w:cstheme="minorBidi"/>
              <w:noProof/>
              <w:color w:val="auto"/>
              <w:sz w:val="24"/>
              <w:szCs w:val="24"/>
              <w:lang w:eastAsia="it-IT"/>
            </w:rPr>
          </w:pPr>
          <w:hyperlink w:anchor="_Toc128490979" w:history="1">
            <w:r w:rsidR="00946F22" w:rsidRPr="00432840">
              <w:rPr>
                <w:rStyle w:val="Collegamentoipertestuale"/>
                <w:noProof/>
                <w:lang w:val="en-US"/>
                <w14:scene3d>
                  <w14:camera w14:prst="orthographicFront"/>
                  <w14:lightRig w14:rig="threePt" w14:dir="t">
                    <w14:rot w14:lat="0" w14:lon="0" w14:rev="0"/>
                  </w14:lightRig>
                </w14:scene3d>
              </w:rPr>
              <w:t>4.1.3</w:t>
            </w:r>
            <w:r w:rsidR="00946F22">
              <w:rPr>
                <w:rFonts w:eastAsiaTheme="minorEastAsia" w:cstheme="minorBidi"/>
                <w:noProof/>
                <w:color w:val="auto"/>
                <w:sz w:val="24"/>
                <w:szCs w:val="24"/>
                <w:lang w:eastAsia="it-IT"/>
              </w:rPr>
              <w:tab/>
            </w:r>
            <w:r w:rsidR="00946F22" w:rsidRPr="00432840">
              <w:rPr>
                <w:rStyle w:val="Collegamentoipertestuale"/>
                <w:noProof/>
                <w:lang w:val="en-US"/>
              </w:rPr>
              <w:t>CPM:US1.003– Display the graph of the measurements</w:t>
            </w:r>
            <w:r w:rsidR="00946F22">
              <w:rPr>
                <w:noProof/>
                <w:webHidden/>
              </w:rPr>
              <w:tab/>
            </w:r>
            <w:r w:rsidR="00946F22">
              <w:rPr>
                <w:noProof/>
                <w:webHidden/>
              </w:rPr>
              <w:fldChar w:fldCharType="begin"/>
            </w:r>
            <w:r w:rsidR="00946F22">
              <w:rPr>
                <w:noProof/>
                <w:webHidden/>
              </w:rPr>
              <w:instrText xml:space="preserve"> PAGEREF _Toc128490979 \h </w:instrText>
            </w:r>
            <w:r w:rsidR="00946F22">
              <w:rPr>
                <w:noProof/>
                <w:webHidden/>
              </w:rPr>
            </w:r>
            <w:r w:rsidR="00946F22">
              <w:rPr>
                <w:noProof/>
                <w:webHidden/>
              </w:rPr>
              <w:fldChar w:fldCharType="separate"/>
            </w:r>
            <w:r w:rsidR="00946F22">
              <w:rPr>
                <w:noProof/>
                <w:webHidden/>
              </w:rPr>
              <w:t>11</w:t>
            </w:r>
            <w:r w:rsidR="00946F22">
              <w:rPr>
                <w:noProof/>
                <w:webHidden/>
              </w:rPr>
              <w:fldChar w:fldCharType="end"/>
            </w:r>
          </w:hyperlink>
        </w:p>
        <w:p w14:paraId="3F20896B" w14:textId="7750069E" w:rsidR="00946F22" w:rsidRDefault="00D32D4B">
          <w:pPr>
            <w:pStyle w:val="Sommario6"/>
            <w:tabs>
              <w:tab w:val="right" w:leader="dot" w:pos="9628"/>
            </w:tabs>
            <w:rPr>
              <w:rFonts w:asciiTheme="minorHAnsi" w:eastAsiaTheme="minorEastAsia" w:hAnsiTheme="minorHAnsi" w:cstheme="minorBidi"/>
              <w:noProof/>
              <w:color w:val="auto"/>
              <w:sz w:val="24"/>
              <w:szCs w:val="24"/>
            </w:rPr>
          </w:pPr>
          <w:hyperlink w:anchor="_Toc128490980" w:history="1">
            <w:r w:rsidR="00946F22" w:rsidRPr="00432840">
              <w:rPr>
                <w:rStyle w:val="Collegamentoipertestuale"/>
                <w:noProof/>
                <w:lang w:val="en-US"/>
              </w:rPr>
              <w:t>CPM:US1.003– Display the graph of the measurements for a vital parameter</w:t>
            </w:r>
            <w:r w:rsidR="00946F22">
              <w:rPr>
                <w:noProof/>
                <w:webHidden/>
              </w:rPr>
              <w:tab/>
            </w:r>
            <w:r w:rsidR="00946F22">
              <w:rPr>
                <w:noProof/>
                <w:webHidden/>
              </w:rPr>
              <w:fldChar w:fldCharType="begin"/>
            </w:r>
            <w:r w:rsidR="00946F22">
              <w:rPr>
                <w:noProof/>
                <w:webHidden/>
              </w:rPr>
              <w:instrText xml:space="preserve"> PAGEREF _Toc128490980 \h </w:instrText>
            </w:r>
            <w:r w:rsidR="00946F22">
              <w:rPr>
                <w:noProof/>
                <w:webHidden/>
              </w:rPr>
            </w:r>
            <w:r w:rsidR="00946F22">
              <w:rPr>
                <w:noProof/>
                <w:webHidden/>
              </w:rPr>
              <w:fldChar w:fldCharType="separate"/>
            </w:r>
            <w:r w:rsidR="00946F22">
              <w:rPr>
                <w:noProof/>
                <w:webHidden/>
              </w:rPr>
              <w:t>11</w:t>
            </w:r>
            <w:r w:rsidR="00946F22">
              <w:rPr>
                <w:noProof/>
                <w:webHidden/>
              </w:rPr>
              <w:fldChar w:fldCharType="end"/>
            </w:r>
          </w:hyperlink>
        </w:p>
        <w:p w14:paraId="5E44A383" w14:textId="5E6C2B26" w:rsidR="00946F22" w:rsidRDefault="00D32D4B">
          <w:pPr>
            <w:pStyle w:val="Sommario3"/>
            <w:tabs>
              <w:tab w:val="left" w:pos="1320"/>
              <w:tab w:val="right" w:leader="dot" w:pos="9628"/>
            </w:tabs>
            <w:rPr>
              <w:rFonts w:eastAsiaTheme="minorEastAsia" w:cstheme="minorBidi"/>
              <w:noProof/>
              <w:color w:val="auto"/>
              <w:sz w:val="24"/>
              <w:szCs w:val="24"/>
              <w:lang w:eastAsia="it-IT"/>
            </w:rPr>
          </w:pPr>
          <w:hyperlink w:anchor="_Toc128490981" w:history="1">
            <w:r w:rsidR="00946F22" w:rsidRPr="00432840">
              <w:rPr>
                <w:rStyle w:val="Collegamentoipertestuale"/>
                <w:noProof/>
                <w:lang w:val="en-US"/>
                <w14:scene3d>
                  <w14:camera w14:prst="orthographicFront"/>
                  <w14:lightRig w14:rig="threePt" w14:dir="t">
                    <w14:rot w14:lat="0" w14:lon="0" w14:rev="0"/>
                  </w14:lightRig>
                </w14:scene3d>
              </w:rPr>
              <w:t>4.1.4</w:t>
            </w:r>
            <w:r w:rsidR="00946F22">
              <w:rPr>
                <w:rFonts w:eastAsiaTheme="minorEastAsia" w:cstheme="minorBidi"/>
                <w:noProof/>
                <w:color w:val="auto"/>
                <w:sz w:val="24"/>
                <w:szCs w:val="24"/>
                <w:lang w:eastAsia="it-IT"/>
              </w:rPr>
              <w:tab/>
            </w:r>
            <w:r w:rsidR="00946F22" w:rsidRPr="00432840">
              <w:rPr>
                <w:rStyle w:val="Collegamentoipertestuale"/>
                <w:noProof/>
                <w:lang w:val="en-US"/>
              </w:rPr>
              <w:t>CPM:US1.004– Add an automatic measurement</w:t>
            </w:r>
            <w:r w:rsidR="00946F22">
              <w:rPr>
                <w:noProof/>
                <w:webHidden/>
              </w:rPr>
              <w:tab/>
            </w:r>
            <w:r w:rsidR="00946F22">
              <w:rPr>
                <w:noProof/>
                <w:webHidden/>
              </w:rPr>
              <w:fldChar w:fldCharType="begin"/>
            </w:r>
            <w:r w:rsidR="00946F22">
              <w:rPr>
                <w:noProof/>
                <w:webHidden/>
              </w:rPr>
              <w:instrText xml:space="preserve"> PAGEREF _Toc128490981 \h </w:instrText>
            </w:r>
            <w:r w:rsidR="00946F22">
              <w:rPr>
                <w:noProof/>
                <w:webHidden/>
              </w:rPr>
            </w:r>
            <w:r w:rsidR="00946F22">
              <w:rPr>
                <w:noProof/>
                <w:webHidden/>
              </w:rPr>
              <w:fldChar w:fldCharType="separate"/>
            </w:r>
            <w:r w:rsidR="00946F22">
              <w:rPr>
                <w:noProof/>
                <w:webHidden/>
              </w:rPr>
              <w:t>12</w:t>
            </w:r>
            <w:r w:rsidR="00946F22">
              <w:rPr>
                <w:noProof/>
                <w:webHidden/>
              </w:rPr>
              <w:fldChar w:fldCharType="end"/>
            </w:r>
          </w:hyperlink>
        </w:p>
        <w:p w14:paraId="0A41CA09" w14:textId="4CF27AE0" w:rsidR="00946F22" w:rsidRDefault="00D32D4B">
          <w:pPr>
            <w:pStyle w:val="Sommario6"/>
            <w:tabs>
              <w:tab w:val="right" w:leader="dot" w:pos="9628"/>
            </w:tabs>
            <w:rPr>
              <w:rFonts w:asciiTheme="minorHAnsi" w:eastAsiaTheme="minorEastAsia" w:hAnsiTheme="minorHAnsi" w:cstheme="minorBidi"/>
              <w:noProof/>
              <w:color w:val="auto"/>
              <w:sz w:val="24"/>
              <w:szCs w:val="24"/>
            </w:rPr>
          </w:pPr>
          <w:hyperlink w:anchor="_Toc128490982" w:history="1">
            <w:r w:rsidR="00946F22" w:rsidRPr="00432840">
              <w:rPr>
                <w:rStyle w:val="Collegamentoipertestuale"/>
                <w:noProof/>
                <w:lang w:val="en-US"/>
              </w:rPr>
              <w:t>CPM:US1.004– Add an automatic measurement</w:t>
            </w:r>
            <w:r w:rsidR="00946F22">
              <w:rPr>
                <w:noProof/>
                <w:webHidden/>
              </w:rPr>
              <w:tab/>
            </w:r>
            <w:r w:rsidR="00946F22">
              <w:rPr>
                <w:noProof/>
                <w:webHidden/>
              </w:rPr>
              <w:fldChar w:fldCharType="begin"/>
            </w:r>
            <w:r w:rsidR="00946F22">
              <w:rPr>
                <w:noProof/>
                <w:webHidden/>
              </w:rPr>
              <w:instrText xml:space="preserve"> PAGEREF _Toc128490982 \h </w:instrText>
            </w:r>
            <w:r w:rsidR="00946F22">
              <w:rPr>
                <w:noProof/>
                <w:webHidden/>
              </w:rPr>
            </w:r>
            <w:r w:rsidR="00946F22">
              <w:rPr>
                <w:noProof/>
                <w:webHidden/>
              </w:rPr>
              <w:fldChar w:fldCharType="separate"/>
            </w:r>
            <w:r w:rsidR="00946F22">
              <w:rPr>
                <w:noProof/>
                <w:webHidden/>
              </w:rPr>
              <w:t>12</w:t>
            </w:r>
            <w:r w:rsidR="00946F22">
              <w:rPr>
                <w:noProof/>
                <w:webHidden/>
              </w:rPr>
              <w:fldChar w:fldCharType="end"/>
            </w:r>
          </w:hyperlink>
        </w:p>
        <w:p w14:paraId="18F06EE6" w14:textId="5B4D7B6D" w:rsidR="00946F22" w:rsidRDefault="00D32D4B">
          <w:pPr>
            <w:pStyle w:val="Sommario2"/>
            <w:tabs>
              <w:tab w:val="left" w:pos="880"/>
              <w:tab w:val="right" w:leader="dot" w:pos="9628"/>
            </w:tabs>
            <w:rPr>
              <w:rFonts w:eastAsiaTheme="minorEastAsia" w:cstheme="minorBidi"/>
              <w:noProof/>
              <w:color w:val="auto"/>
              <w:sz w:val="24"/>
              <w:szCs w:val="24"/>
              <w:lang w:eastAsia="it-IT"/>
            </w:rPr>
          </w:pPr>
          <w:hyperlink w:anchor="_Toc128490983" w:history="1">
            <w:r w:rsidR="00946F22" w:rsidRPr="00432840">
              <w:rPr>
                <w:rStyle w:val="Collegamentoipertestuale"/>
                <w:noProof/>
                <w:lang w:val="en-US"/>
              </w:rPr>
              <w:t>4.2</w:t>
            </w:r>
            <w:r w:rsidR="00946F22">
              <w:rPr>
                <w:rFonts w:eastAsiaTheme="minorEastAsia" w:cstheme="minorBidi"/>
                <w:noProof/>
                <w:color w:val="auto"/>
                <w:sz w:val="24"/>
                <w:szCs w:val="24"/>
                <w:lang w:eastAsia="it-IT"/>
              </w:rPr>
              <w:tab/>
            </w:r>
            <w:r w:rsidR="00946F22" w:rsidRPr="00432840">
              <w:rPr>
                <w:rStyle w:val="Collegamentoipertestuale"/>
                <w:noProof/>
                <w:lang w:val="en-US"/>
              </w:rPr>
              <w:t>User Story 2: Alert management</w:t>
            </w:r>
            <w:r w:rsidR="00946F22">
              <w:rPr>
                <w:noProof/>
                <w:webHidden/>
              </w:rPr>
              <w:tab/>
            </w:r>
            <w:r w:rsidR="00946F22">
              <w:rPr>
                <w:noProof/>
                <w:webHidden/>
              </w:rPr>
              <w:fldChar w:fldCharType="begin"/>
            </w:r>
            <w:r w:rsidR="00946F22">
              <w:rPr>
                <w:noProof/>
                <w:webHidden/>
              </w:rPr>
              <w:instrText xml:space="preserve"> PAGEREF _Toc128490983 \h </w:instrText>
            </w:r>
            <w:r w:rsidR="00946F22">
              <w:rPr>
                <w:noProof/>
                <w:webHidden/>
              </w:rPr>
            </w:r>
            <w:r w:rsidR="00946F22">
              <w:rPr>
                <w:noProof/>
                <w:webHidden/>
              </w:rPr>
              <w:fldChar w:fldCharType="separate"/>
            </w:r>
            <w:r w:rsidR="00946F22">
              <w:rPr>
                <w:noProof/>
                <w:webHidden/>
              </w:rPr>
              <w:t>13</w:t>
            </w:r>
            <w:r w:rsidR="00946F22">
              <w:rPr>
                <w:noProof/>
                <w:webHidden/>
              </w:rPr>
              <w:fldChar w:fldCharType="end"/>
            </w:r>
          </w:hyperlink>
        </w:p>
        <w:p w14:paraId="5ADB26CC" w14:textId="0CDECCC8" w:rsidR="00946F22" w:rsidRDefault="00D32D4B">
          <w:pPr>
            <w:pStyle w:val="Sommario3"/>
            <w:tabs>
              <w:tab w:val="left" w:pos="1320"/>
              <w:tab w:val="right" w:leader="dot" w:pos="9628"/>
            </w:tabs>
            <w:rPr>
              <w:rFonts w:eastAsiaTheme="minorEastAsia" w:cstheme="minorBidi"/>
              <w:noProof/>
              <w:color w:val="auto"/>
              <w:sz w:val="24"/>
              <w:szCs w:val="24"/>
              <w:lang w:eastAsia="it-IT"/>
            </w:rPr>
          </w:pPr>
          <w:hyperlink w:anchor="_Toc128490984" w:history="1">
            <w:r w:rsidR="00946F22" w:rsidRPr="00432840">
              <w:rPr>
                <w:rStyle w:val="Collegamentoipertestuale"/>
                <w:noProof/>
                <w:lang w:val="en-US"/>
                <w14:scene3d>
                  <w14:camera w14:prst="orthographicFront"/>
                  <w14:lightRig w14:rig="threePt" w14:dir="t">
                    <w14:rot w14:lat="0" w14:lon="0" w14:rev="0"/>
                  </w14:lightRig>
                </w14:scene3d>
              </w:rPr>
              <w:t>4.2.1</w:t>
            </w:r>
            <w:r w:rsidR="00946F22">
              <w:rPr>
                <w:rFonts w:eastAsiaTheme="minorEastAsia" w:cstheme="minorBidi"/>
                <w:noProof/>
                <w:color w:val="auto"/>
                <w:sz w:val="24"/>
                <w:szCs w:val="24"/>
                <w:lang w:eastAsia="it-IT"/>
              </w:rPr>
              <w:tab/>
            </w:r>
            <w:r w:rsidR="00946F22" w:rsidRPr="00432840">
              <w:rPr>
                <w:rStyle w:val="Collegamentoipertestuale"/>
                <w:noProof/>
                <w:lang w:val="en-US"/>
              </w:rPr>
              <w:t>CPM:US2.001– List all alert parameters</w:t>
            </w:r>
            <w:r w:rsidR="00946F22">
              <w:rPr>
                <w:noProof/>
                <w:webHidden/>
              </w:rPr>
              <w:tab/>
            </w:r>
            <w:r w:rsidR="00946F22">
              <w:rPr>
                <w:noProof/>
                <w:webHidden/>
              </w:rPr>
              <w:fldChar w:fldCharType="begin"/>
            </w:r>
            <w:r w:rsidR="00946F22">
              <w:rPr>
                <w:noProof/>
                <w:webHidden/>
              </w:rPr>
              <w:instrText xml:space="preserve"> PAGEREF _Toc128490984 \h </w:instrText>
            </w:r>
            <w:r w:rsidR="00946F22">
              <w:rPr>
                <w:noProof/>
                <w:webHidden/>
              </w:rPr>
            </w:r>
            <w:r w:rsidR="00946F22">
              <w:rPr>
                <w:noProof/>
                <w:webHidden/>
              </w:rPr>
              <w:fldChar w:fldCharType="separate"/>
            </w:r>
            <w:r w:rsidR="00946F22">
              <w:rPr>
                <w:noProof/>
                <w:webHidden/>
              </w:rPr>
              <w:t>13</w:t>
            </w:r>
            <w:r w:rsidR="00946F22">
              <w:rPr>
                <w:noProof/>
                <w:webHidden/>
              </w:rPr>
              <w:fldChar w:fldCharType="end"/>
            </w:r>
          </w:hyperlink>
        </w:p>
        <w:p w14:paraId="246C579F" w14:textId="442CAE9E" w:rsidR="00946F22" w:rsidRDefault="00D32D4B">
          <w:pPr>
            <w:pStyle w:val="Sommario6"/>
            <w:tabs>
              <w:tab w:val="right" w:leader="dot" w:pos="9628"/>
            </w:tabs>
            <w:rPr>
              <w:rFonts w:asciiTheme="minorHAnsi" w:eastAsiaTheme="minorEastAsia" w:hAnsiTheme="minorHAnsi" w:cstheme="minorBidi"/>
              <w:noProof/>
              <w:color w:val="auto"/>
              <w:sz w:val="24"/>
              <w:szCs w:val="24"/>
            </w:rPr>
          </w:pPr>
          <w:hyperlink w:anchor="_Toc128490985" w:history="1">
            <w:r w:rsidR="00946F22" w:rsidRPr="00432840">
              <w:rPr>
                <w:rStyle w:val="Collegamentoipertestuale"/>
                <w:noProof/>
                <w:lang w:val="en-US"/>
              </w:rPr>
              <w:t>CPM:US2.001– List all alert parameters</w:t>
            </w:r>
            <w:r w:rsidR="00946F22">
              <w:rPr>
                <w:noProof/>
                <w:webHidden/>
              </w:rPr>
              <w:tab/>
            </w:r>
            <w:r w:rsidR="00946F22">
              <w:rPr>
                <w:noProof/>
                <w:webHidden/>
              </w:rPr>
              <w:fldChar w:fldCharType="begin"/>
            </w:r>
            <w:r w:rsidR="00946F22">
              <w:rPr>
                <w:noProof/>
                <w:webHidden/>
              </w:rPr>
              <w:instrText xml:space="preserve"> PAGEREF _Toc128490985 \h </w:instrText>
            </w:r>
            <w:r w:rsidR="00946F22">
              <w:rPr>
                <w:noProof/>
                <w:webHidden/>
              </w:rPr>
            </w:r>
            <w:r w:rsidR="00946F22">
              <w:rPr>
                <w:noProof/>
                <w:webHidden/>
              </w:rPr>
              <w:fldChar w:fldCharType="separate"/>
            </w:r>
            <w:r w:rsidR="00946F22">
              <w:rPr>
                <w:noProof/>
                <w:webHidden/>
              </w:rPr>
              <w:t>13</w:t>
            </w:r>
            <w:r w:rsidR="00946F22">
              <w:rPr>
                <w:noProof/>
                <w:webHidden/>
              </w:rPr>
              <w:fldChar w:fldCharType="end"/>
            </w:r>
          </w:hyperlink>
        </w:p>
        <w:p w14:paraId="6B6A3DBC" w14:textId="3027F09C" w:rsidR="00946F22" w:rsidRDefault="00D32D4B">
          <w:pPr>
            <w:pStyle w:val="Sommario3"/>
            <w:tabs>
              <w:tab w:val="left" w:pos="1320"/>
              <w:tab w:val="right" w:leader="dot" w:pos="9628"/>
            </w:tabs>
            <w:rPr>
              <w:rFonts w:eastAsiaTheme="minorEastAsia" w:cstheme="minorBidi"/>
              <w:noProof/>
              <w:color w:val="auto"/>
              <w:sz w:val="24"/>
              <w:szCs w:val="24"/>
              <w:lang w:eastAsia="it-IT"/>
            </w:rPr>
          </w:pPr>
          <w:hyperlink w:anchor="_Toc128490986" w:history="1">
            <w:r w:rsidR="00946F22" w:rsidRPr="00432840">
              <w:rPr>
                <w:rStyle w:val="Collegamentoipertestuale"/>
                <w:noProof/>
                <w:lang w:val="en-US"/>
                <w14:scene3d>
                  <w14:camera w14:prst="orthographicFront"/>
                  <w14:lightRig w14:rig="threePt" w14:dir="t">
                    <w14:rot w14:lat="0" w14:lon="0" w14:rev="0"/>
                  </w14:lightRig>
                </w14:scene3d>
              </w:rPr>
              <w:t>4.2.2</w:t>
            </w:r>
            <w:r w:rsidR="00946F22">
              <w:rPr>
                <w:rFonts w:eastAsiaTheme="minorEastAsia" w:cstheme="minorBidi"/>
                <w:noProof/>
                <w:color w:val="auto"/>
                <w:sz w:val="24"/>
                <w:szCs w:val="24"/>
                <w:lang w:eastAsia="it-IT"/>
              </w:rPr>
              <w:tab/>
            </w:r>
            <w:r w:rsidR="00946F22" w:rsidRPr="00432840">
              <w:rPr>
                <w:rStyle w:val="Collegamentoipertestuale"/>
                <w:noProof/>
                <w:lang w:val="en-US"/>
              </w:rPr>
              <w:t>CPM:US2.002–Add a new alert</w:t>
            </w:r>
            <w:r w:rsidR="00946F22">
              <w:rPr>
                <w:noProof/>
                <w:webHidden/>
              </w:rPr>
              <w:tab/>
            </w:r>
            <w:r w:rsidR="00946F22">
              <w:rPr>
                <w:noProof/>
                <w:webHidden/>
              </w:rPr>
              <w:fldChar w:fldCharType="begin"/>
            </w:r>
            <w:r w:rsidR="00946F22">
              <w:rPr>
                <w:noProof/>
                <w:webHidden/>
              </w:rPr>
              <w:instrText xml:space="preserve"> PAGEREF _Toc128490986 \h </w:instrText>
            </w:r>
            <w:r w:rsidR="00946F22">
              <w:rPr>
                <w:noProof/>
                <w:webHidden/>
              </w:rPr>
            </w:r>
            <w:r w:rsidR="00946F22">
              <w:rPr>
                <w:noProof/>
                <w:webHidden/>
              </w:rPr>
              <w:fldChar w:fldCharType="separate"/>
            </w:r>
            <w:r w:rsidR="00946F22">
              <w:rPr>
                <w:noProof/>
                <w:webHidden/>
              </w:rPr>
              <w:t>14</w:t>
            </w:r>
            <w:r w:rsidR="00946F22">
              <w:rPr>
                <w:noProof/>
                <w:webHidden/>
              </w:rPr>
              <w:fldChar w:fldCharType="end"/>
            </w:r>
          </w:hyperlink>
        </w:p>
        <w:p w14:paraId="65CF405E" w14:textId="767EC291" w:rsidR="00946F22" w:rsidRDefault="00D32D4B">
          <w:pPr>
            <w:pStyle w:val="Sommario6"/>
            <w:tabs>
              <w:tab w:val="right" w:leader="dot" w:pos="9628"/>
            </w:tabs>
            <w:rPr>
              <w:rFonts w:asciiTheme="minorHAnsi" w:eastAsiaTheme="minorEastAsia" w:hAnsiTheme="minorHAnsi" w:cstheme="minorBidi"/>
              <w:noProof/>
              <w:color w:val="auto"/>
              <w:sz w:val="24"/>
              <w:szCs w:val="24"/>
            </w:rPr>
          </w:pPr>
          <w:hyperlink w:anchor="_Toc128490987" w:history="1">
            <w:r w:rsidR="00946F22" w:rsidRPr="00432840">
              <w:rPr>
                <w:rStyle w:val="Collegamentoipertestuale"/>
                <w:noProof/>
                <w:lang w:val="en-US"/>
              </w:rPr>
              <w:t>CPM:US2.002–Add a new alert</w:t>
            </w:r>
            <w:r w:rsidR="00946F22">
              <w:rPr>
                <w:noProof/>
                <w:webHidden/>
              </w:rPr>
              <w:tab/>
            </w:r>
            <w:r w:rsidR="00946F22">
              <w:rPr>
                <w:noProof/>
                <w:webHidden/>
              </w:rPr>
              <w:fldChar w:fldCharType="begin"/>
            </w:r>
            <w:r w:rsidR="00946F22">
              <w:rPr>
                <w:noProof/>
                <w:webHidden/>
              </w:rPr>
              <w:instrText xml:space="preserve"> PAGEREF _Toc128490987 \h </w:instrText>
            </w:r>
            <w:r w:rsidR="00946F22">
              <w:rPr>
                <w:noProof/>
                <w:webHidden/>
              </w:rPr>
            </w:r>
            <w:r w:rsidR="00946F22">
              <w:rPr>
                <w:noProof/>
                <w:webHidden/>
              </w:rPr>
              <w:fldChar w:fldCharType="separate"/>
            </w:r>
            <w:r w:rsidR="00946F22">
              <w:rPr>
                <w:noProof/>
                <w:webHidden/>
              </w:rPr>
              <w:t>14</w:t>
            </w:r>
            <w:r w:rsidR="00946F22">
              <w:rPr>
                <w:noProof/>
                <w:webHidden/>
              </w:rPr>
              <w:fldChar w:fldCharType="end"/>
            </w:r>
          </w:hyperlink>
        </w:p>
        <w:p w14:paraId="5AE545B7" w14:textId="4DC170AD" w:rsidR="00946F22" w:rsidRDefault="00D32D4B">
          <w:pPr>
            <w:pStyle w:val="Sommario3"/>
            <w:tabs>
              <w:tab w:val="left" w:pos="1320"/>
              <w:tab w:val="right" w:leader="dot" w:pos="9628"/>
            </w:tabs>
            <w:rPr>
              <w:rFonts w:eastAsiaTheme="minorEastAsia" w:cstheme="minorBidi"/>
              <w:noProof/>
              <w:color w:val="auto"/>
              <w:sz w:val="24"/>
              <w:szCs w:val="24"/>
              <w:lang w:eastAsia="it-IT"/>
            </w:rPr>
          </w:pPr>
          <w:hyperlink w:anchor="_Toc128490988" w:history="1">
            <w:r w:rsidR="00946F22" w:rsidRPr="00432840">
              <w:rPr>
                <w:rStyle w:val="Collegamentoipertestuale"/>
                <w:noProof/>
                <w:lang w:val="en-US"/>
                <w14:scene3d>
                  <w14:camera w14:prst="orthographicFront"/>
                  <w14:lightRig w14:rig="threePt" w14:dir="t">
                    <w14:rot w14:lat="0" w14:lon="0" w14:rev="0"/>
                  </w14:lightRig>
                </w14:scene3d>
              </w:rPr>
              <w:t>4.2.3</w:t>
            </w:r>
            <w:r w:rsidR="00946F22">
              <w:rPr>
                <w:rFonts w:eastAsiaTheme="minorEastAsia" w:cstheme="minorBidi"/>
                <w:noProof/>
                <w:color w:val="auto"/>
                <w:sz w:val="24"/>
                <w:szCs w:val="24"/>
                <w:lang w:eastAsia="it-IT"/>
              </w:rPr>
              <w:tab/>
            </w:r>
            <w:r w:rsidR="00946F22" w:rsidRPr="00432840">
              <w:rPr>
                <w:rStyle w:val="Collegamentoipertestuale"/>
                <w:noProof/>
                <w:lang w:val="en-US"/>
              </w:rPr>
              <w:t>CPM:US2.003–View alert details</w:t>
            </w:r>
            <w:r w:rsidR="00946F22">
              <w:rPr>
                <w:noProof/>
                <w:webHidden/>
              </w:rPr>
              <w:tab/>
            </w:r>
            <w:r w:rsidR="00946F22">
              <w:rPr>
                <w:noProof/>
                <w:webHidden/>
              </w:rPr>
              <w:fldChar w:fldCharType="begin"/>
            </w:r>
            <w:r w:rsidR="00946F22">
              <w:rPr>
                <w:noProof/>
                <w:webHidden/>
              </w:rPr>
              <w:instrText xml:space="preserve"> PAGEREF _Toc128490988 \h </w:instrText>
            </w:r>
            <w:r w:rsidR="00946F22">
              <w:rPr>
                <w:noProof/>
                <w:webHidden/>
              </w:rPr>
            </w:r>
            <w:r w:rsidR="00946F22">
              <w:rPr>
                <w:noProof/>
                <w:webHidden/>
              </w:rPr>
              <w:fldChar w:fldCharType="separate"/>
            </w:r>
            <w:r w:rsidR="00946F22">
              <w:rPr>
                <w:noProof/>
                <w:webHidden/>
              </w:rPr>
              <w:t>15</w:t>
            </w:r>
            <w:r w:rsidR="00946F22">
              <w:rPr>
                <w:noProof/>
                <w:webHidden/>
              </w:rPr>
              <w:fldChar w:fldCharType="end"/>
            </w:r>
          </w:hyperlink>
        </w:p>
        <w:p w14:paraId="28B06914" w14:textId="08AC14FD" w:rsidR="00946F22" w:rsidRDefault="00D32D4B">
          <w:pPr>
            <w:pStyle w:val="Sommario6"/>
            <w:tabs>
              <w:tab w:val="right" w:leader="dot" w:pos="9628"/>
            </w:tabs>
            <w:rPr>
              <w:rFonts w:asciiTheme="minorHAnsi" w:eastAsiaTheme="minorEastAsia" w:hAnsiTheme="minorHAnsi" w:cstheme="minorBidi"/>
              <w:noProof/>
              <w:color w:val="auto"/>
              <w:sz w:val="24"/>
              <w:szCs w:val="24"/>
            </w:rPr>
          </w:pPr>
          <w:hyperlink w:anchor="_Toc128490989" w:history="1">
            <w:r w:rsidR="00946F22" w:rsidRPr="00432840">
              <w:rPr>
                <w:rStyle w:val="Collegamentoipertestuale"/>
                <w:noProof/>
                <w:lang w:val="en-US"/>
              </w:rPr>
              <w:t>CPM:US2.003–View alert details</w:t>
            </w:r>
            <w:r w:rsidR="00946F22">
              <w:rPr>
                <w:noProof/>
                <w:webHidden/>
              </w:rPr>
              <w:tab/>
            </w:r>
            <w:r w:rsidR="00946F22">
              <w:rPr>
                <w:noProof/>
                <w:webHidden/>
              </w:rPr>
              <w:fldChar w:fldCharType="begin"/>
            </w:r>
            <w:r w:rsidR="00946F22">
              <w:rPr>
                <w:noProof/>
                <w:webHidden/>
              </w:rPr>
              <w:instrText xml:space="preserve"> PAGEREF _Toc128490989 \h </w:instrText>
            </w:r>
            <w:r w:rsidR="00946F22">
              <w:rPr>
                <w:noProof/>
                <w:webHidden/>
              </w:rPr>
            </w:r>
            <w:r w:rsidR="00946F22">
              <w:rPr>
                <w:noProof/>
                <w:webHidden/>
              </w:rPr>
              <w:fldChar w:fldCharType="separate"/>
            </w:r>
            <w:r w:rsidR="00946F22">
              <w:rPr>
                <w:noProof/>
                <w:webHidden/>
              </w:rPr>
              <w:t>15</w:t>
            </w:r>
            <w:r w:rsidR="00946F22">
              <w:rPr>
                <w:noProof/>
                <w:webHidden/>
              </w:rPr>
              <w:fldChar w:fldCharType="end"/>
            </w:r>
          </w:hyperlink>
        </w:p>
        <w:p w14:paraId="12BBF7D0" w14:textId="46F73E32" w:rsidR="00946F22" w:rsidRDefault="00D32D4B">
          <w:pPr>
            <w:pStyle w:val="Sommario3"/>
            <w:tabs>
              <w:tab w:val="left" w:pos="1320"/>
              <w:tab w:val="right" w:leader="dot" w:pos="9628"/>
            </w:tabs>
            <w:rPr>
              <w:rFonts w:eastAsiaTheme="minorEastAsia" w:cstheme="minorBidi"/>
              <w:noProof/>
              <w:color w:val="auto"/>
              <w:sz w:val="24"/>
              <w:szCs w:val="24"/>
              <w:lang w:eastAsia="it-IT"/>
            </w:rPr>
          </w:pPr>
          <w:hyperlink w:anchor="_Toc128490990" w:history="1">
            <w:r w:rsidR="00946F22" w:rsidRPr="00432840">
              <w:rPr>
                <w:rStyle w:val="Collegamentoipertestuale"/>
                <w:noProof/>
                <w:lang w:val="en-US"/>
                <w14:scene3d>
                  <w14:camera w14:prst="orthographicFront"/>
                  <w14:lightRig w14:rig="threePt" w14:dir="t">
                    <w14:rot w14:lat="0" w14:lon="0" w14:rev="0"/>
                  </w14:lightRig>
                </w14:scene3d>
              </w:rPr>
              <w:t>4.2.4</w:t>
            </w:r>
            <w:r w:rsidR="00946F22">
              <w:rPr>
                <w:rFonts w:eastAsiaTheme="minorEastAsia" w:cstheme="minorBidi"/>
                <w:noProof/>
                <w:color w:val="auto"/>
                <w:sz w:val="24"/>
                <w:szCs w:val="24"/>
                <w:lang w:eastAsia="it-IT"/>
              </w:rPr>
              <w:tab/>
            </w:r>
            <w:r w:rsidR="00946F22" w:rsidRPr="00432840">
              <w:rPr>
                <w:rStyle w:val="Collegamentoipertestuale"/>
                <w:noProof/>
                <w:lang w:val="en-US"/>
              </w:rPr>
              <w:t>CPM:US2.004–Edit Alert details</w:t>
            </w:r>
            <w:r w:rsidR="00946F22">
              <w:rPr>
                <w:noProof/>
                <w:webHidden/>
              </w:rPr>
              <w:tab/>
            </w:r>
            <w:r w:rsidR="00946F22">
              <w:rPr>
                <w:noProof/>
                <w:webHidden/>
              </w:rPr>
              <w:fldChar w:fldCharType="begin"/>
            </w:r>
            <w:r w:rsidR="00946F22">
              <w:rPr>
                <w:noProof/>
                <w:webHidden/>
              </w:rPr>
              <w:instrText xml:space="preserve"> PAGEREF _Toc128490990 \h </w:instrText>
            </w:r>
            <w:r w:rsidR="00946F22">
              <w:rPr>
                <w:noProof/>
                <w:webHidden/>
              </w:rPr>
            </w:r>
            <w:r w:rsidR="00946F22">
              <w:rPr>
                <w:noProof/>
                <w:webHidden/>
              </w:rPr>
              <w:fldChar w:fldCharType="separate"/>
            </w:r>
            <w:r w:rsidR="00946F22">
              <w:rPr>
                <w:noProof/>
                <w:webHidden/>
              </w:rPr>
              <w:t>16</w:t>
            </w:r>
            <w:r w:rsidR="00946F22">
              <w:rPr>
                <w:noProof/>
                <w:webHidden/>
              </w:rPr>
              <w:fldChar w:fldCharType="end"/>
            </w:r>
          </w:hyperlink>
        </w:p>
        <w:p w14:paraId="501EAE58" w14:textId="22C0F18B" w:rsidR="00946F22" w:rsidRDefault="00D32D4B">
          <w:pPr>
            <w:pStyle w:val="Sommario6"/>
            <w:tabs>
              <w:tab w:val="right" w:leader="dot" w:pos="9628"/>
            </w:tabs>
            <w:rPr>
              <w:rFonts w:asciiTheme="minorHAnsi" w:eastAsiaTheme="minorEastAsia" w:hAnsiTheme="minorHAnsi" w:cstheme="minorBidi"/>
              <w:noProof/>
              <w:color w:val="auto"/>
              <w:sz w:val="24"/>
              <w:szCs w:val="24"/>
            </w:rPr>
          </w:pPr>
          <w:hyperlink w:anchor="_Toc128490991" w:history="1">
            <w:r w:rsidR="00946F22" w:rsidRPr="00432840">
              <w:rPr>
                <w:rStyle w:val="Collegamentoipertestuale"/>
                <w:noProof/>
                <w:lang w:val="en-US"/>
              </w:rPr>
              <w:t>CPM:US2.004–Edit Alert details</w:t>
            </w:r>
            <w:r w:rsidR="00946F22">
              <w:rPr>
                <w:noProof/>
                <w:webHidden/>
              </w:rPr>
              <w:tab/>
            </w:r>
            <w:r w:rsidR="00946F22">
              <w:rPr>
                <w:noProof/>
                <w:webHidden/>
              </w:rPr>
              <w:fldChar w:fldCharType="begin"/>
            </w:r>
            <w:r w:rsidR="00946F22">
              <w:rPr>
                <w:noProof/>
                <w:webHidden/>
              </w:rPr>
              <w:instrText xml:space="preserve"> PAGEREF _Toc128490991 \h </w:instrText>
            </w:r>
            <w:r w:rsidR="00946F22">
              <w:rPr>
                <w:noProof/>
                <w:webHidden/>
              </w:rPr>
            </w:r>
            <w:r w:rsidR="00946F22">
              <w:rPr>
                <w:noProof/>
                <w:webHidden/>
              </w:rPr>
              <w:fldChar w:fldCharType="separate"/>
            </w:r>
            <w:r w:rsidR="00946F22">
              <w:rPr>
                <w:noProof/>
                <w:webHidden/>
              </w:rPr>
              <w:t>16</w:t>
            </w:r>
            <w:r w:rsidR="00946F22">
              <w:rPr>
                <w:noProof/>
                <w:webHidden/>
              </w:rPr>
              <w:fldChar w:fldCharType="end"/>
            </w:r>
          </w:hyperlink>
        </w:p>
        <w:p w14:paraId="44134042" w14:textId="11B651B8" w:rsidR="00946F22" w:rsidRDefault="00D32D4B">
          <w:pPr>
            <w:pStyle w:val="Sommario3"/>
            <w:tabs>
              <w:tab w:val="left" w:pos="1320"/>
              <w:tab w:val="right" w:leader="dot" w:pos="9628"/>
            </w:tabs>
            <w:rPr>
              <w:rFonts w:eastAsiaTheme="minorEastAsia" w:cstheme="minorBidi"/>
              <w:noProof/>
              <w:color w:val="auto"/>
              <w:sz w:val="24"/>
              <w:szCs w:val="24"/>
              <w:lang w:eastAsia="it-IT"/>
            </w:rPr>
          </w:pPr>
          <w:hyperlink w:anchor="_Toc128490992" w:history="1">
            <w:r w:rsidR="00946F22" w:rsidRPr="00432840">
              <w:rPr>
                <w:rStyle w:val="Collegamentoipertestuale"/>
                <w:noProof/>
                <w:lang w:val="en-US"/>
                <w14:scene3d>
                  <w14:camera w14:prst="orthographicFront"/>
                  <w14:lightRig w14:rig="threePt" w14:dir="t">
                    <w14:rot w14:lat="0" w14:lon="0" w14:rev="0"/>
                  </w14:lightRig>
                </w14:scene3d>
              </w:rPr>
              <w:t>4.2.5</w:t>
            </w:r>
            <w:r w:rsidR="00946F22">
              <w:rPr>
                <w:rFonts w:eastAsiaTheme="minorEastAsia" w:cstheme="minorBidi"/>
                <w:noProof/>
                <w:color w:val="auto"/>
                <w:sz w:val="24"/>
                <w:szCs w:val="24"/>
                <w:lang w:eastAsia="it-IT"/>
              </w:rPr>
              <w:tab/>
            </w:r>
            <w:r w:rsidR="00946F22" w:rsidRPr="00432840">
              <w:rPr>
                <w:rStyle w:val="Collegamentoipertestuale"/>
                <w:noProof/>
                <w:lang w:val="en-US"/>
              </w:rPr>
              <w:t>CPM:US2.005–Remove alert</w:t>
            </w:r>
            <w:r w:rsidR="00946F22">
              <w:rPr>
                <w:noProof/>
                <w:webHidden/>
              </w:rPr>
              <w:tab/>
            </w:r>
            <w:r w:rsidR="00946F22">
              <w:rPr>
                <w:noProof/>
                <w:webHidden/>
              </w:rPr>
              <w:fldChar w:fldCharType="begin"/>
            </w:r>
            <w:r w:rsidR="00946F22">
              <w:rPr>
                <w:noProof/>
                <w:webHidden/>
              </w:rPr>
              <w:instrText xml:space="preserve"> PAGEREF _Toc128490992 \h </w:instrText>
            </w:r>
            <w:r w:rsidR="00946F22">
              <w:rPr>
                <w:noProof/>
                <w:webHidden/>
              </w:rPr>
            </w:r>
            <w:r w:rsidR="00946F22">
              <w:rPr>
                <w:noProof/>
                <w:webHidden/>
              </w:rPr>
              <w:fldChar w:fldCharType="separate"/>
            </w:r>
            <w:r w:rsidR="00946F22">
              <w:rPr>
                <w:noProof/>
                <w:webHidden/>
              </w:rPr>
              <w:t>16</w:t>
            </w:r>
            <w:r w:rsidR="00946F22">
              <w:rPr>
                <w:noProof/>
                <w:webHidden/>
              </w:rPr>
              <w:fldChar w:fldCharType="end"/>
            </w:r>
          </w:hyperlink>
        </w:p>
        <w:p w14:paraId="3194F919" w14:textId="525F0FC6" w:rsidR="00946F22" w:rsidRDefault="00D32D4B">
          <w:pPr>
            <w:pStyle w:val="Sommario6"/>
            <w:tabs>
              <w:tab w:val="right" w:leader="dot" w:pos="9628"/>
            </w:tabs>
            <w:rPr>
              <w:rFonts w:asciiTheme="minorHAnsi" w:eastAsiaTheme="minorEastAsia" w:hAnsiTheme="minorHAnsi" w:cstheme="minorBidi"/>
              <w:noProof/>
              <w:color w:val="auto"/>
              <w:sz w:val="24"/>
              <w:szCs w:val="24"/>
            </w:rPr>
          </w:pPr>
          <w:hyperlink w:anchor="_Toc128490993" w:history="1">
            <w:r w:rsidR="00946F22" w:rsidRPr="00432840">
              <w:rPr>
                <w:rStyle w:val="Collegamentoipertestuale"/>
                <w:noProof/>
              </w:rPr>
              <w:t>CPM:US2.005–Remove alert</w:t>
            </w:r>
            <w:r w:rsidR="00946F22">
              <w:rPr>
                <w:noProof/>
                <w:webHidden/>
              </w:rPr>
              <w:tab/>
            </w:r>
            <w:r w:rsidR="00946F22">
              <w:rPr>
                <w:noProof/>
                <w:webHidden/>
              </w:rPr>
              <w:fldChar w:fldCharType="begin"/>
            </w:r>
            <w:r w:rsidR="00946F22">
              <w:rPr>
                <w:noProof/>
                <w:webHidden/>
              </w:rPr>
              <w:instrText xml:space="preserve"> PAGEREF _Toc128490993 \h </w:instrText>
            </w:r>
            <w:r w:rsidR="00946F22">
              <w:rPr>
                <w:noProof/>
                <w:webHidden/>
              </w:rPr>
            </w:r>
            <w:r w:rsidR="00946F22">
              <w:rPr>
                <w:noProof/>
                <w:webHidden/>
              </w:rPr>
              <w:fldChar w:fldCharType="separate"/>
            </w:r>
            <w:r w:rsidR="00946F22">
              <w:rPr>
                <w:noProof/>
                <w:webHidden/>
              </w:rPr>
              <w:t>17</w:t>
            </w:r>
            <w:r w:rsidR="00946F22">
              <w:rPr>
                <w:noProof/>
                <w:webHidden/>
              </w:rPr>
              <w:fldChar w:fldCharType="end"/>
            </w:r>
          </w:hyperlink>
        </w:p>
        <w:p w14:paraId="73006CA8" w14:textId="77777777" w:rsidR="006B7398" w:rsidRPr="0087733C" w:rsidRDefault="007B1770" w:rsidP="00E6671E">
          <w:r>
            <w:rPr>
              <w:b/>
              <w:lang w:val="en-US"/>
            </w:rPr>
            <w:lastRenderedPageBreak/>
            <w:fldChar w:fldCharType="end"/>
          </w:r>
          <w:r w:rsidR="0012012E" w:rsidRPr="00BF6F02">
            <w:tab/>
          </w:r>
        </w:p>
      </w:sdtContent>
    </w:sdt>
    <w:p w14:paraId="72556961" w14:textId="7D3E5A01" w:rsidR="00E6671E" w:rsidRPr="00E6671E" w:rsidRDefault="000E0538">
      <w:pPr>
        <w:spacing w:before="0" w:line="240" w:lineRule="auto"/>
        <w:jc w:val="left"/>
        <w:rPr>
          <w:rFonts w:ascii="Cambria" w:hAnsi="Cambria" w:cs="Arial"/>
          <w:bCs/>
          <w:i/>
          <w:color w:val="4F6228" w:themeColor="accent3" w:themeShade="80"/>
          <w:spacing w:val="5"/>
          <w:kern w:val="28"/>
          <w:sz w:val="52"/>
          <w:szCs w:val="52"/>
          <w:lang w:bidi="en-US"/>
        </w:rPr>
      </w:pPr>
      <w:r>
        <w:rPr>
          <w:rFonts w:ascii="Cambria" w:hAnsi="Cambria" w:cs="Arial"/>
          <w:bCs/>
          <w:i/>
          <w:color w:val="4F6228" w:themeColor="accent3" w:themeShade="80"/>
          <w:spacing w:val="5"/>
          <w:kern w:val="28"/>
          <w:sz w:val="52"/>
          <w:szCs w:val="52"/>
          <w:lang w:bidi="en-US"/>
        </w:rPr>
        <w:t>Diagrams index</w:t>
      </w:r>
    </w:p>
    <w:p w14:paraId="57915233" w14:textId="37CDBC0A" w:rsidR="000E0538" w:rsidRDefault="00E6671E">
      <w:pPr>
        <w:pStyle w:val="Indicedellefigure"/>
        <w:tabs>
          <w:tab w:val="right" w:leader="dot" w:pos="9628"/>
        </w:tabs>
        <w:rPr>
          <w:rFonts w:asciiTheme="minorHAnsi" w:eastAsiaTheme="minorEastAsia" w:hAnsiTheme="minorHAnsi" w:cstheme="minorBidi"/>
          <w:noProof/>
          <w:color w:val="auto"/>
          <w:sz w:val="24"/>
          <w:szCs w:val="24"/>
          <w:lang w:eastAsia="it-IT"/>
        </w:rPr>
      </w:pPr>
      <w:r>
        <w:rPr>
          <w:rFonts w:asciiTheme="minorHAnsi" w:hAnsiTheme="minorHAnsi" w:cstheme="minorHAnsi"/>
          <w:sz w:val="22"/>
        </w:rPr>
        <w:fldChar w:fldCharType="begin"/>
      </w:r>
      <w:r>
        <w:rPr>
          <w:rFonts w:asciiTheme="minorHAnsi" w:hAnsiTheme="minorHAnsi" w:cstheme="minorHAnsi"/>
          <w:sz w:val="22"/>
        </w:rPr>
        <w:instrText xml:space="preserve"> TOC \h \z \c "Diagramma" </w:instrText>
      </w:r>
      <w:r>
        <w:rPr>
          <w:rFonts w:asciiTheme="minorHAnsi" w:hAnsiTheme="minorHAnsi" w:cstheme="minorHAnsi"/>
          <w:sz w:val="22"/>
        </w:rPr>
        <w:fldChar w:fldCharType="separate"/>
      </w:r>
      <w:hyperlink w:anchor="_Toc128247166" w:history="1">
        <w:r w:rsidR="000E0538" w:rsidRPr="00F97A82">
          <w:rPr>
            <w:rStyle w:val="Collegamentoipertestuale"/>
            <w:noProof/>
            <w:lang w:val="en-US"/>
          </w:rPr>
          <w:t xml:space="preserve">Diagram </w:t>
        </w:r>
        <w:r w:rsidR="000E0538" w:rsidRPr="00F97A82">
          <w:rPr>
            <w:rStyle w:val="Collegamentoipertestuale"/>
            <w:noProof/>
          </w:rPr>
          <w:t>1: Component Diagram</w:t>
        </w:r>
        <w:r w:rsidR="000E0538">
          <w:rPr>
            <w:noProof/>
            <w:webHidden/>
          </w:rPr>
          <w:tab/>
        </w:r>
        <w:r w:rsidR="000E0538">
          <w:rPr>
            <w:noProof/>
            <w:webHidden/>
          </w:rPr>
          <w:fldChar w:fldCharType="begin"/>
        </w:r>
        <w:r w:rsidR="000E0538">
          <w:rPr>
            <w:noProof/>
            <w:webHidden/>
          </w:rPr>
          <w:instrText xml:space="preserve"> PAGEREF _Toc128247166 \h </w:instrText>
        </w:r>
        <w:r w:rsidR="000E0538">
          <w:rPr>
            <w:noProof/>
            <w:webHidden/>
          </w:rPr>
        </w:r>
        <w:r w:rsidR="000E0538">
          <w:rPr>
            <w:noProof/>
            <w:webHidden/>
          </w:rPr>
          <w:fldChar w:fldCharType="separate"/>
        </w:r>
        <w:r w:rsidR="000E0538">
          <w:rPr>
            <w:noProof/>
            <w:webHidden/>
          </w:rPr>
          <w:t>8</w:t>
        </w:r>
        <w:r w:rsidR="000E0538">
          <w:rPr>
            <w:noProof/>
            <w:webHidden/>
          </w:rPr>
          <w:fldChar w:fldCharType="end"/>
        </w:r>
      </w:hyperlink>
    </w:p>
    <w:p w14:paraId="7D0B5D45" w14:textId="637314BE" w:rsidR="000E0538" w:rsidRDefault="00D32D4B">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47167" w:history="1">
        <w:r w:rsidR="000E0538" w:rsidRPr="00F97A82">
          <w:rPr>
            <w:rStyle w:val="Collegamentoipertestuale"/>
            <w:noProof/>
            <w:lang w:val="en-US"/>
          </w:rPr>
          <w:t>Diagram 2 Use Case Diagram: User Story 1</w:t>
        </w:r>
        <w:r w:rsidR="000E0538">
          <w:rPr>
            <w:noProof/>
            <w:webHidden/>
          </w:rPr>
          <w:tab/>
        </w:r>
        <w:r w:rsidR="000E0538">
          <w:rPr>
            <w:noProof/>
            <w:webHidden/>
          </w:rPr>
          <w:fldChar w:fldCharType="begin"/>
        </w:r>
        <w:r w:rsidR="000E0538">
          <w:rPr>
            <w:noProof/>
            <w:webHidden/>
          </w:rPr>
          <w:instrText xml:space="preserve"> PAGEREF _Toc128247167 \h </w:instrText>
        </w:r>
        <w:r w:rsidR="000E0538">
          <w:rPr>
            <w:noProof/>
            <w:webHidden/>
          </w:rPr>
        </w:r>
        <w:r w:rsidR="000E0538">
          <w:rPr>
            <w:noProof/>
            <w:webHidden/>
          </w:rPr>
          <w:fldChar w:fldCharType="separate"/>
        </w:r>
        <w:r w:rsidR="000E0538">
          <w:rPr>
            <w:noProof/>
            <w:webHidden/>
          </w:rPr>
          <w:t>10</w:t>
        </w:r>
        <w:r w:rsidR="000E0538">
          <w:rPr>
            <w:noProof/>
            <w:webHidden/>
          </w:rPr>
          <w:fldChar w:fldCharType="end"/>
        </w:r>
      </w:hyperlink>
    </w:p>
    <w:p w14:paraId="38060BBD" w14:textId="20C302E8" w:rsidR="000E0538" w:rsidRDefault="00D32D4B">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47168" w:history="1">
        <w:r w:rsidR="000E0538" w:rsidRPr="00F97A82">
          <w:rPr>
            <w:rStyle w:val="Collegamentoipertestuale"/>
            <w:noProof/>
            <w:lang w:val="en-US"/>
          </w:rPr>
          <w:t>Diagram 3 Use Case Diagram: User Story 2</w:t>
        </w:r>
        <w:r w:rsidR="000E0538">
          <w:rPr>
            <w:noProof/>
            <w:webHidden/>
          </w:rPr>
          <w:tab/>
        </w:r>
        <w:r w:rsidR="000E0538">
          <w:rPr>
            <w:noProof/>
            <w:webHidden/>
          </w:rPr>
          <w:fldChar w:fldCharType="begin"/>
        </w:r>
        <w:r w:rsidR="000E0538">
          <w:rPr>
            <w:noProof/>
            <w:webHidden/>
          </w:rPr>
          <w:instrText xml:space="preserve"> PAGEREF _Toc128247168 \h </w:instrText>
        </w:r>
        <w:r w:rsidR="000E0538">
          <w:rPr>
            <w:noProof/>
            <w:webHidden/>
          </w:rPr>
        </w:r>
        <w:r w:rsidR="000E0538">
          <w:rPr>
            <w:noProof/>
            <w:webHidden/>
          </w:rPr>
          <w:fldChar w:fldCharType="separate"/>
        </w:r>
        <w:r w:rsidR="000E0538">
          <w:rPr>
            <w:noProof/>
            <w:webHidden/>
          </w:rPr>
          <w:t>13</w:t>
        </w:r>
        <w:r w:rsidR="000E0538">
          <w:rPr>
            <w:noProof/>
            <w:webHidden/>
          </w:rPr>
          <w:fldChar w:fldCharType="end"/>
        </w:r>
      </w:hyperlink>
    </w:p>
    <w:p w14:paraId="7D07A9B0" w14:textId="2F1BC640" w:rsidR="00E6671E" w:rsidRPr="00E6671E" w:rsidRDefault="00E6671E">
      <w:pPr>
        <w:spacing w:before="0" w:line="240" w:lineRule="auto"/>
        <w:jc w:val="left"/>
        <w:rPr>
          <w:rFonts w:asciiTheme="minorHAnsi" w:hAnsiTheme="minorHAnsi" w:cstheme="minorHAnsi"/>
          <w:sz w:val="22"/>
        </w:rPr>
      </w:pPr>
      <w:r>
        <w:rPr>
          <w:rFonts w:asciiTheme="minorHAnsi" w:hAnsiTheme="minorHAnsi" w:cstheme="minorHAnsi"/>
          <w:sz w:val="22"/>
        </w:rPr>
        <w:fldChar w:fldCharType="end"/>
      </w:r>
    </w:p>
    <w:p w14:paraId="2A05B03D" w14:textId="77777777" w:rsidR="00E6671E" w:rsidRPr="00E6671E" w:rsidRDefault="00E6671E">
      <w:pPr>
        <w:spacing w:before="0" w:line="240" w:lineRule="auto"/>
        <w:jc w:val="left"/>
        <w:rPr>
          <w:rFonts w:asciiTheme="minorHAnsi" w:hAnsiTheme="minorHAnsi" w:cstheme="minorHAnsi"/>
          <w:sz w:val="22"/>
        </w:rPr>
      </w:pPr>
    </w:p>
    <w:p w14:paraId="3746CBD5" w14:textId="61D2EAF9" w:rsidR="00E6671E" w:rsidRPr="00E6671E" w:rsidRDefault="000E0538">
      <w:pPr>
        <w:spacing w:before="0" w:line="240" w:lineRule="auto"/>
        <w:jc w:val="left"/>
        <w:rPr>
          <w:rFonts w:ascii="Cambria" w:hAnsi="Cambria" w:cs="Arial"/>
          <w:bCs/>
          <w:i/>
          <w:color w:val="4F6228" w:themeColor="accent3" w:themeShade="80"/>
          <w:spacing w:val="5"/>
          <w:kern w:val="28"/>
          <w:sz w:val="52"/>
          <w:szCs w:val="52"/>
          <w:lang w:bidi="en-US"/>
        </w:rPr>
      </w:pPr>
      <w:r>
        <w:rPr>
          <w:rFonts w:ascii="Cambria" w:hAnsi="Cambria" w:cs="Arial"/>
          <w:bCs/>
          <w:i/>
          <w:color w:val="4F6228" w:themeColor="accent3" w:themeShade="80"/>
          <w:spacing w:val="5"/>
          <w:kern w:val="28"/>
          <w:sz w:val="52"/>
          <w:szCs w:val="52"/>
          <w:lang w:bidi="en-US"/>
        </w:rPr>
        <w:t>Tables index</w:t>
      </w:r>
    </w:p>
    <w:p w14:paraId="0D8DA30E" w14:textId="427FE272" w:rsidR="000E0538" w:rsidRDefault="00E6671E">
      <w:pPr>
        <w:pStyle w:val="Indicedellefigure"/>
        <w:tabs>
          <w:tab w:val="right" w:leader="dot" w:pos="9628"/>
        </w:tabs>
        <w:rPr>
          <w:rFonts w:asciiTheme="minorHAnsi" w:eastAsiaTheme="minorEastAsia" w:hAnsiTheme="minorHAnsi" w:cstheme="minorBidi"/>
          <w:noProof/>
          <w:color w:val="auto"/>
          <w:sz w:val="24"/>
          <w:szCs w:val="24"/>
          <w:lang w:eastAsia="it-IT"/>
        </w:rPr>
      </w:pPr>
      <w:r>
        <w:rPr>
          <w:rFonts w:asciiTheme="minorHAnsi" w:hAnsiTheme="minorHAnsi" w:cstheme="minorHAnsi"/>
          <w:sz w:val="22"/>
        </w:rPr>
        <w:fldChar w:fldCharType="begin"/>
      </w:r>
      <w:r>
        <w:rPr>
          <w:rFonts w:asciiTheme="minorHAnsi" w:hAnsiTheme="minorHAnsi" w:cstheme="minorHAnsi"/>
          <w:sz w:val="22"/>
        </w:rPr>
        <w:instrText xml:space="preserve"> TOC \h \z \c "Tabella" </w:instrText>
      </w:r>
      <w:r>
        <w:rPr>
          <w:rFonts w:asciiTheme="minorHAnsi" w:hAnsiTheme="minorHAnsi" w:cstheme="minorHAnsi"/>
          <w:sz w:val="22"/>
        </w:rPr>
        <w:fldChar w:fldCharType="separate"/>
      </w:r>
      <w:hyperlink w:anchor="_Toc128247158" w:history="1">
        <w:r w:rsidR="000E0538" w:rsidRPr="00955BF6">
          <w:rPr>
            <w:rStyle w:val="Collegamentoipertestuale"/>
            <w:noProof/>
          </w:rPr>
          <w:t>Table 1 View vitals measurements</w:t>
        </w:r>
        <w:r w:rsidR="000E0538">
          <w:rPr>
            <w:noProof/>
            <w:webHidden/>
          </w:rPr>
          <w:tab/>
        </w:r>
        <w:r w:rsidR="000E0538">
          <w:rPr>
            <w:noProof/>
            <w:webHidden/>
          </w:rPr>
          <w:fldChar w:fldCharType="begin"/>
        </w:r>
        <w:r w:rsidR="000E0538">
          <w:rPr>
            <w:noProof/>
            <w:webHidden/>
          </w:rPr>
          <w:instrText xml:space="preserve"> PAGEREF _Toc128247158 \h </w:instrText>
        </w:r>
        <w:r w:rsidR="000E0538">
          <w:rPr>
            <w:noProof/>
            <w:webHidden/>
          </w:rPr>
        </w:r>
        <w:r w:rsidR="000E0538">
          <w:rPr>
            <w:noProof/>
            <w:webHidden/>
          </w:rPr>
          <w:fldChar w:fldCharType="separate"/>
        </w:r>
        <w:r w:rsidR="000E0538">
          <w:rPr>
            <w:noProof/>
            <w:webHidden/>
          </w:rPr>
          <w:t>11</w:t>
        </w:r>
        <w:r w:rsidR="000E0538">
          <w:rPr>
            <w:noProof/>
            <w:webHidden/>
          </w:rPr>
          <w:fldChar w:fldCharType="end"/>
        </w:r>
      </w:hyperlink>
    </w:p>
    <w:p w14:paraId="0DB50C68" w14:textId="6A2E4415" w:rsidR="000E0538" w:rsidRDefault="00D32D4B">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47159" w:history="1">
        <w:r w:rsidR="000E0538" w:rsidRPr="00955BF6">
          <w:rPr>
            <w:rStyle w:val="Collegamentoipertestuale"/>
            <w:noProof/>
          </w:rPr>
          <w:t>Table 2 Add a measurement</w:t>
        </w:r>
        <w:r w:rsidR="000E0538">
          <w:rPr>
            <w:noProof/>
            <w:webHidden/>
          </w:rPr>
          <w:tab/>
        </w:r>
        <w:r w:rsidR="000E0538">
          <w:rPr>
            <w:noProof/>
            <w:webHidden/>
          </w:rPr>
          <w:fldChar w:fldCharType="begin"/>
        </w:r>
        <w:r w:rsidR="000E0538">
          <w:rPr>
            <w:noProof/>
            <w:webHidden/>
          </w:rPr>
          <w:instrText xml:space="preserve"> PAGEREF _Toc128247159 \h </w:instrText>
        </w:r>
        <w:r w:rsidR="000E0538">
          <w:rPr>
            <w:noProof/>
            <w:webHidden/>
          </w:rPr>
        </w:r>
        <w:r w:rsidR="000E0538">
          <w:rPr>
            <w:noProof/>
            <w:webHidden/>
          </w:rPr>
          <w:fldChar w:fldCharType="separate"/>
        </w:r>
        <w:r w:rsidR="000E0538">
          <w:rPr>
            <w:noProof/>
            <w:webHidden/>
          </w:rPr>
          <w:t>12</w:t>
        </w:r>
        <w:r w:rsidR="000E0538">
          <w:rPr>
            <w:noProof/>
            <w:webHidden/>
          </w:rPr>
          <w:fldChar w:fldCharType="end"/>
        </w:r>
      </w:hyperlink>
    </w:p>
    <w:p w14:paraId="75A9ADB9" w14:textId="4E7B44DE" w:rsidR="000E0538" w:rsidRDefault="00D32D4B">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47160" w:history="1">
        <w:r w:rsidR="000E0538" w:rsidRPr="00955BF6">
          <w:rPr>
            <w:rStyle w:val="Collegamentoipertestuale"/>
            <w:noProof/>
            <w:lang w:val="en-US"/>
          </w:rPr>
          <w:t>Table 3 Display the graph of the measurements for a vital parameter</w:t>
        </w:r>
        <w:r w:rsidR="000E0538">
          <w:rPr>
            <w:noProof/>
            <w:webHidden/>
          </w:rPr>
          <w:tab/>
        </w:r>
        <w:r w:rsidR="000E0538">
          <w:rPr>
            <w:noProof/>
            <w:webHidden/>
          </w:rPr>
          <w:fldChar w:fldCharType="begin"/>
        </w:r>
        <w:r w:rsidR="000E0538">
          <w:rPr>
            <w:noProof/>
            <w:webHidden/>
          </w:rPr>
          <w:instrText xml:space="preserve"> PAGEREF _Toc128247160 \h </w:instrText>
        </w:r>
        <w:r w:rsidR="000E0538">
          <w:rPr>
            <w:noProof/>
            <w:webHidden/>
          </w:rPr>
        </w:r>
        <w:r w:rsidR="000E0538">
          <w:rPr>
            <w:noProof/>
            <w:webHidden/>
          </w:rPr>
          <w:fldChar w:fldCharType="separate"/>
        </w:r>
        <w:r w:rsidR="000E0538">
          <w:rPr>
            <w:noProof/>
            <w:webHidden/>
          </w:rPr>
          <w:t>13</w:t>
        </w:r>
        <w:r w:rsidR="000E0538">
          <w:rPr>
            <w:noProof/>
            <w:webHidden/>
          </w:rPr>
          <w:fldChar w:fldCharType="end"/>
        </w:r>
      </w:hyperlink>
    </w:p>
    <w:p w14:paraId="097A780A" w14:textId="59A527F9" w:rsidR="000E0538" w:rsidRDefault="00D32D4B">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47161" w:history="1">
        <w:r w:rsidR="000E0538" w:rsidRPr="00955BF6">
          <w:rPr>
            <w:rStyle w:val="Collegamentoipertestuale"/>
            <w:noProof/>
            <w:lang w:val="en-US"/>
          </w:rPr>
          <w:t>Table 4 List all parameter alerts</w:t>
        </w:r>
        <w:r w:rsidR="000E0538">
          <w:rPr>
            <w:noProof/>
            <w:webHidden/>
          </w:rPr>
          <w:tab/>
        </w:r>
        <w:r w:rsidR="000E0538">
          <w:rPr>
            <w:noProof/>
            <w:webHidden/>
          </w:rPr>
          <w:fldChar w:fldCharType="begin"/>
        </w:r>
        <w:r w:rsidR="000E0538">
          <w:rPr>
            <w:noProof/>
            <w:webHidden/>
          </w:rPr>
          <w:instrText xml:space="preserve"> PAGEREF _Toc128247161 \h </w:instrText>
        </w:r>
        <w:r w:rsidR="000E0538">
          <w:rPr>
            <w:noProof/>
            <w:webHidden/>
          </w:rPr>
        </w:r>
        <w:r w:rsidR="000E0538">
          <w:rPr>
            <w:noProof/>
            <w:webHidden/>
          </w:rPr>
          <w:fldChar w:fldCharType="separate"/>
        </w:r>
        <w:r w:rsidR="000E0538">
          <w:rPr>
            <w:noProof/>
            <w:webHidden/>
          </w:rPr>
          <w:t>14</w:t>
        </w:r>
        <w:r w:rsidR="000E0538">
          <w:rPr>
            <w:noProof/>
            <w:webHidden/>
          </w:rPr>
          <w:fldChar w:fldCharType="end"/>
        </w:r>
      </w:hyperlink>
    </w:p>
    <w:p w14:paraId="3A5BC56A" w14:textId="2BC234FA" w:rsidR="000E0538" w:rsidRDefault="00D32D4B">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47162" w:history="1">
        <w:r w:rsidR="000E0538" w:rsidRPr="00955BF6">
          <w:rPr>
            <w:rStyle w:val="Collegamentoipertestuale"/>
            <w:noProof/>
            <w:lang w:val="en-US"/>
          </w:rPr>
          <w:t>Table 5 Add a new alert</w:t>
        </w:r>
        <w:r w:rsidR="000E0538">
          <w:rPr>
            <w:noProof/>
            <w:webHidden/>
          </w:rPr>
          <w:tab/>
        </w:r>
        <w:r w:rsidR="000E0538">
          <w:rPr>
            <w:noProof/>
            <w:webHidden/>
          </w:rPr>
          <w:fldChar w:fldCharType="begin"/>
        </w:r>
        <w:r w:rsidR="000E0538">
          <w:rPr>
            <w:noProof/>
            <w:webHidden/>
          </w:rPr>
          <w:instrText xml:space="preserve"> PAGEREF _Toc128247162 \h </w:instrText>
        </w:r>
        <w:r w:rsidR="000E0538">
          <w:rPr>
            <w:noProof/>
            <w:webHidden/>
          </w:rPr>
        </w:r>
        <w:r w:rsidR="000E0538">
          <w:rPr>
            <w:noProof/>
            <w:webHidden/>
          </w:rPr>
          <w:fldChar w:fldCharType="separate"/>
        </w:r>
        <w:r w:rsidR="000E0538">
          <w:rPr>
            <w:noProof/>
            <w:webHidden/>
          </w:rPr>
          <w:t>15</w:t>
        </w:r>
        <w:r w:rsidR="000E0538">
          <w:rPr>
            <w:noProof/>
            <w:webHidden/>
          </w:rPr>
          <w:fldChar w:fldCharType="end"/>
        </w:r>
      </w:hyperlink>
    </w:p>
    <w:p w14:paraId="6DB14CAC" w14:textId="53A657A3" w:rsidR="000E0538" w:rsidRDefault="00D32D4B">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47163" w:history="1">
        <w:r w:rsidR="000E0538" w:rsidRPr="00955BF6">
          <w:rPr>
            <w:rStyle w:val="Collegamentoipertestuale"/>
            <w:noProof/>
          </w:rPr>
          <w:t>Table 6 Edit Alert details</w:t>
        </w:r>
        <w:r w:rsidR="000E0538">
          <w:rPr>
            <w:noProof/>
            <w:webHidden/>
          </w:rPr>
          <w:tab/>
        </w:r>
        <w:r w:rsidR="000E0538">
          <w:rPr>
            <w:noProof/>
            <w:webHidden/>
          </w:rPr>
          <w:fldChar w:fldCharType="begin"/>
        </w:r>
        <w:r w:rsidR="000E0538">
          <w:rPr>
            <w:noProof/>
            <w:webHidden/>
          </w:rPr>
          <w:instrText xml:space="preserve"> PAGEREF _Toc128247163 \h </w:instrText>
        </w:r>
        <w:r w:rsidR="000E0538">
          <w:rPr>
            <w:noProof/>
            <w:webHidden/>
          </w:rPr>
        </w:r>
        <w:r w:rsidR="000E0538">
          <w:rPr>
            <w:noProof/>
            <w:webHidden/>
          </w:rPr>
          <w:fldChar w:fldCharType="separate"/>
        </w:r>
        <w:r w:rsidR="000E0538">
          <w:rPr>
            <w:noProof/>
            <w:webHidden/>
          </w:rPr>
          <w:t>17</w:t>
        </w:r>
        <w:r w:rsidR="000E0538">
          <w:rPr>
            <w:noProof/>
            <w:webHidden/>
          </w:rPr>
          <w:fldChar w:fldCharType="end"/>
        </w:r>
      </w:hyperlink>
    </w:p>
    <w:p w14:paraId="02E4AF41" w14:textId="4B9AD296" w:rsidR="00E6671E" w:rsidRPr="00E6671E" w:rsidRDefault="00E6671E">
      <w:pPr>
        <w:spacing w:before="0" w:line="240" w:lineRule="auto"/>
        <w:jc w:val="left"/>
        <w:rPr>
          <w:rFonts w:asciiTheme="minorHAnsi" w:hAnsiTheme="minorHAnsi" w:cstheme="minorHAnsi"/>
          <w:sz w:val="22"/>
        </w:rPr>
      </w:pPr>
      <w:r>
        <w:rPr>
          <w:rFonts w:asciiTheme="minorHAnsi" w:hAnsiTheme="minorHAnsi" w:cstheme="minorHAnsi"/>
          <w:sz w:val="22"/>
        </w:rPr>
        <w:fldChar w:fldCharType="end"/>
      </w:r>
    </w:p>
    <w:p w14:paraId="1A2405E4" w14:textId="77777777" w:rsidR="00E6671E" w:rsidRPr="00E6671E" w:rsidRDefault="00E6671E">
      <w:pPr>
        <w:spacing w:before="0" w:line="240" w:lineRule="auto"/>
        <w:jc w:val="left"/>
        <w:rPr>
          <w:rFonts w:asciiTheme="minorHAnsi" w:hAnsiTheme="minorHAnsi" w:cstheme="minorHAnsi"/>
          <w:sz w:val="22"/>
        </w:rPr>
      </w:pPr>
    </w:p>
    <w:p w14:paraId="7A78C14D" w14:textId="63DEB828" w:rsidR="006B7398" w:rsidRPr="009D57DD" w:rsidRDefault="006B7398">
      <w:pPr>
        <w:spacing w:before="0" w:line="240" w:lineRule="auto"/>
        <w:jc w:val="left"/>
        <w:rPr>
          <w:rFonts w:asciiTheme="minorHAnsi" w:hAnsiTheme="minorHAnsi" w:cstheme="minorHAnsi"/>
          <w:sz w:val="22"/>
        </w:rPr>
      </w:pPr>
      <w:r w:rsidRPr="00583F4C">
        <w:rPr>
          <w:sz w:val="28"/>
          <w:szCs w:val="28"/>
        </w:rPr>
        <w:br w:type="page"/>
      </w:r>
    </w:p>
    <w:p w14:paraId="059C9831" w14:textId="6FDFA68C" w:rsidR="0029038F" w:rsidRPr="0002736A" w:rsidRDefault="00B70355" w:rsidP="00646CCD">
      <w:pPr>
        <w:pStyle w:val="Titolo1"/>
      </w:pPr>
      <w:bookmarkStart w:id="36" w:name="_Toc128490966"/>
      <w:bookmarkStart w:id="37" w:name="_Toc258407917"/>
      <w:bookmarkStart w:id="38" w:name="_Toc258408376"/>
      <w:bookmarkStart w:id="39" w:name="_Toc429479966"/>
      <w:bookmarkEnd w:id="0"/>
      <w:bookmarkEnd w:id="1"/>
      <w:r>
        <w:lastRenderedPageBreak/>
        <w:t>Introduction</w:t>
      </w:r>
      <w:bookmarkEnd w:id="36"/>
    </w:p>
    <w:p w14:paraId="638754F5" w14:textId="0E27E828" w:rsidR="0029038F" w:rsidRPr="0002736A" w:rsidRDefault="00FB4829" w:rsidP="0002736A">
      <w:pPr>
        <w:pStyle w:val="Titolo2"/>
      </w:pPr>
      <w:bookmarkStart w:id="40" w:name="_Toc128490967"/>
      <w:bookmarkEnd w:id="37"/>
      <w:bookmarkEnd w:id="38"/>
      <w:r>
        <w:t>Purpose</w:t>
      </w:r>
      <w:bookmarkEnd w:id="40"/>
    </w:p>
    <w:p w14:paraId="59D32DF1" w14:textId="7F8856B4" w:rsidR="0029038F" w:rsidRPr="00FB4829" w:rsidRDefault="00FB4829" w:rsidP="006074B5">
      <w:pPr>
        <w:pStyle w:val="Corpotesto"/>
        <w:spacing w:line="240" w:lineRule="auto"/>
        <w:rPr>
          <w:rFonts w:asciiTheme="minorHAnsi" w:hAnsiTheme="minorHAnsi"/>
        </w:rPr>
      </w:pPr>
      <w:r w:rsidRPr="00FB4829">
        <w:rPr>
          <w:rFonts w:asciiTheme="minorHAnsi" w:hAnsiTheme="minorHAnsi"/>
        </w:rPr>
        <w:t>This document is intended to describe the use cases of the FIDCPM project created by KIRANET s.r.l. (often for simplicity, also just "KIRANET").</w:t>
      </w:r>
    </w:p>
    <w:p w14:paraId="159668D2" w14:textId="5DF59477" w:rsidR="00CF6570" w:rsidRDefault="00FB4829" w:rsidP="0002736A">
      <w:pPr>
        <w:pStyle w:val="Titolo2"/>
      </w:pPr>
      <w:bookmarkStart w:id="41" w:name="_Toc128490968"/>
      <w:bookmarkStart w:id="42" w:name="_Toc258407919"/>
      <w:bookmarkStart w:id="43" w:name="_Toc258408378"/>
      <w:bookmarkStart w:id="44" w:name="_Toc265234787"/>
      <w:r>
        <w:t>Description</w:t>
      </w:r>
      <w:bookmarkEnd w:id="41"/>
    </w:p>
    <w:p w14:paraId="463FF3D7" w14:textId="63EEE969" w:rsidR="00A377B6" w:rsidRPr="00A377B6" w:rsidRDefault="00DD2CAF" w:rsidP="00A377B6">
      <w:pPr>
        <w:spacing w:before="240" w:after="120"/>
        <w:rPr>
          <w:rFonts w:asciiTheme="minorHAnsi" w:eastAsia="Times New Roman" w:hAnsiTheme="minorHAnsi" w:cstheme="minorHAnsi"/>
          <w:sz w:val="22"/>
          <w:szCs w:val="20"/>
        </w:rPr>
      </w:pPr>
      <w:r w:rsidRPr="00DD2CAF">
        <w:rPr>
          <w:rFonts w:asciiTheme="minorHAnsi" w:eastAsia="Times New Roman" w:hAnsiTheme="minorHAnsi" w:cstheme="minorHAnsi"/>
          <w:sz w:val="22"/>
          <w:szCs w:val="20"/>
          <w:lang w:val="en-US"/>
        </w:rPr>
        <w:t xml:space="preserve">Clinical Parameter Manager (CPM) allows the management of vitals, which can take place in the home environment. </w:t>
      </w:r>
      <w:r w:rsidRPr="00DD2CAF">
        <w:rPr>
          <w:rFonts w:asciiTheme="minorHAnsi" w:eastAsia="Times New Roman" w:hAnsiTheme="minorHAnsi" w:cstheme="minorHAnsi"/>
          <w:sz w:val="22"/>
          <w:szCs w:val="20"/>
        </w:rPr>
        <w:t>In particular, it will be possible:</w:t>
      </w:r>
    </w:p>
    <w:p w14:paraId="56850FA7" w14:textId="233707C6" w:rsidR="00A377B6" w:rsidRPr="00DD2CAF" w:rsidRDefault="00DD2CAF" w:rsidP="008E5121">
      <w:pPr>
        <w:pStyle w:val="Paragrafoelenco"/>
        <w:numPr>
          <w:ilvl w:val="0"/>
          <w:numId w:val="18"/>
        </w:numPr>
        <w:spacing w:before="240" w:after="120"/>
        <w:rPr>
          <w:rFonts w:asciiTheme="minorHAnsi" w:eastAsia="Times New Roman" w:hAnsiTheme="minorHAnsi" w:cstheme="minorHAnsi"/>
          <w:sz w:val="22"/>
          <w:szCs w:val="20"/>
          <w:lang w:val="en-US"/>
        </w:rPr>
      </w:pPr>
      <w:r w:rsidRPr="00DD2CAF">
        <w:rPr>
          <w:rFonts w:asciiTheme="minorHAnsi" w:eastAsia="Times New Roman" w:hAnsiTheme="minorHAnsi" w:cstheme="minorHAnsi"/>
          <w:sz w:val="22"/>
          <w:szCs w:val="20"/>
          <w:lang w:val="en-US"/>
        </w:rPr>
        <w:t>Display the list of values carried out for each vital</w:t>
      </w:r>
      <w:r w:rsidR="009D57DD" w:rsidRPr="00DD2CAF">
        <w:rPr>
          <w:rFonts w:asciiTheme="minorHAnsi" w:eastAsia="Times New Roman" w:hAnsiTheme="minorHAnsi" w:cstheme="minorHAnsi"/>
          <w:sz w:val="22"/>
          <w:szCs w:val="20"/>
          <w:lang w:val="en-US"/>
        </w:rPr>
        <w:t>;</w:t>
      </w:r>
    </w:p>
    <w:p w14:paraId="49B66EA1" w14:textId="238FB462" w:rsidR="00A377B6" w:rsidRPr="00A377B6" w:rsidRDefault="00DD2CAF" w:rsidP="008E5121">
      <w:pPr>
        <w:pStyle w:val="Paragrafoelenco"/>
        <w:numPr>
          <w:ilvl w:val="0"/>
          <w:numId w:val="18"/>
        </w:numPr>
        <w:spacing w:before="240" w:after="120"/>
        <w:rPr>
          <w:rFonts w:asciiTheme="minorHAnsi" w:eastAsia="Times New Roman" w:hAnsiTheme="minorHAnsi" w:cstheme="minorHAnsi"/>
          <w:sz w:val="22"/>
          <w:szCs w:val="20"/>
        </w:rPr>
      </w:pPr>
      <w:r>
        <w:rPr>
          <w:rFonts w:asciiTheme="minorHAnsi" w:eastAsia="Times New Roman" w:hAnsiTheme="minorHAnsi" w:cstheme="minorHAnsi"/>
          <w:sz w:val="22"/>
          <w:szCs w:val="20"/>
        </w:rPr>
        <w:t>Add a measurement</w:t>
      </w:r>
      <w:r w:rsidR="009D57DD">
        <w:rPr>
          <w:rFonts w:asciiTheme="minorHAnsi" w:eastAsia="Times New Roman" w:hAnsiTheme="minorHAnsi" w:cstheme="minorHAnsi"/>
          <w:sz w:val="22"/>
          <w:szCs w:val="20"/>
        </w:rPr>
        <w:t>;</w:t>
      </w:r>
    </w:p>
    <w:p w14:paraId="76BF0514" w14:textId="67FB00D5" w:rsidR="00A377B6" w:rsidRPr="00DD2CAF" w:rsidRDefault="00DD2CAF" w:rsidP="008E5121">
      <w:pPr>
        <w:pStyle w:val="Paragrafoelenco"/>
        <w:numPr>
          <w:ilvl w:val="0"/>
          <w:numId w:val="18"/>
        </w:numPr>
        <w:spacing w:before="240" w:after="120"/>
        <w:rPr>
          <w:rFonts w:asciiTheme="minorHAnsi" w:eastAsia="Times New Roman" w:hAnsiTheme="minorHAnsi" w:cstheme="minorHAnsi"/>
          <w:sz w:val="22"/>
          <w:szCs w:val="20"/>
          <w:lang w:val="en-US"/>
        </w:rPr>
      </w:pPr>
      <w:r w:rsidRPr="00DD2CAF">
        <w:rPr>
          <w:rFonts w:asciiTheme="minorHAnsi" w:eastAsia="Times New Roman" w:hAnsiTheme="minorHAnsi" w:cstheme="minorHAnsi"/>
          <w:sz w:val="22"/>
          <w:szCs w:val="20"/>
          <w:lang w:val="en-US"/>
        </w:rPr>
        <w:t>add or modify the alerting parameters for a patient</w:t>
      </w:r>
      <w:r w:rsidR="009D57DD" w:rsidRPr="00DD2CAF">
        <w:rPr>
          <w:rFonts w:asciiTheme="minorHAnsi" w:eastAsia="Times New Roman" w:hAnsiTheme="minorHAnsi" w:cstheme="minorHAnsi"/>
          <w:sz w:val="22"/>
          <w:szCs w:val="20"/>
          <w:lang w:val="en-US"/>
        </w:rPr>
        <w:t>;</w:t>
      </w:r>
    </w:p>
    <w:p w14:paraId="1932D45E" w14:textId="57F7DD36" w:rsidR="00A377B6" w:rsidRPr="00DD2CAF" w:rsidRDefault="00DD2CAF" w:rsidP="008E5121">
      <w:pPr>
        <w:pStyle w:val="Paragrafoelenco"/>
        <w:numPr>
          <w:ilvl w:val="0"/>
          <w:numId w:val="18"/>
        </w:numPr>
        <w:spacing w:before="240" w:after="120"/>
        <w:rPr>
          <w:rFonts w:asciiTheme="minorHAnsi" w:eastAsia="Times New Roman" w:hAnsiTheme="minorHAnsi" w:cstheme="minorHAnsi"/>
          <w:sz w:val="22"/>
          <w:szCs w:val="20"/>
          <w:lang w:val="en-US"/>
        </w:rPr>
      </w:pPr>
      <w:r w:rsidRPr="00DD2CAF">
        <w:rPr>
          <w:rFonts w:asciiTheme="minorHAnsi" w:eastAsia="Times New Roman" w:hAnsiTheme="minorHAnsi" w:cstheme="minorHAnsi"/>
          <w:sz w:val="22"/>
          <w:szCs w:val="20"/>
          <w:lang w:val="en-US"/>
        </w:rPr>
        <w:t>Display the graphic trend of vitals' values</w:t>
      </w:r>
      <w:r w:rsidR="009D57DD" w:rsidRPr="00DD2CAF">
        <w:rPr>
          <w:rFonts w:asciiTheme="minorHAnsi" w:eastAsia="Times New Roman" w:hAnsiTheme="minorHAnsi" w:cstheme="minorHAnsi"/>
          <w:sz w:val="22"/>
          <w:szCs w:val="20"/>
          <w:lang w:val="en-US"/>
        </w:rPr>
        <w:t>.</w:t>
      </w:r>
    </w:p>
    <w:p w14:paraId="4E09D69D" w14:textId="0716903B" w:rsidR="00A377B6" w:rsidRPr="00A377B6" w:rsidRDefault="00DD2CAF" w:rsidP="00A377B6">
      <w:pPr>
        <w:spacing w:before="240" w:after="120"/>
        <w:rPr>
          <w:rFonts w:asciiTheme="minorHAnsi" w:eastAsia="Times New Roman" w:hAnsiTheme="minorHAnsi" w:cstheme="minorHAnsi"/>
          <w:sz w:val="22"/>
          <w:szCs w:val="20"/>
        </w:rPr>
      </w:pPr>
      <w:r w:rsidRPr="00DD2CAF">
        <w:rPr>
          <w:rFonts w:asciiTheme="minorHAnsi" w:eastAsia="Times New Roman" w:hAnsiTheme="minorHAnsi" w:cstheme="minorHAnsi"/>
          <w:sz w:val="22"/>
          <w:szCs w:val="20"/>
          <w:lang w:val="en-US"/>
        </w:rPr>
        <w:t xml:space="preserve">Regarding the home environment, the vitals measurement takes the name of "Telemonitoring." </w:t>
      </w:r>
      <w:r w:rsidRPr="00DD2CAF">
        <w:rPr>
          <w:rFonts w:asciiTheme="minorHAnsi" w:eastAsia="Times New Roman" w:hAnsiTheme="minorHAnsi" w:cstheme="minorHAnsi"/>
          <w:sz w:val="22"/>
          <w:szCs w:val="20"/>
        </w:rPr>
        <w:t>In this case, we will have the following:</w:t>
      </w:r>
      <w:r w:rsidR="00A377B6" w:rsidRPr="00A377B6">
        <w:rPr>
          <w:rFonts w:asciiTheme="minorHAnsi" w:eastAsia="Times New Roman" w:hAnsiTheme="minorHAnsi" w:cstheme="minorHAnsi"/>
          <w:sz w:val="22"/>
          <w:szCs w:val="20"/>
        </w:rPr>
        <w:t xml:space="preserve"> </w:t>
      </w:r>
    </w:p>
    <w:p w14:paraId="6A7B3547" w14:textId="41F2FC12" w:rsidR="00A377B6" w:rsidRPr="00DD2CAF" w:rsidRDefault="00DD2CAF" w:rsidP="008E5121">
      <w:pPr>
        <w:pStyle w:val="Paragrafoelenco"/>
        <w:numPr>
          <w:ilvl w:val="0"/>
          <w:numId w:val="19"/>
        </w:numPr>
        <w:spacing w:before="240" w:after="120"/>
        <w:contextualSpacing/>
        <w:rPr>
          <w:rFonts w:asciiTheme="minorHAnsi" w:eastAsia="Times New Roman" w:hAnsiTheme="minorHAnsi" w:cstheme="minorHAnsi"/>
          <w:sz w:val="22"/>
          <w:szCs w:val="20"/>
          <w:lang w:val="en-US"/>
        </w:rPr>
      </w:pPr>
      <w:r w:rsidRPr="00DD2CAF">
        <w:rPr>
          <w:rFonts w:asciiTheme="minorHAnsi" w:eastAsia="Times New Roman" w:hAnsiTheme="minorHAnsi" w:cstheme="minorHAnsi"/>
          <w:sz w:val="22"/>
          <w:szCs w:val="20"/>
          <w:lang w:val="en-US"/>
        </w:rPr>
        <w:t>Devices that make up the KIT assigned to the patient</w:t>
      </w:r>
      <w:r>
        <w:rPr>
          <w:rFonts w:asciiTheme="minorHAnsi" w:eastAsia="Times New Roman" w:hAnsiTheme="minorHAnsi" w:cstheme="minorHAnsi"/>
          <w:sz w:val="22"/>
          <w:szCs w:val="20"/>
          <w:lang w:val="en-US"/>
        </w:rPr>
        <w:t>.</w:t>
      </w:r>
    </w:p>
    <w:p w14:paraId="13B7C262" w14:textId="0484DFBB" w:rsidR="00A377B6" w:rsidRPr="00DD2CAF" w:rsidRDefault="00DD2CAF" w:rsidP="008E5121">
      <w:pPr>
        <w:pStyle w:val="Paragrafoelenco"/>
        <w:numPr>
          <w:ilvl w:val="0"/>
          <w:numId w:val="19"/>
        </w:numPr>
        <w:spacing w:before="240" w:after="120"/>
        <w:contextualSpacing/>
        <w:rPr>
          <w:rFonts w:asciiTheme="minorHAnsi" w:eastAsia="Times New Roman" w:hAnsiTheme="minorHAnsi" w:cstheme="minorHAnsi"/>
          <w:sz w:val="22"/>
          <w:szCs w:val="20"/>
          <w:lang w:val="en-US"/>
        </w:rPr>
      </w:pPr>
      <w:r w:rsidRPr="00DD2CAF">
        <w:rPr>
          <w:rFonts w:asciiTheme="minorHAnsi" w:eastAsia="Times New Roman" w:hAnsiTheme="minorHAnsi" w:cstheme="minorHAnsi"/>
          <w:sz w:val="22"/>
          <w:szCs w:val="20"/>
          <w:lang w:val="en-US"/>
        </w:rPr>
        <w:t>An Android App called Fidcare.</w:t>
      </w:r>
    </w:p>
    <w:p w14:paraId="0BA8D810" w14:textId="57CDFA82" w:rsidR="00A377B6" w:rsidRPr="00DD2CAF" w:rsidRDefault="00DD2CAF" w:rsidP="008E5121">
      <w:pPr>
        <w:pStyle w:val="Paragrafoelenco"/>
        <w:numPr>
          <w:ilvl w:val="0"/>
          <w:numId w:val="19"/>
        </w:numPr>
        <w:spacing w:before="240" w:after="120"/>
        <w:contextualSpacing/>
        <w:rPr>
          <w:rFonts w:asciiTheme="minorHAnsi" w:eastAsia="Times New Roman" w:hAnsiTheme="minorHAnsi" w:cstheme="minorHAnsi"/>
          <w:sz w:val="22"/>
          <w:szCs w:val="20"/>
          <w:lang w:val="en-US"/>
        </w:rPr>
      </w:pPr>
      <w:r w:rsidRPr="00DD2CAF">
        <w:rPr>
          <w:rFonts w:asciiTheme="minorHAnsi" w:eastAsia="Times New Roman" w:hAnsiTheme="minorHAnsi" w:cstheme="minorHAnsi"/>
          <w:sz w:val="22"/>
          <w:szCs w:val="20"/>
          <w:lang w:val="en-US"/>
        </w:rPr>
        <w:t>A Fidcare module called CPM.</w:t>
      </w:r>
      <w:r w:rsidR="00A377B6" w:rsidRPr="00DD2CAF">
        <w:rPr>
          <w:rFonts w:asciiTheme="minorHAnsi" w:eastAsia="Times New Roman" w:hAnsiTheme="minorHAnsi" w:cstheme="minorHAnsi"/>
          <w:sz w:val="22"/>
          <w:szCs w:val="20"/>
          <w:lang w:val="en-US"/>
        </w:rPr>
        <w:t xml:space="preserve"> </w:t>
      </w:r>
    </w:p>
    <w:p w14:paraId="6775829A" w14:textId="59521D72" w:rsidR="00A377B6" w:rsidRPr="00DD2CAF" w:rsidRDefault="00DD2CAF" w:rsidP="00A377B6">
      <w:pPr>
        <w:spacing w:before="240" w:after="120"/>
        <w:rPr>
          <w:rFonts w:asciiTheme="minorHAnsi" w:eastAsia="Times New Roman" w:hAnsiTheme="minorHAnsi" w:cstheme="minorHAnsi"/>
          <w:sz w:val="22"/>
          <w:szCs w:val="20"/>
          <w:lang w:val="en-US"/>
        </w:rPr>
      </w:pPr>
      <w:r w:rsidRPr="00DD2CAF">
        <w:rPr>
          <w:rFonts w:asciiTheme="minorHAnsi" w:eastAsia="Times New Roman" w:hAnsiTheme="minorHAnsi" w:cstheme="minorHAnsi"/>
          <w:sz w:val="22"/>
          <w:szCs w:val="20"/>
          <w:lang w:val="en-US"/>
        </w:rPr>
        <w:t>This document only describes the use cases related to the CPM module</w:t>
      </w:r>
      <w:r w:rsidR="00A377B6" w:rsidRPr="00DD2CAF">
        <w:rPr>
          <w:rFonts w:asciiTheme="minorHAnsi" w:eastAsia="Times New Roman" w:hAnsiTheme="minorHAnsi" w:cstheme="minorHAnsi"/>
          <w:sz w:val="22"/>
          <w:szCs w:val="20"/>
          <w:lang w:val="en-US"/>
        </w:rPr>
        <w:t>.</w:t>
      </w:r>
    </w:p>
    <w:p w14:paraId="22202EE8" w14:textId="71BFC843" w:rsidR="00A377B6" w:rsidRPr="00DD2CAF" w:rsidRDefault="00DD2CAF" w:rsidP="00A377B6">
      <w:pPr>
        <w:spacing w:before="240" w:after="120"/>
        <w:rPr>
          <w:rFonts w:asciiTheme="minorHAnsi" w:eastAsia="Times New Roman" w:hAnsiTheme="minorHAnsi" w:cstheme="minorHAnsi"/>
          <w:sz w:val="22"/>
          <w:szCs w:val="20"/>
          <w:lang w:val="en-US"/>
        </w:rPr>
      </w:pPr>
      <w:r w:rsidRPr="00DD2CAF">
        <w:rPr>
          <w:rFonts w:asciiTheme="minorHAnsi" w:eastAsia="Times New Roman" w:hAnsiTheme="minorHAnsi" w:cstheme="minorHAnsi"/>
          <w:sz w:val="22"/>
          <w:szCs w:val="20"/>
          <w:lang w:val="en-US"/>
        </w:rPr>
        <w:t>The devices that make up the different KITs assigned to the patient are the following:</w:t>
      </w:r>
    </w:p>
    <w:p w14:paraId="47B42F68" w14:textId="221EF786" w:rsidR="00A377B6" w:rsidRPr="00DD2CAF" w:rsidRDefault="00DD2CAF" w:rsidP="00DD2CAF">
      <w:pPr>
        <w:pStyle w:val="Paragrafoelenco"/>
        <w:numPr>
          <w:ilvl w:val="0"/>
          <w:numId w:val="20"/>
        </w:numPr>
        <w:rPr>
          <w:rFonts w:asciiTheme="minorHAnsi" w:eastAsia="Times New Roman" w:hAnsiTheme="minorHAnsi" w:cstheme="minorHAnsi"/>
          <w:sz w:val="22"/>
          <w:szCs w:val="20"/>
          <w:lang w:val="en-US"/>
        </w:rPr>
      </w:pPr>
      <w:r w:rsidRPr="00DD2CAF">
        <w:rPr>
          <w:rFonts w:asciiTheme="minorHAnsi" w:eastAsia="Times New Roman" w:hAnsiTheme="minorHAnsi" w:cstheme="minorHAnsi"/>
          <w:sz w:val="22"/>
          <w:szCs w:val="20"/>
          <w:lang w:val="en-US"/>
        </w:rPr>
        <w:t>Sphygmomanometer for detecting maximum and minimum blood pressure and heart rate</w:t>
      </w:r>
      <w:r>
        <w:rPr>
          <w:rFonts w:asciiTheme="minorHAnsi" w:eastAsia="Times New Roman" w:hAnsiTheme="minorHAnsi" w:cstheme="minorHAnsi"/>
          <w:sz w:val="22"/>
          <w:szCs w:val="20"/>
          <w:lang w:val="en-US"/>
        </w:rPr>
        <w:t>.</w:t>
      </w:r>
    </w:p>
    <w:p w14:paraId="668B7A4D" w14:textId="4704CD12" w:rsidR="00A377B6" w:rsidRPr="00DD2CAF" w:rsidRDefault="00DD2CAF" w:rsidP="00DD2CAF">
      <w:pPr>
        <w:pStyle w:val="Paragrafoelenco"/>
        <w:numPr>
          <w:ilvl w:val="0"/>
          <w:numId w:val="20"/>
        </w:numPr>
        <w:rPr>
          <w:rFonts w:asciiTheme="minorHAnsi" w:eastAsia="Times New Roman" w:hAnsiTheme="minorHAnsi" w:cstheme="minorHAnsi"/>
          <w:sz w:val="22"/>
          <w:szCs w:val="20"/>
          <w:lang w:val="en-US"/>
        </w:rPr>
      </w:pPr>
      <w:r w:rsidRPr="00DD2CAF">
        <w:rPr>
          <w:rFonts w:asciiTheme="minorHAnsi" w:eastAsia="Times New Roman" w:hAnsiTheme="minorHAnsi" w:cstheme="minorHAnsi"/>
          <w:sz w:val="22"/>
          <w:szCs w:val="20"/>
          <w:lang w:val="en-US"/>
        </w:rPr>
        <w:t>Pulse oximeter for detecting blood oxygenation and heart rate</w:t>
      </w:r>
      <w:r>
        <w:rPr>
          <w:rFonts w:asciiTheme="minorHAnsi" w:eastAsia="Times New Roman" w:hAnsiTheme="minorHAnsi" w:cstheme="minorHAnsi"/>
          <w:sz w:val="22"/>
          <w:szCs w:val="20"/>
          <w:lang w:val="en-US"/>
        </w:rPr>
        <w:t>.</w:t>
      </w:r>
    </w:p>
    <w:p w14:paraId="77736345" w14:textId="091AB6E0" w:rsidR="00DD2CAF" w:rsidRPr="00DD2CAF" w:rsidRDefault="00DD2CAF" w:rsidP="00DD2CAF">
      <w:pPr>
        <w:pStyle w:val="Paragrafoelenco"/>
        <w:numPr>
          <w:ilvl w:val="0"/>
          <w:numId w:val="20"/>
        </w:numPr>
        <w:rPr>
          <w:rFonts w:asciiTheme="minorHAnsi" w:eastAsia="Times New Roman" w:hAnsiTheme="minorHAnsi" w:cstheme="minorHAnsi"/>
          <w:sz w:val="22"/>
          <w:szCs w:val="20"/>
          <w:lang w:val="en-US"/>
        </w:rPr>
      </w:pPr>
      <w:r w:rsidRPr="00DD2CAF">
        <w:rPr>
          <w:rFonts w:asciiTheme="minorHAnsi" w:eastAsia="Times New Roman" w:hAnsiTheme="minorHAnsi" w:cstheme="minorHAnsi"/>
          <w:sz w:val="22"/>
          <w:szCs w:val="20"/>
          <w:lang w:val="en-US"/>
        </w:rPr>
        <w:t>ECG for monitoring the heart's electrical activity and rate through heart tracing</w:t>
      </w:r>
      <w:r>
        <w:rPr>
          <w:rFonts w:asciiTheme="minorHAnsi" w:eastAsia="Times New Roman" w:hAnsiTheme="minorHAnsi" w:cstheme="minorHAnsi"/>
          <w:sz w:val="22"/>
          <w:szCs w:val="20"/>
          <w:lang w:val="en-US"/>
        </w:rPr>
        <w:t>.</w:t>
      </w:r>
    </w:p>
    <w:p w14:paraId="17E694DA" w14:textId="4D211873" w:rsidR="00A377B6" w:rsidRPr="00DD2CAF" w:rsidRDefault="00DD2CAF" w:rsidP="00DD2CAF">
      <w:pPr>
        <w:pStyle w:val="Paragrafoelenco"/>
        <w:numPr>
          <w:ilvl w:val="0"/>
          <w:numId w:val="20"/>
        </w:numPr>
        <w:rPr>
          <w:rFonts w:asciiTheme="minorHAnsi" w:eastAsia="Times New Roman" w:hAnsiTheme="minorHAnsi" w:cstheme="minorHAnsi"/>
          <w:sz w:val="22"/>
          <w:szCs w:val="20"/>
        </w:rPr>
      </w:pPr>
      <w:r w:rsidRPr="00DD2CAF">
        <w:rPr>
          <w:rFonts w:asciiTheme="minorHAnsi" w:eastAsia="Times New Roman" w:hAnsiTheme="minorHAnsi" w:cstheme="minorHAnsi"/>
          <w:sz w:val="22"/>
          <w:szCs w:val="20"/>
        </w:rPr>
        <w:t>Balance for measuring weight</w:t>
      </w:r>
      <w:r>
        <w:rPr>
          <w:rFonts w:asciiTheme="minorHAnsi" w:eastAsia="Times New Roman" w:hAnsiTheme="minorHAnsi" w:cstheme="minorHAnsi"/>
          <w:sz w:val="22"/>
          <w:szCs w:val="20"/>
        </w:rPr>
        <w:t>.</w:t>
      </w:r>
    </w:p>
    <w:p w14:paraId="03E93A34" w14:textId="236408D4" w:rsidR="00A377B6" w:rsidRPr="00DD2CAF" w:rsidRDefault="00DD2CAF" w:rsidP="00A377B6">
      <w:pPr>
        <w:spacing w:before="240" w:after="120"/>
        <w:rPr>
          <w:rFonts w:asciiTheme="minorHAnsi" w:eastAsia="Times New Roman" w:hAnsiTheme="minorHAnsi" w:cstheme="minorHAnsi"/>
          <w:sz w:val="22"/>
          <w:szCs w:val="20"/>
          <w:lang w:val="en-US"/>
        </w:rPr>
      </w:pPr>
      <w:r w:rsidRPr="00DD2CAF">
        <w:rPr>
          <w:rFonts w:asciiTheme="minorHAnsi" w:eastAsia="Times New Roman" w:hAnsiTheme="minorHAnsi" w:cstheme="minorHAnsi"/>
          <w:sz w:val="22"/>
          <w:szCs w:val="20"/>
          <w:lang w:val="en-US"/>
        </w:rPr>
        <w:t>Upon first use, it is necessary to detect the QR code of the KIT supplied to the client through the Fidcare app to associate the patient with the KIT. Following this association, it is possible to associate each device with the app via Bluetooth. In this way, sending the data detected by the app to the FIDCARE platform is possible after the device has been detected.</w:t>
      </w:r>
    </w:p>
    <w:p w14:paraId="256A898D" w14:textId="71191FD2" w:rsidR="00CF6570" w:rsidRPr="00F40AD9" w:rsidRDefault="00F40AD9" w:rsidP="00A377B6">
      <w:pPr>
        <w:pStyle w:val="Corpotesto"/>
        <w:spacing w:line="240" w:lineRule="auto"/>
        <w:rPr>
          <w:rFonts w:asciiTheme="minorHAnsi" w:hAnsiTheme="minorHAnsi" w:cstheme="minorHAnsi"/>
        </w:rPr>
      </w:pPr>
      <w:r w:rsidRPr="00F40AD9">
        <w:rPr>
          <w:rFonts w:asciiTheme="minorHAnsi" w:hAnsiTheme="minorHAnsi" w:cstheme="minorHAnsi"/>
        </w:rPr>
        <w:t xml:space="preserve">In the patient's medical record, in the 'Vitals' tab are the following sections: 'Measurements' and 'Alerting parameters.' The 'Measurements' section shows the list of measurements for each parameter, both those </w:t>
      </w:r>
      <w:r w:rsidRPr="00F40AD9">
        <w:rPr>
          <w:rFonts w:asciiTheme="minorHAnsi" w:hAnsiTheme="minorHAnsi" w:cstheme="minorHAnsi"/>
        </w:rPr>
        <w:lastRenderedPageBreak/>
        <w:t>added manually or sent by the app. It is also possible to view their graphical trend. In the 'Alerting parameters' section, the minimum and (or) maximum thresholds are added from which an alert is generated, or the previously configured ones can be modified. Furthermore, when an alert is activated, an alert notification is sent to the doctor, patient, and (or) caregiver.</w:t>
      </w:r>
    </w:p>
    <w:p w14:paraId="032BA398" w14:textId="187F97ED" w:rsidR="009F776D" w:rsidRPr="0002736A" w:rsidRDefault="00F40AD9" w:rsidP="0002736A">
      <w:pPr>
        <w:pStyle w:val="Titolo2"/>
      </w:pPr>
      <w:bookmarkStart w:id="45" w:name="_Toc128490969"/>
      <w:bookmarkEnd w:id="42"/>
      <w:bookmarkEnd w:id="43"/>
      <w:bookmarkEnd w:id="44"/>
      <w:r w:rsidRPr="00F40AD9">
        <w:t>Definitions, Acronyms and Abbreviations</w:t>
      </w:r>
      <w:bookmarkEnd w:id="45"/>
    </w:p>
    <w:p w14:paraId="3C2FA8A1" w14:textId="0AFE86C9" w:rsidR="009F776D" w:rsidRPr="00F40AD9" w:rsidRDefault="00F40AD9" w:rsidP="006A1ADA">
      <w:pPr>
        <w:pStyle w:val="Corpotesto"/>
        <w:spacing w:line="240" w:lineRule="auto"/>
        <w:rPr>
          <w:rFonts w:asciiTheme="minorHAnsi" w:hAnsiTheme="minorHAnsi"/>
        </w:rPr>
      </w:pPr>
      <w:r w:rsidRPr="00F40AD9">
        <w:rPr>
          <w:rFonts w:asciiTheme="minorHAnsi" w:hAnsiTheme="minorHAnsi"/>
        </w:rPr>
        <w:t>Below are all the definitions, acronyms, and abbreviations required to interpret the document correctly.</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A0" w:firstRow="1" w:lastRow="0" w:firstColumn="1" w:lastColumn="0" w:noHBand="0" w:noVBand="0"/>
      </w:tblPr>
      <w:tblGrid>
        <w:gridCol w:w="1621"/>
        <w:gridCol w:w="6663"/>
      </w:tblGrid>
      <w:tr w:rsidR="009F776D" w:rsidRPr="00B82EB0" w14:paraId="3BFD85DD" w14:textId="77777777" w:rsidTr="004F606D">
        <w:trPr>
          <w:trHeight w:val="173"/>
          <w:tblHeader/>
        </w:trPr>
        <w:tc>
          <w:tcPr>
            <w:tcW w:w="8284" w:type="dxa"/>
            <w:gridSpan w:val="2"/>
            <w:tcBorders>
              <w:top w:val="single" w:sz="4" w:space="0" w:color="00A1DE"/>
              <w:left w:val="single" w:sz="4" w:space="0" w:color="00A1DE"/>
              <w:bottom w:val="single" w:sz="4" w:space="0" w:color="00A1DE"/>
              <w:right w:val="single" w:sz="4" w:space="0" w:color="00A1DE"/>
            </w:tcBorders>
            <w:shd w:val="clear" w:color="auto" w:fill="76923C" w:themeFill="accent3" w:themeFillShade="BF"/>
            <w:vAlign w:val="center"/>
          </w:tcPr>
          <w:p w14:paraId="0B64FAFD" w14:textId="41D63049" w:rsidR="009F776D" w:rsidRPr="004F606D" w:rsidRDefault="00F40AD9" w:rsidP="006A1ADA">
            <w:pPr>
              <w:spacing w:before="0" w:line="240" w:lineRule="auto"/>
              <w:jc w:val="left"/>
              <w:rPr>
                <w:rFonts w:ascii="Calibri Light" w:hAnsi="Calibri Light" w:cs="Calibri Light"/>
                <w:b/>
                <w:color w:val="FFFFFF"/>
                <w:sz w:val="22"/>
              </w:rPr>
            </w:pPr>
            <w:r>
              <w:rPr>
                <w:rFonts w:ascii="Calibri Light" w:hAnsi="Calibri Light" w:cs="Calibri Light"/>
                <w:b/>
                <w:color w:val="FFFFFF"/>
                <w:sz w:val="22"/>
              </w:rPr>
              <w:t>Definitions</w:t>
            </w:r>
          </w:p>
        </w:tc>
      </w:tr>
      <w:tr w:rsidR="009F776D" w:rsidRPr="00B82EB0" w14:paraId="512CBD5D" w14:textId="77777777" w:rsidTr="004F606D">
        <w:trPr>
          <w:trHeight w:val="290"/>
        </w:trPr>
        <w:tc>
          <w:tcPr>
            <w:tcW w:w="1621" w:type="dxa"/>
            <w:tcBorders>
              <w:top w:val="single" w:sz="4" w:space="0" w:color="00A1DE"/>
              <w:left w:val="single" w:sz="4" w:space="0" w:color="E2F3FA"/>
              <w:bottom w:val="single" w:sz="4" w:space="0" w:color="00A1DE"/>
              <w:right w:val="single" w:sz="4" w:space="0" w:color="FFFFFF"/>
            </w:tcBorders>
            <w:shd w:val="clear" w:color="auto" w:fill="C2D69B" w:themeFill="accent3" w:themeFillTint="99"/>
          </w:tcPr>
          <w:p w14:paraId="080553D8" w14:textId="77777777" w:rsidR="009F776D" w:rsidRPr="004F606D" w:rsidRDefault="009F776D" w:rsidP="006A1ADA">
            <w:pPr>
              <w:pStyle w:val="Corpotesto"/>
              <w:spacing w:line="240" w:lineRule="auto"/>
              <w:rPr>
                <w:rFonts w:asciiTheme="minorHAnsi" w:hAnsiTheme="minorHAnsi"/>
                <w:b/>
                <w:bCs/>
                <w:szCs w:val="22"/>
              </w:rPr>
            </w:pPr>
          </w:p>
        </w:tc>
        <w:tc>
          <w:tcPr>
            <w:tcW w:w="6663" w:type="dxa"/>
            <w:tcBorders>
              <w:top w:val="single" w:sz="4" w:space="0" w:color="00A1DE"/>
              <w:left w:val="dotted" w:sz="4" w:space="0" w:color="00A1DE"/>
              <w:bottom w:val="single" w:sz="4" w:space="0" w:color="00A1DE"/>
              <w:right w:val="dotted" w:sz="4" w:space="0" w:color="00A1DE"/>
            </w:tcBorders>
          </w:tcPr>
          <w:p w14:paraId="4F6E2FCD" w14:textId="77777777" w:rsidR="009F776D" w:rsidRPr="004F606D" w:rsidRDefault="009F776D" w:rsidP="006A1ADA">
            <w:pPr>
              <w:pStyle w:val="Corpotesto"/>
              <w:spacing w:line="240" w:lineRule="auto"/>
              <w:rPr>
                <w:rFonts w:asciiTheme="minorHAnsi" w:hAnsiTheme="minorHAnsi"/>
                <w:szCs w:val="22"/>
              </w:rPr>
            </w:pPr>
          </w:p>
        </w:tc>
      </w:tr>
      <w:bookmarkEnd w:id="2"/>
      <w:bookmarkEnd w:id="3"/>
      <w:bookmarkEnd w:id="4"/>
      <w:bookmarkEnd w:id="5"/>
      <w:bookmarkEnd w:id="6"/>
      <w:bookmarkEnd w:id="7"/>
      <w:bookmarkEnd w:id="8"/>
      <w:bookmarkEnd w:id="9"/>
      <w:bookmarkEnd w:id="10"/>
      <w:bookmarkEnd w:id="11"/>
      <w:bookmarkEnd w:id="12"/>
      <w:bookmarkEnd w:id="13"/>
      <w:bookmarkEnd w:id="14"/>
      <w:bookmarkEnd w:id="15"/>
      <w:bookmarkEnd w:id="39"/>
    </w:tbl>
    <w:p w14:paraId="3C697639" w14:textId="77777777" w:rsidR="006A1ADA" w:rsidRDefault="006A1ADA" w:rsidP="006A1ADA"/>
    <w:tbl>
      <w:tblPr>
        <w:tblpPr w:leftFromText="141" w:rightFromText="141" w:vertAnchor="text" w:tblpXSpec="center" w:tblpY="1"/>
        <w:tblOverlap w:val="never"/>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A0" w:firstRow="1" w:lastRow="0" w:firstColumn="1" w:lastColumn="0" w:noHBand="0" w:noVBand="0"/>
      </w:tblPr>
      <w:tblGrid>
        <w:gridCol w:w="1701"/>
        <w:gridCol w:w="6521"/>
      </w:tblGrid>
      <w:tr w:rsidR="006A1ADA" w:rsidRPr="00B82EB0" w14:paraId="70D3873F" w14:textId="77777777" w:rsidTr="00394619">
        <w:trPr>
          <w:tblHeader/>
        </w:trPr>
        <w:tc>
          <w:tcPr>
            <w:tcW w:w="8222" w:type="dxa"/>
            <w:gridSpan w:val="2"/>
            <w:tcBorders>
              <w:top w:val="single" w:sz="4" w:space="0" w:color="00A1DE"/>
              <w:left w:val="single" w:sz="4" w:space="0" w:color="00A1DE"/>
              <w:bottom w:val="single" w:sz="4" w:space="0" w:color="00A1DE"/>
              <w:right w:val="single" w:sz="4" w:space="0" w:color="00A1DE"/>
            </w:tcBorders>
            <w:shd w:val="clear" w:color="auto" w:fill="76923C" w:themeFill="accent3" w:themeFillShade="BF"/>
            <w:vAlign w:val="center"/>
          </w:tcPr>
          <w:p w14:paraId="34E92F97" w14:textId="0512BD50" w:rsidR="006A1ADA" w:rsidRPr="004F606D" w:rsidRDefault="00F40AD9" w:rsidP="006A1ADA">
            <w:pPr>
              <w:spacing w:before="0" w:line="240" w:lineRule="auto"/>
              <w:jc w:val="left"/>
              <w:rPr>
                <w:rFonts w:ascii="Calibri Light" w:hAnsi="Calibri Light" w:cs="Calibri Light"/>
                <w:b/>
                <w:color w:val="FFFFFF"/>
                <w:sz w:val="22"/>
              </w:rPr>
            </w:pPr>
            <w:r>
              <w:rPr>
                <w:rFonts w:ascii="Calibri Light" w:hAnsi="Calibri Light" w:cs="Calibri Light"/>
                <w:b/>
                <w:color w:val="FFFFFF"/>
                <w:sz w:val="22"/>
              </w:rPr>
              <w:t>Acronyms</w:t>
            </w:r>
            <w:r w:rsidR="006A1ADA" w:rsidRPr="004F606D">
              <w:rPr>
                <w:rFonts w:ascii="Calibri Light" w:hAnsi="Calibri Light" w:cs="Calibri Light"/>
                <w:b/>
                <w:color w:val="FFFFFF"/>
                <w:sz w:val="22"/>
              </w:rPr>
              <w:t xml:space="preserve"> </w:t>
            </w:r>
          </w:p>
        </w:tc>
      </w:tr>
      <w:tr w:rsidR="006A1ADA" w:rsidRPr="00B82EB0" w14:paraId="57151EB6" w14:textId="77777777" w:rsidTr="00394619">
        <w:trPr>
          <w:trHeight w:val="170"/>
        </w:trPr>
        <w:tc>
          <w:tcPr>
            <w:tcW w:w="1701" w:type="dxa"/>
            <w:tcBorders>
              <w:top w:val="single" w:sz="4" w:space="0" w:color="00A1DE"/>
              <w:left w:val="single" w:sz="4" w:space="0" w:color="E2F3FA"/>
              <w:bottom w:val="single" w:sz="4" w:space="0" w:color="00A1DE"/>
              <w:right w:val="single" w:sz="4" w:space="0" w:color="FFFFFF"/>
            </w:tcBorders>
            <w:shd w:val="clear" w:color="auto" w:fill="C2D69B" w:themeFill="accent3" w:themeFillTint="99"/>
          </w:tcPr>
          <w:p w14:paraId="7DF88274" w14:textId="77777777" w:rsidR="006A1ADA" w:rsidRPr="004F606D" w:rsidRDefault="0082083F" w:rsidP="006A1ADA">
            <w:pPr>
              <w:pStyle w:val="Corpotesto"/>
              <w:spacing w:line="240" w:lineRule="auto"/>
              <w:rPr>
                <w:rFonts w:asciiTheme="minorHAnsi" w:hAnsiTheme="minorHAnsi" w:cs="Arial-BoldMT"/>
                <w:b/>
                <w:bCs/>
                <w:kern w:val="32"/>
                <w:szCs w:val="22"/>
              </w:rPr>
            </w:pPr>
            <w:r>
              <w:rPr>
                <w:rFonts w:asciiTheme="minorHAnsi" w:hAnsiTheme="minorHAnsi" w:cs="Arial-BoldMT"/>
                <w:b/>
                <w:bCs/>
                <w:kern w:val="32"/>
                <w:szCs w:val="22"/>
              </w:rPr>
              <w:t>CPM</w:t>
            </w:r>
          </w:p>
        </w:tc>
        <w:tc>
          <w:tcPr>
            <w:tcW w:w="6521" w:type="dxa"/>
            <w:tcBorders>
              <w:top w:val="single" w:sz="4" w:space="0" w:color="00A1DE"/>
              <w:left w:val="dotted" w:sz="4" w:space="0" w:color="00A1DE"/>
              <w:bottom w:val="single" w:sz="4" w:space="0" w:color="00A1DE"/>
              <w:right w:val="dotted" w:sz="4" w:space="0" w:color="00A1DE"/>
            </w:tcBorders>
          </w:tcPr>
          <w:p w14:paraId="41B1A509" w14:textId="77777777" w:rsidR="006A1ADA" w:rsidRPr="004F606D" w:rsidRDefault="0082083F" w:rsidP="006A1ADA">
            <w:pPr>
              <w:spacing w:line="240" w:lineRule="auto"/>
              <w:rPr>
                <w:rFonts w:asciiTheme="minorHAnsi" w:eastAsia="Times New Roman" w:hAnsiTheme="minorHAnsi"/>
                <w:sz w:val="22"/>
              </w:rPr>
            </w:pPr>
            <w:r>
              <w:rPr>
                <w:rFonts w:asciiTheme="minorHAnsi" w:eastAsia="Times New Roman" w:hAnsiTheme="minorHAnsi"/>
                <w:sz w:val="22"/>
              </w:rPr>
              <w:t>Clinical Parameter Manager</w:t>
            </w:r>
          </w:p>
        </w:tc>
      </w:tr>
    </w:tbl>
    <w:p w14:paraId="60482127" w14:textId="77777777" w:rsidR="006A1ADA" w:rsidRDefault="006A1ADA" w:rsidP="0082083F"/>
    <w:p w14:paraId="4A2CCABB" w14:textId="6C1083F4" w:rsidR="006A1ADA" w:rsidRPr="0002736A" w:rsidRDefault="00F40AD9" w:rsidP="0002736A">
      <w:pPr>
        <w:pStyle w:val="Titolo2"/>
      </w:pPr>
      <w:bookmarkStart w:id="46" w:name="_Toc128490970"/>
      <w:bookmarkStart w:id="47" w:name="_Toc252455371"/>
      <w:bookmarkStart w:id="48" w:name="_Toc265234790"/>
      <w:r w:rsidRPr="00F40AD9">
        <w:t>Reference Documents</w:t>
      </w:r>
      <w:bookmarkEnd w:id="46"/>
    </w:p>
    <w:bookmarkEnd w:id="47"/>
    <w:p w14:paraId="336A418D" w14:textId="1C3AA369" w:rsidR="006074B5" w:rsidRPr="004F606D" w:rsidRDefault="00F40AD9" w:rsidP="006074B5">
      <w:pPr>
        <w:pStyle w:val="Corpotesto"/>
        <w:spacing w:line="240" w:lineRule="auto"/>
        <w:rPr>
          <w:rFonts w:asciiTheme="minorHAnsi" w:hAnsiTheme="minorHAnsi"/>
          <w:szCs w:val="24"/>
        </w:rPr>
      </w:pPr>
      <w:r>
        <w:rPr>
          <w:rFonts w:asciiTheme="minorHAnsi" w:hAnsiTheme="minorHAnsi"/>
          <w:szCs w:val="24"/>
        </w:rPr>
        <w:t>Internal documents</w:t>
      </w:r>
      <w:r w:rsidR="006074B5" w:rsidRPr="004F606D">
        <w:rPr>
          <w:rFonts w:asciiTheme="minorHAnsi" w:hAnsiTheme="minorHAnsi"/>
          <w:szCs w:val="24"/>
        </w:rPr>
        <w:t>:</w:t>
      </w:r>
      <w:r w:rsidR="00AB2BB0" w:rsidRPr="004F606D">
        <w:rPr>
          <w:rFonts w:asciiTheme="minorHAnsi" w:hAnsiTheme="minorHAnsi"/>
          <w:szCs w:val="24"/>
        </w:rPr>
        <w:t xml:space="preserve"> </w:t>
      </w:r>
    </w:p>
    <w:p w14:paraId="0E617AFE" w14:textId="7DA03E63" w:rsidR="00AB2BB0" w:rsidRPr="004B3C68" w:rsidRDefault="004F606D" w:rsidP="004B3C68">
      <w:pPr>
        <w:pStyle w:val="Corpotesto"/>
        <w:widowControl w:val="0"/>
        <w:numPr>
          <w:ilvl w:val="0"/>
          <w:numId w:val="15"/>
        </w:numPr>
        <w:spacing w:line="240" w:lineRule="auto"/>
        <w:rPr>
          <w:rFonts w:asciiTheme="minorHAnsi" w:hAnsiTheme="minorHAnsi"/>
          <w:szCs w:val="24"/>
          <w:lang w:val="it-IT"/>
        </w:rPr>
      </w:pPr>
      <w:r w:rsidRPr="004B3C68">
        <w:rPr>
          <w:rFonts w:asciiTheme="minorHAnsi" w:hAnsiTheme="minorHAnsi"/>
          <w:szCs w:val="24"/>
          <w:lang w:val="it-IT"/>
        </w:rPr>
        <w:t>K</w:t>
      </w:r>
      <w:r w:rsidR="007134E3">
        <w:rPr>
          <w:rFonts w:asciiTheme="minorHAnsi" w:hAnsiTheme="minorHAnsi"/>
          <w:szCs w:val="24"/>
          <w:lang w:val="it-IT"/>
        </w:rPr>
        <w:t>01</w:t>
      </w:r>
      <w:r w:rsidR="00B47FC3">
        <w:rPr>
          <w:rFonts w:asciiTheme="minorHAnsi" w:hAnsiTheme="minorHAnsi"/>
          <w:szCs w:val="24"/>
          <w:lang w:val="it-IT"/>
        </w:rPr>
        <w:t>719</w:t>
      </w:r>
      <w:r w:rsidR="007134E3">
        <w:rPr>
          <w:rFonts w:asciiTheme="minorHAnsi" w:hAnsiTheme="minorHAnsi"/>
          <w:szCs w:val="24"/>
          <w:lang w:val="it-IT"/>
        </w:rPr>
        <w:t>.UCR.0</w:t>
      </w:r>
      <w:r w:rsidR="00E96F1F">
        <w:rPr>
          <w:rFonts w:asciiTheme="minorHAnsi" w:hAnsiTheme="minorHAnsi"/>
          <w:szCs w:val="24"/>
          <w:lang w:val="it-IT"/>
        </w:rPr>
        <w:t>0</w:t>
      </w:r>
    </w:p>
    <w:p w14:paraId="4EF043DC" w14:textId="77777777" w:rsidR="006074B5" w:rsidRPr="004B3C68" w:rsidRDefault="004F606D" w:rsidP="004B3C68">
      <w:pPr>
        <w:pStyle w:val="Corpotesto"/>
        <w:widowControl w:val="0"/>
        <w:numPr>
          <w:ilvl w:val="0"/>
          <w:numId w:val="15"/>
        </w:numPr>
        <w:spacing w:line="240" w:lineRule="auto"/>
        <w:rPr>
          <w:rFonts w:asciiTheme="minorHAnsi" w:hAnsiTheme="minorHAnsi"/>
          <w:szCs w:val="24"/>
          <w:lang w:val="it-IT"/>
        </w:rPr>
      </w:pPr>
      <w:r w:rsidRPr="004B3C68">
        <w:rPr>
          <w:rFonts w:asciiTheme="minorHAnsi" w:hAnsiTheme="minorHAnsi"/>
          <w:szCs w:val="24"/>
          <w:lang w:val="it-IT"/>
        </w:rPr>
        <w:t>K</w:t>
      </w:r>
      <w:r w:rsidR="006074B5" w:rsidRPr="004B3C68">
        <w:rPr>
          <w:rFonts w:asciiTheme="minorHAnsi" w:hAnsiTheme="minorHAnsi"/>
          <w:szCs w:val="24"/>
          <w:lang w:val="it-IT"/>
        </w:rPr>
        <w:t>0</w:t>
      </w:r>
      <w:r w:rsidR="007134E3">
        <w:rPr>
          <w:rFonts w:asciiTheme="minorHAnsi" w:hAnsiTheme="minorHAnsi"/>
          <w:szCs w:val="24"/>
          <w:lang w:val="it-IT"/>
        </w:rPr>
        <w:t>1719</w:t>
      </w:r>
      <w:r w:rsidR="006074B5" w:rsidRPr="004B3C68">
        <w:rPr>
          <w:rFonts w:asciiTheme="minorHAnsi" w:hAnsiTheme="minorHAnsi"/>
          <w:szCs w:val="24"/>
          <w:lang w:val="it-IT"/>
        </w:rPr>
        <w:t>.</w:t>
      </w:r>
      <w:r w:rsidR="007134E3">
        <w:rPr>
          <w:rFonts w:asciiTheme="minorHAnsi" w:hAnsiTheme="minorHAnsi"/>
          <w:szCs w:val="24"/>
          <w:lang w:val="it-IT"/>
        </w:rPr>
        <w:t>SDD.0</w:t>
      </w:r>
      <w:r w:rsidR="00B47FC3">
        <w:rPr>
          <w:rFonts w:asciiTheme="minorHAnsi" w:hAnsiTheme="minorHAnsi"/>
          <w:szCs w:val="24"/>
          <w:lang w:val="it-IT"/>
        </w:rPr>
        <w:t>2</w:t>
      </w:r>
    </w:p>
    <w:p w14:paraId="7268253D" w14:textId="5D232D79" w:rsidR="006074B5" w:rsidRPr="004F606D" w:rsidRDefault="00F40AD9" w:rsidP="006074B5">
      <w:pPr>
        <w:pStyle w:val="Corpotesto"/>
        <w:spacing w:line="240" w:lineRule="auto"/>
        <w:rPr>
          <w:rFonts w:asciiTheme="minorHAnsi" w:hAnsiTheme="minorHAnsi"/>
          <w:szCs w:val="24"/>
          <w:lang w:val="en-GB"/>
        </w:rPr>
      </w:pPr>
      <w:r>
        <w:rPr>
          <w:rFonts w:asciiTheme="minorHAnsi" w:hAnsiTheme="minorHAnsi"/>
          <w:szCs w:val="24"/>
          <w:lang w:val="en-GB"/>
        </w:rPr>
        <w:t>External documents</w:t>
      </w:r>
      <w:r w:rsidR="006074B5" w:rsidRPr="004F606D">
        <w:rPr>
          <w:rFonts w:asciiTheme="minorHAnsi" w:hAnsiTheme="minorHAnsi"/>
          <w:szCs w:val="24"/>
          <w:lang w:val="en-GB"/>
        </w:rPr>
        <w:t>:</w:t>
      </w:r>
    </w:p>
    <w:p w14:paraId="20697898" w14:textId="77777777" w:rsidR="006074B5" w:rsidRPr="004F606D" w:rsidRDefault="006074B5" w:rsidP="004B3C68">
      <w:pPr>
        <w:widowControl w:val="0"/>
        <w:numPr>
          <w:ilvl w:val="0"/>
          <w:numId w:val="16"/>
        </w:numPr>
        <w:spacing w:before="0" w:line="240" w:lineRule="auto"/>
        <w:rPr>
          <w:rFonts w:asciiTheme="minorHAnsi" w:eastAsia="Times New Roman" w:hAnsiTheme="minorHAnsi"/>
          <w:sz w:val="22"/>
          <w:szCs w:val="24"/>
          <w:lang w:val="en-GB"/>
        </w:rPr>
      </w:pPr>
      <w:r w:rsidRPr="004F606D">
        <w:rPr>
          <w:rFonts w:asciiTheme="minorHAnsi" w:eastAsia="Times New Roman" w:hAnsiTheme="minorHAnsi"/>
          <w:sz w:val="22"/>
          <w:szCs w:val="24"/>
          <w:lang w:val="en-GB"/>
        </w:rPr>
        <w:t>IEEE/ANSI 830-1993 “IEEE Recommended Practice for Software Requirements Specifications”</w:t>
      </w:r>
    </w:p>
    <w:p w14:paraId="09441432" w14:textId="77777777" w:rsidR="006074B5" w:rsidRPr="004F606D" w:rsidRDefault="006074B5" w:rsidP="004B3C68">
      <w:pPr>
        <w:widowControl w:val="0"/>
        <w:numPr>
          <w:ilvl w:val="0"/>
          <w:numId w:val="16"/>
        </w:numPr>
        <w:spacing w:before="0" w:line="240" w:lineRule="auto"/>
        <w:rPr>
          <w:rFonts w:asciiTheme="minorHAnsi" w:eastAsia="Times New Roman" w:hAnsiTheme="minorHAnsi"/>
          <w:sz w:val="22"/>
          <w:szCs w:val="24"/>
          <w:lang w:val="en-GB"/>
        </w:rPr>
      </w:pPr>
      <w:r w:rsidRPr="004F606D">
        <w:rPr>
          <w:rFonts w:asciiTheme="minorHAnsi" w:eastAsia="Times New Roman" w:hAnsiTheme="minorHAnsi"/>
          <w:sz w:val="22"/>
          <w:szCs w:val="24"/>
          <w:lang w:val="en-GB"/>
        </w:rPr>
        <w:t>FDIS 12207, Systems and software engineering - Software life cycle processes</w:t>
      </w:r>
    </w:p>
    <w:p w14:paraId="13C785C1" w14:textId="77777777" w:rsidR="006074B5" w:rsidRPr="004F606D" w:rsidRDefault="006074B5" w:rsidP="004B3C68">
      <w:pPr>
        <w:widowControl w:val="0"/>
        <w:numPr>
          <w:ilvl w:val="0"/>
          <w:numId w:val="16"/>
        </w:numPr>
        <w:spacing w:before="0" w:line="240" w:lineRule="auto"/>
        <w:rPr>
          <w:rFonts w:asciiTheme="minorHAnsi" w:eastAsia="Times New Roman" w:hAnsiTheme="minorHAnsi"/>
          <w:sz w:val="22"/>
          <w:szCs w:val="24"/>
          <w:lang w:val="en-GB"/>
        </w:rPr>
      </w:pPr>
      <w:r w:rsidRPr="004F606D">
        <w:rPr>
          <w:rFonts w:asciiTheme="minorHAnsi" w:eastAsia="Times New Roman" w:hAnsiTheme="minorHAnsi"/>
          <w:sz w:val="22"/>
          <w:szCs w:val="24"/>
          <w:lang w:val="en-GB"/>
        </w:rPr>
        <w:t>Using a Single Business Pattern with the Rational Unified Process (RUP), IBM Redbooks Paper</w:t>
      </w:r>
    </w:p>
    <w:p w14:paraId="6862EA71" w14:textId="77777777" w:rsidR="006074B5" w:rsidRPr="004F606D" w:rsidRDefault="006074B5" w:rsidP="004B3C68">
      <w:pPr>
        <w:widowControl w:val="0"/>
        <w:numPr>
          <w:ilvl w:val="0"/>
          <w:numId w:val="16"/>
        </w:numPr>
        <w:spacing w:before="0" w:line="240" w:lineRule="auto"/>
        <w:rPr>
          <w:rFonts w:asciiTheme="minorHAnsi" w:eastAsia="Times New Roman" w:hAnsiTheme="minorHAnsi"/>
          <w:sz w:val="22"/>
          <w:szCs w:val="24"/>
          <w:lang w:val="en-GB"/>
        </w:rPr>
      </w:pPr>
      <w:r w:rsidRPr="004F606D">
        <w:rPr>
          <w:rFonts w:asciiTheme="minorHAnsi" w:eastAsia="Times New Roman" w:hAnsiTheme="minorHAnsi"/>
          <w:sz w:val="22"/>
          <w:szCs w:val="24"/>
          <w:lang w:val="en-GB"/>
        </w:rPr>
        <w:t>From Waterfall to Iterative Development – A Challenging Transition for Project Managers</w:t>
      </w:r>
    </w:p>
    <w:p w14:paraId="35C8ED22" w14:textId="77777777" w:rsidR="006074B5" w:rsidRPr="004F606D" w:rsidRDefault="006074B5" w:rsidP="004B3C68">
      <w:pPr>
        <w:widowControl w:val="0"/>
        <w:numPr>
          <w:ilvl w:val="0"/>
          <w:numId w:val="16"/>
        </w:numPr>
        <w:spacing w:before="0" w:line="240" w:lineRule="auto"/>
        <w:rPr>
          <w:rFonts w:asciiTheme="minorHAnsi" w:eastAsia="Times New Roman" w:hAnsiTheme="minorHAnsi"/>
          <w:sz w:val="22"/>
          <w:szCs w:val="24"/>
          <w:lang w:val="en-GB"/>
        </w:rPr>
      </w:pPr>
      <w:r w:rsidRPr="004F606D">
        <w:rPr>
          <w:rFonts w:asciiTheme="minorHAnsi" w:eastAsia="Times New Roman" w:hAnsiTheme="minorHAnsi"/>
          <w:sz w:val="22"/>
          <w:szCs w:val="24"/>
          <w:lang w:val="en-GB"/>
        </w:rPr>
        <w:t xml:space="preserve">IBM Rational Unified Process, </w:t>
      </w:r>
      <w:hyperlink r:id="rId8" w:history="1">
        <w:r w:rsidRPr="004F606D">
          <w:rPr>
            <w:rFonts w:asciiTheme="minorHAnsi" w:eastAsia="Times New Roman" w:hAnsiTheme="minorHAnsi"/>
            <w:sz w:val="22"/>
            <w:szCs w:val="24"/>
            <w:lang w:val="en-US"/>
          </w:rPr>
          <w:t>http://www-128.ibm.com/developerworks/rational</w:t>
        </w:r>
      </w:hyperlink>
    </w:p>
    <w:p w14:paraId="783E0365" w14:textId="77777777" w:rsidR="006074B5" w:rsidRPr="004F606D" w:rsidRDefault="006074B5" w:rsidP="004B3C68">
      <w:pPr>
        <w:widowControl w:val="0"/>
        <w:numPr>
          <w:ilvl w:val="0"/>
          <w:numId w:val="16"/>
        </w:numPr>
        <w:spacing w:before="0" w:line="240" w:lineRule="auto"/>
        <w:rPr>
          <w:rFonts w:asciiTheme="minorHAnsi" w:eastAsia="Times New Roman" w:hAnsiTheme="minorHAnsi"/>
          <w:sz w:val="22"/>
          <w:szCs w:val="24"/>
          <w:lang w:val="en-GB"/>
        </w:rPr>
      </w:pPr>
      <w:r w:rsidRPr="004F606D">
        <w:rPr>
          <w:rFonts w:asciiTheme="minorHAnsi" w:eastAsia="Times New Roman" w:hAnsiTheme="minorHAnsi"/>
          <w:sz w:val="22"/>
          <w:szCs w:val="24"/>
          <w:lang w:val="en-GB"/>
        </w:rPr>
        <w:t>Applying Requirements Management with Use Cases, IBM Rational</w:t>
      </w:r>
    </w:p>
    <w:p w14:paraId="7E1535EB" w14:textId="047FA8B6" w:rsidR="006074B5" w:rsidRPr="00FA1E85" w:rsidRDefault="00F40AD9" w:rsidP="00FA1E85">
      <w:pPr>
        <w:pStyle w:val="Titolo1"/>
      </w:pPr>
      <w:bookmarkStart w:id="49" w:name="_Toc128490971"/>
      <w:bookmarkStart w:id="50" w:name="_Toc267988355"/>
      <w:r w:rsidRPr="00F40AD9">
        <w:lastRenderedPageBreak/>
        <w:t>Preliminary assumptions</w:t>
      </w:r>
      <w:bookmarkEnd w:id="49"/>
    </w:p>
    <w:p w14:paraId="0EC27EDF" w14:textId="58C53CA0" w:rsidR="0048333F" w:rsidRPr="00F40AD9" w:rsidRDefault="00F40AD9" w:rsidP="0048333F">
      <w:pPr>
        <w:spacing w:line="240" w:lineRule="auto"/>
        <w:rPr>
          <w:rFonts w:asciiTheme="minorHAnsi" w:hAnsiTheme="minorHAnsi" w:cstheme="minorHAnsi"/>
          <w:sz w:val="22"/>
          <w:lang w:val="en-US"/>
        </w:rPr>
      </w:pPr>
      <w:r w:rsidRPr="00F40AD9">
        <w:rPr>
          <w:rFonts w:asciiTheme="minorHAnsi" w:hAnsiTheme="minorHAnsi"/>
          <w:sz w:val="22"/>
          <w:lang w:val="en-US"/>
        </w:rPr>
        <w:t>The following Component Diagram shows the interactions between the CPM microservice and the other microservices in the system.</w:t>
      </w:r>
    </w:p>
    <w:p w14:paraId="5F3966B7" w14:textId="77777777" w:rsidR="00F40AD9" w:rsidRDefault="00F40AD9" w:rsidP="00AC4156">
      <w:pPr>
        <w:keepNext/>
        <w:spacing w:line="240" w:lineRule="auto"/>
        <w:jc w:val="center"/>
        <w:rPr>
          <w:lang w:val="en-US"/>
        </w:rPr>
      </w:pPr>
    </w:p>
    <w:p w14:paraId="36A7E3F9" w14:textId="77777777" w:rsidR="00F40AD9" w:rsidRDefault="00F40AD9" w:rsidP="00AC4156">
      <w:pPr>
        <w:keepNext/>
        <w:spacing w:line="240" w:lineRule="auto"/>
        <w:jc w:val="center"/>
        <w:rPr>
          <w:lang w:val="en-US"/>
        </w:rPr>
      </w:pPr>
    </w:p>
    <w:p w14:paraId="5689E649" w14:textId="5E07F01F" w:rsidR="00AC4156" w:rsidRDefault="005565CB" w:rsidP="00AC4156">
      <w:pPr>
        <w:keepNext/>
        <w:spacing w:line="240" w:lineRule="auto"/>
        <w:jc w:val="center"/>
        <w:rPr>
          <w:lang w:val="en-US"/>
        </w:rPr>
      </w:pPr>
      <w:r>
        <w:rPr>
          <w:lang w:val="en-US"/>
        </w:rPr>
        <w:t>Omitted due to</w:t>
      </w:r>
      <w:r w:rsidR="00F40AD9">
        <w:rPr>
          <w:lang w:val="en-US"/>
        </w:rPr>
        <w:t xml:space="preserve"> copyright issues</w:t>
      </w:r>
    </w:p>
    <w:p w14:paraId="4231C351" w14:textId="33F8F5F2" w:rsidR="00F40AD9" w:rsidRDefault="00F40AD9" w:rsidP="00AC4156">
      <w:pPr>
        <w:keepNext/>
        <w:spacing w:line="240" w:lineRule="auto"/>
        <w:jc w:val="center"/>
        <w:rPr>
          <w:lang w:val="en-US"/>
        </w:rPr>
      </w:pPr>
    </w:p>
    <w:p w14:paraId="71001C6D" w14:textId="77777777" w:rsidR="00F40AD9" w:rsidRPr="00F40AD9" w:rsidRDefault="00F40AD9" w:rsidP="00AC4156">
      <w:pPr>
        <w:keepNext/>
        <w:spacing w:line="240" w:lineRule="auto"/>
        <w:jc w:val="center"/>
        <w:rPr>
          <w:lang w:val="en-US"/>
        </w:rPr>
      </w:pPr>
    </w:p>
    <w:p w14:paraId="03545DFB" w14:textId="63CD333B" w:rsidR="004F606D" w:rsidRPr="00B70355" w:rsidRDefault="00F40AD9" w:rsidP="00AC4156">
      <w:pPr>
        <w:pStyle w:val="Didascalia"/>
        <w:rPr>
          <w:rFonts w:cstheme="minorHAnsi"/>
          <w:sz w:val="22"/>
          <w:lang w:val="en-US"/>
        </w:rPr>
      </w:pPr>
      <w:bookmarkStart w:id="51" w:name="_Toc128247166"/>
      <w:r w:rsidRPr="00F40AD9">
        <w:rPr>
          <w:lang w:val="en-US"/>
        </w:rPr>
        <w:t xml:space="preserve">Diagram </w:t>
      </w:r>
      <w:r w:rsidR="007B1FDA">
        <w:rPr>
          <w:noProof/>
        </w:rPr>
        <w:fldChar w:fldCharType="begin"/>
      </w:r>
      <w:r w:rsidR="007B1FDA" w:rsidRPr="00F40AD9">
        <w:rPr>
          <w:noProof/>
          <w:lang w:val="en-US"/>
        </w:rPr>
        <w:instrText xml:space="preserve"> SEQ Diagramma \* ARABIC </w:instrText>
      </w:r>
      <w:r w:rsidR="007B1FDA">
        <w:rPr>
          <w:noProof/>
        </w:rPr>
        <w:fldChar w:fldCharType="separate"/>
      </w:r>
      <w:r w:rsidR="00AE0218" w:rsidRPr="00B70355">
        <w:rPr>
          <w:noProof/>
          <w:lang w:val="en-US"/>
        </w:rPr>
        <w:t>1</w:t>
      </w:r>
      <w:r w:rsidR="007B1FDA">
        <w:rPr>
          <w:noProof/>
        </w:rPr>
        <w:fldChar w:fldCharType="end"/>
      </w:r>
      <w:r w:rsidRPr="00B70355">
        <w:rPr>
          <w:noProof/>
          <w:lang w:val="en-US"/>
        </w:rPr>
        <w:t>:</w:t>
      </w:r>
      <w:r w:rsidR="00AC4156" w:rsidRPr="00B70355">
        <w:rPr>
          <w:lang w:val="en-US"/>
        </w:rPr>
        <w:t xml:space="preserve"> Component Diagram</w:t>
      </w:r>
      <w:bookmarkEnd w:id="51"/>
    </w:p>
    <w:p w14:paraId="56A62965" w14:textId="77777777" w:rsidR="0048333F" w:rsidRPr="00B70355" w:rsidRDefault="0048333F" w:rsidP="0048333F">
      <w:pPr>
        <w:spacing w:line="240" w:lineRule="auto"/>
        <w:rPr>
          <w:rFonts w:asciiTheme="minorHAnsi" w:hAnsiTheme="minorHAnsi" w:cstheme="minorHAnsi"/>
          <w:sz w:val="22"/>
          <w:lang w:val="en-US"/>
        </w:rPr>
      </w:pPr>
    </w:p>
    <w:p w14:paraId="3F8EDEE9" w14:textId="77777777" w:rsidR="0048333F" w:rsidRPr="00B70355" w:rsidRDefault="0048333F" w:rsidP="0048333F">
      <w:pPr>
        <w:spacing w:line="240" w:lineRule="auto"/>
        <w:rPr>
          <w:rFonts w:asciiTheme="minorHAnsi" w:hAnsiTheme="minorHAnsi" w:cstheme="minorHAnsi"/>
          <w:sz w:val="22"/>
          <w:lang w:val="en-US"/>
        </w:rPr>
      </w:pPr>
    </w:p>
    <w:p w14:paraId="670A6B9B" w14:textId="77777777" w:rsidR="0048333F" w:rsidRPr="00B70355" w:rsidRDefault="0048333F" w:rsidP="0048333F">
      <w:pPr>
        <w:spacing w:line="240" w:lineRule="auto"/>
        <w:rPr>
          <w:rFonts w:asciiTheme="minorHAnsi" w:hAnsiTheme="minorHAnsi" w:cstheme="minorHAnsi"/>
          <w:sz w:val="22"/>
          <w:lang w:val="en-US"/>
        </w:rPr>
      </w:pPr>
    </w:p>
    <w:p w14:paraId="15CF06C8" w14:textId="77777777" w:rsidR="0048333F" w:rsidRPr="00B70355" w:rsidRDefault="0048333F" w:rsidP="004F606D">
      <w:pPr>
        <w:rPr>
          <w:rFonts w:asciiTheme="minorHAnsi" w:hAnsiTheme="minorHAnsi"/>
          <w:sz w:val="24"/>
          <w:lang w:val="en-US"/>
        </w:rPr>
      </w:pPr>
    </w:p>
    <w:p w14:paraId="4243E898" w14:textId="648846BE" w:rsidR="004F606D" w:rsidRDefault="00F40AD9" w:rsidP="004F606D">
      <w:pPr>
        <w:pStyle w:val="Titolo1"/>
      </w:pPr>
      <w:bookmarkStart w:id="52" w:name="_Toc128490972"/>
      <w:r>
        <w:lastRenderedPageBreak/>
        <w:t>Actors</w:t>
      </w:r>
      <w:bookmarkEnd w:id="52"/>
    </w:p>
    <w:p w14:paraId="423EE310" w14:textId="0A0128E8" w:rsidR="004F606D" w:rsidRPr="00F40AD9" w:rsidRDefault="00F40AD9" w:rsidP="004F606D">
      <w:pPr>
        <w:pStyle w:val="Corpotesto"/>
        <w:spacing w:line="240" w:lineRule="auto"/>
        <w:rPr>
          <w:rFonts w:asciiTheme="minorHAnsi" w:hAnsiTheme="minorHAnsi"/>
        </w:rPr>
      </w:pPr>
      <w:r w:rsidRPr="00F40AD9">
        <w:rPr>
          <w:rFonts w:asciiTheme="minorHAnsi" w:hAnsiTheme="minorHAnsi"/>
        </w:rPr>
        <w:t>This section describes the actors in the use case model and how they are involved. In particular, users of the system are to be considered the actors assigned to a group of:</w:t>
      </w:r>
    </w:p>
    <w:p w14:paraId="73848B83" w14:textId="77777777" w:rsidR="00F40AD9" w:rsidRPr="00357A7E" w:rsidRDefault="00F40AD9" w:rsidP="00F40AD9">
      <w:pPr>
        <w:pStyle w:val="Corpotesto"/>
        <w:numPr>
          <w:ilvl w:val="0"/>
          <w:numId w:val="21"/>
        </w:numPr>
        <w:spacing w:line="240" w:lineRule="auto"/>
        <w:rPr>
          <w:rFonts w:asciiTheme="minorHAnsi" w:hAnsiTheme="minorHAnsi"/>
          <w:b/>
        </w:rPr>
      </w:pPr>
      <w:r w:rsidRPr="00357A7E">
        <w:rPr>
          <w:rFonts w:asciiTheme="minorHAnsi" w:hAnsiTheme="minorHAnsi"/>
          <w:b/>
        </w:rPr>
        <w:t xml:space="preserve">Nurses </w:t>
      </w:r>
      <w:r w:rsidRPr="00357A7E">
        <w:rPr>
          <w:rFonts w:asciiTheme="minorHAnsi" w:hAnsiTheme="minorHAnsi"/>
        </w:rPr>
        <w:t>who carry out the vitals measurements.</w:t>
      </w:r>
    </w:p>
    <w:p w14:paraId="3EE91242" w14:textId="2C1C1A1F" w:rsidR="00F40AD9" w:rsidRPr="00357A7E" w:rsidRDefault="00F40AD9" w:rsidP="00F40AD9">
      <w:pPr>
        <w:pStyle w:val="Corpotesto"/>
        <w:numPr>
          <w:ilvl w:val="0"/>
          <w:numId w:val="21"/>
        </w:numPr>
        <w:spacing w:line="240" w:lineRule="auto"/>
        <w:rPr>
          <w:rFonts w:asciiTheme="minorHAnsi" w:hAnsiTheme="minorHAnsi"/>
        </w:rPr>
      </w:pPr>
      <w:r w:rsidRPr="00357A7E">
        <w:rPr>
          <w:rFonts w:asciiTheme="minorHAnsi" w:hAnsiTheme="minorHAnsi"/>
          <w:b/>
        </w:rPr>
        <w:t xml:space="preserve">Social health operators/caregivers </w:t>
      </w:r>
      <w:r w:rsidRPr="00357A7E">
        <w:rPr>
          <w:rFonts w:asciiTheme="minorHAnsi" w:hAnsiTheme="minorHAnsi"/>
        </w:rPr>
        <w:t>who carry out the vitals measurements (only in the context of the home records);</w:t>
      </w:r>
    </w:p>
    <w:p w14:paraId="0E6E3696" w14:textId="77777777" w:rsidR="00F40AD9" w:rsidRPr="00357A7E" w:rsidRDefault="00F40AD9" w:rsidP="00F40AD9">
      <w:pPr>
        <w:pStyle w:val="Corpotesto"/>
        <w:numPr>
          <w:ilvl w:val="0"/>
          <w:numId w:val="21"/>
        </w:numPr>
        <w:spacing w:line="240" w:lineRule="auto"/>
        <w:rPr>
          <w:rFonts w:asciiTheme="minorHAnsi" w:hAnsiTheme="minorHAnsi"/>
          <w:b/>
        </w:rPr>
      </w:pPr>
      <w:r w:rsidRPr="00357A7E">
        <w:rPr>
          <w:rFonts w:asciiTheme="minorHAnsi" w:hAnsiTheme="minorHAnsi"/>
          <w:b/>
        </w:rPr>
        <w:t xml:space="preserve">Patients </w:t>
      </w:r>
      <w:r w:rsidRPr="00357A7E">
        <w:rPr>
          <w:rFonts w:asciiTheme="minorHAnsi" w:hAnsiTheme="minorHAnsi"/>
        </w:rPr>
        <w:t>who carry out the vitals measurements (only in the context of the home records);</w:t>
      </w:r>
    </w:p>
    <w:p w14:paraId="04925AED" w14:textId="258D1602" w:rsidR="005817CA" w:rsidRPr="00F40AD9" w:rsidRDefault="00F40AD9" w:rsidP="00F40AD9">
      <w:pPr>
        <w:pStyle w:val="Corpotesto"/>
        <w:numPr>
          <w:ilvl w:val="0"/>
          <w:numId w:val="21"/>
        </w:numPr>
        <w:spacing w:line="240" w:lineRule="auto"/>
        <w:rPr>
          <w:rFonts w:asciiTheme="minorHAnsi" w:hAnsiTheme="minorHAnsi"/>
          <w:b/>
          <w:lang w:val="it-IT"/>
        </w:rPr>
      </w:pPr>
      <w:r w:rsidRPr="00357A7E">
        <w:rPr>
          <w:rFonts w:asciiTheme="minorHAnsi" w:hAnsiTheme="minorHAnsi"/>
          <w:b/>
        </w:rPr>
        <w:t xml:space="preserve">Doctors </w:t>
      </w:r>
      <w:r w:rsidRPr="00357A7E">
        <w:rPr>
          <w:rFonts w:asciiTheme="minorHAnsi" w:hAnsiTheme="minorHAnsi"/>
        </w:rPr>
        <w:t xml:space="preserve">who carry out the vitals measurements and customize the alerts for patients. </w:t>
      </w:r>
      <w:r w:rsidRPr="00F40AD9">
        <w:rPr>
          <w:rFonts w:asciiTheme="minorHAnsi" w:hAnsiTheme="minorHAnsi"/>
          <w:lang w:val="it-IT"/>
        </w:rPr>
        <w:t>The professional figure includes family doctors.</w:t>
      </w:r>
    </w:p>
    <w:p w14:paraId="6F695041" w14:textId="77777777" w:rsidR="00433118" w:rsidRDefault="00433118" w:rsidP="00433118">
      <w:pPr>
        <w:pStyle w:val="Corpotesto"/>
        <w:spacing w:line="240" w:lineRule="auto"/>
        <w:rPr>
          <w:rFonts w:asciiTheme="minorHAnsi" w:hAnsiTheme="minorHAnsi"/>
          <w:lang w:val="it-IT"/>
        </w:rPr>
      </w:pPr>
    </w:p>
    <w:p w14:paraId="3638CAD2" w14:textId="77777777" w:rsidR="00433118" w:rsidRDefault="00433118" w:rsidP="00433118">
      <w:pPr>
        <w:pStyle w:val="Corpotesto"/>
        <w:spacing w:line="240" w:lineRule="auto"/>
        <w:rPr>
          <w:rFonts w:asciiTheme="minorHAnsi" w:hAnsiTheme="minorHAnsi"/>
          <w:lang w:val="it-IT"/>
        </w:rPr>
      </w:pPr>
    </w:p>
    <w:p w14:paraId="3BC9A1D9" w14:textId="77777777" w:rsidR="00433118" w:rsidRPr="005817CA" w:rsidRDefault="00433118" w:rsidP="00433118">
      <w:pPr>
        <w:pStyle w:val="Corpotesto"/>
        <w:spacing w:line="240" w:lineRule="auto"/>
        <w:rPr>
          <w:rFonts w:asciiTheme="minorHAnsi" w:hAnsiTheme="minorHAnsi"/>
          <w:lang w:val="it-IT"/>
        </w:rPr>
      </w:pPr>
    </w:p>
    <w:p w14:paraId="4152C737" w14:textId="652F975A" w:rsidR="003312D0" w:rsidRDefault="00357A7E" w:rsidP="003312D0">
      <w:pPr>
        <w:pStyle w:val="Titolo1"/>
      </w:pPr>
      <w:bookmarkStart w:id="53" w:name="_Toc128490973"/>
      <w:r>
        <w:lastRenderedPageBreak/>
        <w:t>User stories</w:t>
      </w:r>
      <w:r w:rsidR="000D44E7">
        <w:t xml:space="preserve"> to refine</w:t>
      </w:r>
      <w:bookmarkEnd w:id="53"/>
    </w:p>
    <w:p w14:paraId="5DF6C8A4" w14:textId="57EBA9D8" w:rsidR="004B3C68" w:rsidRPr="000D44E7" w:rsidRDefault="004B3C68" w:rsidP="004B3C68">
      <w:pPr>
        <w:pStyle w:val="Titolo2"/>
        <w:rPr>
          <w:lang w:val="en-US"/>
        </w:rPr>
      </w:pPr>
      <w:bookmarkStart w:id="54" w:name="_Toc128490974"/>
      <w:r w:rsidRPr="000D44E7">
        <w:rPr>
          <w:lang w:val="en-US"/>
        </w:rPr>
        <w:t xml:space="preserve">User Story 1: </w:t>
      </w:r>
      <w:r w:rsidR="008F0651">
        <w:rPr>
          <w:lang w:val="en-US"/>
        </w:rPr>
        <w:t>Vitals management</w:t>
      </w:r>
      <w:bookmarkEnd w:id="54"/>
    </w:p>
    <w:p w14:paraId="3A69758B" w14:textId="68F10769" w:rsidR="000D44E7" w:rsidRPr="000D44E7" w:rsidRDefault="008F0651" w:rsidP="000D44E7">
      <w:pPr>
        <w:rPr>
          <w:rFonts w:asciiTheme="minorHAnsi" w:hAnsiTheme="minorHAnsi" w:cstheme="minorHAnsi"/>
          <w:sz w:val="22"/>
          <w:lang w:val="en-US"/>
        </w:rPr>
      </w:pPr>
      <w:r>
        <w:rPr>
          <w:rFonts w:asciiTheme="minorHAnsi" w:hAnsiTheme="minorHAnsi" w:cstheme="minorHAnsi"/>
          <w:sz w:val="22"/>
          <w:lang w:val="en-US"/>
        </w:rPr>
        <w:t>Vitals management</w:t>
      </w:r>
      <w:r w:rsidR="000D44E7" w:rsidRPr="000D44E7">
        <w:rPr>
          <w:rFonts w:asciiTheme="minorHAnsi" w:hAnsiTheme="minorHAnsi" w:cstheme="minorHAnsi"/>
          <w:sz w:val="22"/>
          <w:lang w:val="en-US"/>
        </w:rPr>
        <w:t xml:space="preserve"> is a Doctor's responsibility. It consists of accessing the </w:t>
      </w:r>
      <w:r>
        <w:rPr>
          <w:rFonts w:asciiTheme="minorHAnsi" w:hAnsiTheme="minorHAnsi" w:cstheme="minorHAnsi"/>
          <w:sz w:val="22"/>
          <w:lang w:val="en-US"/>
        </w:rPr>
        <w:t>user interface</w:t>
      </w:r>
      <w:r w:rsidR="000D44E7" w:rsidRPr="000D44E7">
        <w:rPr>
          <w:rFonts w:asciiTheme="minorHAnsi" w:hAnsiTheme="minorHAnsi" w:cstheme="minorHAnsi"/>
          <w:sz w:val="22"/>
          <w:lang w:val="en-US"/>
        </w:rPr>
        <w:t xml:space="preserve"> containing the vitals' measurements carried out, adding a new vital measurement to the patient's health dossier, and graphically displaying the trend of a vital sign measured over time.</w:t>
      </w:r>
    </w:p>
    <w:p w14:paraId="3A424E05" w14:textId="118D338B" w:rsidR="00827B57" w:rsidRDefault="000D44E7" w:rsidP="000D44E7">
      <w:pPr>
        <w:rPr>
          <w:rFonts w:asciiTheme="minorHAnsi" w:hAnsiTheme="minorHAnsi" w:cstheme="minorHAnsi"/>
          <w:sz w:val="22"/>
          <w:lang w:val="en-US"/>
        </w:rPr>
      </w:pPr>
      <w:r w:rsidRPr="000D44E7">
        <w:rPr>
          <w:rFonts w:asciiTheme="minorHAnsi" w:hAnsiTheme="minorHAnsi" w:cstheme="minorHAnsi"/>
          <w:sz w:val="22"/>
          <w:lang w:val="en-US"/>
        </w:rPr>
        <w:t>The use case diagram for the first user story is as follows</w:t>
      </w:r>
      <w:r w:rsidR="008C5EF2" w:rsidRPr="000D44E7">
        <w:rPr>
          <w:rFonts w:asciiTheme="minorHAnsi" w:hAnsiTheme="minorHAnsi" w:cstheme="minorHAnsi"/>
          <w:sz w:val="22"/>
          <w:lang w:val="en-US"/>
        </w:rPr>
        <w:t>:</w:t>
      </w:r>
    </w:p>
    <w:p w14:paraId="70FF1C4F" w14:textId="77777777" w:rsidR="000D44E7" w:rsidRPr="000D44E7" w:rsidRDefault="000D44E7" w:rsidP="000D44E7">
      <w:pPr>
        <w:rPr>
          <w:rFonts w:asciiTheme="minorHAnsi" w:hAnsiTheme="minorHAnsi" w:cstheme="minorHAnsi"/>
          <w:sz w:val="22"/>
          <w:lang w:val="en-US"/>
        </w:rPr>
      </w:pPr>
    </w:p>
    <w:p w14:paraId="1CB7F667" w14:textId="3ED7BE8A" w:rsidR="00A46D56" w:rsidRDefault="000D44E7" w:rsidP="00A46D56">
      <w:pPr>
        <w:keepNext/>
        <w:jc w:val="center"/>
        <w:rPr>
          <w:lang w:val="en-US"/>
        </w:rPr>
      </w:pPr>
      <w:r w:rsidRPr="000D44E7">
        <w:rPr>
          <w:lang w:val="en-US"/>
        </w:rPr>
        <w:t>Omi</w:t>
      </w:r>
      <w:r w:rsidR="005565CB">
        <w:rPr>
          <w:lang w:val="en-US"/>
        </w:rPr>
        <w:t>tt</w:t>
      </w:r>
      <w:r w:rsidRPr="000D44E7">
        <w:rPr>
          <w:lang w:val="en-US"/>
        </w:rPr>
        <w:t>ed due to copyright issues</w:t>
      </w:r>
    </w:p>
    <w:p w14:paraId="019D7B3B" w14:textId="77777777" w:rsidR="000D44E7" w:rsidRPr="000D44E7" w:rsidRDefault="000D44E7" w:rsidP="00A46D56">
      <w:pPr>
        <w:keepNext/>
        <w:jc w:val="center"/>
        <w:rPr>
          <w:lang w:val="en-US"/>
        </w:rPr>
      </w:pPr>
    </w:p>
    <w:p w14:paraId="58748610" w14:textId="372631C6" w:rsidR="00A46D56" w:rsidRDefault="000D44E7" w:rsidP="00FD6A71">
      <w:pPr>
        <w:pStyle w:val="Didascalia"/>
        <w:rPr>
          <w:lang w:val="en-US"/>
        </w:rPr>
      </w:pPr>
      <w:bookmarkStart w:id="55" w:name="_Toc128247167"/>
      <w:r>
        <w:rPr>
          <w:lang w:val="en-US"/>
        </w:rPr>
        <w:t>Diagram</w:t>
      </w:r>
      <w:r w:rsidR="00A46D56" w:rsidRPr="00457F94">
        <w:rPr>
          <w:lang w:val="en-US"/>
        </w:rPr>
        <w:t xml:space="preserve"> </w:t>
      </w:r>
      <w:r w:rsidR="005B6F2B">
        <w:rPr>
          <w:noProof/>
        </w:rPr>
        <w:fldChar w:fldCharType="begin"/>
      </w:r>
      <w:r w:rsidR="005B6F2B" w:rsidRPr="00457F94">
        <w:rPr>
          <w:noProof/>
          <w:lang w:val="en-US"/>
        </w:rPr>
        <w:instrText xml:space="preserve"> SEQ Diagramma \* ARABIC </w:instrText>
      </w:r>
      <w:r w:rsidR="005B6F2B">
        <w:rPr>
          <w:noProof/>
        </w:rPr>
        <w:fldChar w:fldCharType="separate"/>
      </w:r>
      <w:r w:rsidR="00AE0218" w:rsidRPr="00457F94">
        <w:rPr>
          <w:noProof/>
          <w:lang w:val="en-US"/>
        </w:rPr>
        <w:t>2</w:t>
      </w:r>
      <w:r w:rsidR="005B6F2B">
        <w:rPr>
          <w:noProof/>
        </w:rPr>
        <w:fldChar w:fldCharType="end"/>
      </w:r>
      <w:r w:rsidR="00A46D56" w:rsidRPr="00457F94">
        <w:rPr>
          <w:lang w:val="en-US"/>
        </w:rPr>
        <w:t xml:space="preserve"> Use Case Diagram: User Story 1</w:t>
      </w:r>
      <w:bookmarkEnd w:id="55"/>
    </w:p>
    <w:p w14:paraId="4F504176" w14:textId="286A760B" w:rsidR="00110651" w:rsidRPr="00110651" w:rsidRDefault="00110651" w:rsidP="00110651">
      <w:pPr>
        <w:pStyle w:val="Titolo3"/>
        <w:rPr>
          <w:lang w:val="en-US"/>
        </w:rPr>
      </w:pPr>
      <w:bookmarkStart w:id="56" w:name="_Toc128490975"/>
      <w:r w:rsidRPr="00110651">
        <w:rPr>
          <w:lang w:val="en-US"/>
        </w:rPr>
        <w:t>CPM:US1.001– View vitals measurements</w:t>
      </w:r>
      <w:bookmarkEnd w:id="56"/>
    </w:p>
    <w:tbl>
      <w:tblPr>
        <w:tblW w:w="86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13"/>
      </w:tblGrid>
      <w:tr w:rsidR="00827B57" w:rsidRPr="008509A2" w14:paraId="294C5C22" w14:textId="77777777" w:rsidTr="00D77882">
        <w:trPr>
          <w:trHeight w:val="482"/>
          <w:jc w:val="center"/>
        </w:trPr>
        <w:tc>
          <w:tcPr>
            <w:tcW w:w="8613" w:type="dxa"/>
            <w:tcBorders>
              <w:top w:val="single" w:sz="4" w:space="0" w:color="000000"/>
              <w:left w:val="single" w:sz="4" w:space="0" w:color="000000"/>
              <w:bottom w:val="single" w:sz="4" w:space="0" w:color="000000"/>
              <w:right w:val="single" w:sz="4" w:space="0" w:color="000000"/>
            </w:tcBorders>
            <w:shd w:val="clear" w:color="auto" w:fill="C2D69B"/>
          </w:tcPr>
          <w:p w14:paraId="0947F9F2" w14:textId="41B5B2F4" w:rsidR="00827B57" w:rsidRPr="000D44E7" w:rsidRDefault="00827B57" w:rsidP="00D77882">
            <w:pPr>
              <w:pStyle w:val="Titolo6"/>
              <w:rPr>
                <w:lang w:val="en-US"/>
              </w:rPr>
            </w:pPr>
            <w:bookmarkStart w:id="57" w:name="_Toc84240922"/>
            <w:bookmarkStart w:id="58" w:name="_Toc128490976"/>
            <w:r w:rsidRPr="000D44E7">
              <w:rPr>
                <w:lang w:val="en-US"/>
              </w:rPr>
              <w:t>CPM</w:t>
            </w:r>
            <w:r w:rsidR="00D77882" w:rsidRPr="000D44E7">
              <w:rPr>
                <w:lang w:val="en-US"/>
              </w:rPr>
              <w:t>:US1.001</w:t>
            </w:r>
            <w:r w:rsidRPr="000D44E7">
              <w:rPr>
                <w:lang w:val="en-US"/>
              </w:rPr>
              <w:t>–</w:t>
            </w:r>
            <w:r w:rsidR="000D44E7" w:rsidRPr="000D44E7">
              <w:rPr>
                <w:lang w:val="en-US"/>
              </w:rPr>
              <w:t xml:space="preserve"> View vitals measurements</w:t>
            </w:r>
            <w:bookmarkEnd w:id="57"/>
            <w:bookmarkEnd w:id="58"/>
          </w:p>
        </w:tc>
      </w:tr>
      <w:tr w:rsidR="00827B57" w:rsidRPr="008509A2" w14:paraId="07C7B91F" w14:textId="77777777" w:rsidTr="00C92EFB">
        <w:trPr>
          <w:trHeight w:val="1127"/>
          <w:jc w:val="center"/>
        </w:trPr>
        <w:tc>
          <w:tcPr>
            <w:tcW w:w="8613" w:type="dxa"/>
            <w:tcBorders>
              <w:top w:val="single" w:sz="4" w:space="0" w:color="000000"/>
              <w:left w:val="single" w:sz="4" w:space="0" w:color="000000"/>
              <w:bottom w:val="single" w:sz="4" w:space="0" w:color="000000"/>
              <w:right w:val="single" w:sz="4" w:space="0" w:color="000000"/>
            </w:tcBorders>
          </w:tcPr>
          <w:p w14:paraId="71774610" w14:textId="4E898FE1" w:rsidR="00827B57" w:rsidRPr="005565CB" w:rsidRDefault="000D44E7" w:rsidP="0048519B">
            <w:pPr>
              <w:rPr>
                <w:rFonts w:asciiTheme="minorHAnsi" w:hAnsiTheme="minorHAnsi" w:cstheme="minorHAnsi"/>
                <w:color w:val="auto"/>
                <w:sz w:val="20"/>
                <w:szCs w:val="20"/>
                <w:lang w:val="en-US"/>
              </w:rPr>
            </w:pPr>
            <w:r w:rsidRPr="005565CB">
              <w:rPr>
                <w:rFonts w:asciiTheme="minorHAnsi" w:hAnsiTheme="minorHAnsi" w:cstheme="minorHAnsi"/>
                <w:b/>
                <w:color w:val="auto"/>
                <w:sz w:val="20"/>
                <w:szCs w:val="20"/>
                <w:lang w:val="en-US"/>
              </w:rPr>
              <w:t>Description</w:t>
            </w:r>
            <w:r w:rsidR="00827B57" w:rsidRPr="005565CB">
              <w:rPr>
                <w:rFonts w:asciiTheme="minorHAnsi" w:hAnsiTheme="minorHAnsi" w:cstheme="minorHAnsi"/>
                <w:b/>
                <w:color w:val="auto"/>
                <w:sz w:val="20"/>
                <w:szCs w:val="20"/>
                <w:lang w:val="en-US"/>
              </w:rPr>
              <w:t xml:space="preserve">: </w:t>
            </w:r>
            <w:r w:rsidRPr="005565CB">
              <w:rPr>
                <w:rFonts w:asciiTheme="minorHAnsi" w:hAnsiTheme="minorHAnsi" w:cstheme="minorHAnsi"/>
                <w:color w:val="auto"/>
                <w:sz w:val="20"/>
                <w:szCs w:val="20"/>
                <w:lang w:val="en-US"/>
              </w:rPr>
              <w:t>The user selects the vitals measurements page, where: there is a list of measurements for each previously configured vital parameter, and accesses the alerting parameters for a patient.</w:t>
            </w:r>
          </w:p>
        </w:tc>
      </w:tr>
      <w:tr w:rsidR="00827B57" w:rsidRPr="008509A2" w14:paraId="177E7945" w14:textId="77777777" w:rsidTr="006B3EBA">
        <w:trPr>
          <w:trHeight w:val="925"/>
          <w:jc w:val="center"/>
        </w:trPr>
        <w:tc>
          <w:tcPr>
            <w:tcW w:w="8613" w:type="dxa"/>
            <w:tcBorders>
              <w:top w:val="single" w:sz="4" w:space="0" w:color="000000"/>
              <w:left w:val="single" w:sz="4" w:space="0" w:color="000000"/>
              <w:bottom w:val="single" w:sz="4" w:space="0" w:color="000000"/>
              <w:right w:val="single" w:sz="4" w:space="0" w:color="000000"/>
            </w:tcBorders>
          </w:tcPr>
          <w:p w14:paraId="14157D8E" w14:textId="5131AD3B" w:rsidR="00827B57" w:rsidRPr="005565CB" w:rsidRDefault="005565CB" w:rsidP="006C1B62">
            <w:pPr>
              <w:rPr>
                <w:rFonts w:asciiTheme="minorHAnsi" w:hAnsiTheme="minorHAnsi" w:cstheme="minorHAnsi"/>
                <w:color w:val="auto"/>
                <w:sz w:val="20"/>
                <w:szCs w:val="20"/>
                <w:lang w:val="en-US"/>
              </w:rPr>
            </w:pPr>
            <w:r w:rsidRPr="005565CB">
              <w:rPr>
                <w:rFonts w:asciiTheme="minorHAnsi" w:hAnsiTheme="minorHAnsi" w:cstheme="minorHAnsi"/>
                <w:b/>
                <w:color w:val="auto"/>
                <w:sz w:val="20"/>
                <w:szCs w:val="20"/>
                <w:lang w:val="en-US"/>
              </w:rPr>
              <w:t>Actors</w:t>
            </w:r>
            <w:r w:rsidR="00827B57" w:rsidRPr="005565CB">
              <w:rPr>
                <w:rFonts w:asciiTheme="minorHAnsi" w:hAnsiTheme="minorHAnsi" w:cstheme="minorHAnsi"/>
                <w:b/>
                <w:color w:val="auto"/>
                <w:sz w:val="20"/>
                <w:szCs w:val="20"/>
                <w:lang w:val="en-US"/>
              </w:rPr>
              <w:t xml:space="preserve">: </w:t>
            </w:r>
            <w:r w:rsidRPr="005565CB">
              <w:rPr>
                <w:rFonts w:asciiTheme="minorHAnsi" w:hAnsiTheme="minorHAnsi" w:cstheme="minorHAnsi"/>
                <w:color w:val="auto"/>
                <w:sz w:val="20"/>
                <w:szCs w:val="20"/>
                <w:lang w:val="en-US"/>
              </w:rPr>
              <w:t>Doctor, nurse, social and health workers (only for home records), Caregivers (only for home records), Patient (only for home records)</w:t>
            </w:r>
          </w:p>
        </w:tc>
      </w:tr>
      <w:tr w:rsidR="00827B57" w14:paraId="685E594B" w14:textId="77777777" w:rsidTr="006B3EBA">
        <w:trPr>
          <w:trHeight w:val="1363"/>
          <w:jc w:val="center"/>
        </w:trPr>
        <w:tc>
          <w:tcPr>
            <w:tcW w:w="8613" w:type="dxa"/>
            <w:tcBorders>
              <w:top w:val="single" w:sz="4" w:space="0" w:color="000000"/>
              <w:left w:val="single" w:sz="4" w:space="0" w:color="000000"/>
              <w:bottom w:val="single" w:sz="4" w:space="0" w:color="000000"/>
              <w:right w:val="single" w:sz="4" w:space="0" w:color="000000"/>
            </w:tcBorders>
          </w:tcPr>
          <w:p w14:paraId="77B7FC7E" w14:textId="1190D151" w:rsidR="00827B57" w:rsidRPr="002B5D33" w:rsidRDefault="005565CB" w:rsidP="002B5D33">
            <w:pPr>
              <w:rPr>
                <w:rFonts w:asciiTheme="minorHAnsi" w:hAnsiTheme="minorHAnsi" w:cstheme="minorHAnsi"/>
                <w:b/>
                <w:color w:val="auto"/>
                <w:sz w:val="20"/>
                <w:szCs w:val="20"/>
              </w:rPr>
            </w:pPr>
            <w:r>
              <w:rPr>
                <w:rFonts w:asciiTheme="minorHAnsi" w:hAnsiTheme="minorHAnsi" w:cstheme="minorHAnsi"/>
                <w:b/>
                <w:color w:val="auto"/>
                <w:sz w:val="20"/>
                <w:szCs w:val="20"/>
              </w:rPr>
              <w:t>Precondition</w:t>
            </w:r>
          </w:p>
        </w:tc>
      </w:tr>
      <w:tr w:rsidR="00827B57" w:rsidRPr="008509A2" w14:paraId="5DCFCC28" w14:textId="77777777" w:rsidTr="002B5D33">
        <w:trPr>
          <w:trHeight w:val="1304"/>
          <w:jc w:val="center"/>
        </w:trPr>
        <w:tc>
          <w:tcPr>
            <w:tcW w:w="8613" w:type="dxa"/>
            <w:tcBorders>
              <w:top w:val="single" w:sz="4" w:space="0" w:color="000000"/>
              <w:left w:val="single" w:sz="4" w:space="0" w:color="000000"/>
              <w:bottom w:val="single" w:sz="4" w:space="0" w:color="000000"/>
              <w:right w:val="single" w:sz="4" w:space="0" w:color="000000"/>
            </w:tcBorders>
          </w:tcPr>
          <w:p w14:paraId="06948544" w14:textId="51296A1A" w:rsidR="00827B57" w:rsidRPr="00D77882" w:rsidRDefault="005565CB" w:rsidP="006C1B62">
            <w:pPr>
              <w:rPr>
                <w:rFonts w:asciiTheme="minorHAnsi" w:hAnsiTheme="minorHAnsi" w:cstheme="minorHAnsi"/>
                <w:b/>
                <w:color w:val="auto"/>
                <w:sz w:val="20"/>
                <w:szCs w:val="20"/>
              </w:rPr>
            </w:pPr>
            <w:r>
              <w:rPr>
                <w:rFonts w:asciiTheme="minorHAnsi" w:hAnsiTheme="minorHAnsi" w:cstheme="minorHAnsi"/>
                <w:b/>
                <w:color w:val="auto"/>
                <w:sz w:val="20"/>
                <w:szCs w:val="20"/>
              </w:rPr>
              <w:t>Main scenario</w:t>
            </w:r>
            <w:r w:rsidR="00827B57" w:rsidRPr="00D77882">
              <w:rPr>
                <w:rFonts w:asciiTheme="minorHAnsi" w:hAnsiTheme="minorHAnsi" w:cstheme="minorHAnsi"/>
                <w:b/>
                <w:color w:val="auto"/>
                <w:sz w:val="20"/>
                <w:szCs w:val="20"/>
              </w:rPr>
              <w:t>:</w:t>
            </w:r>
          </w:p>
          <w:p w14:paraId="0AC92E37" w14:textId="2C137A73" w:rsidR="00827B57" w:rsidRPr="00DF2CCD" w:rsidRDefault="00DF2CCD" w:rsidP="00C92EFB">
            <w:pPr>
              <w:widowControl w:val="0"/>
              <w:numPr>
                <w:ilvl w:val="0"/>
                <w:numId w:val="55"/>
              </w:numPr>
              <w:rPr>
                <w:rFonts w:asciiTheme="minorHAnsi" w:hAnsiTheme="minorHAnsi" w:cstheme="minorHAnsi"/>
                <w:color w:val="auto"/>
                <w:sz w:val="20"/>
                <w:szCs w:val="20"/>
                <w:lang w:val="en-US"/>
              </w:rPr>
            </w:pPr>
            <w:r w:rsidRPr="00DF2CCD">
              <w:rPr>
                <w:rFonts w:asciiTheme="minorHAnsi" w:hAnsiTheme="minorHAnsi" w:cstheme="minorHAnsi"/>
                <w:color w:val="auto"/>
                <w:sz w:val="20"/>
                <w:szCs w:val="20"/>
                <w:lang w:val="en-US"/>
              </w:rPr>
              <w:t xml:space="preserve">The user selects the 'View vitals </w:t>
            </w:r>
            <w:r>
              <w:rPr>
                <w:rFonts w:asciiTheme="minorHAnsi" w:hAnsiTheme="minorHAnsi" w:cstheme="minorHAnsi"/>
                <w:color w:val="auto"/>
                <w:sz w:val="20"/>
                <w:szCs w:val="20"/>
                <w:lang w:val="en-US"/>
              </w:rPr>
              <w:t>measurements</w:t>
            </w:r>
            <w:r w:rsidRPr="00DF2CCD">
              <w:rPr>
                <w:rFonts w:asciiTheme="minorHAnsi" w:hAnsiTheme="minorHAnsi" w:cstheme="minorHAnsi"/>
                <w:color w:val="auto"/>
                <w:sz w:val="20"/>
                <w:szCs w:val="20"/>
                <w:lang w:val="en-US"/>
              </w:rPr>
              <w:t>' tab</w:t>
            </w:r>
            <w:r w:rsidR="0035057B">
              <w:rPr>
                <w:rFonts w:asciiTheme="minorHAnsi" w:hAnsiTheme="minorHAnsi" w:cstheme="minorHAnsi"/>
                <w:color w:val="auto"/>
                <w:sz w:val="20"/>
                <w:szCs w:val="20"/>
                <w:lang w:val="en-US"/>
              </w:rPr>
              <w:t xml:space="preserve"> for the given Patient</w:t>
            </w:r>
            <w:r w:rsidR="00D77882" w:rsidRPr="00DF2CCD">
              <w:rPr>
                <w:rFonts w:asciiTheme="minorHAnsi" w:hAnsiTheme="minorHAnsi" w:cstheme="minorHAnsi"/>
                <w:color w:val="auto"/>
                <w:sz w:val="20"/>
                <w:szCs w:val="20"/>
                <w:lang w:val="en-US"/>
              </w:rPr>
              <w:t>.</w:t>
            </w:r>
          </w:p>
          <w:p w14:paraId="634E1209" w14:textId="59A31B3B" w:rsidR="00827B57" w:rsidRPr="00DF2CCD" w:rsidRDefault="00DF2CCD" w:rsidP="0048519B">
            <w:pPr>
              <w:widowControl w:val="0"/>
              <w:numPr>
                <w:ilvl w:val="0"/>
                <w:numId w:val="55"/>
              </w:numPr>
              <w:rPr>
                <w:rFonts w:asciiTheme="minorHAnsi" w:hAnsiTheme="minorHAnsi" w:cstheme="minorHAnsi"/>
                <w:color w:val="auto"/>
                <w:sz w:val="20"/>
                <w:szCs w:val="20"/>
                <w:lang w:val="en-US"/>
              </w:rPr>
            </w:pPr>
            <w:r w:rsidRPr="00DF2CCD">
              <w:rPr>
                <w:rFonts w:asciiTheme="minorHAnsi" w:hAnsiTheme="minorHAnsi" w:cstheme="minorHAnsi"/>
                <w:color w:val="auto"/>
                <w:sz w:val="20"/>
                <w:szCs w:val="20"/>
                <w:lang w:val="en-US"/>
              </w:rPr>
              <w:t>The system searches for the measurements and displays the result list</w:t>
            </w:r>
            <w:r w:rsidR="0048519B" w:rsidRPr="00DF2CCD">
              <w:rPr>
                <w:rFonts w:asciiTheme="minorHAnsi" w:hAnsiTheme="minorHAnsi" w:cstheme="minorHAnsi"/>
                <w:color w:val="auto"/>
                <w:sz w:val="20"/>
                <w:szCs w:val="20"/>
                <w:lang w:val="en-US"/>
              </w:rPr>
              <w:t>.</w:t>
            </w:r>
          </w:p>
          <w:p w14:paraId="62FEA369" w14:textId="6CE75410" w:rsidR="002B5D33" w:rsidRPr="00DF2CCD" w:rsidRDefault="00DF2CCD" w:rsidP="0048519B">
            <w:pPr>
              <w:widowControl w:val="0"/>
              <w:numPr>
                <w:ilvl w:val="0"/>
                <w:numId w:val="55"/>
              </w:numPr>
              <w:rPr>
                <w:rFonts w:asciiTheme="minorHAnsi" w:hAnsiTheme="minorHAnsi" w:cstheme="minorHAnsi"/>
                <w:color w:val="auto"/>
                <w:sz w:val="20"/>
                <w:szCs w:val="20"/>
                <w:lang w:val="en-US"/>
              </w:rPr>
            </w:pPr>
            <w:r w:rsidRPr="00DF2CCD">
              <w:rPr>
                <w:rFonts w:asciiTheme="minorHAnsi" w:hAnsiTheme="minorHAnsi" w:cstheme="minorHAnsi"/>
                <w:color w:val="auto"/>
                <w:sz w:val="20"/>
                <w:szCs w:val="20"/>
                <w:lang w:val="en-US"/>
              </w:rPr>
              <w:t>The actor browses the results</w:t>
            </w:r>
            <w:r w:rsidR="002B5D33" w:rsidRPr="00DF2CCD">
              <w:rPr>
                <w:rFonts w:asciiTheme="minorHAnsi" w:hAnsiTheme="minorHAnsi" w:cstheme="minorHAnsi"/>
                <w:color w:val="auto"/>
                <w:sz w:val="20"/>
                <w:szCs w:val="20"/>
                <w:lang w:val="en-US"/>
              </w:rPr>
              <w:t xml:space="preserve">. </w:t>
            </w:r>
          </w:p>
        </w:tc>
      </w:tr>
      <w:tr w:rsidR="00827B57" w:rsidRPr="008509A2" w14:paraId="074FFDF1" w14:textId="77777777" w:rsidTr="00C92EFB">
        <w:trPr>
          <w:trHeight w:val="470"/>
          <w:jc w:val="center"/>
        </w:trPr>
        <w:tc>
          <w:tcPr>
            <w:tcW w:w="8613" w:type="dxa"/>
            <w:tcBorders>
              <w:top w:val="single" w:sz="4" w:space="0" w:color="000000"/>
              <w:left w:val="single" w:sz="4" w:space="0" w:color="000000"/>
              <w:bottom w:val="single" w:sz="4" w:space="0" w:color="000000"/>
              <w:right w:val="single" w:sz="4" w:space="0" w:color="000000"/>
            </w:tcBorders>
          </w:tcPr>
          <w:p w14:paraId="1680E962" w14:textId="65C91C84" w:rsidR="00827B57" w:rsidRPr="00DF2CCD" w:rsidRDefault="00DF2CCD" w:rsidP="00D77882">
            <w:pPr>
              <w:rPr>
                <w:rFonts w:asciiTheme="minorHAnsi" w:hAnsiTheme="minorHAnsi" w:cstheme="minorHAnsi"/>
                <w:b/>
                <w:color w:val="auto"/>
                <w:sz w:val="20"/>
                <w:szCs w:val="20"/>
                <w:lang w:val="en-US"/>
              </w:rPr>
            </w:pPr>
            <w:r w:rsidRPr="00DF2CCD">
              <w:rPr>
                <w:rFonts w:asciiTheme="minorHAnsi" w:hAnsiTheme="minorHAnsi" w:cstheme="minorHAnsi"/>
                <w:b/>
                <w:color w:val="auto"/>
                <w:sz w:val="20"/>
                <w:szCs w:val="20"/>
                <w:lang w:val="en-US"/>
              </w:rPr>
              <w:t>Alternative flows</w:t>
            </w:r>
          </w:p>
          <w:p w14:paraId="327595FD" w14:textId="6226EA95" w:rsidR="002B5D33" w:rsidRPr="00DF2CCD" w:rsidRDefault="00DF2CCD" w:rsidP="002B5D33">
            <w:pPr>
              <w:rPr>
                <w:rFonts w:asciiTheme="minorHAnsi" w:hAnsiTheme="minorHAnsi" w:cstheme="minorHAnsi"/>
                <w:color w:val="auto"/>
                <w:sz w:val="20"/>
                <w:szCs w:val="20"/>
                <w:lang w:val="en-US"/>
              </w:rPr>
            </w:pPr>
            <w:r w:rsidRPr="00DF2CCD">
              <w:rPr>
                <w:rFonts w:asciiTheme="minorHAnsi" w:hAnsiTheme="minorHAnsi" w:cstheme="minorHAnsi"/>
                <w:b/>
                <w:color w:val="auto"/>
                <w:sz w:val="20"/>
                <w:szCs w:val="20"/>
                <w:lang w:val="en-US"/>
              </w:rPr>
              <w:t>Alternative flow no.</w:t>
            </w:r>
            <w:r w:rsidR="0034442E" w:rsidRPr="00DF2CCD">
              <w:rPr>
                <w:rFonts w:asciiTheme="minorHAnsi" w:hAnsiTheme="minorHAnsi" w:cstheme="minorHAnsi"/>
                <w:b/>
                <w:color w:val="auto"/>
                <w:sz w:val="20"/>
                <w:szCs w:val="20"/>
                <w:lang w:val="en-US"/>
              </w:rPr>
              <w:t xml:space="preserve"> 01</w:t>
            </w:r>
          </w:p>
          <w:p w14:paraId="0A0B0874" w14:textId="232ED16B" w:rsidR="0034442E" w:rsidRPr="00DF2CCD" w:rsidRDefault="00DF2CCD" w:rsidP="0034442E">
            <w:pPr>
              <w:pStyle w:val="Paragrafoelenco"/>
              <w:numPr>
                <w:ilvl w:val="0"/>
                <w:numId w:val="125"/>
              </w:numPr>
              <w:rPr>
                <w:rFonts w:asciiTheme="minorHAnsi" w:hAnsiTheme="minorHAnsi" w:cstheme="minorHAnsi"/>
                <w:color w:val="auto"/>
                <w:sz w:val="20"/>
                <w:szCs w:val="20"/>
                <w:lang w:val="en-US"/>
              </w:rPr>
            </w:pPr>
            <w:r w:rsidRPr="00DF2CCD">
              <w:rPr>
                <w:rFonts w:asciiTheme="minorHAnsi" w:hAnsiTheme="minorHAnsi" w:cstheme="minorHAnsi"/>
                <w:color w:val="auto"/>
                <w:sz w:val="20"/>
                <w:szCs w:val="20"/>
                <w:lang w:val="en-US"/>
              </w:rPr>
              <w:t xml:space="preserve">If at step 3 of the main scenario, the actor selects the sub-option 'Add a  measurement,' include the use case </w:t>
            </w:r>
            <w:r w:rsidR="0034442E" w:rsidRPr="0034442E">
              <w:rPr>
                <w:rFonts w:asciiTheme="minorHAnsi" w:hAnsiTheme="minorHAnsi" w:cstheme="minorHAnsi"/>
                <w:b/>
                <w:color w:val="auto"/>
                <w:sz w:val="20"/>
                <w:szCs w:val="20"/>
              </w:rPr>
              <w:fldChar w:fldCharType="begin"/>
            </w:r>
            <w:r w:rsidR="0034442E" w:rsidRPr="00DF2CCD">
              <w:rPr>
                <w:rFonts w:asciiTheme="minorHAnsi" w:hAnsiTheme="minorHAnsi" w:cstheme="minorHAnsi"/>
                <w:b/>
                <w:color w:val="auto"/>
                <w:sz w:val="20"/>
                <w:szCs w:val="20"/>
                <w:lang w:val="en-US"/>
              </w:rPr>
              <w:instrText xml:space="preserve"> REF _Ref93651610 \h  \* MERGEFORMAT </w:instrText>
            </w:r>
            <w:r w:rsidR="0034442E" w:rsidRPr="0034442E">
              <w:rPr>
                <w:rFonts w:asciiTheme="minorHAnsi" w:hAnsiTheme="minorHAnsi" w:cstheme="minorHAnsi"/>
                <w:b/>
                <w:color w:val="auto"/>
                <w:sz w:val="20"/>
                <w:szCs w:val="20"/>
              </w:rPr>
            </w:r>
            <w:r w:rsidR="0034442E" w:rsidRPr="0034442E">
              <w:rPr>
                <w:rFonts w:asciiTheme="minorHAnsi" w:hAnsiTheme="minorHAnsi" w:cstheme="minorHAnsi"/>
                <w:b/>
                <w:color w:val="auto"/>
                <w:sz w:val="20"/>
                <w:szCs w:val="20"/>
              </w:rPr>
              <w:fldChar w:fldCharType="separate"/>
            </w:r>
            <w:r w:rsidRPr="00DF2CCD">
              <w:rPr>
                <w:rFonts w:asciiTheme="minorHAnsi" w:hAnsiTheme="minorHAnsi" w:cstheme="minorHAnsi"/>
                <w:b/>
                <w:sz w:val="20"/>
                <w:szCs w:val="20"/>
                <w:lang w:val="en-US"/>
              </w:rPr>
              <w:t>CPM:US1.002– Add a measurement</w:t>
            </w:r>
            <w:r w:rsidR="0034442E" w:rsidRPr="0034442E">
              <w:rPr>
                <w:rFonts w:asciiTheme="minorHAnsi" w:hAnsiTheme="minorHAnsi" w:cstheme="minorHAnsi"/>
                <w:b/>
                <w:color w:val="auto"/>
                <w:sz w:val="20"/>
                <w:szCs w:val="20"/>
              </w:rPr>
              <w:fldChar w:fldCharType="end"/>
            </w:r>
            <w:r w:rsidR="0034442E" w:rsidRPr="00DF2CCD">
              <w:rPr>
                <w:rFonts w:asciiTheme="minorHAnsi" w:hAnsiTheme="minorHAnsi" w:cstheme="minorHAnsi"/>
                <w:b/>
                <w:color w:val="auto"/>
                <w:sz w:val="20"/>
                <w:szCs w:val="20"/>
                <w:lang w:val="en-US"/>
              </w:rPr>
              <w:t>.</w:t>
            </w:r>
          </w:p>
          <w:p w14:paraId="4177F9DE" w14:textId="071DA051" w:rsidR="0034442E" w:rsidRDefault="00DF2CCD" w:rsidP="0034442E">
            <w:pPr>
              <w:rPr>
                <w:rFonts w:asciiTheme="minorHAnsi" w:hAnsiTheme="minorHAnsi" w:cstheme="minorHAnsi"/>
                <w:color w:val="auto"/>
                <w:sz w:val="20"/>
                <w:szCs w:val="20"/>
              </w:rPr>
            </w:pPr>
            <w:r w:rsidRPr="00DF2CCD">
              <w:rPr>
                <w:rFonts w:asciiTheme="minorHAnsi" w:hAnsiTheme="minorHAnsi" w:cstheme="minorHAnsi"/>
                <w:b/>
                <w:color w:val="auto"/>
                <w:sz w:val="20"/>
                <w:szCs w:val="20"/>
                <w:lang w:val="en-US"/>
              </w:rPr>
              <w:t xml:space="preserve">Alternative flow no. </w:t>
            </w:r>
            <w:r w:rsidR="0034442E">
              <w:rPr>
                <w:rFonts w:asciiTheme="minorHAnsi" w:hAnsiTheme="minorHAnsi" w:cstheme="minorHAnsi"/>
                <w:b/>
                <w:color w:val="auto"/>
                <w:sz w:val="20"/>
                <w:szCs w:val="20"/>
              </w:rPr>
              <w:t>02</w:t>
            </w:r>
          </w:p>
          <w:p w14:paraId="07D812A5" w14:textId="7B2F3CAC" w:rsidR="0034442E" w:rsidRPr="00DF2CCD" w:rsidRDefault="00DF2CCD" w:rsidP="0034442E">
            <w:pPr>
              <w:pStyle w:val="Paragrafoelenco"/>
              <w:numPr>
                <w:ilvl w:val="0"/>
                <w:numId w:val="126"/>
              </w:numPr>
              <w:rPr>
                <w:rFonts w:asciiTheme="minorHAnsi" w:hAnsiTheme="minorHAnsi" w:cstheme="minorHAnsi"/>
                <w:color w:val="auto"/>
                <w:sz w:val="20"/>
                <w:szCs w:val="20"/>
                <w:lang w:val="en-US"/>
              </w:rPr>
            </w:pPr>
            <w:r w:rsidRPr="00DF2CCD">
              <w:rPr>
                <w:rFonts w:asciiTheme="minorHAnsi" w:hAnsiTheme="minorHAnsi" w:cstheme="minorHAnsi"/>
                <w:color w:val="auto"/>
                <w:sz w:val="20"/>
                <w:szCs w:val="20"/>
                <w:lang w:val="en-US"/>
              </w:rPr>
              <w:lastRenderedPageBreak/>
              <w:t xml:space="preserve">If at step 3 of the main scenario, the actor selects the </w:t>
            </w:r>
            <w:r>
              <w:rPr>
                <w:rFonts w:asciiTheme="minorHAnsi" w:hAnsiTheme="minorHAnsi" w:cstheme="minorHAnsi"/>
                <w:color w:val="auto"/>
                <w:sz w:val="20"/>
                <w:szCs w:val="20"/>
                <w:lang w:val="en-US"/>
              </w:rPr>
              <w:t>‘</w:t>
            </w:r>
            <w:r w:rsidRPr="00DF2CCD">
              <w:rPr>
                <w:rFonts w:asciiTheme="minorHAnsi" w:hAnsiTheme="minorHAnsi" w:cstheme="minorHAnsi"/>
                <w:color w:val="auto"/>
                <w:sz w:val="20"/>
                <w:szCs w:val="20"/>
                <w:lang w:val="en-US"/>
              </w:rPr>
              <w:t>display trend,</w:t>
            </w:r>
            <w:r>
              <w:rPr>
                <w:rFonts w:asciiTheme="minorHAnsi" w:hAnsiTheme="minorHAnsi" w:cstheme="minorHAnsi"/>
                <w:color w:val="auto"/>
                <w:sz w:val="20"/>
                <w:szCs w:val="20"/>
                <w:lang w:val="en-US"/>
              </w:rPr>
              <w:t>’</w:t>
            </w:r>
            <w:r w:rsidRPr="00DF2CCD">
              <w:rPr>
                <w:rFonts w:asciiTheme="minorHAnsi" w:hAnsiTheme="minorHAnsi" w:cstheme="minorHAnsi"/>
                <w:color w:val="auto"/>
                <w:sz w:val="20"/>
                <w:szCs w:val="20"/>
                <w:lang w:val="en-US"/>
              </w:rPr>
              <w:t xml:space="preserve"> include the use case </w:t>
            </w:r>
            <w:r w:rsidR="0034442E" w:rsidRPr="0034442E">
              <w:rPr>
                <w:rFonts w:asciiTheme="minorHAnsi" w:hAnsiTheme="minorHAnsi" w:cstheme="minorHAnsi"/>
                <w:b/>
                <w:color w:val="auto"/>
                <w:sz w:val="20"/>
                <w:szCs w:val="20"/>
              </w:rPr>
              <w:fldChar w:fldCharType="begin"/>
            </w:r>
            <w:r w:rsidR="0034442E" w:rsidRPr="00DF2CCD">
              <w:rPr>
                <w:rFonts w:asciiTheme="minorHAnsi" w:hAnsiTheme="minorHAnsi" w:cstheme="minorHAnsi"/>
                <w:b/>
                <w:color w:val="auto"/>
                <w:sz w:val="20"/>
                <w:szCs w:val="20"/>
                <w:lang w:val="en-US"/>
              </w:rPr>
              <w:instrText xml:space="preserve"> REF _Ref93651698 \h  \* MERGEFORMAT </w:instrText>
            </w:r>
            <w:r w:rsidR="0034442E" w:rsidRPr="0034442E">
              <w:rPr>
                <w:rFonts w:asciiTheme="minorHAnsi" w:hAnsiTheme="minorHAnsi" w:cstheme="minorHAnsi"/>
                <w:b/>
                <w:color w:val="auto"/>
                <w:sz w:val="20"/>
                <w:szCs w:val="20"/>
              </w:rPr>
            </w:r>
            <w:r w:rsidR="0034442E" w:rsidRPr="0034442E">
              <w:rPr>
                <w:rFonts w:asciiTheme="minorHAnsi" w:hAnsiTheme="minorHAnsi" w:cstheme="minorHAnsi"/>
                <w:b/>
                <w:color w:val="auto"/>
                <w:sz w:val="20"/>
                <w:szCs w:val="20"/>
              </w:rPr>
              <w:fldChar w:fldCharType="separate"/>
            </w:r>
            <w:r w:rsidRPr="00DF2CCD">
              <w:rPr>
                <w:rFonts w:asciiTheme="minorHAnsi" w:hAnsiTheme="minorHAnsi" w:cstheme="minorHAnsi"/>
                <w:b/>
                <w:sz w:val="20"/>
                <w:szCs w:val="20"/>
                <w:lang w:val="en-US"/>
              </w:rPr>
              <w:t>CPM:US1.003– Display the graph of the measurements</w:t>
            </w:r>
            <w:r w:rsidR="0034442E" w:rsidRPr="0034442E">
              <w:rPr>
                <w:rFonts w:asciiTheme="minorHAnsi" w:hAnsiTheme="minorHAnsi" w:cstheme="minorHAnsi"/>
                <w:b/>
                <w:color w:val="auto"/>
                <w:sz w:val="20"/>
                <w:szCs w:val="20"/>
              </w:rPr>
              <w:fldChar w:fldCharType="end"/>
            </w:r>
            <w:r w:rsidR="0034442E" w:rsidRPr="00DF2CCD">
              <w:rPr>
                <w:rFonts w:asciiTheme="minorHAnsi" w:hAnsiTheme="minorHAnsi" w:cstheme="minorHAnsi"/>
                <w:b/>
                <w:color w:val="auto"/>
                <w:sz w:val="20"/>
                <w:szCs w:val="20"/>
                <w:lang w:val="en-US"/>
              </w:rPr>
              <w:t>.</w:t>
            </w:r>
          </w:p>
        </w:tc>
      </w:tr>
      <w:tr w:rsidR="00827B57" w14:paraId="470ACB60" w14:textId="77777777" w:rsidTr="00472A15">
        <w:trPr>
          <w:trHeight w:val="489"/>
          <w:jc w:val="center"/>
        </w:trPr>
        <w:tc>
          <w:tcPr>
            <w:tcW w:w="8613" w:type="dxa"/>
            <w:tcBorders>
              <w:top w:val="single" w:sz="4" w:space="0" w:color="000000"/>
              <w:left w:val="single" w:sz="4" w:space="0" w:color="000000"/>
              <w:bottom w:val="single" w:sz="4" w:space="0" w:color="000000"/>
              <w:right w:val="single" w:sz="4" w:space="0" w:color="000000"/>
            </w:tcBorders>
          </w:tcPr>
          <w:p w14:paraId="22CDAA4B" w14:textId="0766E9CD" w:rsidR="00827B57" w:rsidRPr="00D77882" w:rsidRDefault="00DF2CCD" w:rsidP="00D77882">
            <w:pPr>
              <w:rPr>
                <w:rFonts w:asciiTheme="minorHAnsi" w:hAnsiTheme="minorHAnsi" w:cstheme="minorHAnsi"/>
                <w:b/>
                <w:color w:val="auto"/>
                <w:sz w:val="20"/>
                <w:szCs w:val="20"/>
              </w:rPr>
            </w:pPr>
            <w:r>
              <w:rPr>
                <w:rFonts w:asciiTheme="minorHAnsi" w:hAnsiTheme="minorHAnsi" w:cstheme="minorHAnsi"/>
                <w:b/>
                <w:color w:val="auto"/>
                <w:sz w:val="20"/>
                <w:szCs w:val="20"/>
              </w:rPr>
              <w:lastRenderedPageBreak/>
              <w:t>Exceptions</w:t>
            </w:r>
          </w:p>
        </w:tc>
      </w:tr>
      <w:tr w:rsidR="00827B57" w14:paraId="30B28B28" w14:textId="77777777" w:rsidTr="00C92EFB">
        <w:trPr>
          <w:trHeight w:val="556"/>
          <w:jc w:val="center"/>
        </w:trPr>
        <w:tc>
          <w:tcPr>
            <w:tcW w:w="8613" w:type="dxa"/>
            <w:tcBorders>
              <w:top w:val="single" w:sz="4" w:space="0" w:color="000000"/>
              <w:left w:val="single" w:sz="4" w:space="0" w:color="000000"/>
              <w:bottom w:val="single" w:sz="4" w:space="0" w:color="000000"/>
              <w:right w:val="single" w:sz="4" w:space="0" w:color="000000"/>
            </w:tcBorders>
          </w:tcPr>
          <w:p w14:paraId="0428EA56" w14:textId="737BEE17" w:rsidR="00827B57" w:rsidRPr="00D77882" w:rsidRDefault="00DF2CCD" w:rsidP="006C1B62">
            <w:pPr>
              <w:rPr>
                <w:rFonts w:asciiTheme="minorHAnsi" w:hAnsiTheme="minorHAnsi" w:cstheme="minorHAnsi"/>
                <w:color w:val="auto"/>
                <w:sz w:val="20"/>
                <w:szCs w:val="20"/>
              </w:rPr>
            </w:pPr>
            <w:r>
              <w:rPr>
                <w:rFonts w:asciiTheme="minorHAnsi" w:hAnsiTheme="minorHAnsi" w:cstheme="minorHAnsi"/>
                <w:b/>
                <w:color w:val="auto"/>
                <w:sz w:val="20"/>
                <w:szCs w:val="20"/>
              </w:rPr>
              <w:t>Reference tables</w:t>
            </w:r>
            <w:r w:rsidR="00D77882" w:rsidRPr="00D77882">
              <w:rPr>
                <w:rFonts w:asciiTheme="minorHAnsi" w:hAnsiTheme="minorHAnsi" w:cstheme="minorHAnsi"/>
                <w:b/>
                <w:color w:val="auto"/>
                <w:sz w:val="20"/>
                <w:szCs w:val="20"/>
              </w:rPr>
              <w:t xml:space="preserve">: </w:t>
            </w:r>
            <w:r w:rsidR="00D77882" w:rsidRPr="00D77882">
              <w:rPr>
                <w:rFonts w:asciiTheme="minorHAnsi" w:hAnsiTheme="minorHAnsi" w:cstheme="minorHAnsi"/>
                <w:b/>
                <w:color w:val="auto"/>
                <w:sz w:val="20"/>
                <w:szCs w:val="20"/>
              </w:rPr>
              <w:fldChar w:fldCharType="begin"/>
            </w:r>
            <w:r w:rsidR="00D77882" w:rsidRPr="00D77882">
              <w:rPr>
                <w:rFonts w:asciiTheme="minorHAnsi" w:hAnsiTheme="minorHAnsi" w:cstheme="minorHAnsi"/>
                <w:b/>
                <w:color w:val="auto"/>
                <w:sz w:val="20"/>
                <w:szCs w:val="20"/>
              </w:rPr>
              <w:instrText xml:space="preserve"> REF _Ref91076965 \h  \* MERGEFORMAT </w:instrText>
            </w:r>
            <w:r w:rsidR="00D77882" w:rsidRPr="00D77882">
              <w:rPr>
                <w:rFonts w:asciiTheme="minorHAnsi" w:hAnsiTheme="minorHAnsi" w:cstheme="minorHAnsi"/>
                <w:b/>
                <w:color w:val="auto"/>
                <w:sz w:val="20"/>
                <w:szCs w:val="20"/>
              </w:rPr>
            </w:r>
            <w:r w:rsidR="00D77882" w:rsidRPr="00D77882">
              <w:rPr>
                <w:rFonts w:asciiTheme="minorHAnsi" w:hAnsiTheme="minorHAnsi" w:cstheme="minorHAnsi"/>
                <w:b/>
                <w:color w:val="auto"/>
                <w:sz w:val="20"/>
                <w:szCs w:val="20"/>
              </w:rPr>
              <w:fldChar w:fldCharType="separate"/>
            </w:r>
            <w:r w:rsidRPr="00DF2CCD">
              <w:rPr>
                <w:rFonts w:asciiTheme="minorHAnsi" w:hAnsiTheme="minorHAnsi" w:cstheme="minorHAnsi"/>
                <w:color w:val="auto"/>
                <w:sz w:val="20"/>
                <w:szCs w:val="20"/>
              </w:rPr>
              <w:t xml:space="preserve">Table </w:t>
            </w:r>
            <w:r w:rsidRPr="00DF2CCD">
              <w:rPr>
                <w:rFonts w:asciiTheme="minorHAnsi" w:hAnsiTheme="minorHAnsi" w:cstheme="minorHAnsi"/>
                <w:noProof/>
                <w:color w:val="auto"/>
                <w:sz w:val="20"/>
                <w:szCs w:val="20"/>
              </w:rPr>
              <w:t>1</w:t>
            </w:r>
            <w:r w:rsidRPr="00DF2CCD">
              <w:rPr>
                <w:rFonts w:asciiTheme="minorHAnsi" w:hAnsiTheme="minorHAnsi" w:cstheme="minorHAnsi"/>
                <w:color w:val="auto"/>
                <w:sz w:val="20"/>
                <w:szCs w:val="20"/>
              </w:rPr>
              <w:t xml:space="preserve"> </w:t>
            </w:r>
            <w:r w:rsidR="00D77882" w:rsidRPr="00D77882">
              <w:rPr>
                <w:rFonts w:asciiTheme="minorHAnsi" w:hAnsiTheme="minorHAnsi" w:cstheme="minorHAnsi"/>
                <w:b/>
                <w:color w:val="auto"/>
                <w:sz w:val="20"/>
                <w:szCs w:val="20"/>
              </w:rPr>
              <w:fldChar w:fldCharType="end"/>
            </w:r>
          </w:p>
        </w:tc>
      </w:tr>
      <w:tr w:rsidR="00827B57" w14:paraId="7E4D6F21" w14:textId="77777777" w:rsidTr="00C92EFB">
        <w:trPr>
          <w:trHeight w:val="461"/>
          <w:jc w:val="center"/>
        </w:trPr>
        <w:tc>
          <w:tcPr>
            <w:tcW w:w="8613" w:type="dxa"/>
            <w:tcBorders>
              <w:top w:val="single" w:sz="4" w:space="0" w:color="000000"/>
              <w:left w:val="single" w:sz="4" w:space="0" w:color="000000"/>
              <w:bottom w:val="single" w:sz="4" w:space="0" w:color="000000"/>
              <w:right w:val="single" w:sz="4" w:space="0" w:color="000000"/>
            </w:tcBorders>
          </w:tcPr>
          <w:p w14:paraId="4C9153EC" w14:textId="43AECA2E" w:rsidR="00827B57" w:rsidRPr="00D77882" w:rsidRDefault="00DF2CCD" w:rsidP="00D77882">
            <w:pPr>
              <w:rPr>
                <w:rFonts w:asciiTheme="minorHAnsi" w:hAnsiTheme="minorHAnsi" w:cstheme="minorHAnsi"/>
                <w:b/>
                <w:color w:val="auto"/>
                <w:sz w:val="20"/>
                <w:szCs w:val="20"/>
              </w:rPr>
            </w:pPr>
            <w:r>
              <w:rPr>
                <w:rFonts w:asciiTheme="minorHAnsi" w:hAnsiTheme="minorHAnsi" w:cstheme="minorHAnsi"/>
                <w:b/>
                <w:color w:val="auto"/>
                <w:sz w:val="20"/>
                <w:szCs w:val="20"/>
              </w:rPr>
              <w:t>Reference diagram</w:t>
            </w:r>
            <w:r w:rsidR="00D4735C">
              <w:rPr>
                <w:rFonts w:asciiTheme="minorHAnsi" w:hAnsiTheme="minorHAnsi" w:cstheme="minorHAnsi"/>
                <w:b/>
                <w:color w:val="auto"/>
                <w:sz w:val="20"/>
                <w:szCs w:val="20"/>
              </w:rPr>
              <w:t>s</w:t>
            </w:r>
          </w:p>
        </w:tc>
      </w:tr>
      <w:tr w:rsidR="00827B57" w14:paraId="40DCBF34" w14:textId="77777777" w:rsidTr="006C1B62">
        <w:trPr>
          <w:trHeight w:val="156"/>
          <w:jc w:val="center"/>
        </w:trPr>
        <w:tc>
          <w:tcPr>
            <w:tcW w:w="8613" w:type="dxa"/>
            <w:tcBorders>
              <w:top w:val="single" w:sz="4" w:space="0" w:color="000000"/>
              <w:left w:val="single" w:sz="4" w:space="0" w:color="000000"/>
              <w:bottom w:val="single" w:sz="4" w:space="0" w:color="000000"/>
              <w:right w:val="single" w:sz="4" w:space="0" w:color="000000"/>
            </w:tcBorders>
          </w:tcPr>
          <w:p w14:paraId="7BAD427D" w14:textId="0E6FF34B" w:rsidR="00827B57" w:rsidRPr="00D77882" w:rsidRDefault="00827B57" w:rsidP="00121498">
            <w:pPr>
              <w:rPr>
                <w:rFonts w:asciiTheme="minorHAnsi" w:hAnsiTheme="minorHAnsi" w:cstheme="minorHAnsi"/>
                <w:color w:val="auto"/>
                <w:sz w:val="20"/>
                <w:szCs w:val="20"/>
              </w:rPr>
            </w:pPr>
            <w:r w:rsidRPr="00D77882">
              <w:rPr>
                <w:rFonts w:asciiTheme="minorHAnsi" w:hAnsiTheme="minorHAnsi" w:cstheme="minorHAnsi"/>
                <w:b/>
                <w:color w:val="auto"/>
                <w:sz w:val="20"/>
                <w:szCs w:val="20"/>
              </w:rPr>
              <w:t xml:space="preserve">GUI: </w:t>
            </w:r>
            <w:r w:rsidR="00121498" w:rsidRPr="00121498">
              <w:rPr>
                <w:rFonts w:asciiTheme="minorHAnsi" w:hAnsiTheme="minorHAnsi" w:cstheme="minorHAnsi"/>
                <w:b/>
                <w:color w:val="auto"/>
                <w:sz w:val="20"/>
                <w:szCs w:val="20"/>
              </w:rPr>
              <w:fldChar w:fldCharType="begin"/>
            </w:r>
            <w:r w:rsidR="00121498" w:rsidRPr="00121498">
              <w:rPr>
                <w:rFonts w:asciiTheme="minorHAnsi" w:hAnsiTheme="minorHAnsi" w:cstheme="minorHAnsi"/>
                <w:b/>
                <w:color w:val="auto"/>
                <w:sz w:val="20"/>
                <w:szCs w:val="20"/>
              </w:rPr>
              <w:instrText xml:space="preserve"> REF _Ref93584850 \h  \* MERGEFORMAT </w:instrText>
            </w:r>
            <w:r w:rsidR="00121498" w:rsidRPr="00121498">
              <w:rPr>
                <w:rFonts w:asciiTheme="minorHAnsi" w:hAnsiTheme="minorHAnsi" w:cstheme="minorHAnsi"/>
                <w:b/>
                <w:color w:val="auto"/>
                <w:sz w:val="20"/>
                <w:szCs w:val="20"/>
              </w:rPr>
            </w:r>
            <w:r w:rsidR="00121498" w:rsidRPr="00121498">
              <w:rPr>
                <w:rFonts w:asciiTheme="minorHAnsi" w:hAnsiTheme="minorHAnsi" w:cstheme="minorHAnsi"/>
                <w:b/>
                <w:color w:val="auto"/>
                <w:sz w:val="20"/>
                <w:szCs w:val="20"/>
              </w:rPr>
              <w:fldChar w:fldCharType="separate"/>
            </w:r>
            <w:r w:rsidR="00DF2CCD" w:rsidRPr="00DF2CCD">
              <w:rPr>
                <w:rFonts w:asciiTheme="minorHAnsi" w:hAnsiTheme="minorHAnsi" w:cstheme="minorHAnsi"/>
                <w:sz w:val="20"/>
                <w:szCs w:val="20"/>
              </w:rPr>
              <w:t>Fig.</w:t>
            </w:r>
            <w:r w:rsidR="00DF2CCD" w:rsidRPr="00DF2CCD">
              <w:rPr>
                <w:rFonts w:asciiTheme="minorHAnsi" w:hAnsiTheme="minorHAnsi" w:cstheme="minorHAnsi"/>
                <w:noProof/>
                <w:sz w:val="20"/>
                <w:szCs w:val="20"/>
              </w:rPr>
              <w:t xml:space="preserve"> </w:t>
            </w:r>
            <w:r w:rsidR="00DF2CCD" w:rsidRPr="00DF2CCD">
              <w:rPr>
                <w:rFonts w:asciiTheme="minorHAnsi" w:hAnsiTheme="minorHAnsi" w:cstheme="minorHAnsi"/>
                <w:sz w:val="20"/>
                <w:szCs w:val="20"/>
              </w:rPr>
              <w:t xml:space="preserve">1 </w:t>
            </w:r>
            <w:r w:rsidR="00DF2CCD">
              <w:t>GUI001</w:t>
            </w:r>
            <w:r w:rsidR="00121498" w:rsidRPr="00121498">
              <w:rPr>
                <w:rFonts w:asciiTheme="minorHAnsi" w:hAnsiTheme="minorHAnsi" w:cstheme="minorHAnsi"/>
                <w:b/>
                <w:color w:val="auto"/>
                <w:sz w:val="20"/>
                <w:szCs w:val="20"/>
              </w:rPr>
              <w:fldChar w:fldCharType="end"/>
            </w:r>
          </w:p>
        </w:tc>
      </w:tr>
    </w:tbl>
    <w:p w14:paraId="6FA0093A" w14:textId="77777777" w:rsidR="004B3C68" w:rsidRDefault="004B3C68" w:rsidP="004B3C68">
      <w:pPr>
        <w:rPr>
          <w:rFonts w:asciiTheme="minorHAnsi" w:hAnsiTheme="minorHAnsi" w:cstheme="minorHAnsi"/>
          <w:sz w:val="22"/>
        </w:rPr>
      </w:pPr>
    </w:p>
    <w:p w14:paraId="698EE004" w14:textId="1711BE3E" w:rsidR="00827B57" w:rsidRDefault="00DF2CCD" w:rsidP="00827B57">
      <w:pPr>
        <w:pStyle w:val="Didascalia"/>
        <w:keepNext/>
      </w:pPr>
      <w:bookmarkStart w:id="59" w:name="_Ref91076965"/>
      <w:bookmarkStart w:id="60" w:name="_Toc128247158"/>
      <w:r>
        <w:t>Table</w:t>
      </w:r>
      <w:r w:rsidR="00827B57">
        <w:t xml:space="preserve"> </w:t>
      </w:r>
      <w:r w:rsidR="005B6F2B">
        <w:rPr>
          <w:noProof/>
        </w:rPr>
        <w:fldChar w:fldCharType="begin"/>
      </w:r>
      <w:r w:rsidR="005B6F2B">
        <w:rPr>
          <w:noProof/>
        </w:rPr>
        <w:instrText xml:space="preserve"> SEQ Tabella \* ARABIC </w:instrText>
      </w:r>
      <w:r w:rsidR="005B6F2B">
        <w:rPr>
          <w:noProof/>
        </w:rPr>
        <w:fldChar w:fldCharType="separate"/>
      </w:r>
      <w:r w:rsidR="00AE0218">
        <w:rPr>
          <w:noProof/>
        </w:rPr>
        <w:t>1</w:t>
      </w:r>
      <w:r w:rsidR="005B6F2B">
        <w:rPr>
          <w:noProof/>
        </w:rPr>
        <w:fldChar w:fldCharType="end"/>
      </w:r>
      <w:r w:rsidR="00827B57">
        <w:t xml:space="preserve"> </w:t>
      </w:r>
      <w:bookmarkEnd w:id="59"/>
      <w:r w:rsidRPr="00DF2CCD">
        <w:t>View vitals measurements</w:t>
      </w:r>
      <w:bookmarkEnd w:id="60"/>
    </w:p>
    <w:p w14:paraId="1F82F0F5" w14:textId="2108F621" w:rsidR="00827B57" w:rsidRDefault="00DF2CCD" w:rsidP="00DF2CCD">
      <w:pPr>
        <w:jc w:val="center"/>
        <w:rPr>
          <w:rFonts w:asciiTheme="minorHAnsi" w:hAnsiTheme="minorHAnsi" w:cstheme="minorHAnsi"/>
          <w:sz w:val="22"/>
          <w:lang w:val="en-US"/>
        </w:rPr>
      </w:pPr>
      <w:r w:rsidRPr="00DF2CCD">
        <w:rPr>
          <w:rFonts w:asciiTheme="minorHAnsi" w:hAnsiTheme="minorHAnsi" w:cstheme="minorHAnsi"/>
          <w:sz w:val="22"/>
          <w:lang w:val="en-US"/>
        </w:rPr>
        <w:t>Omitted due to copyright issues</w:t>
      </w:r>
    </w:p>
    <w:p w14:paraId="6FD72541" w14:textId="77777777" w:rsidR="00DF2CCD" w:rsidRPr="00DF2CCD" w:rsidRDefault="00DF2CCD" w:rsidP="00DF2CCD">
      <w:pPr>
        <w:jc w:val="center"/>
        <w:rPr>
          <w:rFonts w:asciiTheme="minorHAnsi" w:hAnsiTheme="minorHAnsi" w:cstheme="minorHAnsi"/>
          <w:sz w:val="22"/>
          <w:lang w:val="en-US"/>
        </w:rPr>
      </w:pPr>
    </w:p>
    <w:p w14:paraId="260EC5E7" w14:textId="6F4BBD2D" w:rsidR="00121498" w:rsidRPr="00DF2CCD" w:rsidRDefault="00DF2CCD" w:rsidP="00DF2CCD">
      <w:pPr>
        <w:jc w:val="center"/>
        <w:rPr>
          <w:rFonts w:asciiTheme="minorHAnsi" w:hAnsiTheme="minorHAnsi" w:cstheme="minorHAnsi"/>
          <w:sz w:val="22"/>
          <w:lang w:val="en-US"/>
        </w:rPr>
      </w:pPr>
      <w:r w:rsidRPr="00DF2CCD">
        <w:rPr>
          <w:rFonts w:asciiTheme="minorHAnsi" w:hAnsiTheme="minorHAnsi" w:cstheme="minorHAnsi"/>
          <w:sz w:val="22"/>
          <w:lang w:val="en-US"/>
        </w:rPr>
        <w:t>Omitted due to copyright issues</w:t>
      </w:r>
    </w:p>
    <w:p w14:paraId="7D7318F5" w14:textId="72CEE547" w:rsidR="00121498" w:rsidRDefault="00121498" w:rsidP="00121498">
      <w:pPr>
        <w:pStyle w:val="Didascalia"/>
        <w:rPr>
          <w:rFonts w:cstheme="minorHAnsi"/>
          <w:sz w:val="22"/>
        </w:rPr>
      </w:pPr>
      <w:bookmarkStart w:id="61" w:name="_Ref93584850"/>
      <w:r>
        <w:t>Fig</w:t>
      </w:r>
      <w:r w:rsidR="00DF2CCD">
        <w:t>.</w:t>
      </w:r>
      <w:r>
        <w:t xml:space="preserve"> </w:t>
      </w:r>
      <w:r w:rsidR="00AE0218">
        <w:rPr>
          <w:noProof/>
        </w:rPr>
        <w:fldChar w:fldCharType="begin"/>
      </w:r>
      <w:r w:rsidR="00AE0218">
        <w:rPr>
          <w:noProof/>
        </w:rPr>
        <w:instrText xml:space="preserve"> SEQ Figura \* ARABIC </w:instrText>
      </w:r>
      <w:r w:rsidR="00AE0218">
        <w:rPr>
          <w:noProof/>
        </w:rPr>
        <w:fldChar w:fldCharType="separate"/>
      </w:r>
      <w:r w:rsidR="00AE0218">
        <w:rPr>
          <w:noProof/>
        </w:rPr>
        <w:t>1</w:t>
      </w:r>
      <w:r w:rsidR="00AE0218">
        <w:rPr>
          <w:noProof/>
        </w:rPr>
        <w:fldChar w:fldCharType="end"/>
      </w:r>
      <w:r>
        <w:t xml:space="preserve"> GUI001</w:t>
      </w:r>
      <w:bookmarkEnd w:id="61"/>
    </w:p>
    <w:p w14:paraId="139CB25B" w14:textId="77777777" w:rsidR="00121498" w:rsidRDefault="00121498" w:rsidP="004B3C68">
      <w:pPr>
        <w:rPr>
          <w:rFonts w:asciiTheme="minorHAnsi" w:hAnsiTheme="minorHAnsi" w:cstheme="minorHAnsi"/>
          <w:sz w:val="22"/>
        </w:rPr>
      </w:pPr>
    </w:p>
    <w:p w14:paraId="74B4E72D" w14:textId="06D2E55B" w:rsidR="00C92EFB" w:rsidRPr="00110651" w:rsidRDefault="00110651" w:rsidP="00110651">
      <w:pPr>
        <w:pStyle w:val="Titolo3"/>
        <w:rPr>
          <w:lang w:val="en-US"/>
        </w:rPr>
      </w:pPr>
      <w:bookmarkStart w:id="62" w:name="_Toc128490977"/>
      <w:r w:rsidRPr="00110651">
        <w:rPr>
          <w:lang w:val="en-US"/>
        </w:rPr>
        <w:t>CPM:US1.002– Add a measurement</w:t>
      </w:r>
      <w:bookmarkEnd w:id="62"/>
    </w:p>
    <w:tbl>
      <w:tblPr>
        <w:tblW w:w="86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13"/>
      </w:tblGrid>
      <w:tr w:rsidR="00CE6F2C" w:rsidRPr="008509A2" w14:paraId="68A07D58" w14:textId="77777777" w:rsidTr="006C1B62">
        <w:trPr>
          <w:trHeight w:val="185"/>
          <w:jc w:val="center"/>
        </w:trPr>
        <w:tc>
          <w:tcPr>
            <w:tcW w:w="8613" w:type="dxa"/>
            <w:tcBorders>
              <w:top w:val="single" w:sz="4" w:space="0" w:color="000000"/>
              <w:left w:val="single" w:sz="4" w:space="0" w:color="000000"/>
              <w:bottom w:val="single" w:sz="4" w:space="0" w:color="000000"/>
              <w:right w:val="single" w:sz="4" w:space="0" w:color="000000"/>
            </w:tcBorders>
            <w:shd w:val="clear" w:color="auto" w:fill="C2D69B"/>
          </w:tcPr>
          <w:p w14:paraId="5B15A67A" w14:textId="7D469F36" w:rsidR="00CE6F2C" w:rsidRPr="00DF2CCD" w:rsidRDefault="00CE6F2C" w:rsidP="00E97FA4">
            <w:pPr>
              <w:pStyle w:val="Titolo6"/>
              <w:rPr>
                <w:lang w:val="en-US"/>
              </w:rPr>
            </w:pPr>
            <w:bookmarkStart w:id="63" w:name="_Toc84240924"/>
            <w:bookmarkStart w:id="64" w:name="_Ref93651610"/>
            <w:bookmarkStart w:id="65" w:name="_Toc128490978"/>
            <w:r w:rsidRPr="00DF2CCD">
              <w:rPr>
                <w:lang w:val="en-US"/>
              </w:rPr>
              <w:t>CPM</w:t>
            </w:r>
            <w:r w:rsidR="00C661D4" w:rsidRPr="00DF2CCD">
              <w:rPr>
                <w:lang w:val="en-US"/>
              </w:rPr>
              <w:t>:US1.00</w:t>
            </w:r>
            <w:r w:rsidR="00E97FA4" w:rsidRPr="00DF2CCD">
              <w:rPr>
                <w:lang w:val="en-US"/>
              </w:rPr>
              <w:t>2</w:t>
            </w:r>
            <w:r w:rsidRPr="00DF2CCD">
              <w:rPr>
                <w:lang w:val="en-US"/>
              </w:rPr>
              <w:t>–</w:t>
            </w:r>
            <w:r w:rsidR="00DF2CCD" w:rsidRPr="00DF2CCD">
              <w:rPr>
                <w:lang w:val="en-US"/>
              </w:rPr>
              <w:t xml:space="preserve"> Add a measurement</w:t>
            </w:r>
            <w:bookmarkEnd w:id="63"/>
            <w:bookmarkEnd w:id="64"/>
            <w:bookmarkEnd w:id="65"/>
          </w:p>
        </w:tc>
      </w:tr>
      <w:tr w:rsidR="00CE6F2C" w:rsidRPr="008509A2" w14:paraId="3A9AAED3" w14:textId="77777777" w:rsidTr="00C661D4">
        <w:trPr>
          <w:trHeight w:val="708"/>
          <w:jc w:val="center"/>
        </w:trPr>
        <w:tc>
          <w:tcPr>
            <w:tcW w:w="8613" w:type="dxa"/>
            <w:tcBorders>
              <w:top w:val="single" w:sz="4" w:space="0" w:color="000000"/>
              <w:left w:val="single" w:sz="4" w:space="0" w:color="000000"/>
              <w:bottom w:val="single" w:sz="4" w:space="0" w:color="000000"/>
              <w:right w:val="single" w:sz="4" w:space="0" w:color="000000"/>
            </w:tcBorders>
          </w:tcPr>
          <w:p w14:paraId="6FF58FCD" w14:textId="673FB8B6" w:rsidR="00CE6F2C" w:rsidRPr="002621E0" w:rsidRDefault="00110651" w:rsidP="006C1B62">
            <w:pPr>
              <w:rPr>
                <w:rFonts w:asciiTheme="minorHAnsi" w:hAnsiTheme="minorHAnsi" w:cstheme="minorHAnsi"/>
                <w:color w:val="auto"/>
                <w:sz w:val="20"/>
                <w:szCs w:val="20"/>
                <w:lang w:val="en-US"/>
              </w:rPr>
            </w:pPr>
            <w:r w:rsidRPr="002621E0">
              <w:rPr>
                <w:rFonts w:asciiTheme="minorHAnsi" w:hAnsiTheme="minorHAnsi" w:cstheme="minorHAnsi"/>
                <w:b/>
                <w:color w:val="auto"/>
                <w:sz w:val="20"/>
                <w:szCs w:val="20"/>
                <w:lang w:val="en-US"/>
              </w:rPr>
              <w:t>Description</w:t>
            </w:r>
            <w:r w:rsidR="00CE6F2C" w:rsidRPr="002621E0">
              <w:rPr>
                <w:rFonts w:asciiTheme="minorHAnsi" w:hAnsiTheme="minorHAnsi" w:cstheme="minorHAnsi"/>
                <w:b/>
                <w:color w:val="auto"/>
                <w:sz w:val="20"/>
                <w:szCs w:val="20"/>
                <w:lang w:val="en-US"/>
              </w:rPr>
              <w:t xml:space="preserve">: </w:t>
            </w:r>
            <w:r w:rsidR="002621E0" w:rsidRPr="002621E0">
              <w:rPr>
                <w:rFonts w:asciiTheme="minorHAnsi" w:hAnsiTheme="minorHAnsi" w:cstheme="minorHAnsi"/>
                <w:color w:val="auto"/>
                <w:sz w:val="20"/>
                <w:szCs w:val="20"/>
                <w:lang w:val="en-US"/>
              </w:rPr>
              <w:t>The user adds a vital signs measurement to the patient's home medical record.</w:t>
            </w:r>
          </w:p>
        </w:tc>
      </w:tr>
      <w:tr w:rsidR="00CE6F2C" w:rsidRPr="008509A2" w14:paraId="18A74FFD" w14:textId="77777777" w:rsidTr="00C661D4">
        <w:trPr>
          <w:trHeight w:val="549"/>
          <w:jc w:val="center"/>
        </w:trPr>
        <w:tc>
          <w:tcPr>
            <w:tcW w:w="8613" w:type="dxa"/>
            <w:tcBorders>
              <w:top w:val="single" w:sz="4" w:space="0" w:color="000000"/>
              <w:left w:val="single" w:sz="4" w:space="0" w:color="000000"/>
              <w:bottom w:val="single" w:sz="4" w:space="0" w:color="000000"/>
              <w:right w:val="single" w:sz="4" w:space="0" w:color="000000"/>
            </w:tcBorders>
          </w:tcPr>
          <w:p w14:paraId="5B319829" w14:textId="03FB8E33" w:rsidR="00CE6F2C" w:rsidRPr="002621E0" w:rsidRDefault="00110651" w:rsidP="006C1B62">
            <w:pPr>
              <w:rPr>
                <w:rFonts w:asciiTheme="minorHAnsi" w:hAnsiTheme="minorHAnsi" w:cstheme="minorHAnsi"/>
                <w:color w:val="auto"/>
                <w:sz w:val="20"/>
                <w:szCs w:val="20"/>
                <w:lang w:val="en-US"/>
              </w:rPr>
            </w:pPr>
            <w:r w:rsidRPr="002621E0">
              <w:rPr>
                <w:rFonts w:asciiTheme="minorHAnsi" w:hAnsiTheme="minorHAnsi" w:cstheme="minorHAnsi"/>
                <w:b/>
                <w:color w:val="auto"/>
                <w:sz w:val="20"/>
                <w:szCs w:val="20"/>
                <w:lang w:val="en-US"/>
              </w:rPr>
              <w:t>Actors</w:t>
            </w:r>
            <w:r w:rsidR="00CE6F2C" w:rsidRPr="002621E0">
              <w:rPr>
                <w:rFonts w:asciiTheme="minorHAnsi" w:hAnsiTheme="minorHAnsi" w:cstheme="minorHAnsi"/>
                <w:b/>
                <w:color w:val="auto"/>
                <w:sz w:val="20"/>
                <w:szCs w:val="20"/>
                <w:lang w:val="en-US"/>
              </w:rPr>
              <w:t xml:space="preserve">: </w:t>
            </w:r>
            <w:r w:rsidR="002621E0" w:rsidRPr="002621E0">
              <w:rPr>
                <w:rFonts w:asciiTheme="minorHAnsi" w:hAnsiTheme="minorHAnsi" w:cstheme="minorHAnsi"/>
                <w:color w:val="auto"/>
                <w:sz w:val="20"/>
                <w:szCs w:val="20"/>
                <w:lang w:val="en-US"/>
              </w:rPr>
              <w:t>Doctor, nurse, patient, caregiver, social health operator</w:t>
            </w:r>
          </w:p>
        </w:tc>
      </w:tr>
      <w:tr w:rsidR="00CE6F2C" w14:paraId="389DC19B" w14:textId="77777777" w:rsidTr="006C1B62">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517CB7A3" w14:textId="726FBE3C" w:rsidR="00CE6F2C" w:rsidRPr="00575F22" w:rsidRDefault="00110651" w:rsidP="00575F22">
            <w:pPr>
              <w:rPr>
                <w:rFonts w:asciiTheme="minorHAnsi" w:hAnsiTheme="minorHAnsi" w:cstheme="minorHAnsi"/>
                <w:b/>
                <w:color w:val="auto"/>
                <w:sz w:val="20"/>
                <w:szCs w:val="20"/>
              </w:rPr>
            </w:pPr>
            <w:r>
              <w:rPr>
                <w:rFonts w:asciiTheme="minorHAnsi" w:hAnsiTheme="minorHAnsi" w:cstheme="minorHAnsi"/>
                <w:b/>
                <w:color w:val="auto"/>
                <w:sz w:val="20"/>
                <w:szCs w:val="20"/>
              </w:rPr>
              <w:t>Precondition</w:t>
            </w:r>
          </w:p>
        </w:tc>
      </w:tr>
      <w:tr w:rsidR="00CE6F2C" w:rsidRPr="003E3C4A" w14:paraId="0033EA54" w14:textId="77777777" w:rsidTr="006C1B62">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17192589" w14:textId="33A9C790" w:rsidR="00CE6F2C" w:rsidRPr="008266CB" w:rsidRDefault="00110651" w:rsidP="006C1B62">
            <w:pPr>
              <w:rPr>
                <w:rFonts w:asciiTheme="minorHAnsi" w:hAnsiTheme="minorHAnsi" w:cstheme="minorHAnsi"/>
                <w:b/>
                <w:color w:val="auto"/>
                <w:sz w:val="20"/>
                <w:szCs w:val="20"/>
              </w:rPr>
            </w:pPr>
            <w:r>
              <w:rPr>
                <w:rFonts w:asciiTheme="minorHAnsi" w:hAnsiTheme="minorHAnsi" w:cstheme="minorHAnsi"/>
                <w:b/>
                <w:color w:val="auto"/>
                <w:sz w:val="20"/>
                <w:szCs w:val="20"/>
              </w:rPr>
              <w:t>Main scenario</w:t>
            </w:r>
          </w:p>
          <w:p w14:paraId="3AC1C486" w14:textId="0DDF5FC7" w:rsidR="00CE6F2C" w:rsidRPr="0093129B" w:rsidRDefault="0093129B" w:rsidP="00274F10">
            <w:pPr>
              <w:widowControl w:val="0"/>
              <w:numPr>
                <w:ilvl w:val="0"/>
                <w:numId w:val="61"/>
              </w:numPr>
              <w:rPr>
                <w:rFonts w:asciiTheme="minorHAnsi" w:hAnsiTheme="minorHAnsi" w:cstheme="minorHAnsi"/>
                <w:color w:val="auto"/>
                <w:sz w:val="20"/>
                <w:szCs w:val="20"/>
                <w:lang w:val="en-US"/>
              </w:rPr>
            </w:pPr>
            <w:r w:rsidRPr="0093129B">
              <w:rPr>
                <w:rFonts w:asciiTheme="minorHAnsi" w:hAnsiTheme="minorHAnsi" w:cstheme="minorHAnsi"/>
                <w:color w:val="auto"/>
                <w:sz w:val="20"/>
                <w:szCs w:val="20"/>
                <w:lang w:val="en-US"/>
              </w:rPr>
              <w:t xml:space="preserve">The user clicks "New </w:t>
            </w:r>
            <w:r>
              <w:rPr>
                <w:rFonts w:asciiTheme="minorHAnsi" w:hAnsiTheme="minorHAnsi" w:cstheme="minorHAnsi"/>
                <w:color w:val="auto"/>
                <w:sz w:val="20"/>
                <w:szCs w:val="20"/>
                <w:lang w:val="en-US"/>
              </w:rPr>
              <w:t>measurement</w:t>
            </w:r>
            <w:r w:rsidRPr="0093129B">
              <w:rPr>
                <w:rFonts w:asciiTheme="minorHAnsi" w:hAnsiTheme="minorHAnsi" w:cstheme="minorHAnsi"/>
                <w:color w:val="auto"/>
                <w:sz w:val="20"/>
                <w:szCs w:val="20"/>
                <w:lang w:val="en-US"/>
              </w:rPr>
              <w:t>"</w:t>
            </w:r>
            <w:r w:rsidR="00C661D4" w:rsidRPr="0093129B">
              <w:rPr>
                <w:rFonts w:asciiTheme="minorHAnsi" w:hAnsiTheme="minorHAnsi" w:cstheme="minorHAnsi"/>
                <w:color w:val="auto"/>
                <w:sz w:val="20"/>
                <w:szCs w:val="20"/>
                <w:lang w:val="en-US"/>
              </w:rPr>
              <w:t>.</w:t>
            </w:r>
          </w:p>
          <w:p w14:paraId="369D14A8" w14:textId="4A0A54F7" w:rsidR="00CE6F2C" w:rsidRPr="0093129B" w:rsidRDefault="0093129B" w:rsidP="00274F10">
            <w:pPr>
              <w:widowControl w:val="0"/>
              <w:numPr>
                <w:ilvl w:val="0"/>
                <w:numId w:val="61"/>
              </w:numPr>
              <w:rPr>
                <w:rFonts w:asciiTheme="minorHAnsi" w:hAnsiTheme="minorHAnsi" w:cstheme="minorHAnsi"/>
                <w:color w:val="auto"/>
                <w:sz w:val="20"/>
                <w:szCs w:val="20"/>
                <w:lang w:val="en-US"/>
              </w:rPr>
            </w:pPr>
            <w:r w:rsidRPr="0093129B">
              <w:rPr>
                <w:rFonts w:asciiTheme="minorHAnsi" w:hAnsiTheme="minorHAnsi" w:cstheme="minorHAnsi"/>
                <w:color w:val="auto"/>
                <w:sz w:val="20"/>
                <w:szCs w:val="20"/>
                <w:lang w:val="en-US"/>
              </w:rPr>
              <w:t xml:space="preserve">The system displays </w:t>
            </w:r>
            <w:r>
              <w:rPr>
                <w:rFonts w:asciiTheme="minorHAnsi" w:hAnsiTheme="minorHAnsi" w:cstheme="minorHAnsi"/>
                <w:color w:val="auto"/>
                <w:sz w:val="20"/>
                <w:szCs w:val="20"/>
                <w:lang w:val="en-US"/>
              </w:rPr>
              <w:t>a form</w:t>
            </w:r>
            <w:r w:rsidRPr="0093129B">
              <w:rPr>
                <w:rFonts w:asciiTheme="minorHAnsi" w:hAnsiTheme="minorHAnsi" w:cstheme="minorHAnsi"/>
                <w:color w:val="auto"/>
                <w:sz w:val="20"/>
                <w:szCs w:val="20"/>
                <w:lang w:val="en-US"/>
              </w:rPr>
              <w:t xml:space="preserve"> in which it is possible to select the desired measuring instrument</w:t>
            </w:r>
            <w:r w:rsidR="00C661D4" w:rsidRPr="0093129B">
              <w:rPr>
                <w:rFonts w:asciiTheme="minorHAnsi" w:hAnsiTheme="minorHAnsi" w:cstheme="minorHAnsi"/>
                <w:color w:val="auto"/>
                <w:sz w:val="20"/>
                <w:szCs w:val="20"/>
                <w:lang w:val="en-US"/>
              </w:rPr>
              <w:t>.</w:t>
            </w:r>
          </w:p>
          <w:p w14:paraId="432E51EA" w14:textId="1D494534" w:rsidR="00CE6F2C" w:rsidRPr="0093129B" w:rsidRDefault="0093129B" w:rsidP="00274F10">
            <w:pPr>
              <w:widowControl w:val="0"/>
              <w:numPr>
                <w:ilvl w:val="0"/>
                <w:numId w:val="61"/>
              </w:numPr>
              <w:rPr>
                <w:rFonts w:asciiTheme="minorHAnsi" w:hAnsiTheme="minorHAnsi" w:cstheme="minorHAnsi"/>
                <w:color w:val="auto"/>
                <w:sz w:val="20"/>
                <w:szCs w:val="20"/>
                <w:lang w:val="en-US"/>
              </w:rPr>
            </w:pPr>
            <w:r w:rsidRPr="0093129B">
              <w:rPr>
                <w:rFonts w:asciiTheme="minorHAnsi" w:hAnsiTheme="minorHAnsi" w:cstheme="minorHAnsi"/>
                <w:color w:val="auto"/>
                <w:sz w:val="20"/>
                <w:szCs w:val="20"/>
                <w:lang w:val="en-US"/>
              </w:rPr>
              <w:t>The user selects the desired measuring instrument</w:t>
            </w:r>
            <w:r w:rsidR="00C661D4" w:rsidRPr="0093129B">
              <w:rPr>
                <w:rFonts w:asciiTheme="minorHAnsi" w:hAnsiTheme="minorHAnsi" w:cstheme="minorHAnsi"/>
                <w:color w:val="auto"/>
                <w:sz w:val="20"/>
                <w:szCs w:val="20"/>
                <w:lang w:val="en-US"/>
              </w:rPr>
              <w:t>.</w:t>
            </w:r>
          </w:p>
          <w:p w14:paraId="63095286" w14:textId="2535BAF5" w:rsidR="00CE6F2C" w:rsidRPr="0093129B" w:rsidRDefault="0093129B" w:rsidP="00274F10">
            <w:pPr>
              <w:widowControl w:val="0"/>
              <w:numPr>
                <w:ilvl w:val="0"/>
                <w:numId w:val="61"/>
              </w:numPr>
              <w:rPr>
                <w:rFonts w:asciiTheme="minorHAnsi" w:hAnsiTheme="minorHAnsi" w:cstheme="minorHAnsi"/>
                <w:color w:val="auto"/>
                <w:sz w:val="20"/>
                <w:szCs w:val="20"/>
                <w:lang w:val="en-US"/>
              </w:rPr>
            </w:pPr>
            <w:r w:rsidRPr="0093129B">
              <w:rPr>
                <w:rFonts w:asciiTheme="minorHAnsi" w:hAnsiTheme="minorHAnsi" w:cstheme="minorHAnsi"/>
                <w:color w:val="auto"/>
                <w:sz w:val="20"/>
                <w:szCs w:val="20"/>
                <w:lang w:val="en-US"/>
              </w:rPr>
              <w:t xml:space="preserve">The system searches </w:t>
            </w:r>
            <w:r w:rsidR="003E3C4A">
              <w:rPr>
                <w:rFonts w:asciiTheme="minorHAnsi" w:hAnsiTheme="minorHAnsi" w:cstheme="minorHAnsi"/>
                <w:color w:val="auto"/>
                <w:sz w:val="20"/>
                <w:szCs w:val="20"/>
                <w:lang w:val="en-US"/>
              </w:rPr>
              <w:t xml:space="preserve">for </w:t>
            </w:r>
            <w:r w:rsidRPr="0093129B">
              <w:rPr>
                <w:rFonts w:asciiTheme="minorHAnsi" w:hAnsiTheme="minorHAnsi" w:cstheme="minorHAnsi"/>
                <w:color w:val="auto"/>
                <w:sz w:val="20"/>
                <w:szCs w:val="20"/>
                <w:lang w:val="en-US"/>
              </w:rPr>
              <w:t xml:space="preserve">and </w:t>
            </w:r>
            <w:r w:rsidR="00C74517">
              <w:rPr>
                <w:rFonts w:asciiTheme="minorHAnsi" w:hAnsiTheme="minorHAnsi" w:cstheme="minorHAnsi"/>
                <w:color w:val="auto"/>
                <w:sz w:val="20"/>
                <w:szCs w:val="20"/>
                <w:lang w:val="en-US"/>
              </w:rPr>
              <w:t>lists</w:t>
            </w:r>
            <w:r w:rsidRPr="0093129B">
              <w:rPr>
                <w:rFonts w:asciiTheme="minorHAnsi" w:hAnsiTheme="minorHAnsi" w:cstheme="minorHAnsi"/>
                <w:color w:val="auto"/>
                <w:sz w:val="20"/>
                <w:szCs w:val="20"/>
                <w:lang w:val="en-US"/>
              </w:rPr>
              <w:t xml:space="preserve"> the </w:t>
            </w:r>
            <w:r w:rsidR="003E3C4A">
              <w:rPr>
                <w:rFonts w:asciiTheme="minorHAnsi" w:hAnsiTheme="minorHAnsi" w:cstheme="minorHAnsi"/>
                <w:color w:val="auto"/>
                <w:sz w:val="20"/>
                <w:szCs w:val="20"/>
                <w:lang w:val="en-US"/>
              </w:rPr>
              <w:t>V</w:t>
            </w:r>
            <w:r w:rsidRPr="0093129B">
              <w:rPr>
                <w:rFonts w:asciiTheme="minorHAnsi" w:hAnsiTheme="minorHAnsi" w:cstheme="minorHAnsi"/>
                <w:color w:val="auto"/>
                <w:sz w:val="20"/>
                <w:szCs w:val="20"/>
                <w:lang w:val="en-US"/>
              </w:rPr>
              <w:t xml:space="preserve">ital </w:t>
            </w:r>
            <w:r w:rsidR="003E3C4A">
              <w:rPr>
                <w:rFonts w:asciiTheme="minorHAnsi" w:hAnsiTheme="minorHAnsi" w:cstheme="minorHAnsi"/>
                <w:color w:val="auto"/>
                <w:sz w:val="20"/>
                <w:szCs w:val="20"/>
                <w:lang w:val="en-US"/>
              </w:rPr>
              <w:t>P</w:t>
            </w:r>
            <w:r w:rsidRPr="0093129B">
              <w:rPr>
                <w:rFonts w:asciiTheme="minorHAnsi" w:hAnsiTheme="minorHAnsi" w:cstheme="minorHAnsi"/>
                <w:color w:val="auto"/>
                <w:sz w:val="20"/>
                <w:szCs w:val="20"/>
                <w:lang w:val="en-US"/>
              </w:rPr>
              <w:t xml:space="preserve">arameters with </w:t>
            </w:r>
            <w:r w:rsidR="003E3C4A">
              <w:rPr>
                <w:rFonts w:asciiTheme="minorHAnsi" w:hAnsiTheme="minorHAnsi" w:cstheme="minorHAnsi"/>
                <w:color w:val="auto"/>
                <w:sz w:val="20"/>
                <w:szCs w:val="20"/>
                <w:lang w:val="en-US"/>
              </w:rPr>
              <w:t>the specified</w:t>
            </w:r>
            <w:r w:rsidRPr="0093129B">
              <w:rPr>
                <w:rFonts w:asciiTheme="minorHAnsi" w:hAnsiTheme="minorHAnsi" w:cstheme="minorHAnsi"/>
                <w:color w:val="auto"/>
                <w:sz w:val="20"/>
                <w:szCs w:val="20"/>
                <w:lang w:val="en-US"/>
              </w:rPr>
              <w:t xml:space="preserve"> measuring instrument</w:t>
            </w:r>
            <w:r w:rsidR="003E3C4A">
              <w:rPr>
                <w:rFonts w:asciiTheme="minorHAnsi" w:hAnsiTheme="minorHAnsi" w:cstheme="minorHAnsi"/>
                <w:color w:val="auto"/>
                <w:sz w:val="20"/>
                <w:szCs w:val="20"/>
                <w:lang w:val="en-US"/>
              </w:rPr>
              <w:t xml:space="preserve"> ID</w:t>
            </w:r>
            <w:r w:rsidR="00C661D4" w:rsidRPr="0093129B">
              <w:rPr>
                <w:rFonts w:asciiTheme="minorHAnsi" w:hAnsiTheme="minorHAnsi" w:cstheme="minorHAnsi"/>
                <w:color w:val="auto"/>
                <w:sz w:val="20"/>
                <w:szCs w:val="20"/>
                <w:lang w:val="en-US"/>
              </w:rPr>
              <w:t>.</w:t>
            </w:r>
          </w:p>
          <w:p w14:paraId="77AFDAAF" w14:textId="4466394E" w:rsidR="00CE6F2C" w:rsidRPr="0093129B" w:rsidRDefault="0093129B" w:rsidP="00274F10">
            <w:pPr>
              <w:widowControl w:val="0"/>
              <w:numPr>
                <w:ilvl w:val="0"/>
                <w:numId w:val="61"/>
              </w:numPr>
              <w:rPr>
                <w:rFonts w:asciiTheme="minorHAnsi" w:hAnsiTheme="minorHAnsi" w:cstheme="minorHAnsi"/>
                <w:color w:val="auto"/>
                <w:sz w:val="20"/>
                <w:szCs w:val="20"/>
                <w:lang w:val="en-US"/>
              </w:rPr>
            </w:pPr>
            <w:r w:rsidRPr="0093129B">
              <w:rPr>
                <w:rFonts w:asciiTheme="minorHAnsi" w:hAnsiTheme="minorHAnsi" w:cstheme="minorHAnsi"/>
                <w:color w:val="auto"/>
                <w:sz w:val="20"/>
                <w:szCs w:val="20"/>
                <w:lang w:val="en-US"/>
              </w:rPr>
              <w:t>The user fills in the fields</w:t>
            </w:r>
            <w:r w:rsidR="00C661D4" w:rsidRPr="0093129B">
              <w:rPr>
                <w:rFonts w:asciiTheme="minorHAnsi" w:hAnsiTheme="minorHAnsi" w:cstheme="minorHAnsi"/>
                <w:color w:val="auto"/>
                <w:sz w:val="20"/>
                <w:szCs w:val="20"/>
                <w:lang w:val="en-US"/>
              </w:rPr>
              <w:t>.</w:t>
            </w:r>
          </w:p>
          <w:p w14:paraId="30655D04" w14:textId="2F0E1B0C" w:rsidR="00CE6F2C" w:rsidRPr="0093129B" w:rsidRDefault="0093129B" w:rsidP="00274F10">
            <w:pPr>
              <w:widowControl w:val="0"/>
              <w:numPr>
                <w:ilvl w:val="0"/>
                <w:numId w:val="61"/>
              </w:numPr>
              <w:rPr>
                <w:rFonts w:asciiTheme="minorHAnsi" w:hAnsiTheme="minorHAnsi" w:cstheme="minorHAnsi"/>
                <w:color w:val="auto"/>
                <w:sz w:val="20"/>
                <w:szCs w:val="20"/>
                <w:lang w:val="en-US"/>
              </w:rPr>
            </w:pPr>
            <w:r w:rsidRPr="0093129B">
              <w:rPr>
                <w:rFonts w:asciiTheme="minorHAnsi" w:hAnsiTheme="minorHAnsi" w:cstheme="minorHAnsi"/>
                <w:color w:val="auto"/>
                <w:sz w:val="20"/>
                <w:szCs w:val="20"/>
                <w:lang w:val="en-US"/>
              </w:rPr>
              <w:t>The user presses the “Save” button</w:t>
            </w:r>
            <w:r w:rsidR="00C661D4" w:rsidRPr="0093129B">
              <w:rPr>
                <w:rFonts w:asciiTheme="minorHAnsi" w:hAnsiTheme="minorHAnsi" w:cstheme="minorHAnsi"/>
                <w:color w:val="auto"/>
                <w:sz w:val="20"/>
                <w:szCs w:val="20"/>
                <w:lang w:val="en-US"/>
              </w:rPr>
              <w:t>.</w:t>
            </w:r>
          </w:p>
          <w:p w14:paraId="3BAE3C98" w14:textId="7A8BFE20" w:rsidR="00CE6F2C" w:rsidRPr="0093129B" w:rsidRDefault="0093129B" w:rsidP="00274F10">
            <w:pPr>
              <w:widowControl w:val="0"/>
              <w:numPr>
                <w:ilvl w:val="0"/>
                <w:numId w:val="61"/>
              </w:numPr>
              <w:rPr>
                <w:rFonts w:asciiTheme="minorHAnsi" w:hAnsiTheme="minorHAnsi" w:cstheme="minorHAnsi"/>
                <w:color w:val="auto"/>
                <w:sz w:val="20"/>
                <w:szCs w:val="20"/>
                <w:lang w:val="en-US"/>
              </w:rPr>
            </w:pPr>
            <w:r w:rsidRPr="0093129B">
              <w:rPr>
                <w:rFonts w:asciiTheme="minorHAnsi" w:hAnsiTheme="minorHAnsi" w:cstheme="minorHAnsi"/>
                <w:color w:val="auto"/>
                <w:sz w:val="20"/>
                <w:szCs w:val="20"/>
                <w:lang w:val="en-US"/>
              </w:rPr>
              <w:t xml:space="preserve">The system saves the changes </w:t>
            </w:r>
            <w:r>
              <w:rPr>
                <w:rFonts w:asciiTheme="minorHAnsi" w:hAnsiTheme="minorHAnsi" w:cstheme="minorHAnsi"/>
                <w:color w:val="auto"/>
                <w:sz w:val="20"/>
                <w:szCs w:val="20"/>
                <w:lang w:val="en-US"/>
              </w:rPr>
              <w:t>for</w:t>
            </w:r>
            <w:r w:rsidRPr="0093129B">
              <w:rPr>
                <w:rFonts w:asciiTheme="minorHAnsi" w:hAnsiTheme="minorHAnsi" w:cstheme="minorHAnsi"/>
                <w:color w:val="auto"/>
                <w:sz w:val="20"/>
                <w:szCs w:val="20"/>
                <w:lang w:val="en-US"/>
              </w:rPr>
              <w:t xml:space="preserve"> the new </w:t>
            </w:r>
            <w:r w:rsidR="003E3C4A">
              <w:rPr>
                <w:rFonts w:asciiTheme="minorHAnsi" w:hAnsiTheme="minorHAnsi" w:cstheme="minorHAnsi"/>
                <w:color w:val="auto"/>
                <w:sz w:val="20"/>
                <w:szCs w:val="20"/>
                <w:lang w:val="en-US"/>
              </w:rPr>
              <w:t>M</w:t>
            </w:r>
            <w:r>
              <w:rPr>
                <w:rFonts w:asciiTheme="minorHAnsi" w:hAnsiTheme="minorHAnsi" w:cstheme="minorHAnsi"/>
                <w:color w:val="auto"/>
                <w:sz w:val="20"/>
                <w:szCs w:val="20"/>
                <w:lang w:val="en-US"/>
              </w:rPr>
              <w:t>easurement</w:t>
            </w:r>
            <w:r w:rsidRPr="0093129B">
              <w:rPr>
                <w:rFonts w:asciiTheme="minorHAnsi" w:hAnsiTheme="minorHAnsi" w:cstheme="minorHAnsi"/>
                <w:color w:val="auto"/>
                <w:sz w:val="20"/>
                <w:szCs w:val="20"/>
                <w:lang w:val="en-US"/>
              </w:rPr>
              <w:t xml:space="preserve"> to the list of </w:t>
            </w:r>
            <w:r>
              <w:rPr>
                <w:rFonts w:asciiTheme="minorHAnsi" w:hAnsiTheme="minorHAnsi" w:cstheme="minorHAnsi"/>
                <w:color w:val="auto"/>
                <w:sz w:val="20"/>
                <w:szCs w:val="20"/>
                <w:lang w:val="en-US"/>
              </w:rPr>
              <w:t>measurements</w:t>
            </w:r>
            <w:r w:rsidRPr="0093129B">
              <w:rPr>
                <w:rFonts w:asciiTheme="minorHAnsi" w:hAnsiTheme="minorHAnsi" w:cstheme="minorHAnsi"/>
                <w:color w:val="auto"/>
                <w:sz w:val="20"/>
                <w:szCs w:val="20"/>
                <w:lang w:val="en-US"/>
              </w:rPr>
              <w:t xml:space="preserve"> for the </w:t>
            </w:r>
            <w:r>
              <w:rPr>
                <w:rFonts w:asciiTheme="minorHAnsi" w:hAnsiTheme="minorHAnsi" w:cstheme="minorHAnsi"/>
                <w:color w:val="auto"/>
                <w:sz w:val="20"/>
                <w:szCs w:val="20"/>
                <w:lang w:val="en-US"/>
              </w:rPr>
              <w:t>selected</w:t>
            </w:r>
            <w:r w:rsidRPr="0093129B">
              <w:rPr>
                <w:rFonts w:asciiTheme="minorHAnsi" w:hAnsiTheme="minorHAnsi" w:cstheme="minorHAnsi"/>
                <w:color w:val="auto"/>
                <w:sz w:val="20"/>
                <w:szCs w:val="20"/>
                <w:lang w:val="en-US"/>
              </w:rPr>
              <w:t xml:space="preserve"> vital parameter</w:t>
            </w:r>
            <w:r w:rsidR="00C661D4" w:rsidRPr="0093129B">
              <w:rPr>
                <w:rFonts w:asciiTheme="minorHAnsi" w:hAnsiTheme="minorHAnsi" w:cstheme="minorHAnsi"/>
                <w:color w:val="auto"/>
                <w:sz w:val="20"/>
                <w:szCs w:val="20"/>
                <w:lang w:val="en-US"/>
              </w:rPr>
              <w:t>.</w:t>
            </w:r>
          </w:p>
          <w:p w14:paraId="5F0DDEE6" w14:textId="77777777" w:rsidR="002270FB" w:rsidRDefault="0093129B" w:rsidP="00274F10">
            <w:pPr>
              <w:widowControl w:val="0"/>
              <w:numPr>
                <w:ilvl w:val="0"/>
                <w:numId w:val="61"/>
              </w:numPr>
              <w:rPr>
                <w:rFonts w:asciiTheme="minorHAnsi" w:hAnsiTheme="minorHAnsi" w:cstheme="minorHAnsi"/>
                <w:color w:val="auto"/>
                <w:sz w:val="20"/>
                <w:szCs w:val="20"/>
                <w:lang w:val="en-US"/>
              </w:rPr>
            </w:pPr>
            <w:r w:rsidRPr="0093129B">
              <w:rPr>
                <w:rFonts w:asciiTheme="minorHAnsi" w:hAnsiTheme="minorHAnsi" w:cstheme="minorHAnsi"/>
                <w:color w:val="auto"/>
                <w:sz w:val="20"/>
                <w:szCs w:val="20"/>
                <w:lang w:val="en-US"/>
              </w:rPr>
              <w:t xml:space="preserve">The system displays the message "The </w:t>
            </w:r>
            <w:r w:rsidR="007A1298">
              <w:rPr>
                <w:rFonts w:asciiTheme="minorHAnsi" w:hAnsiTheme="minorHAnsi" w:cstheme="minorHAnsi"/>
                <w:color w:val="auto"/>
                <w:sz w:val="20"/>
                <w:szCs w:val="20"/>
                <w:lang w:val="en-US"/>
              </w:rPr>
              <w:t>measurement</w:t>
            </w:r>
            <w:r w:rsidRPr="0093129B">
              <w:rPr>
                <w:rFonts w:asciiTheme="minorHAnsi" w:hAnsiTheme="minorHAnsi" w:cstheme="minorHAnsi"/>
                <w:color w:val="auto"/>
                <w:sz w:val="20"/>
                <w:szCs w:val="20"/>
                <w:lang w:val="en-US"/>
              </w:rPr>
              <w:t xml:space="preserve"> has been saved correctly". </w:t>
            </w:r>
          </w:p>
          <w:p w14:paraId="26575A67" w14:textId="1B386F2D" w:rsidR="00CE6F2C" w:rsidRPr="0093129B" w:rsidRDefault="0093129B" w:rsidP="00274F10">
            <w:pPr>
              <w:widowControl w:val="0"/>
              <w:numPr>
                <w:ilvl w:val="0"/>
                <w:numId w:val="61"/>
              </w:numPr>
              <w:rPr>
                <w:rFonts w:asciiTheme="minorHAnsi" w:hAnsiTheme="minorHAnsi" w:cstheme="minorHAnsi"/>
                <w:color w:val="auto"/>
                <w:sz w:val="20"/>
                <w:szCs w:val="20"/>
                <w:lang w:val="en-US"/>
              </w:rPr>
            </w:pPr>
            <w:r w:rsidRPr="0093129B">
              <w:rPr>
                <w:rFonts w:asciiTheme="minorHAnsi" w:hAnsiTheme="minorHAnsi" w:cstheme="minorHAnsi"/>
                <w:color w:val="auto"/>
                <w:sz w:val="20"/>
                <w:szCs w:val="20"/>
                <w:lang w:val="en-US"/>
              </w:rPr>
              <w:lastRenderedPageBreak/>
              <w:t xml:space="preserve">The system </w:t>
            </w:r>
            <w:r>
              <w:rPr>
                <w:rFonts w:asciiTheme="minorHAnsi" w:hAnsiTheme="minorHAnsi" w:cstheme="minorHAnsi"/>
                <w:color w:val="auto"/>
                <w:sz w:val="20"/>
                <w:szCs w:val="20"/>
                <w:lang w:val="en-US"/>
              </w:rPr>
              <w:t>displays</w:t>
            </w:r>
            <w:r w:rsidRPr="0093129B">
              <w:rPr>
                <w:rFonts w:asciiTheme="minorHAnsi" w:hAnsiTheme="minorHAnsi" w:cstheme="minorHAnsi"/>
                <w:color w:val="auto"/>
                <w:sz w:val="20"/>
                <w:szCs w:val="20"/>
                <w:lang w:val="en-US"/>
              </w:rPr>
              <w:t xml:space="preserve"> the </w:t>
            </w:r>
            <w:r>
              <w:rPr>
                <w:rFonts w:asciiTheme="minorHAnsi" w:hAnsiTheme="minorHAnsi" w:cstheme="minorHAnsi"/>
                <w:color w:val="auto"/>
                <w:sz w:val="20"/>
                <w:szCs w:val="20"/>
                <w:lang w:val="en-US"/>
              </w:rPr>
              <w:t>refreshed</w:t>
            </w:r>
            <w:r w:rsidRPr="0093129B">
              <w:rPr>
                <w:rFonts w:asciiTheme="minorHAnsi" w:hAnsiTheme="minorHAnsi" w:cstheme="minorHAnsi"/>
                <w:color w:val="auto"/>
                <w:sz w:val="20"/>
                <w:szCs w:val="20"/>
                <w:lang w:val="en-US"/>
              </w:rPr>
              <w:t xml:space="preserve"> list of </w:t>
            </w:r>
            <w:r>
              <w:rPr>
                <w:rFonts w:asciiTheme="minorHAnsi" w:hAnsiTheme="minorHAnsi" w:cstheme="minorHAnsi"/>
                <w:color w:val="auto"/>
                <w:sz w:val="20"/>
                <w:szCs w:val="20"/>
                <w:lang w:val="en-US"/>
              </w:rPr>
              <w:t>measurements</w:t>
            </w:r>
            <w:r w:rsidRPr="0093129B">
              <w:rPr>
                <w:rFonts w:asciiTheme="minorHAnsi" w:hAnsiTheme="minorHAnsi" w:cstheme="minorHAnsi"/>
                <w:color w:val="auto"/>
                <w:sz w:val="20"/>
                <w:szCs w:val="20"/>
                <w:lang w:val="en-US"/>
              </w:rPr>
              <w:t xml:space="preserve"> </w:t>
            </w:r>
            <w:r w:rsidR="007A1298">
              <w:rPr>
                <w:rFonts w:asciiTheme="minorHAnsi" w:hAnsiTheme="minorHAnsi" w:cstheme="minorHAnsi"/>
                <w:color w:val="auto"/>
                <w:sz w:val="20"/>
                <w:szCs w:val="20"/>
                <w:lang w:val="en-US"/>
              </w:rPr>
              <w:t>with</w:t>
            </w:r>
            <w:r w:rsidRPr="0093129B">
              <w:rPr>
                <w:rFonts w:asciiTheme="minorHAnsi" w:hAnsiTheme="minorHAnsi" w:cstheme="minorHAnsi"/>
                <w:color w:val="auto"/>
                <w:sz w:val="20"/>
                <w:szCs w:val="20"/>
                <w:lang w:val="en-US"/>
              </w:rPr>
              <w:t xml:space="preserve"> </w:t>
            </w:r>
            <w:r>
              <w:rPr>
                <w:rFonts w:asciiTheme="minorHAnsi" w:hAnsiTheme="minorHAnsi" w:cstheme="minorHAnsi"/>
                <w:color w:val="auto"/>
                <w:sz w:val="20"/>
                <w:szCs w:val="20"/>
                <w:lang w:val="en-US"/>
              </w:rPr>
              <w:t>the new measurement.</w:t>
            </w:r>
          </w:p>
        </w:tc>
      </w:tr>
      <w:tr w:rsidR="00CE6F2C" w:rsidRPr="003E3C4A" w14:paraId="0D646343" w14:textId="77777777" w:rsidTr="006C1B62">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62B141E0" w14:textId="7CFC3D97" w:rsidR="00CE6F2C" w:rsidRPr="002621E0" w:rsidRDefault="002621E0" w:rsidP="006C1B62">
            <w:pPr>
              <w:rPr>
                <w:rFonts w:asciiTheme="minorHAnsi" w:hAnsiTheme="minorHAnsi" w:cstheme="minorHAnsi"/>
                <w:color w:val="auto"/>
                <w:sz w:val="20"/>
                <w:szCs w:val="20"/>
                <w:lang w:val="en-US"/>
              </w:rPr>
            </w:pPr>
            <w:r w:rsidRPr="002621E0">
              <w:rPr>
                <w:rFonts w:asciiTheme="minorHAnsi" w:hAnsiTheme="minorHAnsi" w:cstheme="minorHAnsi"/>
                <w:b/>
                <w:color w:val="auto"/>
                <w:sz w:val="20"/>
                <w:szCs w:val="20"/>
                <w:lang w:val="en-US"/>
              </w:rPr>
              <w:lastRenderedPageBreak/>
              <w:t>Alternative flows</w:t>
            </w:r>
          </w:p>
          <w:p w14:paraId="45391268" w14:textId="6A585EFE" w:rsidR="00CE6F2C" w:rsidRPr="002621E0" w:rsidRDefault="002621E0" w:rsidP="006C1B62">
            <w:pPr>
              <w:rPr>
                <w:rFonts w:asciiTheme="minorHAnsi" w:hAnsiTheme="minorHAnsi" w:cstheme="minorHAnsi"/>
                <w:b/>
                <w:color w:val="auto"/>
                <w:sz w:val="20"/>
                <w:szCs w:val="20"/>
                <w:lang w:val="en-US"/>
              </w:rPr>
            </w:pPr>
            <w:r w:rsidRPr="002621E0">
              <w:rPr>
                <w:rFonts w:asciiTheme="minorHAnsi" w:hAnsiTheme="minorHAnsi" w:cstheme="minorHAnsi"/>
                <w:b/>
                <w:color w:val="auto"/>
                <w:sz w:val="20"/>
                <w:szCs w:val="20"/>
                <w:lang w:val="en-US"/>
              </w:rPr>
              <w:t>Alternative flow no.</w:t>
            </w:r>
            <w:r w:rsidR="00CE6F2C" w:rsidRPr="002621E0">
              <w:rPr>
                <w:rFonts w:asciiTheme="minorHAnsi" w:hAnsiTheme="minorHAnsi" w:cstheme="minorHAnsi"/>
                <w:b/>
                <w:color w:val="auto"/>
                <w:sz w:val="20"/>
                <w:szCs w:val="20"/>
                <w:lang w:val="en-US"/>
              </w:rPr>
              <w:t xml:space="preserve"> 01</w:t>
            </w:r>
          </w:p>
          <w:p w14:paraId="3983F473" w14:textId="3D03D352" w:rsidR="00CE6F2C" w:rsidRPr="007A1298" w:rsidRDefault="007A1298" w:rsidP="00274F10">
            <w:pPr>
              <w:pStyle w:val="Paragrafoelenco"/>
              <w:numPr>
                <w:ilvl w:val="0"/>
                <w:numId w:val="62"/>
              </w:numPr>
              <w:rPr>
                <w:rFonts w:asciiTheme="minorHAnsi" w:hAnsiTheme="minorHAnsi" w:cstheme="minorHAnsi"/>
                <w:color w:val="auto"/>
                <w:sz w:val="20"/>
                <w:szCs w:val="20"/>
                <w:lang w:val="en-US"/>
              </w:rPr>
            </w:pPr>
            <w:r w:rsidRPr="007A1298">
              <w:rPr>
                <w:rFonts w:asciiTheme="minorHAnsi" w:hAnsiTheme="minorHAnsi" w:cstheme="minorHAnsi"/>
                <w:color w:val="auto"/>
                <w:sz w:val="20"/>
                <w:szCs w:val="20"/>
                <w:lang w:val="en-US"/>
              </w:rPr>
              <w:t>At step 4 of the main scenario, the user presses the button “Cancel”.</w:t>
            </w:r>
          </w:p>
          <w:p w14:paraId="1645C35C" w14:textId="1DBED526" w:rsidR="00CE6F2C" w:rsidRPr="007A1298" w:rsidRDefault="007A1298" w:rsidP="00274F10">
            <w:pPr>
              <w:pStyle w:val="Paragrafoelenco"/>
              <w:numPr>
                <w:ilvl w:val="0"/>
                <w:numId w:val="62"/>
              </w:numPr>
              <w:rPr>
                <w:rFonts w:asciiTheme="minorHAnsi" w:hAnsiTheme="minorHAnsi" w:cstheme="minorHAnsi"/>
                <w:color w:val="auto"/>
                <w:sz w:val="20"/>
                <w:szCs w:val="20"/>
                <w:lang w:val="en-US"/>
              </w:rPr>
            </w:pPr>
            <w:r w:rsidRPr="007A1298">
              <w:rPr>
                <w:rFonts w:asciiTheme="minorHAnsi" w:hAnsiTheme="minorHAnsi" w:cstheme="minorHAnsi"/>
                <w:color w:val="auto"/>
                <w:sz w:val="20"/>
                <w:szCs w:val="20"/>
                <w:lang w:val="en-US"/>
              </w:rPr>
              <w:t>The system closes the form.</w:t>
            </w:r>
          </w:p>
        </w:tc>
      </w:tr>
      <w:tr w:rsidR="00CE6F2C" w14:paraId="5088060C" w14:textId="77777777" w:rsidTr="006C1B62">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5F40B5B7" w14:textId="35A8C25D" w:rsidR="00CE6F2C" w:rsidRPr="008266CB" w:rsidRDefault="002621E0" w:rsidP="00C661D4">
            <w:pPr>
              <w:rPr>
                <w:rFonts w:asciiTheme="minorHAnsi" w:hAnsiTheme="minorHAnsi" w:cstheme="minorHAnsi"/>
                <w:b/>
                <w:color w:val="auto"/>
                <w:sz w:val="20"/>
                <w:szCs w:val="20"/>
              </w:rPr>
            </w:pPr>
            <w:r>
              <w:rPr>
                <w:rFonts w:asciiTheme="minorHAnsi" w:hAnsiTheme="minorHAnsi" w:cstheme="minorHAnsi"/>
                <w:b/>
                <w:color w:val="auto"/>
                <w:sz w:val="20"/>
                <w:szCs w:val="20"/>
              </w:rPr>
              <w:t>Exceptions</w:t>
            </w:r>
          </w:p>
        </w:tc>
      </w:tr>
      <w:tr w:rsidR="00CE6F2C" w14:paraId="3B8ACE1E" w14:textId="77777777" w:rsidTr="006C1B62">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0D5CC8AA" w14:textId="404BBD3A" w:rsidR="00CE6F2C" w:rsidRPr="008266CB" w:rsidRDefault="002621E0" w:rsidP="00CE6F2C">
            <w:pPr>
              <w:rPr>
                <w:rFonts w:asciiTheme="minorHAnsi" w:hAnsiTheme="minorHAnsi" w:cstheme="minorHAnsi"/>
                <w:color w:val="auto"/>
                <w:sz w:val="20"/>
                <w:szCs w:val="20"/>
              </w:rPr>
            </w:pPr>
            <w:r>
              <w:rPr>
                <w:rFonts w:asciiTheme="minorHAnsi" w:hAnsiTheme="minorHAnsi" w:cstheme="minorHAnsi"/>
                <w:b/>
                <w:color w:val="auto"/>
                <w:sz w:val="20"/>
                <w:szCs w:val="20"/>
              </w:rPr>
              <w:t>Reference table</w:t>
            </w:r>
            <w:r w:rsidR="00CE6F2C" w:rsidRPr="008266CB">
              <w:rPr>
                <w:rFonts w:asciiTheme="minorHAnsi" w:hAnsiTheme="minorHAnsi" w:cstheme="minorHAnsi"/>
                <w:b/>
                <w:color w:val="auto"/>
                <w:sz w:val="20"/>
                <w:szCs w:val="20"/>
              </w:rPr>
              <w:t>:</w:t>
            </w:r>
            <w:r w:rsidR="00B4240E" w:rsidRPr="00D150A3">
              <w:rPr>
                <w:rFonts w:asciiTheme="minorHAnsi" w:hAnsiTheme="minorHAnsi" w:cstheme="minorHAnsi"/>
                <w:color w:val="auto"/>
                <w:sz w:val="20"/>
                <w:szCs w:val="20"/>
              </w:rPr>
              <w:t xml:space="preserve"> </w:t>
            </w:r>
            <w:r w:rsidR="00C661D4" w:rsidRPr="00D150A3">
              <w:rPr>
                <w:rFonts w:asciiTheme="minorHAnsi" w:hAnsiTheme="minorHAnsi" w:cstheme="minorHAnsi"/>
                <w:color w:val="auto"/>
                <w:sz w:val="20"/>
                <w:szCs w:val="20"/>
              </w:rPr>
              <w:fldChar w:fldCharType="begin"/>
            </w:r>
            <w:r w:rsidR="00C661D4" w:rsidRPr="00D150A3">
              <w:rPr>
                <w:rFonts w:asciiTheme="minorHAnsi" w:hAnsiTheme="minorHAnsi" w:cstheme="minorHAnsi"/>
                <w:color w:val="auto"/>
                <w:sz w:val="20"/>
                <w:szCs w:val="20"/>
              </w:rPr>
              <w:instrText xml:space="preserve"> REF _Ref91077402 \h </w:instrText>
            </w:r>
            <w:r w:rsidR="008266CB" w:rsidRPr="00D150A3">
              <w:rPr>
                <w:rFonts w:asciiTheme="minorHAnsi" w:hAnsiTheme="minorHAnsi" w:cstheme="minorHAnsi"/>
                <w:color w:val="auto"/>
                <w:sz w:val="20"/>
                <w:szCs w:val="20"/>
              </w:rPr>
              <w:instrText xml:space="preserve"> \* MERGEFORMAT </w:instrText>
            </w:r>
            <w:r w:rsidR="00C661D4" w:rsidRPr="00D150A3">
              <w:rPr>
                <w:rFonts w:asciiTheme="minorHAnsi" w:hAnsiTheme="minorHAnsi" w:cstheme="minorHAnsi"/>
                <w:color w:val="auto"/>
                <w:sz w:val="20"/>
                <w:szCs w:val="20"/>
              </w:rPr>
            </w:r>
            <w:r w:rsidR="00C661D4" w:rsidRPr="00D150A3">
              <w:rPr>
                <w:rFonts w:asciiTheme="minorHAnsi" w:hAnsiTheme="minorHAnsi" w:cstheme="minorHAnsi"/>
                <w:color w:val="auto"/>
                <w:sz w:val="20"/>
                <w:szCs w:val="20"/>
              </w:rPr>
              <w:fldChar w:fldCharType="separate"/>
            </w:r>
            <w:r w:rsidR="00D4735C" w:rsidRPr="00D4735C">
              <w:rPr>
                <w:rFonts w:asciiTheme="minorHAnsi" w:hAnsiTheme="minorHAnsi" w:cstheme="minorHAnsi"/>
                <w:sz w:val="20"/>
                <w:szCs w:val="20"/>
              </w:rPr>
              <w:t xml:space="preserve">Table </w:t>
            </w:r>
            <w:r w:rsidR="00D4735C" w:rsidRPr="00D4735C">
              <w:rPr>
                <w:rFonts w:asciiTheme="minorHAnsi" w:hAnsiTheme="minorHAnsi" w:cstheme="minorHAnsi"/>
                <w:noProof/>
                <w:sz w:val="20"/>
                <w:szCs w:val="20"/>
              </w:rPr>
              <w:t>2</w:t>
            </w:r>
            <w:r w:rsidR="00D4735C" w:rsidRPr="00D4735C">
              <w:rPr>
                <w:rFonts w:asciiTheme="minorHAnsi" w:hAnsiTheme="minorHAnsi" w:cstheme="minorHAnsi"/>
                <w:sz w:val="20"/>
                <w:szCs w:val="20"/>
              </w:rPr>
              <w:t xml:space="preserve"> </w:t>
            </w:r>
            <w:r w:rsidR="00C661D4" w:rsidRPr="00D150A3">
              <w:rPr>
                <w:rFonts w:asciiTheme="minorHAnsi" w:hAnsiTheme="minorHAnsi" w:cstheme="minorHAnsi"/>
                <w:color w:val="auto"/>
                <w:sz w:val="20"/>
                <w:szCs w:val="20"/>
              </w:rPr>
              <w:fldChar w:fldCharType="end"/>
            </w:r>
          </w:p>
        </w:tc>
      </w:tr>
      <w:tr w:rsidR="00CE6F2C" w14:paraId="6CE5F95E" w14:textId="77777777" w:rsidTr="006C1B62">
        <w:trPr>
          <w:trHeight w:val="156"/>
          <w:jc w:val="center"/>
        </w:trPr>
        <w:tc>
          <w:tcPr>
            <w:tcW w:w="8613" w:type="dxa"/>
            <w:tcBorders>
              <w:top w:val="single" w:sz="4" w:space="0" w:color="000000"/>
              <w:left w:val="single" w:sz="4" w:space="0" w:color="000000"/>
              <w:bottom w:val="single" w:sz="4" w:space="0" w:color="000000"/>
              <w:right w:val="single" w:sz="4" w:space="0" w:color="000000"/>
            </w:tcBorders>
          </w:tcPr>
          <w:p w14:paraId="57121CC1" w14:textId="12837B4B" w:rsidR="00CE6F2C" w:rsidRPr="008266CB" w:rsidRDefault="002621E0" w:rsidP="00CE6F2C">
            <w:pPr>
              <w:rPr>
                <w:rFonts w:asciiTheme="minorHAnsi" w:hAnsiTheme="minorHAnsi" w:cstheme="minorHAnsi"/>
                <w:b/>
                <w:color w:val="auto"/>
                <w:sz w:val="20"/>
                <w:szCs w:val="20"/>
              </w:rPr>
            </w:pPr>
            <w:r>
              <w:rPr>
                <w:rFonts w:asciiTheme="minorHAnsi" w:hAnsiTheme="minorHAnsi" w:cstheme="minorHAnsi"/>
                <w:b/>
                <w:color w:val="auto"/>
                <w:sz w:val="20"/>
                <w:szCs w:val="20"/>
              </w:rPr>
              <w:t>References Diagrams</w:t>
            </w:r>
          </w:p>
        </w:tc>
      </w:tr>
      <w:tr w:rsidR="00CE6F2C" w14:paraId="08479CB5" w14:textId="77777777" w:rsidTr="006C1B62">
        <w:trPr>
          <w:trHeight w:val="156"/>
          <w:jc w:val="center"/>
        </w:trPr>
        <w:tc>
          <w:tcPr>
            <w:tcW w:w="8613" w:type="dxa"/>
            <w:tcBorders>
              <w:top w:val="single" w:sz="4" w:space="0" w:color="000000"/>
              <w:left w:val="single" w:sz="4" w:space="0" w:color="000000"/>
              <w:bottom w:val="single" w:sz="4" w:space="0" w:color="000000"/>
              <w:right w:val="single" w:sz="4" w:space="0" w:color="000000"/>
            </w:tcBorders>
          </w:tcPr>
          <w:p w14:paraId="4D9C8282" w14:textId="155A48FD" w:rsidR="00CE6F2C" w:rsidRPr="008266CB" w:rsidRDefault="00CE6F2C" w:rsidP="00121498">
            <w:pPr>
              <w:rPr>
                <w:rFonts w:asciiTheme="minorHAnsi" w:hAnsiTheme="minorHAnsi" w:cstheme="minorHAnsi"/>
                <w:color w:val="auto"/>
                <w:sz w:val="20"/>
                <w:szCs w:val="20"/>
              </w:rPr>
            </w:pPr>
            <w:r w:rsidRPr="008266CB">
              <w:rPr>
                <w:rFonts w:asciiTheme="minorHAnsi" w:hAnsiTheme="minorHAnsi" w:cstheme="minorHAnsi"/>
                <w:b/>
                <w:color w:val="auto"/>
                <w:sz w:val="20"/>
                <w:szCs w:val="20"/>
              </w:rPr>
              <w:t xml:space="preserve">GUI: </w:t>
            </w:r>
            <w:r w:rsidR="00121498" w:rsidRPr="00121498">
              <w:rPr>
                <w:rFonts w:asciiTheme="minorHAnsi" w:hAnsiTheme="minorHAnsi" w:cstheme="minorHAnsi"/>
                <w:b/>
                <w:color w:val="auto"/>
                <w:sz w:val="20"/>
                <w:szCs w:val="20"/>
              </w:rPr>
              <w:fldChar w:fldCharType="begin"/>
            </w:r>
            <w:r w:rsidR="00121498" w:rsidRPr="00121498">
              <w:rPr>
                <w:rFonts w:asciiTheme="minorHAnsi" w:hAnsiTheme="minorHAnsi" w:cstheme="minorHAnsi"/>
                <w:b/>
                <w:color w:val="auto"/>
                <w:sz w:val="20"/>
                <w:szCs w:val="20"/>
              </w:rPr>
              <w:instrText xml:space="preserve"> REF _Ref93584900 \h  \* MERGEFORMAT </w:instrText>
            </w:r>
            <w:r w:rsidR="00121498" w:rsidRPr="00121498">
              <w:rPr>
                <w:rFonts w:asciiTheme="minorHAnsi" w:hAnsiTheme="minorHAnsi" w:cstheme="minorHAnsi"/>
                <w:b/>
                <w:color w:val="auto"/>
                <w:sz w:val="20"/>
                <w:szCs w:val="20"/>
              </w:rPr>
            </w:r>
            <w:r w:rsidR="00121498" w:rsidRPr="00121498">
              <w:rPr>
                <w:rFonts w:asciiTheme="minorHAnsi" w:hAnsiTheme="minorHAnsi" w:cstheme="minorHAnsi"/>
                <w:b/>
                <w:color w:val="auto"/>
                <w:sz w:val="20"/>
                <w:szCs w:val="20"/>
              </w:rPr>
              <w:fldChar w:fldCharType="separate"/>
            </w:r>
            <w:r w:rsidR="00D4735C" w:rsidRPr="00D4735C">
              <w:rPr>
                <w:rFonts w:asciiTheme="minorHAnsi" w:hAnsiTheme="minorHAnsi" w:cstheme="minorHAnsi"/>
                <w:sz w:val="20"/>
                <w:szCs w:val="20"/>
              </w:rPr>
              <w:t>Fig.</w:t>
            </w:r>
            <w:r w:rsidR="00D4735C" w:rsidRPr="00D4735C">
              <w:rPr>
                <w:rFonts w:asciiTheme="minorHAnsi" w:hAnsiTheme="minorHAnsi" w:cstheme="minorHAnsi"/>
                <w:noProof/>
                <w:sz w:val="20"/>
                <w:szCs w:val="20"/>
              </w:rPr>
              <w:t xml:space="preserve"> </w:t>
            </w:r>
            <w:r w:rsidR="00D4735C" w:rsidRPr="00D4735C">
              <w:rPr>
                <w:rFonts w:asciiTheme="minorHAnsi" w:hAnsiTheme="minorHAnsi" w:cstheme="minorHAnsi"/>
                <w:sz w:val="20"/>
                <w:szCs w:val="20"/>
              </w:rPr>
              <w:t xml:space="preserve">2 </w:t>
            </w:r>
            <w:r w:rsidR="00D4735C" w:rsidRPr="00D4735C">
              <w:rPr>
                <w:lang w:val="en-US"/>
              </w:rPr>
              <w:t>GUI002</w:t>
            </w:r>
            <w:r w:rsidR="00121498" w:rsidRPr="00121498">
              <w:rPr>
                <w:rFonts w:asciiTheme="minorHAnsi" w:hAnsiTheme="minorHAnsi" w:cstheme="minorHAnsi"/>
                <w:b/>
                <w:color w:val="auto"/>
                <w:sz w:val="20"/>
                <w:szCs w:val="20"/>
              </w:rPr>
              <w:fldChar w:fldCharType="end"/>
            </w:r>
          </w:p>
        </w:tc>
      </w:tr>
    </w:tbl>
    <w:p w14:paraId="3E537950" w14:textId="77777777" w:rsidR="00C92EFB" w:rsidRDefault="00C92EFB" w:rsidP="004B3C68">
      <w:pPr>
        <w:rPr>
          <w:rFonts w:asciiTheme="minorHAnsi" w:hAnsiTheme="minorHAnsi" w:cstheme="minorHAnsi"/>
          <w:sz w:val="22"/>
        </w:rPr>
      </w:pPr>
    </w:p>
    <w:p w14:paraId="2361B653" w14:textId="14F721F7" w:rsidR="006C1B62" w:rsidRDefault="002621E0" w:rsidP="006C1B62">
      <w:pPr>
        <w:pStyle w:val="Didascalia"/>
        <w:keepNext/>
      </w:pPr>
      <w:bookmarkStart w:id="66" w:name="_Ref91077402"/>
      <w:bookmarkStart w:id="67" w:name="_Toc128247159"/>
      <w:r>
        <w:t>Table</w:t>
      </w:r>
      <w:r w:rsidR="006C1B62">
        <w:t xml:space="preserve"> </w:t>
      </w:r>
      <w:r w:rsidR="005B6F2B">
        <w:rPr>
          <w:noProof/>
        </w:rPr>
        <w:fldChar w:fldCharType="begin"/>
      </w:r>
      <w:r w:rsidR="005B6F2B">
        <w:rPr>
          <w:noProof/>
        </w:rPr>
        <w:instrText xml:space="preserve"> SEQ Tabella \* ARABIC </w:instrText>
      </w:r>
      <w:r w:rsidR="005B6F2B">
        <w:rPr>
          <w:noProof/>
        </w:rPr>
        <w:fldChar w:fldCharType="separate"/>
      </w:r>
      <w:r w:rsidR="00AE0218">
        <w:rPr>
          <w:noProof/>
        </w:rPr>
        <w:t>2</w:t>
      </w:r>
      <w:r w:rsidR="005B6F2B">
        <w:rPr>
          <w:noProof/>
        </w:rPr>
        <w:fldChar w:fldCharType="end"/>
      </w:r>
      <w:r w:rsidR="006C1B62">
        <w:t xml:space="preserve"> </w:t>
      </w:r>
      <w:bookmarkEnd w:id="66"/>
      <w:r w:rsidR="00D4735C" w:rsidRPr="00D4735C">
        <w:t>Add a measurement</w:t>
      </w:r>
      <w:bookmarkEnd w:id="67"/>
    </w:p>
    <w:p w14:paraId="77E3715B" w14:textId="7549BD3E" w:rsidR="00CE6F2C" w:rsidRPr="002621E0" w:rsidRDefault="002621E0" w:rsidP="002621E0">
      <w:pPr>
        <w:jc w:val="center"/>
        <w:rPr>
          <w:rFonts w:asciiTheme="minorHAnsi" w:hAnsiTheme="minorHAnsi" w:cstheme="minorHAnsi"/>
          <w:sz w:val="22"/>
          <w:lang w:val="en-US"/>
        </w:rPr>
      </w:pPr>
      <w:r w:rsidRPr="002621E0">
        <w:rPr>
          <w:rFonts w:asciiTheme="minorHAnsi" w:hAnsiTheme="minorHAnsi" w:cstheme="minorHAnsi"/>
          <w:sz w:val="22"/>
          <w:lang w:val="en-US"/>
        </w:rPr>
        <w:t>Omitted due to copyright issues</w:t>
      </w:r>
    </w:p>
    <w:p w14:paraId="038A6C1C" w14:textId="4CE82A17" w:rsidR="00121498" w:rsidRDefault="00121498" w:rsidP="00121498">
      <w:pPr>
        <w:keepNext/>
        <w:jc w:val="center"/>
        <w:rPr>
          <w:lang w:val="en-US"/>
        </w:rPr>
      </w:pPr>
    </w:p>
    <w:p w14:paraId="01A39BC3" w14:textId="1DB4820F" w:rsidR="002621E0" w:rsidRPr="002621E0" w:rsidRDefault="002621E0" w:rsidP="00121498">
      <w:pPr>
        <w:keepNext/>
        <w:jc w:val="center"/>
        <w:rPr>
          <w:lang w:val="en-US"/>
        </w:rPr>
      </w:pPr>
      <w:r>
        <w:rPr>
          <w:lang w:val="en-US"/>
        </w:rPr>
        <w:t>Omitted d</w:t>
      </w:r>
      <w:r w:rsidR="00D4735C">
        <w:rPr>
          <w:lang w:val="en-US"/>
        </w:rPr>
        <w:t>ue to copyright issues</w:t>
      </w:r>
    </w:p>
    <w:p w14:paraId="17819FA2" w14:textId="7986BDDF" w:rsidR="008266CB" w:rsidRPr="00D4735C" w:rsidRDefault="00D4735C" w:rsidP="00121498">
      <w:pPr>
        <w:pStyle w:val="Didascalia"/>
        <w:rPr>
          <w:rFonts w:cstheme="minorHAnsi"/>
          <w:sz w:val="22"/>
          <w:lang w:val="en-US"/>
        </w:rPr>
      </w:pPr>
      <w:bookmarkStart w:id="68" w:name="_Ref93584900"/>
      <w:r>
        <w:rPr>
          <w:lang w:val="en-US"/>
        </w:rPr>
        <w:t>Fig.</w:t>
      </w:r>
      <w:r w:rsidR="00121498" w:rsidRPr="00D4735C">
        <w:rPr>
          <w:lang w:val="en-US"/>
        </w:rPr>
        <w:t xml:space="preserve"> </w:t>
      </w:r>
      <w:r w:rsidR="00AE0218">
        <w:rPr>
          <w:noProof/>
        </w:rPr>
        <w:fldChar w:fldCharType="begin"/>
      </w:r>
      <w:r w:rsidR="00AE0218" w:rsidRPr="00D4735C">
        <w:rPr>
          <w:noProof/>
          <w:lang w:val="en-US"/>
        </w:rPr>
        <w:instrText xml:space="preserve"> SEQ Figura \* ARABIC </w:instrText>
      </w:r>
      <w:r w:rsidR="00AE0218">
        <w:rPr>
          <w:noProof/>
        </w:rPr>
        <w:fldChar w:fldCharType="separate"/>
      </w:r>
      <w:r w:rsidR="00AE0218" w:rsidRPr="00D4735C">
        <w:rPr>
          <w:noProof/>
          <w:lang w:val="en-US"/>
        </w:rPr>
        <w:t>2</w:t>
      </w:r>
      <w:r w:rsidR="00AE0218">
        <w:rPr>
          <w:noProof/>
        </w:rPr>
        <w:fldChar w:fldCharType="end"/>
      </w:r>
      <w:r w:rsidR="00121498" w:rsidRPr="00D4735C">
        <w:rPr>
          <w:lang w:val="en-US"/>
        </w:rPr>
        <w:t xml:space="preserve"> GUI002</w:t>
      </w:r>
      <w:bookmarkEnd w:id="68"/>
    </w:p>
    <w:p w14:paraId="26AF2900" w14:textId="77777777" w:rsidR="00121498" w:rsidRPr="00D4735C" w:rsidRDefault="00121498" w:rsidP="004B3C68">
      <w:pPr>
        <w:rPr>
          <w:rFonts w:asciiTheme="minorHAnsi" w:hAnsiTheme="minorHAnsi" w:cstheme="minorHAnsi"/>
          <w:sz w:val="22"/>
          <w:lang w:val="en-US"/>
        </w:rPr>
      </w:pPr>
    </w:p>
    <w:p w14:paraId="62D5C5F1" w14:textId="6B230598" w:rsidR="00184797" w:rsidRPr="00D4735C" w:rsidRDefault="002270FB" w:rsidP="007A1298">
      <w:pPr>
        <w:pStyle w:val="Titolo3"/>
        <w:rPr>
          <w:lang w:val="en-US"/>
        </w:rPr>
      </w:pPr>
      <w:bookmarkStart w:id="69" w:name="_Toc128490979"/>
      <w:r w:rsidRPr="002270FB">
        <w:rPr>
          <w:lang w:val="en-US"/>
        </w:rPr>
        <w:t xml:space="preserve">CPM:US1.003– </w:t>
      </w:r>
      <w:r w:rsidR="007A1298" w:rsidRPr="007A1298">
        <w:rPr>
          <w:lang w:val="en-US"/>
        </w:rPr>
        <w:t>Display the graph of the measurements</w:t>
      </w:r>
      <w:bookmarkEnd w:id="69"/>
    </w:p>
    <w:tbl>
      <w:tblPr>
        <w:tblW w:w="86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13"/>
      </w:tblGrid>
      <w:tr w:rsidR="00FA27D1" w:rsidRPr="003E3C4A" w14:paraId="2BBAC941" w14:textId="77777777" w:rsidTr="00E46BD2">
        <w:trPr>
          <w:trHeight w:val="542"/>
          <w:jc w:val="center"/>
        </w:trPr>
        <w:tc>
          <w:tcPr>
            <w:tcW w:w="8613" w:type="dxa"/>
            <w:tcBorders>
              <w:top w:val="single" w:sz="4" w:space="0" w:color="000000"/>
              <w:left w:val="single" w:sz="4" w:space="0" w:color="000000"/>
              <w:bottom w:val="single" w:sz="4" w:space="0" w:color="000000"/>
              <w:right w:val="single" w:sz="4" w:space="0" w:color="000000"/>
            </w:tcBorders>
            <w:shd w:val="clear" w:color="auto" w:fill="C2D69B"/>
          </w:tcPr>
          <w:p w14:paraId="3E17A251" w14:textId="32C9BB79" w:rsidR="00FA27D1" w:rsidRPr="00DF2CCD" w:rsidRDefault="00FA27D1" w:rsidP="00E97FA4">
            <w:pPr>
              <w:pStyle w:val="Titolo6"/>
              <w:rPr>
                <w:lang w:val="en-US"/>
              </w:rPr>
            </w:pPr>
            <w:bookmarkStart w:id="70" w:name="_Toc84240925"/>
            <w:bookmarkStart w:id="71" w:name="_Ref93651698"/>
            <w:bookmarkStart w:id="72" w:name="_Toc128490980"/>
            <w:r w:rsidRPr="00DF2CCD">
              <w:rPr>
                <w:lang w:val="en-US"/>
              </w:rPr>
              <w:t>CPM:US1.00</w:t>
            </w:r>
            <w:r w:rsidR="00E97FA4" w:rsidRPr="00DF2CCD">
              <w:rPr>
                <w:lang w:val="en-US"/>
              </w:rPr>
              <w:t>3</w:t>
            </w:r>
            <w:r w:rsidRPr="00DF2CCD">
              <w:rPr>
                <w:lang w:val="en-US"/>
              </w:rPr>
              <w:t>–</w:t>
            </w:r>
            <w:r w:rsidR="00DF2CCD" w:rsidRPr="00DF2CCD">
              <w:rPr>
                <w:lang w:val="en-US"/>
              </w:rPr>
              <w:t xml:space="preserve"> Display the graph of the measurements</w:t>
            </w:r>
            <w:bookmarkEnd w:id="70"/>
            <w:bookmarkEnd w:id="71"/>
            <w:r w:rsidR="00996EE0">
              <w:rPr>
                <w:lang w:val="en-US"/>
              </w:rPr>
              <w:t xml:space="preserve"> for a vital parameter</w:t>
            </w:r>
            <w:bookmarkEnd w:id="72"/>
          </w:p>
        </w:tc>
      </w:tr>
      <w:tr w:rsidR="00FA27D1" w:rsidRPr="003E3C4A" w14:paraId="7EC16BB5" w14:textId="77777777" w:rsidTr="00E46BD2">
        <w:trPr>
          <w:trHeight w:val="760"/>
          <w:jc w:val="center"/>
        </w:trPr>
        <w:tc>
          <w:tcPr>
            <w:tcW w:w="8613" w:type="dxa"/>
            <w:tcBorders>
              <w:top w:val="single" w:sz="4" w:space="0" w:color="000000"/>
              <w:left w:val="single" w:sz="4" w:space="0" w:color="000000"/>
              <w:bottom w:val="single" w:sz="4" w:space="0" w:color="000000"/>
              <w:right w:val="single" w:sz="4" w:space="0" w:color="000000"/>
            </w:tcBorders>
          </w:tcPr>
          <w:p w14:paraId="37C7958F" w14:textId="247DE275" w:rsidR="00FA27D1" w:rsidRPr="002270FB" w:rsidRDefault="00996EE0" w:rsidP="0002135C">
            <w:pPr>
              <w:rPr>
                <w:rFonts w:asciiTheme="minorHAnsi" w:hAnsiTheme="minorHAnsi" w:cstheme="minorHAnsi"/>
                <w:color w:val="auto"/>
                <w:sz w:val="20"/>
                <w:szCs w:val="20"/>
                <w:lang w:val="en-US"/>
              </w:rPr>
            </w:pPr>
            <w:r w:rsidRPr="002270FB">
              <w:rPr>
                <w:rFonts w:asciiTheme="minorHAnsi" w:hAnsiTheme="minorHAnsi" w:cstheme="minorHAnsi"/>
                <w:b/>
                <w:color w:val="auto"/>
                <w:sz w:val="20"/>
                <w:szCs w:val="20"/>
                <w:lang w:val="en-US"/>
              </w:rPr>
              <w:t>Description</w:t>
            </w:r>
            <w:r w:rsidR="00FA27D1" w:rsidRPr="002270FB">
              <w:rPr>
                <w:rFonts w:asciiTheme="minorHAnsi" w:hAnsiTheme="minorHAnsi" w:cstheme="minorHAnsi"/>
                <w:b/>
                <w:color w:val="auto"/>
                <w:sz w:val="20"/>
                <w:szCs w:val="20"/>
                <w:lang w:val="en-US"/>
              </w:rPr>
              <w:t xml:space="preserve">: </w:t>
            </w:r>
            <w:r w:rsidR="002270FB" w:rsidRPr="002270FB">
              <w:rPr>
                <w:rFonts w:asciiTheme="minorHAnsi" w:hAnsiTheme="minorHAnsi" w:cstheme="minorHAnsi"/>
                <w:color w:val="auto"/>
                <w:sz w:val="20"/>
                <w:szCs w:val="20"/>
                <w:lang w:val="en-US"/>
              </w:rPr>
              <w:t>The user views the graph for vital</w:t>
            </w:r>
            <w:r w:rsidR="00FA27D1" w:rsidRPr="002270FB">
              <w:rPr>
                <w:rFonts w:asciiTheme="minorHAnsi" w:hAnsiTheme="minorHAnsi" w:cstheme="minorHAnsi"/>
                <w:color w:val="auto"/>
                <w:sz w:val="20"/>
                <w:szCs w:val="20"/>
                <w:lang w:val="en-US"/>
              </w:rPr>
              <w:t>.</w:t>
            </w:r>
          </w:p>
        </w:tc>
      </w:tr>
      <w:tr w:rsidR="00FA27D1" w:rsidRPr="003E3C4A" w14:paraId="137D174A" w14:textId="77777777" w:rsidTr="00E46BD2">
        <w:trPr>
          <w:trHeight w:val="633"/>
          <w:jc w:val="center"/>
        </w:trPr>
        <w:tc>
          <w:tcPr>
            <w:tcW w:w="8613" w:type="dxa"/>
            <w:tcBorders>
              <w:top w:val="single" w:sz="4" w:space="0" w:color="000000"/>
              <w:left w:val="single" w:sz="4" w:space="0" w:color="000000"/>
              <w:bottom w:val="single" w:sz="4" w:space="0" w:color="000000"/>
              <w:right w:val="single" w:sz="4" w:space="0" w:color="000000"/>
            </w:tcBorders>
          </w:tcPr>
          <w:p w14:paraId="5D4DFA02" w14:textId="3C3DEAD1" w:rsidR="00FA27D1" w:rsidRPr="00996EE0" w:rsidRDefault="00996EE0" w:rsidP="0002135C">
            <w:pPr>
              <w:rPr>
                <w:rFonts w:asciiTheme="minorHAnsi" w:hAnsiTheme="minorHAnsi" w:cstheme="minorHAnsi"/>
                <w:color w:val="auto"/>
                <w:sz w:val="20"/>
                <w:szCs w:val="20"/>
                <w:lang w:val="en-US"/>
              </w:rPr>
            </w:pPr>
            <w:r w:rsidRPr="00996EE0">
              <w:rPr>
                <w:rFonts w:asciiTheme="minorHAnsi" w:hAnsiTheme="minorHAnsi" w:cstheme="minorHAnsi"/>
                <w:b/>
                <w:color w:val="auto"/>
                <w:sz w:val="20"/>
                <w:szCs w:val="20"/>
                <w:lang w:val="en-US"/>
              </w:rPr>
              <w:t>Actors</w:t>
            </w:r>
            <w:r w:rsidR="00FA27D1" w:rsidRPr="00996EE0">
              <w:rPr>
                <w:rFonts w:asciiTheme="minorHAnsi" w:hAnsiTheme="minorHAnsi" w:cstheme="minorHAnsi"/>
                <w:b/>
                <w:color w:val="auto"/>
                <w:sz w:val="20"/>
                <w:szCs w:val="20"/>
                <w:lang w:val="en-US"/>
              </w:rPr>
              <w:t xml:space="preserve">: </w:t>
            </w:r>
            <w:r w:rsidRPr="00996EE0">
              <w:rPr>
                <w:rFonts w:asciiTheme="minorHAnsi" w:hAnsiTheme="minorHAnsi" w:cstheme="minorHAnsi"/>
                <w:color w:val="auto"/>
                <w:sz w:val="20"/>
                <w:szCs w:val="20"/>
                <w:lang w:val="en-US"/>
              </w:rPr>
              <w:t>Doctor</w:t>
            </w:r>
            <w:r w:rsidR="00FA27D1" w:rsidRPr="00996EE0">
              <w:rPr>
                <w:rFonts w:asciiTheme="minorHAnsi" w:hAnsiTheme="minorHAnsi" w:cstheme="minorHAnsi"/>
                <w:color w:val="auto"/>
                <w:sz w:val="20"/>
                <w:szCs w:val="20"/>
                <w:lang w:val="en-US"/>
              </w:rPr>
              <w:t xml:space="preserve">, </w:t>
            </w:r>
            <w:r w:rsidRPr="00996EE0">
              <w:rPr>
                <w:rFonts w:asciiTheme="minorHAnsi" w:hAnsiTheme="minorHAnsi" w:cstheme="minorHAnsi"/>
                <w:color w:val="auto"/>
                <w:sz w:val="20"/>
                <w:szCs w:val="20"/>
                <w:lang w:val="en-US"/>
              </w:rPr>
              <w:t>nurse</w:t>
            </w:r>
            <w:r w:rsidR="00FA27D1" w:rsidRPr="00996EE0">
              <w:rPr>
                <w:rFonts w:asciiTheme="minorHAnsi" w:hAnsiTheme="minorHAnsi" w:cstheme="minorHAnsi"/>
                <w:color w:val="auto"/>
                <w:sz w:val="20"/>
                <w:szCs w:val="20"/>
                <w:lang w:val="en-US"/>
              </w:rPr>
              <w:t xml:space="preserve">, </w:t>
            </w:r>
            <w:r w:rsidRPr="00996EE0">
              <w:rPr>
                <w:rFonts w:asciiTheme="minorHAnsi" w:hAnsiTheme="minorHAnsi" w:cstheme="minorHAnsi"/>
                <w:color w:val="auto"/>
                <w:sz w:val="20"/>
                <w:szCs w:val="20"/>
                <w:lang w:val="en-US"/>
              </w:rPr>
              <w:t>Social health</w:t>
            </w:r>
            <w:r>
              <w:rPr>
                <w:rFonts w:asciiTheme="minorHAnsi" w:hAnsiTheme="minorHAnsi" w:cstheme="minorHAnsi"/>
                <w:color w:val="auto"/>
                <w:sz w:val="20"/>
                <w:szCs w:val="20"/>
                <w:lang w:val="en-US"/>
              </w:rPr>
              <w:t xml:space="preserve"> operator, caregiver, patient.</w:t>
            </w:r>
          </w:p>
        </w:tc>
      </w:tr>
      <w:tr w:rsidR="00FA27D1" w14:paraId="4D8AD191" w14:textId="77777777" w:rsidTr="0002135C">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4C6B5AE5" w14:textId="6441F314" w:rsidR="00FA27D1" w:rsidRPr="00575F22" w:rsidRDefault="00996EE0" w:rsidP="00575F22">
            <w:pPr>
              <w:rPr>
                <w:rFonts w:asciiTheme="minorHAnsi" w:hAnsiTheme="minorHAnsi" w:cstheme="minorHAnsi"/>
                <w:b/>
                <w:color w:val="auto"/>
                <w:sz w:val="20"/>
                <w:szCs w:val="20"/>
              </w:rPr>
            </w:pPr>
            <w:r>
              <w:rPr>
                <w:rFonts w:asciiTheme="minorHAnsi" w:hAnsiTheme="minorHAnsi" w:cstheme="minorHAnsi"/>
                <w:b/>
                <w:color w:val="auto"/>
                <w:sz w:val="20"/>
                <w:szCs w:val="20"/>
              </w:rPr>
              <w:t>Precondition</w:t>
            </w:r>
          </w:p>
        </w:tc>
      </w:tr>
      <w:tr w:rsidR="00FA27D1" w:rsidRPr="003E3C4A" w14:paraId="3C8042C6" w14:textId="77777777" w:rsidTr="0002135C">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6196815D" w14:textId="7ABC7FA4" w:rsidR="00FA27D1" w:rsidRPr="00E52F65" w:rsidRDefault="00996EE0" w:rsidP="0002135C">
            <w:pPr>
              <w:rPr>
                <w:rFonts w:asciiTheme="minorHAnsi" w:hAnsiTheme="minorHAnsi" w:cstheme="minorHAnsi"/>
                <w:b/>
                <w:color w:val="auto"/>
                <w:sz w:val="20"/>
                <w:szCs w:val="20"/>
              </w:rPr>
            </w:pPr>
            <w:r>
              <w:rPr>
                <w:rFonts w:asciiTheme="minorHAnsi" w:hAnsiTheme="minorHAnsi" w:cstheme="minorHAnsi"/>
                <w:b/>
                <w:color w:val="auto"/>
                <w:sz w:val="20"/>
                <w:szCs w:val="20"/>
              </w:rPr>
              <w:t>Main scenario</w:t>
            </w:r>
            <w:r w:rsidR="00FA27D1" w:rsidRPr="00E52F65">
              <w:rPr>
                <w:rFonts w:asciiTheme="minorHAnsi" w:hAnsiTheme="minorHAnsi" w:cstheme="minorHAnsi"/>
                <w:b/>
                <w:color w:val="auto"/>
                <w:sz w:val="20"/>
                <w:szCs w:val="20"/>
              </w:rPr>
              <w:t>:</w:t>
            </w:r>
          </w:p>
          <w:p w14:paraId="65EDB6E2" w14:textId="412E1C4D" w:rsidR="00FA27D1" w:rsidRPr="00996EE0" w:rsidRDefault="00996EE0" w:rsidP="00274F10">
            <w:pPr>
              <w:widowControl w:val="0"/>
              <w:numPr>
                <w:ilvl w:val="0"/>
                <w:numId w:val="64"/>
              </w:numPr>
              <w:rPr>
                <w:rFonts w:asciiTheme="minorHAnsi" w:hAnsiTheme="minorHAnsi" w:cstheme="minorHAnsi"/>
                <w:color w:val="auto"/>
                <w:sz w:val="20"/>
                <w:szCs w:val="20"/>
                <w:lang w:val="en-US"/>
              </w:rPr>
            </w:pPr>
            <w:r w:rsidRPr="00996EE0">
              <w:rPr>
                <w:rFonts w:asciiTheme="minorHAnsi" w:hAnsiTheme="minorHAnsi" w:cstheme="minorHAnsi"/>
                <w:color w:val="auto"/>
                <w:sz w:val="20"/>
                <w:szCs w:val="20"/>
                <w:lang w:val="en-US"/>
              </w:rPr>
              <w:t>The user selects “Display measurement graph for vital” for the given parameter</w:t>
            </w:r>
            <w:r w:rsidR="00FA27D1" w:rsidRPr="00996EE0">
              <w:rPr>
                <w:rFonts w:asciiTheme="minorHAnsi" w:hAnsiTheme="minorHAnsi" w:cstheme="minorHAnsi"/>
                <w:color w:val="auto"/>
                <w:sz w:val="20"/>
                <w:szCs w:val="20"/>
                <w:lang w:val="en-US"/>
              </w:rPr>
              <w:t>.</w:t>
            </w:r>
          </w:p>
          <w:p w14:paraId="6B8DDDBB" w14:textId="44EDC732" w:rsidR="00FA27D1" w:rsidRPr="00996EE0" w:rsidRDefault="00996EE0" w:rsidP="00274F10">
            <w:pPr>
              <w:widowControl w:val="0"/>
              <w:numPr>
                <w:ilvl w:val="0"/>
                <w:numId w:val="64"/>
              </w:numPr>
              <w:rPr>
                <w:rFonts w:asciiTheme="minorHAnsi" w:hAnsiTheme="minorHAnsi" w:cstheme="minorHAnsi"/>
                <w:color w:val="auto"/>
                <w:sz w:val="20"/>
                <w:szCs w:val="20"/>
                <w:lang w:val="en-US"/>
              </w:rPr>
            </w:pPr>
            <w:r w:rsidRPr="00996EE0">
              <w:rPr>
                <w:rFonts w:asciiTheme="minorHAnsi" w:hAnsiTheme="minorHAnsi" w:cstheme="minorHAnsi"/>
                <w:color w:val="auto"/>
                <w:sz w:val="20"/>
                <w:szCs w:val="20"/>
                <w:lang w:val="en-US"/>
              </w:rPr>
              <w:t xml:space="preserve">The system searches </w:t>
            </w:r>
            <w:r w:rsidR="008509A2" w:rsidRPr="008509A2">
              <w:rPr>
                <w:rFonts w:asciiTheme="minorHAnsi" w:hAnsiTheme="minorHAnsi" w:cstheme="minorHAnsi"/>
                <w:color w:val="auto"/>
                <w:sz w:val="20"/>
                <w:szCs w:val="20"/>
                <w:lang w:val="en-US"/>
              </w:rPr>
              <w:t>the Measurements for the given vital parameter</w:t>
            </w:r>
            <w:r w:rsidRPr="00996EE0">
              <w:rPr>
                <w:rFonts w:asciiTheme="minorHAnsi" w:hAnsiTheme="minorHAnsi" w:cstheme="minorHAnsi"/>
                <w:color w:val="auto"/>
                <w:sz w:val="20"/>
                <w:szCs w:val="20"/>
                <w:lang w:val="en-US"/>
              </w:rPr>
              <w:t xml:space="preserve"> and displays the related graph,</w:t>
            </w:r>
            <w:r>
              <w:rPr>
                <w:rFonts w:asciiTheme="minorHAnsi" w:hAnsiTheme="minorHAnsi" w:cstheme="minorHAnsi"/>
                <w:color w:val="auto"/>
                <w:sz w:val="20"/>
                <w:szCs w:val="20"/>
                <w:lang w:val="en-US"/>
              </w:rPr>
              <w:t xml:space="preserve"> having the measures on the ordinates, and the date-time on the abscissas</w:t>
            </w:r>
            <w:r w:rsidR="00FA27D1" w:rsidRPr="00996EE0">
              <w:rPr>
                <w:rFonts w:asciiTheme="minorHAnsi" w:hAnsiTheme="minorHAnsi" w:cstheme="minorHAnsi"/>
                <w:color w:val="auto"/>
                <w:sz w:val="20"/>
                <w:szCs w:val="20"/>
                <w:lang w:val="en-US"/>
              </w:rPr>
              <w:t>.</w:t>
            </w:r>
          </w:p>
        </w:tc>
      </w:tr>
      <w:tr w:rsidR="00FA27D1" w14:paraId="37C00623" w14:textId="77777777" w:rsidTr="00E46BD2">
        <w:trPr>
          <w:trHeight w:val="442"/>
          <w:jc w:val="center"/>
        </w:trPr>
        <w:tc>
          <w:tcPr>
            <w:tcW w:w="8613" w:type="dxa"/>
            <w:tcBorders>
              <w:top w:val="single" w:sz="4" w:space="0" w:color="000000"/>
              <w:left w:val="single" w:sz="4" w:space="0" w:color="000000"/>
              <w:bottom w:val="single" w:sz="4" w:space="0" w:color="000000"/>
              <w:right w:val="single" w:sz="4" w:space="0" w:color="000000"/>
            </w:tcBorders>
          </w:tcPr>
          <w:p w14:paraId="1F8E78E1" w14:textId="2BF1C306" w:rsidR="00FA27D1" w:rsidRPr="00E52F65" w:rsidRDefault="00996EE0" w:rsidP="00FA27D1">
            <w:pPr>
              <w:rPr>
                <w:rFonts w:asciiTheme="minorHAnsi" w:hAnsiTheme="minorHAnsi" w:cstheme="minorHAnsi"/>
                <w:color w:val="auto"/>
                <w:sz w:val="20"/>
                <w:szCs w:val="20"/>
              </w:rPr>
            </w:pPr>
            <w:r>
              <w:rPr>
                <w:rFonts w:asciiTheme="minorHAnsi" w:hAnsiTheme="minorHAnsi" w:cstheme="minorHAnsi"/>
                <w:b/>
                <w:color w:val="auto"/>
                <w:sz w:val="20"/>
                <w:szCs w:val="20"/>
              </w:rPr>
              <w:t>Alternative flows</w:t>
            </w:r>
          </w:p>
        </w:tc>
      </w:tr>
      <w:tr w:rsidR="00FA27D1" w14:paraId="23B9CFCC" w14:textId="77777777" w:rsidTr="0002135C">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5CB8419B" w14:textId="2531BFD9" w:rsidR="00FA27D1" w:rsidRPr="00E52F65" w:rsidRDefault="00996EE0" w:rsidP="00FA27D1">
            <w:pPr>
              <w:rPr>
                <w:rFonts w:asciiTheme="minorHAnsi" w:hAnsiTheme="minorHAnsi" w:cstheme="minorHAnsi"/>
                <w:b/>
                <w:color w:val="auto"/>
                <w:sz w:val="20"/>
                <w:szCs w:val="20"/>
              </w:rPr>
            </w:pPr>
            <w:r>
              <w:rPr>
                <w:rFonts w:asciiTheme="minorHAnsi" w:hAnsiTheme="minorHAnsi" w:cstheme="minorHAnsi"/>
                <w:b/>
                <w:color w:val="auto"/>
                <w:sz w:val="20"/>
                <w:szCs w:val="20"/>
              </w:rPr>
              <w:t>Exceptions</w:t>
            </w:r>
          </w:p>
        </w:tc>
      </w:tr>
      <w:tr w:rsidR="00FA27D1" w14:paraId="1242DEFE" w14:textId="77777777" w:rsidTr="00E46BD2">
        <w:trPr>
          <w:trHeight w:val="372"/>
          <w:jc w:val="center"/>
        </w:trPr>
        <w:tc>
          <w:tcPr>
            <w:tcW w:w="8613" w:type="dxa"/>
            <w:tcBorders>
              <w:top w:val="single" w:sz="4" w:space="0" w:color="000000"/>
              <w:left w:val="single" w:sz="4" w:space="0" w:color="000000"/>
              <w:bottom w:val="single" w:sz="4" w:space="0" w:color="000000"/>
              <w:right w:val="single" w:sz="4" w:space="0" w:color="000000"/>
            </w:tcBorders>
          </w:tcPr>
          <w:p w14:paraId="2A657B95" w14:textId="12CBF714" w:rsidR="00FA27D1" w:rsidRPr="00E52F65" w:rsidRDefault="00996EE0" w:rsidP="0002135C">
            <w:pPr>
              <w:rPr>
                <w:rFonts w:asciiTheme="minorHAnsi" w:hAnsiTheme="minorHAnsi" w:cstheme="minorHAnsi"/>
                <w:color w:val="auto"/>
                <w:sz w:val="20"/>
                <w:szCs w:val="20"/>
              </w:rPr>
            </w:pPr>
            <w:r>
              <w:rPr>
                <w:rFonts w:asciiTheme="minorHAnsi" w:hAnsiTheme="minorHAnsi" w:cstheme="minorHAnsi"/>
                <w:b/>
                <w:color w:val="auto"/>
                <w:sz w:val="20"/>
                <w:szCs w:val="20"/>
              </w:rPr>
              <w:t>Reference Tables</w:t>
            </w:r>
            <w:r w:rsidR="00E46BD2" w:rsidRPr="00E52F65">
              <w:rPr>
                <w:rFonts w:asciiTheme="minorHAnsi" w:hAnsiTheme="minorHAnsi" w:cstheme="minorHAnsi"/>
                <w:b/>
                <w:color w:val="auto"/>
                <w:sz w:val="20"/>
                <w:szCs w:val="20"/>
              </w:rPr>
              <w:t>:</w:t>
            </w:r>
            <w:r w:rsidR="00E52F65" w:rsidRPr="00E52F65">
              <w:rPr>
                <w:rFonts w:asciiTheme="minorHAnsi" w:hAnsiTheme="minorHAnsi" w:cstheme="minorHAnsi"/>
                <w:b/>
                <w:color w:val="auto"/>
                <w:sz w:val="20"/>
                <w:szCs w:val="20"/>
              </w:rPr>
              <w:t xml:space="preserve"> </w:t>
            </w:r>
            <w:r w:rsidR="00E52F65" w:rsidRPr="00D150A3">
              <w:rPr>
                <w:rFonts w:asciiTheme="minorHAnsi" w:hAnsiTheme="minorHAnsi" w:cstheme="minorHAnsi"/>
                <w:b/>
                <w:color w:val="auto"/>
                <w:sz w:val="20"/>
                <w:szCs w:val="20"/>
              </w:rPr>
              <w:fldChar w:fldCharType="begin"/>
            </w:r>
            <w:r w:rsidR="00E52F65" w:rsidRPr="00D150A3">
              <w:rPr>
                <w:rFonts w:asciiTheme="minorHAnsi" w:hAnsiTheme="minorHAnsi" w:cstheme="minorHAnsi"/>
                <w:b/>
                <w:color w:val="auto"/>
                <w:sz w:val="20"/>
                <w:szCs w:val="20"/>
              </w:rPr>
              <w:instrText xml:space="preserve"> REF _Ref91077640 \h  \* MERGEFORMAT </w:instrText>
            </w:r>
            <w:r w:rsidR="00E52F65" w:rsidRPr="00D150A3">
              <w:rPr>
                <w:rFonts w:asciiTheme="minorHAnsi" w:hAnsiTheme="minorHAnsi" w:cstheme="minorHAnsi"/>
                <w:b/>
                <w:color w:val="auto"/>
                <w:sz w:val="20"/>
                <w:szCs w:val="20"/>
              </w:rPr>
            </w:r>
            <w:r w:rsidR="00E52F65" w:rsidRPr="00D150A3">
              <w:rPr>
                <w:rFonts w:asciiTheme="minorHAnsi" w:hAnsiTheme="minorHAnsi" w:cstheme="minorHAnsi"/>
                <w:b/>
                <w:color w:val="auto"/>
                <w:sz w:val="20"/>
                <w:szCs w:val="20"/>
              </w:rPr>
              <w:fldChar w:fldCharType="separate"/>
            </w:r>
            <w:r w:rsidRPr="00996EE0">
              <w:rPr>
                <w:rFonts w:asciiTheme="minorHAnsi" w:hAnsiTheme="minorHAnsi" w:cstheme="minorHAnsi"/>
                <w:color w:val="auto"/>
                <w:sz w:val="20"/>
                <w:szCs w:val="20"/>
              </w:rPr>
              <w:t xml:space="preserve">Table </w:t>
            </w:r>
            <w:r w:rsidRPr="00996EE0">
              <w:rPr>
                <w:rFonts w:asciiTheme="minorHAnsi" w:hAnsiTheme="minorHAnsi" w:cstheme="minorHAnsi"/>
                <w:noProof/>
                <w:color w:val="auto"/>
                <w:sz w:val="20"/>
                <w:szCs w:val="20"/>
              </w:rPr>
              <w:t>3</w:t>
            </w:r>
            <w:r w:rsidRPr="00996EE0">
              <w:rPr>
                <w:rFonts w:asciiTheme="minorHAnsi" w:hAnsiTheme="minorHAnsi" w:cstheme="minorHAnsi"/>
                <w:color w:val="auto"/>
                <w:sz w:val="20"/>
                <w:szCs w:val="20"/>
              </w:rPr>
              <w:t xml:space="preserve"> </w:t>
            </w:r>
            <w:r w:rsidR="00E52F65" w:rsidRPr="00D150A3">
              <w:rPr>
                <w:rFonts w:asciiTheme="minorHAnsi" w:hAnsiTheme="minorHAnsi" w:cstheme="minorHAnsi"/>
                <w:b/>
                <w:color w:val="auto"/>
                <w:sz w:val="20"/>
                <w:szCs w:val="20"/>
              </w:rPr>
              <w:fldChar w:fldCharType="end"/>
            </w:r>
          </w:p>
        </w:tc>
      </w:tr>
      <w:tr w:rsidR="00FA27D1" w14:paraId="5FEC4EA4" w14:textId="77777777" w:rsidTr="0002135C">
        <w:trPr>
          <w:trHeight w:val="156"/>
          <w:jc w:val="center"/>
        </w:trPr>
        <w:tc>
          <w:tcPr>
            <w:tcW w:w="8613" w:type="dxa"/>
            <w:tcBorders>
              <w:top w:val="single" w:sz="4" w:space="0" w:color="000000"/>
              <w:left w:val="single" w:sz="4" w:space="0" w:color="000000"/>
              <w:bottom w:val="single" w:sz="4" w:space="0" w:color="000000"/>
              <w:right w:val="single" w:sz="4" w:space="0" w:color="000000"/>
            </w:tcBorders>
          </w:tcPr>
          <w:p w14:paraId="2A718447" w14:textId="05CE911C" w:rsidR="00FA27D1" w:rsidRPr="00E52F65" w:rsidRDefault="00996EE0" w:rsidP="00FA27D1">
            <w:pPr>
              <w:rPr>
                <w:rFonts w:asciiTheme="minorHAnsi" w:hAnsiTheme="minorHAnsi" w:cstheme="minorHAnsi"/>
                <w:b/>
                <w:color w:val="auto"/>
                <w:sz w:val="20"/>
                <w:szCs w:val="20"/>
              </w:rPr>
            </w:pPr>
            <w:r>
              <w:rPr>
                <w:rFonts w:asciiTheme="minorHAnsi" w:hAnsiTheme="minorHAnsi" w:cstheme="minorHAnsi"/>
                <w:b/>
                <w:color w:val="auto"/>
                <w:sz w:val="20"/>
                <w:szCs w:val="20"/>
              </w:rPr>
              <w:lastRenderedPageBreak/>
              <w:t>Reference Diagrams</w:t>
            </w:r>
          </w:p>
        </w:tc>
      </w:tr>
      <w:tr w:rsidR="00FA27D1" w14:paraId="7DC93420" w14:textId="77777777" w:rsidTr="0002135C">
        <w:trPr>
          <w:trHeight w:val="156"/>
          <w:jc w:val="center"/>
        </w:trPr>
        <w:tc>
          <w:tcPr>
            <w:tcW w:w="8613" w:type="dxa"/>
            <w:tcBorders>
              <w:top w:val="single" w:sz="4" w:space="0" w:color="000000"/>
              <w:left w:val="single" w:sz="4" w:space="0" w:color="000000"/>
              <w:bottom w:val="single" w:sz="4" w:space="0" w:color="000000"/>
              <w:right w:val="single" w:sz="4" w:space="0" w:color="000000"/>
            </w:tcBorders>
          </w:tcPr>
          <w:p w14:paraId="0791C1EC" w14:textId="25EB6C5B" w:rsidR="00FA27D1" w:rsidRPr="00E52F65" w:rsidRDefault="00FA27D1" w:rsidP="00121498">
            <w:pPr>
              <w:rPr>
                <w:rFonts w:asciiTheme="minorHAnsi" w:hAnsiTheme="minorHAnsi" w:cstheme="minorHAnsi"/>
                <w:color w:val="auto"/>
                <w:sz w:val="20"/>
                <w:szCs w:val="20"/>
              </w:rPr>
            </w:pPr>
            <w:r w:rsidRPr="00E52F65">
              <w:rPr>
                <w:rFonts w:asciiTheme="minorHAnsi" w:hAnsiTheme="minorHAnsi" w:cstheme="minorHAnsi"/>
                <w:b/>
                <w:color w:val="auto"/>
                <w:sz w:val="20"/>
                <w:szCs w:val="20"/>
              </w:rPr>
              <w:t>GUI:</w:t>
            </w:r>
            <w:r w:rsidRPr="00121498">
              <w:rPr>
                <w:rFonts w:asciiTheme="minorHAnsi" w:hAnsiTheme="minorHAnsi" w:cstheme="minorHAnsi"/>
                <w:b/>
                <w:color w:val="auto"/>
                <w:sz w:val="20"/>
                <w:szCs w:val="20"/>
              </w:rPr>
              <w:t xml:space="preserve"> </w:t>
            </w:r>
            <w:r w:rsidR="00121498" w:rsidRPr="00121498">
              <w:rPr>
                <w:rFonts w:asciiTheme="minorHAnsi" w:hAnsiTheme="minorHAnsi" w:cstheme="minorHAnsi"/>
                <w:b/>
                <w:color w:val="auto"/>
                <w:sz w:val="20"/>
                <w:szCs w:val="20"/>
              </w:rPr>
              <w:fldChar w:fldCharType="begin"/>
            </w:r>
            <w:r w:rsidR="00121498" w:rsidRPr="00121498">
              <w:rPr>
                <w:rFonts w:asciiTheme="minorHAnsi" w:hAnsiTheme="minorHAnsi" w:cstheme="minorHAnsi"/>
                <w:b/>
                <w:color w:val="auto"/>
                <w:sz w:val="20"/>
                <w:szCs w:val="20"/>
              </w:rPr>
              <w:instrText xml:space="preserve"> REF _Ref93584961 \h  \* MERGEFORMAT </w:instrText>
            </w:r>
            <w:r w:rsidR="00121498" w:rsidRPr="00121498">
              <w:rPr>
                <w:rFonts w:asciiTheme="minorHAnsi" w:hAnsiTheme="minorHAnsi" w:cstheme="minorHAnsi"/>
                <w:b/>
                <w:color w:val="auto"/>
                <w:sz w:val="20"/>
                <w:szCs w:val="20"/>
              </w:rPr>
            </w:r>
            <w:r w:rsidR="00121498" w:rsidRPr="00121498">
              <w:rPr>
                <w:rFonts w:asciiTheme="minorHAnsi" w:hAnsiTheme="minorHAnsi" w:cstheme="minorHAnsi"/>
                <w:b/>
                <w:color w:val="auto"/>
                <w:sz w:val="20"/>
                <w:szCs w:val="20"/>
              </w:rPr>
              <w:fldChar w:fldCharType="separate"/>
            </w:r>
            <w:r w:rsidR="00996EE0" w:rsidRPr="00996EE0">
              <w:rPr>
                <w:rFonts w:asciiTheme="minorHAnsi" w:hAnsiTheme="minorHAnsi" w:cstheme="minorHAnsi"/>
                <w:sz w:val="20"/>
                <w:szCs w:val="20"/>
              </w:rPr>
              <w:t>Fig.</w:t>
            </w:r>
            <w:r w:rsidR="00996EE0" w:rsidRPr="00996EE0">
              <w:rPr>
                <w:rFonts w:asciiTheme="minorHAnsi" w:hAnsiTheme="minorHAnsi" w:cstheme="minorHAnsi"/>
                <w:noProof/>
                <w:sz w:val="20"/>
                <w:szCs w:val="20"/>
              </w:rPr>
              <w:t xml:space="preserve"> </w:t>
            </w:r>
            <w:r w:rsidR="00996EE0" w:rsidRPr="00996EE0">
              <w:rPr>
                <w:rFonts w:asciiTheme="minorHAnsi" w:hAnsiTheme="minorHAnsi" w:cstheme="minorHAnsi"/>
                <w:sz w:val="20"/>
                <w:szCs w:val="20"/>
              </w:rPr>
              <w:t xml:space="preserve">3 </w:t>
            </w:r>
            <w:r w:rsidR="00996EE0">
              <w:t>GUI004</w:t>
            </w:r>
            <w:r w:rsidR="00121498" w:rsidRPr="00121498">
              <w:rPr>
                <w:rFonts w:asciiTheme="minorHAnsi" w:hAnsiTheme="minorHAnsi" w:cstheme="minorHAnsi"/>
                <w:b/>
                <w:color w:val="auto"/>
                <w:sz w:val="20"/>
                <w:szCs w:val="20"/>
              </w:rPr>
              <w:fldChar w:fldCharType="end"/>
            </w:r>
          </w:p>
        </w:tc>
      </w:tr>
    </w:tbl>
    <w:p w14:paraId="2AE1B513" w14:textId="77777777" w:rsidR="008266CB" w:rsidRDefault="008266CB" w:rsidP="004B3C68">
      <w:pPr>
        <w:rPr>
          <w:rFonts w:asciiTheme="minorHAnsi" w:hAnsiTheme="minorHAnsi" w:cstheme="minorHAnsi"/>
          <w:sz w:val="22"/>
        </w:rPr>
      </w:pPr>
    </w:p>
    <w:p w14:paraId="2FEC60B6" w14:textId="5BBDEEC0" w:rsidR="00E46BD2" w:rsidRPr="00996EE0" w:rsidRDefault="00996EE0" w:rsidP="00E46BD2">
      <w:pPr>
        <w:pStyle w:val="Didascalia"/>
        <w:keepNext/>
        <w:rPr>
          <w:lang w:val="en-US"/>
        </w:rPr>
      </w:pPr>
      <w:bookmarkStart w:id="73" w:name="_Ref91077640"/>
      <w:bookmarkStart w:id="74" w:name="_Toc128247160"/>
      <w:r w:rsidRPr="00996EE0">
        <w:rPr>
          <w:lang w:val="en-US"/>
        </w:rPr>
        <w:t>Table</w:t>
      </w:r>
      <w:r w:rsidR="00E46BD2" w:rsidRPr="00996EE0">
        <w:rPr>
          <w:lang w:val="en-US"/>
        </w:rPr>
        <w:t xml:space="preserve"> </w:t>
      </w:r>
      <w:r w:rsidR="005B6F2B">
        <w:rPr>
          <w:noProof/>
        </w:rPr>
        <w:fldChar w:fldCharType="begin"/>
      </w:r>
      <w:r w:rsidR="005B6F2B" w:rsidRPr="00996EE0">
        <w:rPr>
          <w:noProof/>
          <w:lang w:val="en-US"/>
        </w:rPr>
        <w:instrText xml:space="preserve"> SEQ Tabella \* ARABIC </w:instrText>
      </w:r>
      <w:r w:rsidR="005B6F2B">
        <w:rPr>
          <w:noProof/>
        </w:rPr>
        <w:fldChar w:fldCharType="separate"/>
      </w:r>
      <w:r w:rsidR="00AE0218" w:rsidRPr="00996EE0">
        <w:rPr>
          <w:noProof/>
          <w:lang w:val="en-US"/>
        </w:rPr>
        <w:t>3</w:t>
      </w:r>
      <w:r w:rsidR="005B6F2B">
        <w:rPr>
          <w:noProof/>
        </w:rPr>
        <w:fldChar w:fldCharType="end"/>
      </w:r>
      <w:r w:rsidR="00E46BD2" w:rsidRPr="00996EE0">
        <w:rPr>
          <w:lang w:val="en-US"/>
        </w:rPr>
        <w:t xml:space="preserve"> </w:t>
      </w:r>
      <w:bookmarkEnd w:id="73"/>
      <w:r w:rsidRPr="00996EE0">
        <w:rPr>
          <w:lang w:val="en-US"/>
        </w:rPr>
        <w:t>Display the graph of the measurements for a vital parameter</w:t>
      </w:r>
      <w:bookmarkEnd w:id="74"/>
    </w:p>
    <w:p w14:paraId="18FDE8B4" w14:textId="48DC5C87" w:rsidR="008266CB" w:rsidRPr="00996EE0" w:rsidRDefault="00996EE0" w:rsidP="00996EE0">
      <w:pPr>
        <w:jc w:val="center"/>
        <w:rPr>
          <w:rFonts w:asciiTheme="minorHAnsi" w:hAnsiTheme="minorHAnsi" w:cstheme="minorHAnsi"/>
          <w:sz w:val="22"/>
          <w:lang w:val="en-US"/>
        </w:rPr>
      </w:pPr>
      <w:r w:rsidRPr="00996EE0">
        <w:rPr>
          <w:rFonts w:asciiTheme="minorHAnsi" w:hAnsiTheme="minorHAnsi" w:cstheme="minorHAnsi"/>
          <w:sz w:val="22"/>
          <w:lang w:val="en-US"/>
        </w:rPr>
        <w:t xml:space="preserve">Omissed due to copyright </w:t>
      </w:r>
      <w:r>
        <w:rPr>
          <w:rFonts w:asciiTheme="minorHAnsi" w:hAnsiTheme="minorHAnsi" w:cstheme="minorHAnsi"/>
          <w:sz w:val="22"/>
          <w:lang w:val="en-US"/>
        </w:rPr>
        <w:t>issues</w:t>
      </w:r>
    </w:p>
    <w:p w14:paraId="703A6D5F" w14:textId="07847B26" w:rsidR="00121498" w:rsidRPr="00B70355" w:rsidRDefault="00121498" w:rsidP="00121498">
      <w:pPr>
        <w:keepNext/>
        <w:jc w:val="center"/>
        <w:rPr>
          <w:lang w:val="en-US"/>
        </w:rPr>
      </w:pPr>
    </w:p>
    <w:p w14:paraId="007502AD" w14:textId="566A1895" w:rsidR="00996EE0" w:rsidRPr="00B70355" w:rsidRDefault="00996EE0" w:rsidP="00121498">
      <w:pPr>
        <w:keepNext/>
        <w:jc w:val="center"/>
        <w:rPr>
          <w:lang w:val="en-US"/>
        </w:rPr>
      </w:pPr>
      <w:r w:rsidRPr="00B70355">
        <w:rPr>
          <w:lang w:val="en-US"/>
        </w:rPr>
        <w:t>Omisses due to copyright issues</w:t>
      </w:r>
    </w:p>
    <w:p w14:paraId="519C913A" w14:textId="55A72006" w:rsidR="00121498" w:rsidRDefault="00121498" w:rsidP="00121498">
      <w:pPr>
        <w:pStyle w:val="Didascalia"/>
        <w:rPr>
          <w:rFonts w:cstheme="minorHAnsi"/>
          <w:sz w:val="22"/>
        </w:rPr>
      </w:pPr>
      <w:bookmarkStart w:id="75" w:name="_Ref93584961"/>
      <w:r>
        <w:t>Fig</w:t>
      </w:r>
      <w:r w:rsidR="00996EE0">
        <w:t>.</w:t>
      </w:r>
      <w:r>
        <w:t xml:space="preserve"> </w:t>
      </w:r>
      <w:r w:rsidR="00AE0218">
        <w:rPr>
          <w:noProof/>
        </w:rPr>
        <w:fldChar w:fldCharType="begin"/>
      </w:r>
      <w:r w:rsidR="00AE0218">
        <w:rPr>
          <w:noProof/>
        </w:rPr>
        <w:instrText xml:space="preserve"> SEQ Figura \* ARABIC </w:instrText>
      </w:r>
      <w:r w:rsidR="00AE0218">
        <w:rPr>
          <w:noProof/>
        </w:rPr>
        <w:fldChar w:fldCharType="separate"/>
      </w:r>
      <w:r w:rsidR="00AE0218">
        <w:rPr>
          <w:noProof/>
        </w:rPr>
        <w:t>3</w:t>
      </w:r>
      <w:r w:rsidR="00AE0218">
        <w:rPr>
          <w:noProof/>
        </w:rPr>
        <w:fldChar w:fldCharType="end"/>
      </w:r>
      <w:r>
        <w:t xml:space="preserve"> GUI004</w:t>
      </w:r>
      <w:bookmarkEnd w:id="75"/>
    </w:p>
    <w:p w14:paraId="0EF6CC61" w14:textId="77777777" w:rsidR="00433118" w:rsidRDefault="00433118" w:rsidP="004B3C68">
      <w:pPr>
        <w:rPr>
          <w:rFonts w:asciiTheme="minorHAnsi" w:hAnsiTheme="minorHAnsi" w:cstheme="minorHAnsi"/>
          <w:sz w:val="22"/>
        </w:rPr>
      </w:pPr>
    </w:p>
    <w:p w14:paraId="4843ADC3" w14:textId="77777777" w:rsidR="002270FB" w:rsidRPr="00D4735C" w:rsidRDefault="002270FB" w:rsidP="002270FB">
      <w:pPr>
        <w:rPr>
          <w:rFonts w:asciiTheme="minorHAnsi" w:hAnsiTheme="minorHAnsi" w:cstheme="minorHAnsi"/>
          <w:sz w:val="22"/>
          <w:lang w:val="en-US"/>
        </w:rPr>
      </w:pPr>
    </w:p>
    <w:p w14:paraId="676DE6F5" w14:textId="2C866296" w:rsidR="002270FB" w:rsidRPr="00D4735C" w:rsidRDefault="002270FB" w:rsidP="002270FB">
      <w:pPr>
        <w:pStyle w:val="Titolo3"/>
        <w:rPr>
          <w:lang w:val="en-US"/>
        </w:rPr>
      </w:pPr>
      <w:bookmarkStart w:id="76" w:name="_Toc128490981"/>
      <w:r w:rsidRPr="002270FB">
        <w:rPr>
          <w:lang w:val="en-US"/>
        </w:rPr>
        <w:t>CPM:US1.00</w:t>
      </w:r>
      <w:r>
        <w:rPr>
          <w:lang w:val="en-US"/>
        </w:rPr>
        <w:t>4</w:t>
      </w:r>
      <w:r w:rsidRPr="002270FB">
        <w:rPr>
          <w:lang w:val="en-US"/>
        </w:rPr>
        <w:t xml:space="preserve">– </w:t>
      </w:r>
      <w:r>
        <w:rPr>
          <w:lang w:val="en-US"/>
        </w:rPr>
        <w:t>Add an automatic measurement</w:t>
      </w:r>
      <w:bookmarkEnd w:id="76"/>
      <w:r>
        <w:rPr>
          <w:lang w:val="en-US"/>
        </w:rPr>
        <w:t xml:space="preserve"> </w:t>
      </w:r>
    </w:p>
    <w:tbl>
      <w:tblPr>
        <w:tblW w:w="86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13"/>
      </w:tblGrid>
      <w:tr w:rsidR="002270FB" w:rsidRPr="003E3C4A" w14:paraId="4B9FFF61" w14:textId="77777777" w:rsidTr="00B2014D">
        <w:trPr>
          <w:trHeight w:val="542"/>
          <w:jc w:val="center"/>
        </w:trPr>
        <w:tc>
          <w:tcPr>
            <w:tcW w:w="8613" w:type="dxa"/>
            <w:tcBorders>
              <w:top w:val="single" w:sz="4" w:space="0" w:color="000000"/>
              <w:left w:val="single" w:sz="4" w:space="0" w:color="000000"/>
              <w:bottom w:val="single" w:sz="4" w:space="0" w:color="000000"/>
              <w:right w:val="single" w:sz="4" w:space="0" w:color="000000"/>
            </w:tcBorders>
            <w:shd w:val="clear" w:color="auto" w:fill="C2D69B"/>
          </w:tcPr>
          <w:p w14:paraId="7E422C07" w14:textId="35DA03B3" w:rsidR="002270FB" w:rsidRPr="00DF2CCD" w:rsidRDefault="002270FB" w:rsidP="00B2014D">
            <w:pPr>
              <w:pStyle w:val="Titolo6"/>
              <w:rPr>
                <w:lang w:val="en-US"/>
              </w:rPr>
            </w:pPr>
            <w:bookmarkStart w:id="77" w:name="_Toc128490982"/>
            <w:r w:rsidRPr="00DF2CCD">
              <w:rPr>
                <w:lang w:val="en-US"/>
              </w:rPr>
              <w:t>CPM:US1.00</w:t>
            </w:r>
            <w:r>
              <w:rPr>
                <w:lang w:val="en-US"/>
              </w:rPr>
              <w:t>4</w:t>
            </w:r>
            <w:r w:rsidRPr="00DF2CCD">
              <w:rPr>
                <w:lang w:val="en-US"/>
              </w:rPr>
              <w:t xml:space="preserve">– </w:t>
            </w:r>
            <w:r>
              <w:rPr>
                <w:lang w:val="en-US"/>
              </w:rPr>
              <w:t>Add an automatic measurement</w:t>
            </w:r>
            <w:bookmarkEnd w:id="77"/>
          </w:p>
        </w:tc>
      </w:tr>
      <w:tr w:rsidR="002270FB" w:rsidRPr="003E3C4A" w14:paraId="4615793F" w14:textId="77777777" w:rsidTr="00B2014D">
        <w:trPr>
          <w:trHeight w:val="760"/>
          <w:jc w:val="center"/>
        </w:trPr>
        <w:tc>
          <w:tcPr>
            <w:tcW w:w="8613" w:type="dxa"/>
            <w:tcBorders>
              <w:top w:val="single" w:sz="4" w:space="0" w:color="000000"/>
              <w:left w:val="single" w:sz="4" w:space="0" w:color="000000"/>
              <w:bottom w:val="single" w:sz="4" w:space="0" w:color="000000"/>
              <w:right w:val="single" w:sz="4" w:space="0" w:color="000000"/>
            </w:tcBorders>
          </w:tcPr>
          <w:p w14:paraId="54150960" w14:textId="409E57AB" w:rsidR="002270FB" w:rsidRPr="002270FB" w:rsidRDefault="002270FB" w:rsidP="00B2014D">
            <w:pPr>
              <w:rPr>
                <w:rFonts w:asciiTheme="minorHAnsi" w:hAnsiTheme="minorHAnsi" w:cstheme="minorHAnsi"/>
                <w:color w:val="auto"/>
                <w:sz w:val="20"/>
                <w:szCs w:val="20"/>
                <w:lang w:val="en-US"/>
              </w:rPr>
            </w:pPr>
            <w:r w:rsidRPr="002270FB">
              <w:rPr>
                <w:rFonts w:asciiTheme="minorHAnsi" w:hAnsiTheme="minorHAnsi" w:cstheme="minorHAnsi"/>
                <w:b/>
                <w:color w:val="auto"/>
                <w:sz w:val="20"/>
                <w:szCs w:val="20"/>
                <w:lang w:val="en-US"/>
              </w:rPr>
              <w:t xml:space="preserve">Description: </w:t>
            </w:r>
            <w:r w:rsidRPr="002270FB">
              <w:rPr>
                <w:rFonts w:asciiTheme="minorHAnsi" w:hAnsiTheme="minorHAnsi" w:cstheme="minorHAnsi"/>
                <w:color w:val="auto"/>
                <w:sz w:val="20"/>
                <w:szCs w:val="20"/>
                <w:lang w:val="en-US"/>
              </w:rPr>
              <w:t xml:space="preserve">The user </w:t>
            </w:r>
            <w:r>
              <w:rPr>
                <w:rFonts w:asciiTheme="minorHAnsi" w:hAnsiTheme="minorHAnsi" w:cstheme="minorHAnsi"/>
                <w:color w:val="auto"/>
                <w:sz w:val="20"/>
                <w:szCs w:val="20"/>
                <w:lang w:val="en-US"/>
              </w:rPr>
              <w:t>measures vitals using sensors</w:t>
            </w:r>
            <w:r w:rsidRPr="002270FB">
              <w:rPr>
                <w:rFonts w:asciiTheme="minorHAnsi" w:hAnsiTheme="minorHAnsi" w:cstheme="minorHAnsi"/>
                <w:color w:val="auto"/>
                <w:sz w:val="20"/>
                <w:szCs w:val="20"/>
                <w:lang w:val="en-US"/>
              </w:rPr>
              <w:t>.</w:t>
            </w:r>
          </w:p>
        </w:tc>
      </w:tr>
      <w:tr w:rsidR="002270FB" w:rsidRPr="003E3C4A" w14:paraId="6AEFC2E9" w14:textId="77777777" w:rsidTr="00B2014D">
        <w:trPr>
          <w:trHeight w:val="633"/>
          <w:jc w:val="center"/>
        </w:trPr>
        <w:tc>
          <w:tcPr>
            <w:tcW w:w="8613" w:type="dxa"/>
            <w:tcBorders>
              <w:top w:val="single" w:sz="4" w:space="0" w:color="000000"/>
              <w:left w:val="single" w:sz="4" w:space="0" w:color="000000"/>
              <w:bottom w:val="single" w:sz="4" w:space="0" w:color="000000"/>
              <w:right w:val="single" w:sz="4" w:space="0" w:color="000000"/>
            </w:tcBorders>
          </w:tcPr>
          <w:p w14:paraId="40D949C4" w14:textId="05D3F264" w:rsidR="002270FB" w:rsidRPr="00996EE0" w:rsidRDefault="002270FB" w:rsidP="00B2014D">
            <w:pPr>
              <w:rPr>
                <w:rFonts w:asciiTheme="minorHAnsi" w:hAnsiTheme="minorHAnsi" w:cstheme="minorHAnsi"/>
                <w:color w:val="auto"/>
                <w:sz w:val="20"/>
                <w:szCs w:val="20"/>
                <w:lang w:val="en-US"/>
              </w:rPr>
            </w:pPr>
            <w:r w:rsidRPr="00996EE0">
              <w:rPr>
                <w:rFonts w:asciiTheme="minorHAnsi" w:hAnsiTheme="minorHAnsi" w:cstheme="minorHAnsi"/>
                <w:b/>
                <w:color w:val="auto"/>
                <w:sz w:val="20"/>
                <w:szCs w:val="20"/>
                <w:lang w:val="en-US"/>
              </w:rPr>
              <w:t xml:space="preserve">Actors: </w:t>
            </w:r>
            <w:r>
              <w:rPr>
                <w:rFonts w:asciiTheme="minorHAnsi" w:hAnsiTheme="minorHAnsi" w:cstheme="minorHAnsi"/>
                <w:color w:val="auto"/>
                <w:sz w:val="20"/>
                <w:szCs w:val="20"/>
                <w:lang w:val="en-US"/>
              </w:rPr>
              <w:t>Patient</w:t>
            </w:r>
            <w:r w:rsidR="00BA1D21">
              <w:rPr>
                <w:rFonts w:asciiTheme="minorHAnsi" w:hAnsiTheme="minorHAnsi" w:cstheme="minorHAnsi"/>
                <w:color w:val="auto"/>
                <w:sz w:val="20"/>
                <w:szCs w:val="20"/>
                <w:lang w:val="en-US"/>
              </w:rPr>
              <w:t>, Sensor Device</w:t>
            </w:r>
            <w:r w:rsidR="00B2014D">
              <w:rPr>
                <w:rFonts w:asciiTheme="minorHAnsi" w:hAnsiTheme="minorHAnsi" w:cstheme="minorHAnsi"/>
                <w:color w:val="auto"/>
                <w:sz w:val="20"/>
                <w:szCs w:val="20"/>
                <w:lang w:val="en-US"/>
              </w:rPr>
              <w:t>, Mobile App</w:t>
            </w:r>
          </w:p>
        </w:tc>
      </w:tr>
      <w:tr w:rsidR="002270FB" w14:paraId="4C74C57A" w14:textId="77777777" w:rsidTr="00B2014D">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0B155544" w14:textId="77777777" w:rsidR="002270FB" w:rsidRPr="00575F22" w:rsidRDefault="002270FB" w:rsidP="00B2014D">
            <w:pPr>
              <w:rPr>
                <w:rFonts w:asciiTheme="minorHAnsi" w:hAnsiTheme="minorHAnsi" w:cstheme="minorHAnsi"/>
                <w:b/>
                <w:color w:val="auto"/>
                <w:sz w:val="20"/>
                <w:szCs w:val="20"/>
              </w:rPr>
            </w:pPr>
            <w:r>
              <w:rPr>
                <w:rFonts w:asciiTheme="minorHAnsi" w:hAnsiTheme="minorHAnsi" w:cstheme="minorHAnsi"/>
                <w:b/>
                <w:color w:val="auto"/>
                <w:sz w:val="20"/>
                <w:szCs w:val="20"/>
              </w:rPr>
              <w:t>Precondition</w:t>
            </w:r>
          </w:p>
        </w:tc>
      </w:tr>
      <w:tr w:rsidR="002270FB" w:rsidRPr="00A84ABA" w14:paraId="2E4228BB" w14:textId="77777777" w:rsidTr="00B2014D">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36C8C6DE" w14:textId="77777777" w:rsidR="002270FB" w:rsidRPr="00E52F65" w:rsidRDefault="002270FB" w:rsidP="00B2014D">
            <w:pPr>
              <w:rPr>
                <w:rFonts w:asciiTheme="minorHAnsi" w:hAnsiTheme="minorHAnsi" w:cstheme="minorHAnsi"/>
                <w:b/>
                <w:color w:val="auto"/>
                <w:sz w:val="20"/>
                <w:szCs w:val="20"/>
              </w:rPr>
            </w:pPr>
            <w:r>
              <w:rPr>
                <w:rFonts w:asciiTheme="minorHAnsi" w:hAnsiTheme="minorHAnsi" w:cstheme="minorHAnsi"/>
                <w:b/>
                <w:color w:val="auto"/>
                <w:sz w:val="20"/>
                <w:szCs w:val="20"/>
              </w:rPr>
              <w:t>Main scenario</w:t>
            </w:r>
            <w:r w:rsidRPr="00E52F65">
              <w:rPr>
                <w:rFonts w:asciiTheme="minorHAnsi" w:hAnsiTheme="minorHAnsi" w:cstheme="minorHAnsi"/>
                <w:b/>
                <w:color w:val="auto"/>
                <w:sz w:val="20"/>
                <w:szCs w:val="20"/>
              </w:rPr>
              <w:t>:</w:t>
            </w:r>
          </w:p>
          <w:p w14:paraId="4F81FB8E" w14:textId="1EF68CBA" w:rsidR="002270FB" w:rsidRPr="00996EE0" w:rsidRDefault="00BA1D21" w:rsidP="00BA1D21">
            <w:pPr>
              <w:widowControl w:val="0"/>
              <w:numPr>
                <w:ilvl w:val="0"/>
                <w:numId w:val="127"/>
              </w:numPr>
              <w:rPr>
                <w:rFonts w:asciiTheme="minorHAnsi" w:hAnsiTheme="minorHAnsi" w:cstheme="minorHAnsi"/>
                <w:color w:val="auto"/>
                <w:sz w:val="20"/>
                <w:szCs w:val="20"/>
                <w:lang w:val="en-US"/>
              </w:rPr>
            </w:pPr>
            <w:r w:rsidRPr="00BA1D21">
              <w:rPr>
                <w:rFonts w:asciiTheme="minorHAnsi" w:hAnsiTheme="minorHAnsi" w:cstheme="minorHAnsi"/>
                <w:color w:val="auto"/>
                <w:sz w:val="20"/>
                <w:szCs w:val="20"/>
                <w:lang w:val="en-US"/>
              </w:rPr>
              <w:t>The user uses an instrument from the kit to measure a vital sign</w:t>
            </w:r>
            <w:r w:rsidR="002270FB" w:rsidRPr="00996EE0">
              <w:rPr>
                <w:rFonts w:asciiTheme="minorHAnsi" w:hAnsiTheme="minorHAnsi" w:cstheme="minorHAnsi"/>
                <w:color w:val="auto"/>
                <w:sz w:val="20"/>
                <w:szCs w:val="20"/>
                <w:lang w:val="en-US"/>
              </w:rPr>
              <w:t>.</w:t>
            </w:r>
          </w:p>
          <w:p w14:paraId="3FD45581" w14:textId="77777777" w:rsidR="002270FB" w:rsidRDefault="002270FB" w:rsidP="00BA1D21">
            <w:pPr>
              <w:widowControl w:val="0"/>
              <w:numPr>
                <w:ilvl w:val="0"/>
                <w:numId w:val="127"/>
              </w:numPr>
              <w:rPr>
                <w:rFonts w:asciiTheme="minorHAnsi" w:hAnsiTheme="minorHAnsi" w:cstheme="minorHAnsi"/>
                <w:color w:val="auto"/>
                <w:sz w:val="20"/>
                <w:szCs w:val="20"/>
                <w:lang w:val="en-US"/>
              </w:rPr>
            </w:pPr>
            <w:r w:rsidRPr="00996EE0">
              <w:rPr>
                <w:rFonts w:asciiTheme="minorHAnsi" w:hAnsiTheme="minorHAnsi" w:cstheme="minorHAnsi"/>
                <w:color w:val="auto"/>
                <w:sz w:val="20"/>
                <w:szCs w:val="20"/>
                <w:lang w:val="en-US"/>
              </w:rPr>
              <w:t xml:space="preserve">The </w:t>
            </w:r>
            <w:r w:rsidR="00522F78">
              <w:rPr>
                <w:rFonts w:asciiTheme="minorHAnsi" w:hAnsiTheme="minorHAnsi" w:cstheme="minorHAnsi"/>
                <w:color w:val="auto"/>
                <w:sz w:val="20"/>
                <w:szCs w:val="20"/>
                <w:lang w:val="en-US"/>
              </w:rPr>
              <w:t>Sensor Device sends the raw data to the Mobile.</w:t>
            </w:r>
          </w:p>
          <w:p w14:paraId="0986C3B5" w14:textId="77777777" w:rsidR="00522F78" w:rsidRDefault="00522F78" w:rsidP="00BA1D21">
            <w:pPr>
              <w:widowControl w:val="0"/>
              <w:numPr>
                <w:ilvl w:val="0"/>
                <w:numId w:val="127"/>
              </w:numPr>
              <w:rPr>
                <w:rFonts w:asciiTheme="minorHAnsi" w:hAnsiTheme="minorHAnsi" w:cstheme="minorHAnsi"/>
                <w:color w:val="auto"/>
                <w:sz w:val="20"/>
                <w:szCs w:val="20"/>
                <w:lang w:val="en-US"/>
              </w:rPr>
            </w:pPr>
            <w:r>
              <w:rPr>
                <w:rFonts w:asciiTheme="minorHAnsi" w:hAnsiTheme="minorHAnsi" w:cstheme="minorHAnsi"/>
                <w:color w:val="auto"/>
                <w:sz w:val="20"/>
                <w:szCs w:val="20"/>
                <w:lang w:val="en-US"/>
              </w:rPr>
              <w:t>The Mobile App requests the System to save the measurement data.</w:t>
            </w:r>
          </w:p>
          <w:p w14:paraId="1F064E60" w14:textId="77777777" w:rsidR="00522F78" w:rsidRDefault="00522F78" w:rsidP="00BA1D21">
            <w:pPr>
              <w:widowControl w:val="0"/>
              <w:numPr>
                <w:ilvl w:val="0"/>
                <w:numId w:val="127"/>
              </w:numPr>
              <w:rPr>
                <w:rFonts w:asciiTheme="minorHAnsi" w:hAnsiTheme="minorHAnsi" w:cstheme="minorHAnsi"/>
                <w:color w:val="auto"/>
                <w:sz w:val="20"/>
                <w:szCs w:val="20"/>
                <w:lang w:val="en-US"/>
              </w:rPr>
            </w:pPr>
            <w:r>
              <w:rPr>
                <w:rFonts w:asciiTheme="minorHAnsi" w:hAnsiTheme="minorHAnsi" w:cstheme="minorHAnsi"/>
                <w:color w:val="auto"/>
                <w:sz w:val="20"/>
                <w:szCs w:val="20"/>
                <w:lang w:val="en-US"/>
              </w:rPr>
              <w:t>The system saves the measurement.</w:t>
            </w:r>
          </w:p>
          <w:p w14:paraId="6A319AF7" w14:textId="77777777" w:rsidR="00522F78" w:rsidRDefault="00D11DB4" w:rsidP="00BA1D21">
            <w:pPr>
              <w:widowControl w:val="0"/>
              <w:numPr>
                <w:ilvl w:val="0"/>
                <w:numId w:val="127"/>
              </w:numPr>
              <w:rPr>
                <w:rFonts w:asciiTheme="minorHAnsi" w:hAnsiTheme="minorHAnsi" w:cstheme="minorHAnsi"/>
                <w:color w:val="auto"/>
                <w:sz w:val="20"/>
                <w:szCs w:val="20"/>
                <w:lang w:val="en-US"/>
              </w:rPr>
            </w:pPr>
            <w:r w:rsidRPr="00D11DB4">
              <w:rPr>
                <w:rFonts w:asciiTheme="minorHAnsi" w:hAnsiTheme="minorHAnsi" w:cstheme="minorHAnsi"/>
                <w:color w:val="auto"/>
                <w:sz w:val="20"/>
                <w:szCs w:val="20"/>
                <w:lang w:val="en-US"/>
              </w:rPr>
              <w:t>The system sends the Mobile App the envelope data of the operation</w:t>
            </w:r>
            <w:r w:rsidR="00522F78">
              <w:rPr>
                <w:rFonts w:asciiTheme="minorHAnsi" w:hAnsiTheme="minorHAnsi" w:cstheme="minorHAnsi"/>
                <w:color w:val="auto"/>
                <w:sz w:val="20"/>
                <w:szCs w:val="20"/>
                <w:lang w:val="en-US"/>
              </w:rPr>
              <w:t>.</w:t>
            </w:r>
          </w:p>
          <w:p w14:paraId="489C464F" w14:textId="6741B85A" w:rsidR="00D11DB4" w:rsidRPr="00996EE0" w:rsidRDefault="00D11DB4" w:rsidP="00BA1D21">
            <w:pPr>
              <w:widowControl w:val="0"/>
              <w:numPr>
                <w:ilvl w:val="0"/>
                <w:numId w:val="127"/>
              </w:numPr>
              <w:rPr>
                <w:rFonts w:asciiTheme="minorHAnsi" w:hAnsiTheme="minorHAnsi" w:cstheme="minorHAnsi"/>
                <w:color w:val="auto"/>
                <w:sz w:val="20"/>
                <w:szCs w:val="20"/>
                <w:lang w:val="en-US"/>
              </w:rPr>
            </w:pPr>
            <w:r w:rsidRPr="00D11DB4">
              <w:rPr>
                <w:rFonts w:asciiTheme="minorHAnsi" w:hAnsiTheme="minorHAnsi" w:cstheme="minorHAnsi"/>
                <w:color w:val="auto"/>
                <w:sz w:val="20"/>
                <w:szCs w:val="20"/>
                <w:lang w:val="en-US"/>
              </w:rPr>
              <w:t xml:space="preserve">The mobile App </w:t>
            </w:r>
            <w:r w:rsidR="007E272A">
              <w:rPr>
                <w:rFonts w:asciiTheme="minorHAnsi" w:hAnsiTheme="minorHAnsi" w:cstheme="minorHAnsi"/>
                <w:color w:val="auto"/>
                <w:sz w:val="20"/>
                <w:szCs w:val="20"/>
                <w:lang w:val="en-US"/>
              </w:rPr>
              <w:t>displays</w:t>
            </w:r>
            <w:r w:rsidRPr="00D11DB4">
              <w:rPr>
                <w:rFonts w:asciiTheme="minorHAnsi" w:hAnsiTheme="minorHAnsi" w:cstheme="minorHAnsi"/>
                <w:color w:val="auto"/>
                <w:sz w:val="20"/>
                <w:szCs w:val="20"/>
                <w:lang w:val="en-US"/>
              </w:rPr>
              <w:t xml:space="preserve"> a message to the user to inform him (or her) that the data have been saved.</w:t>
            </w:r>
          </w:p>
        </w:tc>
      </w:tr>
      <w:tr w:rsidR="002270FB" w14:paraId="08A8AA5C" w14:textId="77777777" w:rsidTr="00B2014D">
        <w:trPr>
          <w:trHeight w:val="442"/>
          <w:jc w:val="center"/>
        </w:trPr>
        <w:tc>
          <w:tcPr>
            <w:tcW w:w="8613" w:type="dxa"/>
            <w:tcBorders>
              <w:top w:val="single" w:sz="4" w:space="0" w:color="000000"/>
              <w:left w:val="single" w:sz="4" w:space="0" w:color="000000"/>
              <w:bottom w:val="single" w:sz="4" w:space="0" w:color="000000"/>
              <w:right w:val="single" w:sz="4" w:space="0" w:color="000000"/>
            </w:tcBorders>
          </w:tcPr>
          <w:p w14:paraId="3B215438" w14:textId="77777777" w:rsidR="002270FB" w:rsidRPr="00E52F65" w:rsidRDefault="002270FB" w:rsidP="00B2014D">
            <w:pPr>
              <w:rPr>
                <w:rFonts w:asciiTheme="minorHAnsi" w:hAnsiTheme="minorHAnsi" w:cstheme="minorHAnsi"/>
                <w:color w:val="auto"/>
                <w:sz w:val="20"/>
                <w:szCs w:val="20"/>
              </w:rPr>
            </w:pPr>
            <w:r>
              <w:rPr>
                <w:rFonts w:asciiTheme="minorHAnsi" w:hAnsiTheme="minorHAnsi" w:cstheme="minorHAnsi"/>
                <w:b/>
                <w:color w:val="auto"/>
                <w:sz w:val="20"/>
                <w:szCs w:val="20"/>
              </w:rPr>
              <w:t>Alternative flows</w:t>
            </w:r>
          </w:p>
        </w:tc>
      </w:tr>
      <w:tr w:rsidR="002270FB" w14:paraId="0A4B2D8D" w14:textId="77777777" w:rsidTr="00B2014D">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499C3FDF" w14:textId="77777777" w:rsidR="002270FB" w:rsidRPr="00E52F65" w:rsidRDefault="002270FB" w:rsidP="00B2014D">
            <w:pPr>
              <w:rPr>
                <w:rFonts w:asciiTheme="minorHAnsi" w:hAnsiTheme="minorHAnsi" w:cstheme="minorHAnsi"/>
                <w:b/>
                <w:color w:val="auto"/>
                <w:sz w:val="20"/>
                <w:szCs w:val="20"/>
              </w:rPr>
            </w:pPr>
            <w:r>
              <w:rPr>
                <w:rFonts w:asciiTheme="minorHAnsi" w:hAnsiTheme="minorHAnsi" w:cstheme="minorHAnsi"/>
                <w:b/>
                <w:color w:val="auto"/>
                <w:sz w:val="20"/>
                <w:szCs w:val="20"/>
              </w:rPr>
              <w:t>Exceptions</w:t>
            </w:r>
          </w:p>
        </w:tc>
      </w:tr>
      <w:tr w:rsidR="002270FB" w14:paraId="21D038BB" w14:textId="77777777" w:rsidTr="00B2014D">
        <w:trPr>
          <w:trHeight w:val="372"/>
          <w:jc w:val="center"/>
        </w:trPr>
        <w:tc>
          <w:tcPr>
            <w:tcW w:w="8613" w:type="dxa"/>
            <w:tcBorders>
              <w:top w:val="single" w:sz="4" w:space="0" w:color="000000"/>
              <w:left w:val="single" w:sz="4" w:space="0" w:color="000000"/>
              <w:bottom w:val="single" w:sz="4" w:space="0" w:color="000000"/>
              <w:right w:val="single" w:sz="4" w:space="0" w:color="000000"/>
            </w:tcBorders>
          </w:tcPr>
          <w:p w14:paraId="011F1E0B" w14:textId="456BBF69" w:rsidR="002270FB" w:rsidRPr="00E52F65" w:rsidRDefault="002270FB" w:rsidP="00B2014D">
            <w:pPr>
              <w:rPr>
                <w:rFonts w:asciiTheme="minorHAnsi" w:hAnsiTheme="minorHAnsi" w:cstheme="minorHAnsi"/>
                <w:color w:val="auto"/>
                <w:sz w:val="20"/>
                <w:szCs w:val="20"/>
              </w:rPr>
            </w:pPr>
            <w:r>
              <w:rPr>
                <w:rFonts w:asciiTheme="minorHAnsi" w:hAnsiTheme="minorHAnsi" w:cstheme="minorHAnsi"/>
                <w:b/>
                <w:color w:val="auto"/>
                <w:sz w:val="20"/>
                <w:szCs w:val="20"/>
              </w:rPr>
              <w:t>Reference Tables</w:t>
            </w:r>
            <w:r w:rsidRPr="00E52F65">
              <w:rPr>
                <w:rFonts w:asciiTheme="minorHAnsi" w:hAnsiTheme="minorHAnsi" w:cstheme="minorHAnsi"/>
                <w:b/>
                <w:color w:val="auto"/>
                <w:sz w:val="20"/>
                <w:szCs w:val="20"/>
              </w:rPr>
              <w:t xml:space="preserve">: </w:t>
            </w:r>
            <w:r w:rsidRPr="002270FB">
              <w:rPr>
                <w:rFonts w:asciiTheme="minorHAnsi" w:hAnsiTheme="minorHAnsi" w:cstheme="minorHAnsi"/>
                <w:color w:val="auto"/>
                <w:sz w:val="20"/>
                <w:szCs w:val="20"/>
              </w:rPr>
              <w:t>Table 4</w:t>
            </w:r>
          </w:p>
        </w:tc>
      </w:tr>
      <w:tr w:rsidR="002270FB" w14:paraId="14B88939" w14:textId="77777777" w:rsidTr="00B2014D">
        <w:trPr>
          <w:trHeight w:val="156"/>
          <w:jc w:val="center"/>
        </w:trPr>
        <w:tc>
          <w:tcPr>
            <w:tcW w:w="8613" w:type="dxa"/>
            <w:tcBorders>
              <w:top w:val="single" w:sz="4" w:space="0" w:color="000000"/>
              <w:left w:val="single" w:sz="4" w:space="0" w:color="000000"/>
              <w:bottom w:val="single" w:sz="4" w:space="0" w:color="000000"/>
              <w:right w:val="single" w:sz="4" w:space="0" w:color="000000"/>
            </w:tcBorders>
          </w:tcPr>
          <w:p w14:paraId="4C1D2245" w14:textId="77777777" w:rsidR="002270FB" w:rsidRPr="00E52F65" w:rsidRDefault="002270FB" w:rsidP="00B2014D">
            <w:pPr>
              <w:rPr>
                <w:rFonts w:asciiTheme="minorHAnsi" w:hAnsiTheme="minorHAnsi" w:cstheme="minorHAnsi"/>
                <w:b/>
                <w:color w:val="auto"/>
                <w:sz w:val="20"/>
                <w:szCs w:val="20"/>
              </w:rPr>
            </w:pPr>
            <w:r>
              <w:rPr>
                <w:rFonts w:asciiTheme="minorHAnsi" w:hAnsiTheme="minorHAnsi" w:cstheme="minorHAnsi"/>
                <w:b/>
                <w:color w:val="auto"/>
                <w:sz w:val="20"/>
                <w:szCs w:val="20"/>
              </w:rPr>
              <w:t>Reference Diagrams</w:t>
            </w:r>
          </w:p>
        </w:tc>
      </w:tr>
      <w:tr w:rsidR="002270FB" w14:paraId="5330066D" w14:textId="77777777" w:rsidTr="00B2014D">
        <w:trPr>
          <w:trHeight w:val="156"/>
          <w:jc w:val="center"/>
        </w:trPr>
        <w:tc>
          <w:tcPr>
            <w:tcW w:w="8613" w:type="dxa"/>
            <w:tcBorders>
              <w:top w:val="single" w:sz="4" w:space="0" w:color="000000"/>
              <w:left w:val="single" w:sz="4" w:space="0" w:color="000000"/>
              <w:bottom w:val="single" w:sz="4" w:space="0" w:color="000000"/>
              <w:right w:val="single" w:sz="4" w:space="0" w:color="000000"/>
            </w:tcBorders>
          </w:tcPr>
          <w:p w14:paraId="06750AE7" w14:textId="6E12D050" w:rsidR="002270FB" w:rsidRPr="00E52F65" w:rsidRDefault="002270FB" w:rsidP="00B2014D">
            <w:pPr>
              <w:rPr>
                <w:rFonts w:asciiTheme="minorHAnsi" w:hAnsiTheme="minorHAnsi" w:cstheme="minorHAnsi"/>
                <w:color w:val="auto"/>
                <w:sz w:val="20"/>
                <w:szCs w:val="20"/>
              </w:rPr>
            </w:pPr>
            <w:r w:rsidRPr="00E52F65">
              <w:rPr>
                <w:rFonts w:asciiTheme="minorHAnsi" w:hAnsiTheme="minorHAnsi" w:cstheme="minorHAnsi"/>
                <w:b/>
                <w:color w:val="auto"/>
                <w:sz w:val="20"/>
                <w:szCs w:val="20"/>
              </w:rPr>
              <w:t>GUI:</w:t>
            </w:r>
            <w:r w:rsidRPr="00121498">
              <w:rPr>
                <w:rFonts w:asciiTheme="minorHAnsi" w:hAnsiTheme="minorHAnsi" w:cstheme="minorHAnsi"/>
                <w:b/>
                <w:color w:val="auto"/>
                <w:sz w:val="20"/>
                <w:szCs w:val="20"/>
              </w:rPr>
              <w:t xml:space="preserve"> </w:t>
            </w:r>
            <w:r w:rsidRPr="002270FB">
              <w:rPr>
                <w:rFonts w:asciiTheme="minorHAnsi" w:hAnsiTheme="minorHAnsi" w:cstheme="minorHAnsi"/>
                <w:color w:val="auto"/>
                <w:sz w:val="20"/>
                <w:szCs w:val="20"/>
              </w:rPr>
              <w:t xml:space="preserve">Fig. </w:t>
            </w:r>
            <w:r>
              <w:rPr>
                <w:rFonts w:asciiTheme="minorHAnsi" w:hAnsiTheme="minorHAnsi" w:cstheme="minorHAnsi"/>
                <w:color w:val="auto"/>
                <w:sz w:val="20"/>
                <w:szCs w:val="20"/>
              </w:rPr>
              <w:t>4</w:t>
            </w:r>
          </w:p>
        </w:tc>
      </w:tr>
    </w:tbl>
    <w:p w14:paraId="74735A83" w14:textId="77777777" w:rsidR="002270FB" w:rsidRDefault="002270FB" w:rsidP="002270FB">
      <w:pPr>
        <w:rPr>
          <w:rFonts w:asciiTheme="minorHAnsi" w:hAnsiTheme="minorHAnsi" w:cstheme="minorHAnsi"/>
          <w:sz w:val="22"/>
        </w:rPr>
      </w:pPr>
    </w:p>
    <w:p w14:paraId="08644868" w14:textId="54498752" w:rsidR="002270FB" w:rsidRPr="00996EE0" w:rsidRDefault="002270FB" w:rsidP="002270FB">
      <w:pPr>
        <w:pStyle w:val="Didascalia"/>
        <w:keepNext/>
        <w:rPr>
          <w:lang w:val="en-US"/>
        </w:rPr>
      </w:pPr>
      <w:r w:rsidRPr="00996EE0">
        <w:rPr>
          <w:lang w:val="en-US"/>
        </w:rPr>
        <w:lastRenderedPageBreak/>
        <w:t xml:space="preserve">Table </w:t>
      </w:r>
      <w:r>
        <w:rPr>
          <w:noProof/>
        </w:rPr>
        <w:fldChar w:fldCharType="begin"/>
      </w:r>
      <w:r w:rsidRPr="00996EE0">
        <w:rPr>
          <w:noProof/>
          <w:lang w:val="en-US"/>
        </w:rPr>
        <w:instrText xml:space="preserve"> SEQ Tabella \* ARABIC </w:instrText>
      </w:r>
      <w:r>
        <w:rPr>
          <w:noProof/>
        </w:rPr>
        <w:fldChar w:fldCharType="separate"/>
      </w:r>
      <w:r>
        <w:rPr>
          <w:noProof/>
          <w:lang w:val="en-US"/>
        </w:rPr>
        <w:t>4</w:t>
      </w:r>
      <w:r>
        <w:rPr>
          <w:noProof/>
        </w:rPr>
        <w:fldChar w:fldCharType="end"/>
      </w:r>
      <w:r w:rsidRPr="00996EE0">
        <w:rPr>
          <w:lang w:val="en-US"/>
        </w:rPr>
        <w:t xml:space="preserve"> </w:t>
      </w:r>
      <w:r w:rsidRPr="002270FB">
        <w:rPr>
          <w:lang w:val="en-US"/>
        </w:rPr>
        <w:t>Add an automatic measurement</w:t>
      </w:r>
    </w:p>
    <w:p w14:paraId="0A3A7827" w14:textId="77777777" w:rsidR="002270FB" w:rsidRPr="00996EE0" w:rsidRDefault="002270FB" w:rsidP="002270FB">
      <w:pPr>
        <w:jc w:val="center"/>
        <w:rPr>
          <w:rFonts w:asciiTheme="minorHAnsi" w:hAnsiTheme="minorHAnsi" w:cstheme="minorHAnsi"/>
          <w:sz w:val="22"/>
          <w:lang w:val="en-US"/>
        </w:rPr>
      </w:pPr>
      <w:r w:rsidRPr="00996EE0">
        <w:rPr>
          <w:rFonts w:asciiTheme="minorHAnsi" w:hAnsiTheme="minorHAnsi" w:cstheme="minorHAnsi"/>
          <w:sz w:val="22"/>
          <w:lang w:val="en-US"/>
        </w:rPr>
        <w:t xml:space="preserve">Omissed due to copyright </w:t>
      </w:r>
      <w:r>
        <w:rPr>
          <w:rFonts w:asciiTheme="minorHAnsi" w:hAnsiTheme="minorHAnsi" w:cstheme="minorHAnsi"/>
          <w:sz w:val="22"/>
          <w:lang w:val="en-US"/>
        </w:rPr>
        <w:t>issues</w:t>
      </w:r>
    </w:p>
    <w:p w14:paraId="002036C1" w14:textId="77777777" w:rsidR="002270FB" w:rsidRPr="00B70355" w:rsidRDefault="002270FB" w:rsidP="002270FB">
      <w:pPr>
        <w:keepNext/>
        <w:jc w:val="center"/>
        <w:rPr>
          <w:lang w:val="en-US"/>
        </w:rPr>
      </w:pPr>
    </w:p>
    <w:p w14:paraId="6EE141A2" w14:textId="77777777" w:rsidR="002270FB" w:rsidRPr="00B70355" w:rsidRDefault="002270FB" w:rsidP="002270FB">
      <w:pPr>
        <w:keepNext/>
        <w:jc w:val="center"/>
        <w:rPr>
          <w:lang w:val="en-US"/>
        </w:rPr>
      </w:pPr>
      <w:r w:rsidRPr="00B70355">
        <w:rPr>
          <w:lang w:val="en-US"/>
        </w:rPr>
        <w:t>Omisses due to copyright issues</w:t>
      </w:r>
    </w:p>
    <w:p w14:paraId="529FD48B" w14:textId="347874DB" w:rsidR="002270FB" w:rsidRDefault="002270FB" w:rsidP="002270FB">
      <w:pPr>
        <w:pStyle w:val="Didascalia"/>
        <w:rPr>
          <w:rFonts w:cstheme="minorHAnsi"/>
          <w:sz w:val="22"/>
        </w:rPr>
      </w:pPr>
      <w:r>
        <w:t xml:space="preserve">Fig. </w:t>
      </w:r>
      <w:r>
        <w:rPr>
          <w:noProof/>
        </w:rPr>
        <w:fldChar w:fldCharType="begin"/>
      </w:r>
      <w:r>
        <w:rPr>
          <w:noProof/>
        </w:rPr>
        <w:instrText xml:space="preserve"> SEQ Figura \* ARABIC </w:instrText>
      </w:r>
      <w:r>
        <w:rPr>
          <w:noProof/>
        </w:rPr>
        <w:fldChar w:fldCharType="separate"/>
      </w:r>
      <w:r>
        <w:rPr>
          <w:noProof/>
        </w:rPr>
        <w:t>4</w:t>
      </w:r>
      <w:r>
        <w:rPr>
          <w:noProof/>
        </w:rPr>
        <w:fldChar w:fldCharType="end"/>
      </w:r>
      <w:r>
        <w:t xml:space="preserve"> GUI003.1</w:t>
      </w:r>
    </w:p>
    <w:p w14:paraId="2D0B70C4" w14:textId="3AE14CD6" w:rsidR="00936512" w:rsidRDefault="00936512">
      <w:pPr>
        <w:spacing w:before="0" w:line="240" w:lineRule="auto"/>
        <w:jc w:val="left"/>
        <w:rPr>
          <w:rFonts w:asciiTheme="minorHAnsi" w:hAnsiTheme="minorHAnsi" w:cstheme="minorHAnsi"/>
          <w:sz w:val="22"/>
        </w:rPr>
      </w:pPr>
    </w:p>
    <w:p w14:paraId="2AF1ECA4" w14:textId="11E7CB20" w:rsidR="00433118" w:rsidRPr="0038533E" w:rsidRDefault="00433118" w:rsidP="00433118">
      <w:pPr>
        <w:pStyle w:val="Titolo2"/>
        <w:rPr>
          <w:lang w:val="en-US"/>
        </w:rPr>
      </w:pPr>
      <w:bookmarkStart w:id="78" w:name="_Toc128490983"/>
      <w:bookmarkEnd w:id="48"/>
      <w:bookmarkEnd w:id="50"/>
      <w:r w:rsidRPr="0038533E">
        <w:rPr>
          <w:lang w:val="en-US"/>
        </w:rPr>
        <w:t xml:space="preserve">User Story 2: </w:t>
      </w:r>
      <w:r w:rsidR="00746881">
        <w:rPr>
          <w:lang w:val="en-US"/>
        </w:rPr>
        <w:t>Alert management</w:t>
      </w:r>
      <w:bookmarkEnd w:id="78"/>
    </w:p>
    <w:p w14:paraId="39F7FDB7" w14:textId="36E6E234" w:rsidR="0038533E" w:rsidRPr="0038533E" w:rsidRDefault="00746881" w:rsidP="008F0651">
      <w:pPr>
        <w:keepNext/>
        <w:rPr>
          <w:rFonts w:asciiTheme="minorHAnsi" w:hAnsiTheme="minorHAnsi" w:cstheme="minorHAnsi"/>
          <w:sz w:val="22"/>
          <w:lang w:val="en-US"/>
        </w:rPr>
      </w:pPr>
      <w:r>
        <w:rPr>
          <w:rFonts w:asciiTheme="minorHAnsi" w:hAnsiTheme="minorHAnsi" w:cstheme="minorHAnsi"/>
          <w:sz w:val="22"/>
          <w:lang w:val="en-US"/>
        </w:rPr>
        <w:t>Alert management</w:t>
      </w:r>
      <w:r w:rsidR="0038533E" w:rsidRPr="0038533E">
        <w:rPr>
          <w:rFonts w:asciiTheme="minorHAnsi" w:hAnsiTheme="minorHAnsi" w:cstheme="minorHAnsi"/>
          <w:sz w:val="22"/>
          <w:lang w:val="en-US"/>
        </w:rPr>
        <w:t xml:space="preserve"> is the responsibility of the Doctor. It consists of listing all the </w:t>
      </w:r>
      <w:r>
        <w:rPr>
          <w:rFonts w:asciiTheme="minorHAnsi" w:hAnsiTheme="minorHAnsi" w:cstheme="minorHAnsi"/>
          <w:sz w:val="22"/>
          <w:lang w:val="en-US"/>
        </w:rPr>
        <w:t xml:space="preserve">configured </w:t>
      </w:r>
      <w:r w:rsidR="0038533E" w:rsidRPr="0038533E">
        <w:rPr>
          <w:rFonts w:asciiTheme="minorHAnsi" w:hAnsiTheme="minorHAnsi" w:cstheme="minorHAnsi"/>
          <w:sz w:val="22"/>
          <w:lang w:val="en-US"/>
        </w:rPr>
        <w:t xml:space="preserve">alerts, adding a new alert, </w:t>
      </w:r>
      <w:r>
        <w:rPr>
          <w:rFonts w:asciiTheme="minorHAnsi" w:hAnsiTheme="minorHAnsi" w:cstheme="minorHAnsi"/>
          <w:sz w:val="22"/>
          <w:lang w:val="en-US"/>
        </w:rPr>
        <w:t>displaying</w:t>
      </w:r>
      <w:r w:rsidR="0038533E" w:rsidRPr="0038533E">
        <w:rPr>
          <w:rFonts w:asciiTheme="minorHAnsi" w:hAnsiTheme="minorHAnsi" w:cstheme="minorHAnsi"/>
          <w:sz w:val="22"/>
          <w:lang w:val="en-US"/>
        </w:rPr>
        <w:t xml:space="preserve"> the details, and </w:t>
      </w:r>
      <w:r>
        <w:rPr>
          <w:rFonts w:asciiTheme="minorHAnsi" w:hAnsiTheme="minorHAnsi" w:cstheme="minorHAnsi"/>
          <w:sz w:val="22"/>
          <w:lang w:val="en-US"/>
        </w:rPr>
        <w:t>editing</w:t>
      </w:r>
      <w:r w:rsidR="0038533E" w:rsidRPr="0038533E">
        <w:rPr>
          <w:rFonts w:asciiTheme="minorHAnsi" w:hAnsiTheme="minorHAnsi" w:cstheme="minorHAnsi"/>
          <w:sz w:val="22"/>
          <w:lang w:val="en-US"/>
        </w:rPr>
        <w:t xml:space="preserve"> or deleting an existing alert.</w:t>
      </w:r>
    </w:p>
    <w:p w14:paraId="61576A8C" w14:textId="721010FE" w:rsidR="002527F7" w:rsidRPr="0038533E" w:rsidRDefault="0038533E" w:rsidP="008F0651">
      <w:pPr>
        <w:keepNext/>
        <w:rPr>
          <w:rFonts w:asciiTheme="minorHAnsi" w:hAnsiTheme="minorHAnsi" w:cstheme="minorHAnsi"/>
          <w:sz w:val="22"/>
          <w:lang w:val="en-US"/>
        </w:rPr>
      </w:pPr>
      <w:r w:rsidRPr="0038533E">
        <w:rPr>
          <w:rFonts w:asciiTheme="minorHAnsi" w:hAnsiTheme="minorHAnsi" w:cstheme="minorHAnsi"/>
          <w:sz w:val="22"/>
          <w:lang w:val="en-US"/>
        </w:rPr>
        <w:t>The use case diagram for the second user story is as follows:</w:t>
      </w:r>
    </w:p>
    <w:p w14:paraId="6D68E1BF" w14:textId="5D3B2160" w:rsidR="0038533E" w:rsidRPr="0038533E" w:rsidRDefault="0038533E" w:rsidP="0038533E">
      <w:pPr>
        <w:keepNext/>
        <w:jc w:val="center"/>
        <w:rPr>
          <w:lang w:val="en-US"/>
        </w:rPr>
      </w:pPr>
    </w:p>
    <w:p w14:paraId="407C3F55" w14:textId="4A523C48" w:rsidR="0038533E" w:rsidRPr="0038533E" w:rsidRDefault="0038533E" w:rsidP="0038533E">
      <w:pPr>
        <w:keepNext/>
        <w:jc w:val="center"/>
        <w:rPr>
          <w:lang w:val="en-US"/>
        </w:rPr>
      </w:pPr>
      <w:r w:rsidRPr="0038533E">
        <w:rPr>
          <w:lang w:val="en-US"/>
        </w:rPr>
        <w:t>Omissed due to copyright issues</w:t>
      </w:r>
    </w:p>
    <w:p w14:paraId="719F5F63" w14:textId="278772D4" w:rsidR="009367F9" w:rsidRDefault="0038533E" w:rsidP="002527F7">
      <w:pPr>
        <w:pStyle w:val="Didascalia"/>
        <w:rPr>
          <w:lang w:val="en-US"/>
        </w:rPr>
      </w:pPr>
      <w:bookmarkStart w:id="79" w:name="_Toc128247168"/>
      <w:r>
        <w:rPr>
          <w:lang w:val="en-US"/>
        </w:rPr>
        <w:t>Diagram</w:t>
      </w:r>
      <w:r w:rsidR="002527F7" w:rsidRPr="00457F94">
        <w:rPr>
          <w:lang w:val="en-US"/>
        </w:rPr>
        <w:t xml:space="preserve"> </w:t>
      </w:r>
      <w:r w:rsidR="005B6F2B">
        <w:rPr>
          <w:noProof/>
        </w:rPr>
        <w:fldChar w:fldCharType="begin"/>
      </w:r>
      <w:r w:rsidR="005B6F2B" w:rsidRPr="00457F94">
        <w:rPr>
          <w:noProof/>
          <w:lang w:val="en-US"/>
        </w:rPr>
        <w:instrText xml:space="preserve"> SEQ Diagramma \* ARABIC </w:instrText>
      </w:r>
      <w:r w:rsidR="005B6F2B">
        <w:rPr>
          <w:noProof/>
        </w:rPr>
        <w:fldChar w:fldCharType="separate"/>
      </w:r>
      <w:r w:rsidR="002270FB">
        <w:rPr>
          <w:noProof/>
          <w:lang w:val="en-US"/>
        </w:rPr>
        <w:t>3</w:t>
      </w:r>
      <w:r w:rsidR="005B6F2B">
        <w:rPr>
          <w:noProof/>
        </w:rPr>
        <w:fldChar w:fldCharType="end"/>
      </w:r>
      <w:r w:rsidR="002527F7" w:rsidRPr="00457F94">
        <w:rPr>
          <w:lang w:val="en-US"/>
        </w:rPr>
        <w:t xml:space="preserve"> Use Case Diagram: User Story 2</w:t>
      </w:r>
      <w:bookmarkEnd w:id="79"/>
    </w:p>
    <w:p w14:paraId="30C46F22" w14:textId="6FA54782" w:rsidR="0038533E" w:rsidRPr="0038533E" w:rsidRDefault="001744E7" w:rsidP="0038533E">
      <w:pPr>
        <w:pStyle w:val="Titolo3"/>
        <w:rPr>
          <w:lang w:val="en-US"/>
        </w:rPr>
      </w:pPr>
      <w:bookmarkStart w:id="80" w:name="_Toc128490984"/>
      <w:r w:rsidRPr="001744E7">
        <w:rPr>
          <w:lang w:val="en-US"/>
        </w:rPr>
        <w:t xml:space="preserve">CPM:US2.001– </w:t>
      </w:r>
      <w:r w:rsidR="0038533E" w:rsidRPr="0038533E">
        <w:rPr>
          <w:lang w:val="en-US"/>
        </w:rPr>
        <w:t xml:space="preserve">List all </w:t>
      </w:r>
      <w:r>
        <w:rPr>
          <w:lang w:val="en-US"/>
        </w:rPr>
        <w:t xml:space="preserve">alert </w:t>
      </w:r>
      <w:r w:rsidR="0038533E" w:rsidRPr="0038533E">
        <w:rPr>
          <w:lang w:val="en-US"/>
        </w:rPr>
        <w:t>parameter</w:t>
      </w:r>
      <w:r w:rsidR="00C41B49">
        <w:rPr>
          <w:lang w:val="en-US"/>
        </w:rPr>
        <w:t>s</w:t>
      </w:r>
      <w:bookmarkEnd w:id="80"/>
    </w:p>
    <w:tbl>
      <w:tblPr>
        <w:tblW w:w="86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13"/>
      </w:tblGrid>
      <w:tr w:rsidR="00274F10" w:rsidRPr="00A84ABA" w14:paraId="5566C1E2" w14:textId="77777777" w:rsidTr="00274F10">
        <w:trPr>
          <w:trHeight w:val="491"/>
          <w:jc w:val="center"/>
        </w:trPr>
        <w:tc>
          <w:tcPr>
            <w:tcW w:w="8613" w:type="dxa"/>
            <w:tcBorders>
              <w:top w:val="single" w:sz="4" w:space="0" w:color="000000"/>
              <w:left w:val="single" w:sz="4" w:space="0" w:color="000000"/>
              <w:bottom w:val="single" w:sz="4" w:space="0" w:color="000000"/>
              <w:right w:val="single" w:sz="4" w:space="0" w:color="000000"/>
            </w:tcBorders>
            <w:shd w:val="clear" w:color="auto" w:fill="C2D69B"/>
          </w:tcPr>
          <w:p w14:paraId="0A1B53B3" w14:textId="759F7E0B" w:rsidR="00274F10" w:rsidRPr="0038533E" w:rsidRDefault="00274F10" w:rsidP="00274F10">
            <w:pPr>
              <w:pStyle w:val="Titolo6"/>
              <w:rPr>
                <w:lang w:val="en-US"/>
              </w:rPr>
            </w:pPr>
            <w:bookmarkStart w:id="81" w:name="_Toc84240926"/>
            <w:bookmarkStart w:id="82" w:name="_Toc128490985"/>
            <w:r w:rsidRPr="0038533E">
              <w:rPr>
                <w:lang w:val="en-US"/>
              </w:rPr>
              <w:t>CPM:US2.001–</w:t>
            </w:r>
            <w:bookmarkEnd w:id="81"/>
            <w:r w:rsidR="001744E7" w:rsidRPr="001744E7">
              <w:rPr>
                <w:lang w:val="en-US"/>
              </w:rPr>
              <w:t xml:space="preserve"> List all alert parameters</w:t>
            </w:r>
            <w:bookmarkEnd w:id="82"/>
          </w:p>
        </w:tc>
      </w:tr>
      <w:tr w:rsidR="00274F10" w:rsidRPr="00A84ABA" w14:paraId="549A866B" w14:textId="77777777" w:rsidTr="00E95B34">
        <w:trPr>
          <w:trHeight w:val="838"/>
          <w:jc w:val="center"/>
        </w:trPr>
        <w:tc>
          <w:tcPr>
            <w:tcW w:w="8613" w:type="dxa"/>
            <w:tcBorders>
              <w:top w:val="single" w:sz="4" w:space="0" w:color="000000"/>
              <w:left w:val="single" w:sz="4" w:space="0" w:color="000000"/>
              <w:bottom w:val="single" w:sz="4" w:space="0" w:color="000000"/>
              <w:right w:val="single" w:sz="4" w:space="0" w:color="000000"/>
            </w:tcBorders>
          </w:tcPr>
          <w:p w14:paraId="6228DC5B" w14:textId="2B19392E" w:rsidR="00274F10" w:rsidRPr="0038533E" w:rsidRDefault="0038533E" w:rsidP="008C43B8">
            <w:pPr>
              <w:rPr>
                <w:rFonts w:asciiTheme="minorHAnsi" w:hAnsiTheme="minorHAnsi" w:cstheme="minorHAnsi"/>
                <w:color w:val="auto"/>
                <w:sz w:val="20"/>
                <w:szCs w:val="20"/>
                <w:lang w:val="en-US"/>
              </w:rPr>
            </w:pPr>
            <w:r w:rsidRPr="0038533E">
              <w:rPr>
                <w:rFonts w:asciiTheme="minorHAnsi" w:hAnsiTheme="minorHAnsi" w:cstheme="minorHAnsi"/>
                <w:b/>
                <w:color w:val="auto"/>
                <w:sz w:val="20"/>
                <w:szCs w:val="20"/>
                <w:lang w:val="en-US"/>
              </w:rPr>
              <w:t>Description</w:t>
            </w:r>
            <w:r w:rsidR="00274F10" w:rsidRPr="0038533E">
              <w:rPr>
                <w:rFonts w:asciiTheme="minorHAnsi" w:hAnsiTheme="minorHAnsi" w:cstheme="minorHAnsi"/>
                <w:b/>
                <w:color w:val="auto"/>
                <w:sz w:val="20"/>
                <w:szCs w:val="20"/>
                <w:lang w:val="en-US"/>
              </w:rPr>
              <w:t xml:space="preserve">: </w:t>
            </w:r>
            <w:r w:rsidRPr="0038533E">
              <w:rPr>
                <w:rFonts w:asciiTheme="minorHAnsi" w:hAnsiTheme="minorHAnsi" w:cstheme="minorHAnsi"/>
                <w:color w:val="auto"/>
                <w:sz w:val="20"/>
                <w:szCs w:val="20"/>
                <w:lang w:val="en-US"/>
              </w:rPr>
              <w:t>The user selects the "Thresholds" tab, which contains the alerts associated with a desired vital parameter.</w:t>
            </w:r>
          </w:p>
        </w:tc>
      </w:tr>
      <w:tr w:rsidR="00274F10" w14:paraId="3C7BB062" w14:textId="77777777" w:rsidTr="00E95B34">
        <w:trPr>
          <w:trHeight w:val="566"/>
          <w:jc w:val="center"/>
        </w:trPr>
        <w:tc>
          <w:tcPr>
            <w:tcW w:w="8613" w:type="dxa"/>
            <w:tcBorders>
              <w:top w:val="single" w:sz="4" w:space="0" w:color="000000"/>
              <w:left w:val="single" w:sz="4" w:space="0" w:color="000000"/>
              <w:bottom w:val="single" w:sz="4" w:space="0" w:color="000000"/>
              <w:right w:val="single" w:sz="4" w:space="0" w:color="000000"/>
            </w:tcBorders>
          </w:tcPr>
          <w:p w14:paraId="47239E46" w14:textId="360ACD24" w:rsidR="00274F10" w:rsidRPr="00274F10" w:rsidRDefault="0038533E" w:rsidP="0002135C">
            <w:pPr>
              <w:rPr>
                <w:rFonts w:asciiTheme="minorHAnsi" w:hAnsiTheme="minorHAnsi" w:cstheme="minorHAnsi"/>
                <w:color w:val="auto"/>
                <w:sz w:val="20"/>
                <w:szCs w:val="20"/>
              </w:rPr>
            </w:pPr>
            <w:r>
              <w:rPr>
                <w:rFonts w:asciiTheme="minorHAnsi" w:hAnsiTheme="minorHAnsi" w:cstheme="minorHAnsi"/>
                <w:b/>
                <w:color w:val="auto"/>
                <w:sz w:val="20"/>
                <w:szCs w:val="20"/>
              </w:rPr>
              <w:t>Actors</w:t>
            </w:r>
            <w:r w:rsidR="00274F10" w:rsidRPr="00274F10">
              <w:rPr>
                <w:rFonts w:asciiTheme="minorHAnsi" w:hAnsiTheme="minorHAnsi" w:cstheme="minorHAnsi"/>
                <w:b/>
                <w:color w:val="auto"/>
                <w:sz w:val="20"/>
                <w:szCs w:val="20"/>
              </w:rPr>
              <w:t>:</w:t>
            </w:r>
            <w:r w:rsidR="00274F10" w:rsidRPr="00274F10">
              <w:rPr>
                <w:rFonts w:asciiTheme="minorHAnsi" w:hAnsiTheme="minorHAnsi" w:cstheme="minorHAnsi"/>
                <w:color w:val="auto"/>
                <w:sz w:val="20"/>
                <w:szCs w:val="20"/>
              </w:rPr>
              <w:t xml:space="preserve"> </w:t>
            </w:r>
            <w:r>
              <w:rPr>
                <w:rFonts w:asciiTheme="minorHAnsi" w:hAnsiTheme="minorHAnsi" w:cstheme="minorHAnsi"/>
                <w:color w:val="auto"/>
                <w:sz w:val="20"/>
                <w:szCs w:val="20"/>
              </w:rPr>
              <w:t>Doctor</w:t>
            </w:r>
          </w:p>
        </w:tc>
      </w:tr>
      <w:tr w:rsidR="00274F10" w:rsidRPr="00A84ABA" w14:paraId="350EF326" w14:textId="77777777" w:rsidTr="00E95B34">
        <w:trPr>
          <w:trHeight w:val="1279"/>
          <w:jc w:val="center"/>
        </w:trPr>
        <w:tc>
          <w:tcPr>
            <w:tcW w:w="8613" w:type="dxa"/>
            <w:tcBorders>
              <w:top w:val="single" w:sz="4" w:space="0" w:color="000000"/>
              <w:left w:val="single" w:sz="4" w:space="0" w:color="000000"/>
              <w:bottom w:val="single" w:sz="4" w:space="0" w:color="000000"/>
              <w:right w:val="single" w:sz="4" w:space="0" w:color="000000"/>
            </w:tcBorders>
          </w:tcPr>
          <w:p w14:paraId="702A67FB" w14:textId="4E0D7A8F" w:rsidR="00274F10" w:rsidRPr="00274F10" w:rsidRDefault="0038533E" w:rsidP="0002135C">
            <w:pPr>
              <w:rPr>
                <w:rFonts w:asciiTheme="minorHAnsi" w:hAnsiTheme="minorHAnsi" w:cstheme="minorHAnsi"/>
                <w:b/>
                <w:color w:val="auto"/>
                <w:sz w:val="20"/>
                <w:szCs w:val="20"/>
              </w:rPr>
            </w:pPr>
            <w:r>
              <w:rPr>
                <w:rFonts w:asciiTheme="minorHAnsi" w:hAnsiTheme="minorHAnsi" w:cstheme="minorHAnsi"/>
                <w:b/>
                <w:color w:val="auto"/>
                <w:sz w:val="20"/>
                <w:szCs w:val="20"/>
              </w:rPr>
              <w:t>Precondition:</w:t>
            </w:r>
          </w:p>
          <w:p w14:paraId="25E3F3DC" w14:textId="0A8D7B8D" w:rsidR="00274F10" w:rsidRPr="0038533E" w:rsidRDefault="0038533E" w:rsidP="009762D8">
            <w:pPr>
              <w:pStyle w:val="Paragrafoelenco"/>
              <w:numPr>
                <w:ilvl w:val="0"/>
                <w:numId w:val="67"/>
              </w:numPr>
              <w:rPr>
                <w:rFonts w:asciiTheme="minorHAnsi" w:hAnsiTheme="minorHAnsi" w:cstheme="minorHAnsi"/>
                <w:color w:val="auto"/>
                <w:sz w:val="20"/>
                <w:szCs w:val="20"/>
                <w:lang w:val="en-US"/>
              </w:rPr>
            </w:pPr>
            <w:r w:rsidRPr="0038533E">
              <w:rPr>
                <w:rFonts w:asciiTheme="minorHAnsi" w:hAnsiTheme="minorHAnsi" w:cstheme="minorHAnsi"/>
                <w:color w:val="auto"/>
                <w:sz w:val="20"/>
                <w:szCs w:val="20"/>
                <w:lang w:val="en-US"/>
              </w:rPr>
              <w:t>The user selects the "Thresholds" in a patient's medical record.</w:t>
            </w:r>
          </w:p>
        </w:tc>
      </w:tr>
      <w:tr w:rsidR="00274F10" w:rsidRPr="00A84ABA" w14:paraId="050915C1" w14:textId="77777777" w:rsidTr="00E95B34">
        <w:trPr>
          <w:trHeight w:val="2245"/>
          <w:jc w:val="center"/>
        </w:trPr>
        <w:tc>
          <w:tcPr>
            <w:tcW w:w="8613" w:type="dxa"/>
            <w:tcBorders>
              <w:top w:val="single" w:sz="4" w:space="0" w:color="000000"/>
              <w:left w:val="single" w:sz="4" w:space="0" w:color="000000"/>
              <w:bottom w:val="single" w:sz="4" w:space="0" w:color="000000"/>
              <w:right w:val="single" w:sz="4" w:space="0" w:color="000000"/>
            </w:tcBorders>
          </w:tcPr>
          <w:p w14:paraId="1992C370" w14:textId="037F8759" w:rsidR="00274F10" w:rsidRPr="00274F10" w:rsidRDefault="0038533E" w:rsidP="0002135C">
            <w:pPr>
              <w:rPr>
                <w:rFonts w:asciiTheme="minorHAnsi" w:hAnsiTheme="minorHAnsi" w:cstheme="minorHAnsi"/>
                <w:b/>
                <w:color w:val="auto"/>
                <w:sz w:val="20"/>
                <w:szCs w:val="20"/>
              </w:rPr>
            </w:pPr>
            <w:r>
              <w:rPr>
                <w:rFonts w:asciiTheme="minorHAnsi" w:hAnsiTheme="minorHAnsi" w:cstheme="minorHAnsi"/>
                <w:b/>
                <w:color w:val="auto"/>
                <w:sz w:val="20"/>
                <w:szCs w:val="20"/>
              </w:rPr>
              <w:t>Main scenario</w:t>
            </w:r>
          </w:p>
          <w:p w14:paraId="2E604FDE" w14:textId="0A463455" w:rsidR="00274F10" w:rsidRPr="0038533E" w:rsidRDefault="0038533E" w:rsidP="00274F10">
            <w:pPr>
              <w:widowControl w:val="0"/>
              <w:numPr>
                <w:ilvl w:val="0"/>
                <w:numId w:val="66"/>
              </w:numPr>
              <w:rPr>
                <w:rFonts w:asciiTheme="minorHAnsi" w:hAnsiTheme="minorHAnsi" w:cstheme="minorHAnsi"/>
                <w:color w:val="auto"/>
                <w:sz w:val="20"/>
                <w:szCs w:val="20"/>
                <w:lang w:val="en-US"/>
              </w:rPr>
            </w:pPr>
            <w:r w:rsidRPr="0038533E">
              <w:rPr>
                <w:rFonts w:asciiTheme="minorHAnsi" w:hAnsiTheme="minorHAnsi" w:cstheme="minorHAnsi"/>
                <w:color w:val="auto"/>
                <w:sz w:val="20"/>
                <w:szCs w:val="20"/>
                <w:lang w:val="en-US"/>
              </w:rPr>
              <w:t>The user selects the "</w:t>
            </w:r>
            <w:r w:rsidR="006E1C3B">
              <w:rPr>
                <w:rFonts w:asciiTheme="minorHAnsi" w:hAnsiTheme="minorHAnsi" w:cstheme="minorHAnsi"/>
                <w:color w:val="auto"/>
                <w:sz w:val="20"/>
                <w:szCs w:val="20"/>
                <w:lang w:val="en-US"/>
              </w:rPr>
              <w:t>List all vitals</w:t>
            </w:r>
            <w:r w:rsidRPr="0038533E">
              <w:rPr>
                <w:rFonts w:asciiTheme="minorHAnsi" w:hAnsiTheme="minorHAnsi" w:cstheme="minorHAnsi"/>
                <w:color w:val="auto"/>
                <w:sz w:val="20"/>
                <w:szCs w:val="20"/>
                <w:lang w:val="en-US"/>
              </w:rPr>
              <w:t>" button</w:t>
            </w:r>
            <w:r w:rsidR="00B41A9A">
              <w:rPr>
                <w:rFonts w:asciiTheme="minorHAnsi" w:hAnsiTheme="minorHAnsi" w:cstheme="minorHAnsi"/>
                <w:color w:val="auto"/>
                <w:sz w:val="20"/>
                <w:szCs w:val="20"/>
                <w:lang w:val="en-US"/>
              </w:rPr>
              <w:t xml:space="preserve"> to view all vitals</w:t>
            </w:r>
            <w:bookmarkStart w:id="83" w:name="_GoBack"/>
            <w:bookmarkEnd w:id="83"/>
            <w:r w:rsidRPr="0038533E">
              <w:rPr>
                <w:rFonts w:asciiTheme="minorHAnsi" w:hAnsiTheme="minorHAnsi" w:cstheme="minorHAnsi"/>
                <w:color w:val="auto"/>
                <w:sz w:val="20"/>
                <w:szCs w:val="20"/>
                <w:lang w:val="en-US"/>
              </w:rPr>
              <w:t>.</w:t>
            </w:r>
          </w:p>
          <w:p w14:paraId="3FE4C99F" w14:textId="711EDDEB" w:rsidR="00274F10" w:rsidRPr="0038533E" w:rsidRDefault="0038533E" w:rsidP="0038533E">
            <w:pPr>
              <w:pStyle w:val="Paragrafoelenco"/>
              <w:numPr>
                <w:ilvl w:val="0"/>
                <w:numId w:val="66"/>
              </w:numPr>
              <w:rPr>
                <w:rFonts w:asciiTheme="minorHAnsi" w:hAnsiTheme="minorHAnsi" w:cstheme="minorHAnsi"/>
                <w:color w:val="auto"/>
                <w:sz w:val="20"/>
                <w:szCs w:val="20"/>
                <w:lang w:val="en-US"/>
              </w:rPr>
            </w:pPr>
            <w:r w:rsidRPr="0038533E">
              <w:rPr>
                <w:rFonts w:asciiTheme="minorHAnsi" w:hAnsiTheme="minorHAnsi" w:cstheme="minorHAnsi"/>
                <w:color w:val="auto"/>
                <w:sz w:val="20"/>
                <w:szCs w:val="20"/>
                <w:lang w:val="en-US"/>
              </w:rPr>
              <w:t>The system searches and displays the list of vital</w:t>
            </w:r>
            <w:r>
              <w:rPr>
                <w:rFonts w:asciiTheme="minorHAnsi" w:hAnsiTheme="minorHAnsi" w:cstheme="minorHAnsi"/>
                <w:color w:val="auto"/>
                <w:sz w:val="20"/>
                <w:szCs w:val="20"/>
                <w:lang w:val="en-US"/>
              </w:rPr>
              <w:t>s</w:t>
            </w:r>
            <w:r w:rsidRPr="0038533E">
              <w:rPr>
                <w:rFonts w:asciiTheme="minorHAnsi" w:hAnsiTheme="minorHAnsi" w:cstheme="minorHAnsi"/>
                <w:color w:val="auto"/>
                <w:sz w:val="20"/>
                <w:szCs w:val="20"/>
                <w:lang w:val="en-US"/>
              </w:rPr>
              <w:t>.</w:t>
            </w:r>
          </w:p>
          <w:p w14:paraId="4717A7A9" w14:textId="66927A0F" w:rsidR="00274F10" w:rsidRPr="0038533E" w:rsidRDefault="0038533E" w:rsidP="00274F10">
            <w:pPr>
              <w:widowControl w:val="0"/>
              <w:numPr>
                <w:ilvl w:val="0"/>
                <w:numId w:val="66"/>
              </w:numPr>
              <w:ind w:left="714" w:hanging="357"/>
              <w:rPr>
                <w:rFonts w:asciiTheme="minorHAnsi" w:hAnsiTheme="minorHAnsi" w:cstheme="minorHAnsi"/>
                <w:color w:val="auto"/>
                <w:sz w:val="20"/>
                <w:szCs w:val="20"/>
                <w:lang w:val="en-US"/>
              </w:rPr>
            </w:pPr>
            <w:r w:rsidRPr="0038533E">
              <w:rPr>
                <w:rFonts w:asciiTheme="minorHAnsi" w:hAnsiTheme="minorHAnsi" w:cstheme="minorHAnsi"/>
                <w:color w:val="auto"/>
                <w:sz w:val="20"/>
                <w:szCs w:val="20"/>
                <w:lang w:val="en-US"/>
              </w:rPr>
              <w:t>The user selects the desired vital sign</w:t>
            </w:r>
            <w:r w:rsidR="00274F10" w:rsidRPr="0038533E">
              <w:rPr>
                <w:rFonts w:asciiTheme="minorHAnsi" w:hAnsiTheme="minorHAnsi" w:cstheme="minorHAnsi"/>
                <w:color w:val="auto"/>
                <w:sz w:val="20"/>
                <w:szCs w:val="20"/>
                <w:lang w:val="en-US"/>
              </w:rPr>
              <w:t>.</w:t>
            </w:r>
          </w:p>
          <w:p w14:paraId="7187E27F" w14:textId="505FD4FB" w:rsidR="00274F10" w:rsidRPr="0038533E" w:rsidRDefault="0038533E" w:rsidP="00274F10">
            <w:pPr>
              <w:widowControl w:val="0"/>
              <w:numPr>
                <w:ilvl w:val="0"/>
                <w:numId w:val="66"/>
              </w:numPr>
              <w:ind w:left="714" w:hanging="357"/>
              <w:rPr>
                <w:rFonts w:asciiTheme="minorHAnsi" w:hAnsiTheme="minorHAnsi" w:cstheme="minorHAnsi"/>
                <w:color w:val="auto"/>
                <w:sz w:val="20"/>
                <w:szCs w:val="20"/>
                <w:lang w:val="en-US"/>
              </w:rPr>
            </w:pPr>
            <w:r w:rsidRPr="0038533E">
              <w:rPr>
                <w:rFonts w:asciiTheme="minorHAnsi" w:hAnsiTheme="minorHAnsi" w:cstheme="minorHAnsi"/>
                <w:color w:val="auto"/>
                <w:sz w:val="20"/>
                <w:szCs w:val="20"/>
                <w:lang w:val="en-US"/>
              </w:rPr>
              <w:t xml:space="preserve">The system searches and displays the list of alerts related to </w:t>
            </w:r>
            <w:r>
              <w:rPr>
                <w:rFonts w:asciiTheme="minorHAnsi" w:hAnsiTheme="minorHAnsi" w:cstheme="minorHAnsi"/>
                <w:color w:val="auto"/>
                <w:sz w:val="20"/>
                <w:szCs w:val="20"/>
                <w:lang w:val="en-US"/>
              </w:rPr>
              <w:t>the given</w:t>
            </w:r>
            <w:r w:rsidRPr="0038533E">
              <w:rPr>
                <w:rFonts w:asciiTheme="minorHAnsi" w:hAnsiTheme="minorHAnsi" w:cstheme="minorHAnsi"/>
                <w:color w:val="auto"/>
                <w:sz w:val="20"/>
                <w:szCs w:val="20"/>
                <w:lang w:val="en-US"/>
              </w:rPr>
              <w:t xml:space="preserve"> vital parameter</w:t>
            </w:r>
            <w:r w:rsidR="007E272A">
              <w:rPr>
                <w:rFonts w:asciiTheme="minorHAnsi" w:hAnsiTheme="minorHAnsi" w:cstheme="minorHAnsi"/>
                <w:color w:val="auto"/>
                <w:sz w:val="20"/>
                <w:szCs w:val="20"/>
                <w:lang w:val="en-US"/>
              </w:rPr>
              <w:t>. The list is</w:t>
            </w:r>
            <w:r w:rsidRPr="0038533E">
              <w:rPr>
                <w:rFonts w:asciiTheme="minorHAnsi" w:hAnsiTheme="minorHAnsi" w:cstheme="minorHAnsi"/>
                <w:color w:val="auto"/>
                <w:sz w:val="20"/>
                <w:szCs w:val="20"/>
                <w:lang w:val="en-US"/>
              </w:rPr>
              <w:t xml:space="preserve"> sortable by "Name".</w:t>
            </w:r>
          </w:p>
        </w:tc>
      </w:tr>
      <w:tr w:rsidR="00274F10" w14:paraId="7C11206B" w14:textId="77777777" w:rsidTr="0002135C">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48944B14" w14:textId="41BFA873" w:rsidR="00274F10" w:rsidRPr="00274F10" w:rsidRDefault="0038533E" w:rsidP="00274F10">
            <w:pPr>
              <w:rPr>
                <w:rFonts w:asciiTheme="minorHAnsi" w:hAnsiTheme="minorHAnsi" w:cstheme="minorHAnsi"/>
                <w:color w:val="auto"/>
                <w:sz w:val="20"/>
                <w:szCs w:val="20"/>
              </w:rPr>
            </w:pPr>
            <w:r>
              <w:rPr>
                <w:rFonts w:asciiTheme="minorHAnsi" w:hAnsiTheme="minorHAnsi" w:cstheme="minorHAnsi"/>
                <w:b/>
                <w:color w:val="auto"/>
                <w:sz w:val="20"/>
                <w:szCs w:val="20"/>
              </w:rPr>
              <w:t>Alternative flows</w:t>
            </w:r>
          </w:p>
        </w:tc>
      </w:tr>
      <w:tr w:rsidR="00274F10" w14:paraId="31B95303" w14:textId="77777777" w:rsidTr="0002135C">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3815A720" w14:textId="70B9AD4A" w:rsidR="00274F10" w:rsidRPr="00274F10" w:rsidRDefault="0038533E" w:rsidP="00274F10">
            <w:pPr>
              <w:rPr>
                <w:rFonts w:asciiTheme="minorHAnsi" w:hAnsiTheme="minorHAnsi" w:cstheme="minorHAnsi"/>
                <w:b/>
                <w:color w:val="auto"/>
                <w:sz w:val="20"/>
                <w:szCs w:val="20"/>
              </w:rPr>
            </w:pPr>
            <w:r>
              <w:rPr>
                <w:rFonts w:asciiTheme="minorHAnsi" w:hAnsiTheme="minorHAnsi" w:cstheme="minorHAnsi"/>
                <w:b/>
                <w:color w:val="auto"/>
                <w:sz w:val="20"/>
                <w:szCs w:val="20"/>
              </w:rPr>
              <w:t>Exceptions</w:t>
            </w:r>
          </w:p>
        </w:tc>
      </w:tr>
      <w:tr w:rsidR="00274F10" w14:paraId="31DFA597" w14:textId="77777777" w:rsidTr="0002135C">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2DB27282" w14:textId="225C2566" w:rsidR="00274F10" w:rsidRPr="00274F10" w:rsidRDefault="0038533E" w:rsidP="0002135C">
            <w:pPr>
              <w:rPr>
                <w:rFonts w:asciiTheme="minorHAnsi" w:hAnsiTheme="minorHAnsi" w:cstheme="minorHAnsi"/>
                <w:color w:val="auto"/>
                <w:sz w:val="20"/>
                <w:szCs w:val="20"/>
              </w:rPr>
            </w:pPr>
            <w:r>
              <w:rPr>
                <w:rFonts w:asciiTheme="minorHAnsi" w:hAnsiTheme="minorHAnsi" w:cstheme="minorHAnsi"/>
                <w:b/>
                <w:color w:val="auto"/>
                <w:sz w:val="20"/>
                <w:szCs w:val="20"/>
              </w:rPr>
              <w:lastRenderedPageBreak/>
              <w:t>Reference Tables</w:t>
            </w:r>
            <w:r w:rsidR="00274F10" w:rsidRPr="00274F10">
              <w:rPr>
                <w:rFonts w:asciiTheme="minorHAnsi" w:hAnsiTheme="minorHAnsi" w:cstheme="minorHAnsi"/>
                <w:b/>
                <w:color w:val="auto"/>
                <w:sz w:val="20"/>
                <w:szCs w:val="20"/>
              </w:rPr>
              <w:t>:</w:t>
            </w:r>
            <w:r w:rsidR="00C5555C" w:rsidRPr="00D150A3">
              <w:rPr>
                <w:rFonts w:asciiTheme="minorHAnsi" w:hAnsiTheme="minorHAnsi" w:cstheme="minorHAnsi"/>
                <w:b/>
                <w:color w:val="auto"/>
                <w:sz w:val="20"/>
                <w:szCs w:val="20"/>
              </w:rPr>
              <w:t xml:space="preserve"> </w:t>
            </w:r>
            <w:r w:rsidR="00C5555C" w:rsidRPr="00D150A3">
              <w:rPr>
                <w:rFonts w:asciiTheme="minorHAnsi" w:hAnsiTheme="minorHAnsi" w:cstheme="minorHAnsi"/>
                <w:b/>
                <w:color w:val="auto"/>
                <w:sz w:val="20"/>
                <w:szCs w:val="20"/>
              </w:rPr>
              <w:fldChar w:fldCharType="begin"/>
            </w:r>
            <w:r w:rsidR="00C5555C" w:rsidRPr="00D150A3">
              <w:rPr>
                <w:rFonts w:asciiTheme="minorHAnsi" w:hAnsiTheme="minorHAnsi" w:cstheme="minorHAnsi"/>
                <w:b/>
                <w:color w:val="auto"/>
                <w:sz w:val="20"/>
                <w:szCs w:val="20"/>
              </w:rPr>
              <w:instrText xml:space="preserve"> REF _Ref91081582 \h  \* MERGEFORMAT </w:instrText>
            </w:r>
            <w:r w:rsidR="00C5555C" w:rsidRPr="00D150A3">
              <w:rPr>
                <w:rFonts w:asciiTheme="minorHAnsi" w:hAnsiTheme="minorHAnsi" w:cstheme="minorHAnsi"/>
                <w:b/>
                <w:color w:val="auto"/>
                <w:sz w:val="20"/>
                <w:szCs w:val="20"/>
              </w:rPr>
            </w:r>
            <w:r w:rsidR="00C5555C" w:rsidRPr="00D150A3">
              <w:rPr>
                <w:rFonts w:asciiTheme="minorHAnsi" w:hAnsiTheme="minorHAnsi" w:cstheme="minorHAnsi"/>
                <w:b/>
                <w:color w:val="auto"/>
                <w:sz w:val="20"/>
                <w:szCs w:val="20"/>
              </w:rPr>
              <w:fldChar w:fldCharType="separate"/>
            </w:r>
            <w:r w:rsidR="002270FB" w:rsidRPr="002270FB">
              <w:rPr>
                <w:rFonts w:asciiTheme="minorHAnsi" w:hAnsiTheme="minorHAnsi" w:cstheme="minorHAnsi"/>
                <w:color w:val="auto"/>
                <w:sz w:val="20"/>
                <w:szCs w:val="20"/>
              </w:rPr>
              <w:t xml:space="preserve">Table </w:t>
            </w:r>
            <w:r w:rsidR="002270FB" w:rsidRPr="002270FB">
              <w:rPr>
                <w:rFonts w:asciiTheme="minorHAnsi" w:hAnsiTheme="minorHAnsi" w:cstheme="minorHAnsi"/>
                <w:noProof/>
                <w:color w:val="auto"/>
                <w:sz w:val="20"/>
                <w:szCs w:val="20"/>
              </w:rPr>
              <w:t>5</w:t>
            </w:r>
            <w:r w:rsidR="002270FB" w:rsidRPr="002270FB">
              <w:rPr>
                <w:rFonts w:asciiTheme="minorHAnsi" w:hAnsiTheme="minorHAnsi" w:cstheme="minorHAnsi"/>
                <w:color w:val="auto"/>
                <w:sz w:val="20"/>
                <w:szCs w:val="20"/>
              </w:rPr>
              <w:t xml:space="preserve"> </w:t>
            </w:r>
            <w:r w:rsidR="00C5555C" w:rsidRPr="00D150A3">
              <w:rPr>
                <w:rFonts w:asciiTheme="minorHAnsi" w:hAnsiTheme="minorHAnsi" w:cstheme="minorHAnsi"/>
                <w:b/>
                <w:color w:val="auto"/>
                <w:sz w:val="20"/>
                <w:szCs w:val="20"/>
              </w:rPr>
              <w:fldChar w:fldCharType="end"/>
            </w:r>
          </w:p>
        </w:tc>
      </w:tr>
      <w:tr w:rsidR="00274F10" w14:paraId="1BBB7B66" w14:textId="77777777" w:rsidTr="0002135C">
        <w:trPr>
          <w:trHeight w:val="156"/>
          <w:jc w:val="center"/>
        </w:trPr>
        <w:tc>
          <w:tcPr>
            <w:tcW w:w="8613" w:type="dxa"/>
            <w:tcBorders>
              <w:top w:val="single" w:sz="4" w:space="0" w:color="000000"/>
              <w:left w:val="single" w:sz="4" w:space="0" w:color="000000"/>
              <w:bottom w:val="single" w:sz="4" w:space="0" w:color="000000"/>
              <w:right w:val="single" w:sz="4" w:space="0" w:color="000000"/>
            </w:tcBorders>
          </w:tcPr>
          <w:p w14:paraId="6BE06CD1" w14:textId="636F29BB" w:rsidR="00274F10" w:rsidRPr="00274F10" w:rsidRDefault="0038533E" w:rsidP="00274F10">
            <w:pPr>
              <w:rPr>
                <w:rFonts w:asciiTheme="minorHAnsi" w:hAnsiTheme="minorHAnsi" w:cstheme="minorHAnsi"/>
                <w:b/>
                <w:color w:val="auto"/>
                <w:sz w:val="20"/>
                <w:szCs w:val="20"/>
              </w:rPr>
            </w:pPr>
            <w:r>
              <w:rPr>
                <w:rFonts w:asciiTheme="minorHAnsi" w:hAnsiTheme="minorHAnsi" w:cstheme="minorHAnsi"/>
                <w:b/>
                <w:color w:val="auto"/>
                <w:sz w:val="20"/>
                <w:szCs w:val="20"/>
              </w:rPr>
              <w:t>Reference Diagrams</w:t>
            </w:r>
          </w:p>
        </w:tc>
      </w:tr>
      <w:tr w:rsidR="00274F10" w14:paraId="12E3F8FE" w14:textId="77777777" w:rsidTr="0002135C">
        <w:trPr>
          <w:trHeight w:val="156"/>
          <w:jc w:val="center"/>
        </w:trPr>
        <w:tc>
          <w:tcPr>
            <w:tcW w:w="8613" w:type="dxa"/>
            <w:tcBorders>
              <w:top w:val="single" w:sz="4" w:space="0" w:color="000000"/>
              <w:left w:val="single" w:sz="4" w:space="0" w:color="000000"/>
              <w:bottom w:val="single" w:sz="4" w:space="0" w:color="000000"/>
              <w:right w:val="single" w:sz="4" w:space="0" w:color="000000"/>
            </w:tcBorders>
          </w:tcPr>
          <w:p w14:paraId="0279BA12" w14:textId="1BE1C858" w:rsidR="00274F10" w:rsidRPr="00274F10" w:rsidRDefault="00274F10" w:rsidP="00121498">
            <w:pPr>
              <w:rPr>
                <w:rFonts w:asciiTheme="minorHAnsi" w:hAnsiTheme="minorHAnsi" w:cstheme="minorHAnsi"/>
                <w:color w:val="auto"/>
                <w:sz w:val="20"/>
                <w:szCs w:val="20"/>
              </w:rPr>
            </w:pPr>
            <w:r w:rsidRPr="00274F10">
              <w:rPr>
                <w:rFonts w:asciiTheme="minorHAnsi" w:hAnsiTheme="minorHAnsi" w:cstheme="minorHAnsi"/>
                <w:b/>
                <w:color w:val="auto"/>
                <w:sz w:val="20"/>
                <w:szCs w:val="20"/>
              </w:rPr>
              <w:t xml:space="preserve">GUI: </w:t>
            </w:r>
            <w:r w:rsidR="00DA2CF0" w:rsidRPr="00DA2CF0">
              <w:rPr>
                <w:rFonts w:asciiTheme="minorHAnsi" w:hAnsiTheme="minorHAnsi" w:cstheme="minorHAnsi"/>
                <w:b/>
                <w:color w:val="auto"/>
                <w:sz w:val="20"/>
                <w:szCs w:val="20"/>
              </w:rPr>
              <w:fldChar w:fldCharType="begin"/>
            </w:r>
            <w:r w:rsidR="00DA2CF0" w:rsidRPr="00DA2CF0">
              <w:rPr>
                <w:rFonts w:asciiTheme="minorHAnsi" w:hAnsiTheme="minorHAnsi" w:cstheme="minorHAnsi"/>
                <w:b/>
                <w:color w:val="auto"/>
                <w:sz w:val="20"/>
                <w:szCs w:val="20"/>
              </w:rPr>
              <w:instrText xml:space="preserve"> REF _Ref93585020 \h  \* MERGEFORMAT </w:instrText>
            </w:r>
            <w:r w:rsidR="00DA2CF0" w:rsidRPr="00DA2CF0">
              <w:rPr>
                <w:rFonts w:asciiTheme="minorHAnsi" w:hAnsiTheme="minorHAnsi" w:cstheme="minorHAnsi"/>
                <w:b/>
                <w:color w:val="auto"/>
                <w:sz w:val="20"/>
                <w:szCs w:val="20"/>
              </w:rPr>
            </w:r>
            <w:r w:rsidR="00DA2CF0" w:rsidRPr="00DA2CF0">
              <w:rPr>
                <w:rFonts w:asciiTheme="minorHAnsi" w:hAnsiTheme="minorHAnsi" w:cstheme="minorHAnsi"/>
                <w:b/>
                <w:color w:val="auto"/>
                <w:sz w:val="20"/>
                <w:szCs w:val="20"/>
              </w:rPr>
              <w:fldChar w:fldCharType="separate"/>
            </w:r>
            <w:r w:rsidR="002270FB" w:rsidRPr="002270FB">
              <w:rPr>
                <w:rFonts w:asciiTheme="minorHAnsi" w:hAnsiTheme="minorHAnsi" w:cstheme="minorHAnsi"/>
                <w:sz w:val="20"/>
                <w:szCs w:val="20"/>
              </w:rPr>
              <w:t>Fig.</w:t>
            </w:r>
            <w:r w:rsidR="002270FB" w:rsidRPr="002270FB">
              <w:rPr>
                <w:rFonts w:asciiTheme="minorHAnsi" w:hAnsiTheme="minorHAnsi" w:cstheme="minorHAnsi"/>
                <w:noProof/>
                <w:sz w:val="20"/>
                <w:szCs w:val="20"/>
              </w:rPr>
              <w:t xml:space="preserve"> </w:t>
            </w:r>
            <w:r w:rsidR="002270FB" w:rsidRPr="002270FB">
              <w:rPr>
                <w:rFonts w:asciiTheme="minorHAnsi" w:hAnsiTheme="minorHAnsi" w:cstheme="minorHAnsi"/>
                <w:sz w:val="20"/>
                <w:szCs w:val="20"/>
              </w:rPr>
              <w:t xml:space="preserve">5 </w:t>
            </w:r>
            <w:r w:rsidR="002270FB" w:rsidRPr="0038533E">
              <w:rPr>
                <w:lang w:val="en-US"/>
              </w:rPr>
              <w:t>GUI005</w:t>
            </w:r>
            <w:r w:rsidR="00DA2CF0" w:rsidRPr="00DA2CF0">
              <w:rPr>
                <w:rFonts w:asciiTheme="minorHAnsi" w:hAnsiTheme="minorHAnsi" w:cstheme="minorHAnsi"/>
                <w:b/>
                <w:color w:val="auto"/>
                <w:sz w:val="20"/>
                <w:szCs w:val="20"/>
              </w:rPr>
              <w:fldChar w:fldCharType="end"/>
            </w:r>
          </w:p>
        </w:tc>
      </w:tr>
    </w:tbl>
    <w:p w14:paraId="4ED3E172" w14:textId="77777777" w:rsidR="009367F9" w:rsidRDefault="009367F9" w:rsidP="004B3C68">
      <w:pPr>
        <w:rPr>
          <w:rFonts w:asciiTheme="minorHAnsi" w:hAnsiTheme="minorHAnsi" w:cstheme="minorHAnsi"/>
          <w:sz w:val="22"/>
        </w:rPr>
      </w:pPr>
    </w:p>
    <w:p w14:paraId="317CB399" w14:textId="5C3B6782" w:rsidR="004A6DCB" w:rsidRPr="0038533E" w:rsidRDefault="0038533E" w:rsidP="004A6DCB">
      <w:pPr>
        <w:pStyle w:val="Didascalia"/>
        <w:keepNext/>
        <w:rPr>
          <w:lang w:val="en-US"/>
        </w:rPr>
      </w:pPr>
      <w:bookmarkStart w:id="84" w:name="_Ref91081582"/>
      <w:bookmarkStart w:id="85" w:name="_Toc128247161"/>
      <w:r w:rsidRPr="0038533E">
        <w:rPr>
          <w:lang w:val="en-US"/>
        </w:rPr>
        <w:t>Table</w:t>
      </w:r>
      <w:r w:rsidR="004A6DCB" w:rsidRPr="0038533E">
        <w:rPr>
          <w:lang w:val="en-US"/>
        </w:rPr>
        <w:t xml:space="preserve"> </w:t>
      </w:r>
      <w:r w:rsidR="005B6F2B">
        <w:rPr>
          <w:noProof/>
        </w:rPr>
        <w:fldChar w:fldCharType="begin"/>
      </w:r>
      <w:r w:rsidR="005B6F2B" w:rsidRPr="0038533E">
        <w:rPr>
          <w:noProof/>
          <w:lang w:val="en-US"/>
        </w:rPr>
        <w:instrText xml:space="preserve"> SEQ Tabella \* ARABIC </w:instrText>
      </w:r>
      <w:r w:rsidR="005B6F2B">
        <w:rPr>
          <w:noProof/>
        </w:rPr>
        <w:fldChar w:fldCharType="separate"/>
      </w:r>
      <w:r w:rsidR="002270FB">
        <w:rPr>
          <w:noProof/>
          <w:lang w:val="en-US"/>
        </w:rPr>
        <w:t>5</w:t>
      </w:r>
      <w:r w:rsidR="005B6F2B">
        <w:rPr>
          <w:noProof/>
        </w:rPr>
        <w:fldChar w:fldCharType="end"/>
      </w:r>
      <w:r w:rsidR="004A6DCB" w:rsidRPr="0038533E">
        <w:rPr>
          <w:lang w:val="en-US"/>
        </w:rPr>
        <w:t xml:space="preserve"> </w:t>
      </w:r>
      <w:bookmarkEnd w:id="84"/>
      <w:r w:rsidRPr="0038533E">
        <w:rPr>
          <w:lang w:val="en-US"/>
        </w:rPr>
        <w:t>List all parameter alerts</w:t>
      </w:r>
      <w:bookmarkEnd w:id="85"/>
    </w:p>
    <w:p w14:paraId="4F940634" w14:textId="52EDBB50" w:rsidR="00274F10" w:rsidRPr="0038533E" w:rsidRDefault="0038533E" w:rsidP="0038533E">
      <w:pPr>
        <w:jc w:val="center"/>
        <w:rPr>
          <w:rFonts w:asciiTheme="minorHAnsi" w:hAnsiTheme="minorHAnsi" w:cstheme="minorHAnsi"/>
          <w:sz w:val="22"/>
          <w:lang w:val="en-US"/>
        </w:rPr>
      </w:pPr>
      <w:r w:rsidRPr="0038533E">
        <w:rPr>
          <w:rFonts w:asciiTheme="minorHAnsi" w:hAnsiTheme="minorHAnsi" w:cstheme="minorHAnsi"/>
          <w:sz w:val="22"/>
          <w:lang w:val="en-US"/>
        </w:rPr>
        <w:t xml:space="preserve">Omissed </w:t>
      </w:r>
      <w:r>
        <w:rPr>
          <w:rFonts w:asciiTheme="minorHAnsi" w:hAnsiTheme="minorHAnsi" w:cstheme="minorHAnsi"/>
          <w:sz w:val="22"/>
          <w:lang w:val="en-US"/>
        </w:rPr>
        <w:t>due to copyright issues</w:t>
      </w:r>
    </w:p>
    <w:p w14:paraId="10482F55" w14:textId="4BB2326C" w:rsidR="00DA2CF0" w:rsidRDefault="00DA2CF0" w:rsidP="00DA2CF0">
      <w:pPr>
        <w:keepNext/>
        <w:jc w:val="center"/>
      </w:pPr>
    </w:p>
    <w:p w14:paraId="0E452537" w14:textId="447BF2C6" w:rsidR="0038533E" w:rsidRPr="0038533E" w:rsidRDefault="0038533E" w:rsidP="00DA2CF0">
      <w:pPr>
        <w:keepNext/>
        <w:jc w:val="center"/>
        <w:rPr>
          <w:lang w:val="en-US"/>
        </w:rPr>
      </w:pPr>
      <w:r w:rsidRPr="0038533E">
        <w:rPr>
          <w:lang w:val="en-US"/>
        </w:rPr>
        <w:t>Omissed due to copyright usses</w:t>
      </w:r>
    </w:p>
    <w:p w14:paraId="468C8336" w14:textId="1D77B3C0" w:rsidR="00DA2CF0" w:rsidRPr="0038533E" w:rsidRDefault="0038533E" w:rsidP="00DA2CF0">
      <w:pPr>
        <w:pStyle w:val="Didascalia"/>
        <w:rPr>
          <w:rFonts w:cstheme="minorHAnsi"/>
          <w:sz w:val="22"/>
          <w:lang w:val="en-US"/>
        </w:rPr>
      </w:pPr>
      <w:bookmarkStart w:id="86" w:name="_Ref93585020"/>
      <w:r>
        <w:rPr>
          <w:lang w:val="en-US"/>
        </w:rPr>
        <w:t>Fig.</w:t>
      </w:r>
      <w:r w:rsidR="00DA2CF0" w:rsidRPr="0038533E">
        <w:rPr>
          <w:lang w:val="en-US"/>
        </w:rPr>
        <w:t xml:space="preserve"> </w:t>
      </w:r>
      <w:r w:rsidR="00AE0218">
        <w:rPr>
          <w:noProof/>
        </w:rPr>
        <w:fldChar w:fldCharType="begin"/>
      </w:r>
      <w:r w:rsidR="00AE0218" w:rsidRPr="0038533E">
        <w:rPr>
          <w:noProof/>
          <w:lang w:val="en-US"/>
        </w:rPr>
        <w:instrText xml:space="preserve"> SEQ Figura \* ARABIC </w:instrText>
      </w:r>
      <w:r w:rsidR="00AE0218">
        <w:rPr>
          <w:noProof/>
        </w:rPr>
        <w:fldChar w:fldCharType="separate"/>
      </w:r>
      <w:r w:rsidR="002270FB">
        <w:rPr>
          <w:noProof/>
          <w:lang w:val="en-US"/>
        </w:rPr>
        <w:t>5</w:t>
      </w:r>
      <w:r w:rsidR="00AE0218">
        <w:rPr>
          <w:noProof/>
        </w:rPr>
        <w:fldChar w:fldCharType="end"/>
      </w:r>
      <w:r w:rsidR="00DA2CF0" w:rsidRPr="0038533E">
        <w:rPr>
          <w:lang w:val="en-US"/>
        </w:rPr>
        <w:t xml:space="preserve"> GUI005</w:t>
      </w:r>
      <w:bookmarkEnd w:id="86"/>
    </w:p>
    <w:p w14:paraId="1FF9A06F" w14:textId="77777777" w:rsidR="00DA2CF0" w:rsidRPr="0038533E" w:rsidRDefault="00DA2CF0" w:rsidP="004B3C68">
      <w:pPr>
        <w:rPr>
          <w:rFonts w:asciiTheme="minorHAnsi" w:hAnsiTheme="minorHAnsi" w:cstheme="minorHAnsi"/>
          <w:sz w:val="22"/>
          <w:lang w:val="en-US"/>
        </w:rPr>
      </w:pPr>
    </w:p>
    <w:p w14:paraId="7CBED87F" w14:textId="1AAC30B9" w:rsidR="00274F10" w:rsidRPr="0038533E" w:rsidRDefault="008E632A" w:rsidP="00043111">
      <w:pPr>
        <w:pStyle w:val="Titolo3"/>
        <w:rPr>
          <w:lang w:val="en-US"/>
        </w:rPr>
      </w:pPr>
      <w:bookmarkStart w:id="87" w:name="_Toc128490986"/>
      <w:r w:rsidRPr="008E632A">
        <w:rPr>
          <w:lang w:val="en-US"/>
        </w:rPr>
        <w:t>CPM:US2.002–</w:t>
      </w:r>
      <w:r w:rsidR="00043111" w:rsidRPr="00043111">
        <w:rPr>
          <w:lang w:val="en-US"/>
        </w:rPr>
        <w:t>Add a new alert</w:t>
      </w:r>
      <w:bookmarkEnd w:id="87"/>
    </w:p>
    <w:tbl>
      <w:tblPr>
        <w:tblW w:w="86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13"/>
      </w:tblGrid>
      <w:tr w:rsidR="00064F4F" w:rsidRPr="00B41A9A" w14:paraId="34EEEA5B" w14:textId="77777777" w:rsidTr="004A6DCB">
        <w:trPr>
          <w:trHeight w:val="435"/>
          <w:jc w:val="center"/>
        </w:trPr>
        <w:tc>
          <w:tcPr>
            <w:tcW w:w="8613" w:type="dxa"/>
            <w:tcBorders>
              <w:top w:val="single" w:sz="4" w:space="0" w:color="000000"/>
              <w:left w:val="single" w:sz="4" w:space="0" w:color="000000"/>
              <w:bottom w:val="single" w:sz="4" w:space="0" w:color="000000"/>
              <w:right w:val="single" w:sz="4" w:space="0" w:color="000000"/>
            </w:tcBorders>
            <w:shd w:val="clear" w:color="auto" w:fill="C2D69B"/>
          </w:tcPr>
          <w:p w14:paraId="408477A6" w14:textId="48BEF9EF" w:rsidR="00064F4F" w:rsidRPr="00043111" w:rsidRDefault="00064F4F" w:rsidP="00064F4F">
            <w:pPr>
              <w:pStyle w:val="Titolo6"/>
              <w:rPr>
                <w:lang w:val="en-US"/>
              </w:rPr>
            </w:pPr>
            <w:bookmarkStart w:id="88" w:name="_Toc84240927"/>
            <w:bookmarkStart w:id="89" w:name="_Toc128490987"/>
            <w:r w:rsidRPr="00043111">
              <w:rPr>
                <w:lang w:val="en-US"/>
              </w:rPr>
              <w:t>CPM:US2.002–</w:t>
            </w:r>
            <w:bookmarkEnd w:id="88"/>
            <w:r w:rsidR="00043111" w:rsidRPr="00043111">
              <w:rPr>
                <w:lang w:val="en-US"/>
              </w:rPr>
              <w:t>Add a new alert</w:t>
            </w:r>
            <w:bookmarkEnd w:id="89"/>
          </w:p>
        </w:tc>
      </w:tr>
      <w:tr w:rsidR="00064F4F" w:rsidRPr="00B41A9A" w14:paraId="686EC7AB" w14:textId="77777777" w:rsidTr="00214245">
        <w:trPr>
          <w:trHeight w:val="997"/>
          <w:jc w:val="center"/>
        </w:trPr>
        <w:tc>
          <w:tcPr>
            <w:tcW w:w="8613" w:type="dxa"/>
            <w:tcBorders>
              <w:top w:val="single" w:sz="4" w:space="0" w:color="000000"/>
              <w:left w:val="single" w:sz="4" w:space="0" w:color="000000"/>
              <w:bottom w:val="single" w:sz="4" w:space="0" w:color="000000"/>
              <w:right w:val="single" w:sz="4" w:space="0" w:color="000000"/>
            </w:tcBorders>
          </w:tcPr>
          <w:p w14:paraId="4CA170BC" w14:textId="1F80FE2F" w:rsidR="00064F4F" w:rsidRPr="00CC4B66" w:rsidRDefault="00043111" w:rsidP="0002135C">
            <w:pPr>
              <w:rPr>
                <w:rFonts w:asciiTheme="minorHAnsi" w:hAnsiTheme="minorHAnsi" w:cstheme="minorHAnsi"/>
                <w:color w:val="auto"/>
                <w:sz w:val="20"/>
                <w:szCs w:val="20"/>
                <w:lang w:val="en-US"/>
              </w:rPr>
            </w:pPr>
            <w:r w:rsidRPr="00CC4B66">
              <w:rPr>
                <w:rFonts w:asciiTheme="minorHAnsi" w:hAnsiTheme="minorHAnsi" w:cstheme="minorHAnsi"/>
                <w:b/>
                <w:color w:val="auto"/>
                <w:sz w:val="20"/>
                <w:szCs w:val="20"/>
                <w:lang w:val="en-US"/>
              </w:rPr>
              <w:t>Description</w:t>
            </w:r>
            <w:r w:rsidR="00064F4F" w:rsidRPr="00CC4B66">
              <w:rPr>
                <w:rFonts w:asciiTheme="minorHAnsi" w:hAnsiTheme="minorHAnsi" w:cstheme="minorHAnsi"/>
                <w:b/>
                <w:color w:val="auto"/>
                <w:sz w:val="20"/>
                <w:szCs w:val="20"/>
                <w:lang w:val="en-US"/>
              </w:rPr>
              <w:t xml:space="preserve">: </w:t>
            </w:r>
            <w:r w:rsidR="00CC4B66" w:rsidRPr="00CC4B66">
              <w:rPr>
                <w:rFonts w:asciiTheme="minorHAnsi" w:hAnsiTheme="minorHAnsi" w:cstheme="minorHAnsi"/>
                <w:color w:val="auto"/>
                <w:sz w:val="20"/>
                <w:szCs w:val="20"/>
                <w:lang w:val="en-US"/>
              </w:rPr>
              <w:t xml:space="preserve">The user adds a new alert for </w:t>
            </w:r>
            <w:r w:rsidR="00226A82">
              <w:rPr>
                <w:rFonts w:asciiTheme="minorHAnsi" w:hAnsiTheme="minorHAnsi" w:cstheme="minorHAnsi"/>
                <w:color w:val="auto"/>
                <w:sz w:val="20"/>
                <w:szCs w:val="20"/>
                <w:lang w:val="en-US"/>
              </w:rPr>
              <w:t>the given</w:t>
            </w:r>
            <w:r w:rsidR="00CC4B66" w:rsidRPr="00CC4B66">
              <w:rPr>
                <w:rFonts w:asciiTheme="minorHAnsi" w:hAnsiTheme="minorHAnsi" w:cstheme="minorHAnsi"/>
                <w:color w:val="auto"/>
                <w:sz w:val="20"/>
                <w:szCs w:val="20"/>
                <w:lang w:val="en-US"/>
              </w:rPr>
              <w:t xml:space="preserve"> vital sign in the patient's medical record.</w:t>
            </w:r>
          </w:p>
        </w:tc>
      </w:tr>
      <w:tr w:rsidR="00064F4F" w14:paraId="70B32FC4" w14:textId="77777777" w:rsidTr="00214245">
        <w:trPr>
          <w:trHeight w:val="558"/>
          <w:jc w:val="center"/>
        </w:trPr>
        <w:tc>
          <w:tcPr>
            <w:tcW w:w="8613" w:type="dxa"/>
            <w:tcBorders>
              <w:top w:val="single" w:sz="4" w:space="0" w:color="000000"/>
              <w:left w:val="single" w:sz="4" w:space="0" w:color="000000"/>
              <w:bottom w:val="single" w:sz="4" w:space="0" w:color="000000"/>
              <w:right w:val="single" w:sz="4" w:space="0" w:color="000000"/>
            </w:tcBorders>
          </w:tcPr>
          <w:p w14:paraId="7CEED01F" w14:textId="42AD882C" w:rsidR="00064F4F" w:rsidRPr="004A6DCB" w:rsidRDefault="00043111" w:rsidP="0002135C">
            <w:pPr>
              <w:rPr>
                <w:rFonts w:asciiTheme="minorHAnsi" w:hAnsiTheme="minorHAnsi" w:cstheme="minorHAnsi"/>
                <w:color w:val="auto"/>
                <w:sz w:val="20"/>
                <w:szCs w:val="20"/>
              </w:rPr>
            </w:pPr>
            <w:r>
              <w:rPr>
                <w:rFonts w:asciiTheme="minorHAnsi" w:hAnsiTheme="minorHAnsi" w:cstheme="minorHAnsi"/>
                <w:b/>
                <w:color w:val="auto"/>
                <w:sz w:val="20"/>
                <w:szCs w:val="20"/>
              </w:rPr>
              <w:t>Actors</w:t>
            </w:r>
            <w:r w:rsidR="00064F4F" w:rsidRPr="004A6DCB">
              <w:rPr>
                <w:rFonts w:asciiTheme="minorHAnsi" w:hAnsiTheme="minorHAnsi" w:cstheme="minorHAnsi"/>
                <w:b/>
                <w:color w:val="auto"/>
                <w:sz w:val="20"/>
                <w:szCs w:val="20"/>
              </w:rPr>
              <w:t>:</w:t>
            </w:r>
            <w:r w:rsidR="00064F4F" w:rsidRPr="004A6DCB">
              <w:rPr>
                <w:rFonts w:asciiTheme="minorHAnsi" w:hAnsiTheme="minorHAnsi" w:cstheme="minorHAnsi"/>
                <w:color w:val="auto"/>
                <w:sz w:val="20"/>
                <w:szCs w:val="20"/>
              </w:rPr>
              <w:t xml:space="preserve"> </w:t>
            </w:r>
            <w:r>
              <w:rPr>
                <w:rFonts w:asciiTheme="minorHAnsi" w:hAnsiTheme="minorHAnsi" w:cstheme="minorHAnsi"/>
                <w:color w:val="auto"/>
                <w:sz w:val="20"/>
                <w:szCs w:val="20"/>
              </w:rPr>
              <w:t>Doctor</w:t>
            </w:r>
          </w:p>
        </w:tc>
      </w:tr>
      <w:tr w:rsidR="00064F4F" w:rsidRPr="00A84ABA" w14:paraId="2428B947" w14:textId="77777777" w:rsidTr="0002135C">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253C71CF" w14:textId="714AEC6D" w:rsidR="00064F4F" w:rsidRPr="004A6DCB" w:rsidRDefault="00043111" w:rsidP="0002135C">
            <w:pPr>
              <w:rPr>
                <w:rFonts w:asciiTheme="minorHAnsi" w:hAnsiTheme="minorHAnsi" w:cstheme="minorHAnsi"/>
                <w:b/>
                <w:color w:val="auto"/>
                <w:sz w:val="20"/>
                <w:szCs w:val="20"/>
              </w:rPr>
            </w:pPr>
            <w:r>
              <w:rPr>
                <w:rFonts w:asciiTheme="minorHAnsi" w:hAnsiTheme="minorHAnsi" w:cstheme="minorHAnsi"/>
                <w:b/>
                <w:color w:val="auto"/>
                <w:sz w:val="20"/>
                <w:szCs w:val="20"/>
              </w:rPr>
              <w:t>Precondition</w:t>
            </w:r>
          </w:p>
          <w:p w14:paraId="1AE6D291" w14:textId="3CCA6D13" w:rsidR="00064F4F" w:rsidRPr="00226A82" w:rsidRDefault="00226A82" w:rsidP="009762D8">
            <w:pPr>
              <w:pStyle w:val="Paragrafoelenco"/>
              <w:numPr>
                <w:ilvl w:val="0"/>
                <w:numId w:val="70"/>
              </w:numPr>
              <w:rPr>
                <w:rFonts w:asciiTheme="minorHAnsi" w:hAnsiTheme="minorHAnsi" w:cstheme="minorHAnsi"/>
                <w:color w:val="auto"/>
                <w:sz w:val="20"/>
                <w:szCs w:val="20"/>
                <w:lang w:val="en-US"/>
              </w:rPr>
            </w:pPr>
            <w:r w:rsidRPr="00226A82">
              <w:rPr>
                <w:rFonts w:asciiTheme="minorHAnsi" w:hAnsiTheme="minorHAnsi" w:cstheme="minorHAnsi"/>
                <w:color w:val="auto"/>
                <w:sz w:val="20"/>
                <w:szCs w:val="20"/>
                <w:lang w:val="en-US"/>
              </w:rPr>
              <w:t>The main scenario of CPM:US2.001</w:t>
            </w:r>
            <w:r>
              <w:rPr>
                <w:rFonts w:asciiTheme="minorHAnsi" w:hAnsiTheme="minorHAnsi" w:cstheme="minorHAnsi"/>
                <w:color w:val="auto"/>
                <w:sz w:val="20"/>
                <w:szCs w:val="20"/>
                <w:lang w:val="en-US"/>
              </w:rPr>
              <w:t xml:space="preserve"> </w:t>
            </w:r>
            <w:r w:rsidRPr="00226A82">
              <w:rPr>
                <w:rFonts w:asciiTheme="minorHAnsi" w:hAnsiTheme="minorHAnsi" w:cstheme="minorHAnsi"/>
                <w:color w:val="auto"/>
                <w:sz w:val="20"/>
                <w:szCs w:val="20"/>
                <w:lang w:val="en-US"/>
              </w:rPr>
              <w:t>has been executed successfully.</w:t>
            </w:r>
          </w:p>
        </w:tc>
      </w:tr>
      <w:tr w:rsidR="00064F4F" w:rsidRPr="00A84ABA" w14:paraId="3307F3EC" w14:textId="77777777" w:rsidTr="0002135C">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49589FE6" w14:textId="3197159A" w:rsidR="00064F4F" w:rsidRPr="004A6DCB" w:rsidRDefault="00043111" w:rsidP="0002135C">
            <w:pPr>
              <w:rPr>
                <w:rFonts w:asciiTheme="minorHAnsi" w:hAnsiTheme="minorHAnsi" w:cstheme="minorHAnsi"/>
                <w:b/>
                <w:color w:val="auto"/>
                <w:sz w:val="20"/>
                <w:szCs w:val="20"/>
              </w:rPr>
            </w:pPr>
            <w:r>
              <w:rPr>
                <w:rFonts w:asciiTheme="minorHAnsi" w:hAnsiTheme="minorHAnsi" w:cstheme="minorHAnsi"/>
                <w:b/>
                <w:color w:val="auto"/>
                <w:sz w:val="20"/>
                <w:szCs w:val="20"/>
              </w:rPr>
              <w:t>Main scenario</w:t>
            </w:r>
          </w:p>
          <w:p w14:paraId="67FB22DA" w14:textId="01511092" w:rsidR="00064F4F" w:rsidRPr="00226A82" w:rsidRDefault="00226A82" w:rsidP="009762D8">
            <w:pPr>
              <w:widowControl w:val="0"/>
              <w:numPr>
                <w:ilvl w:val="0"/>
                <w:numId w:val="68"/>
              </w:numPr>
              <w:rPr>
                <w:rFonts w:asciiTheme="minorHAnsi" w:hAnsiTheme="minorHAnsi" w:cstheme="minorHAnsi"/>
                <w:color w:val="auto"/>
                <w:sz w:val="20"/>
                <w:szCs w:val="20"/>
                <w:lang w:val="en-US"/>
              </w:rPr>
            </w:pPr>
            <w:r w:rsidRPr="00226A82">
              <w:rPr>
                <w:rFonts w:asciiTheme="minorHAnsi" w:hAnsiTheme="minorHAnsi" w:cstheme="minorHAnsi"/>
                <w:color w:val="auto"/>
                <w:sz w:val="20"/>
                <w:szCs w:val="20"/>
                <w:lang w:val="en-US"/>
              </w:rPr>
              <w:t>The user clicks “Add alert”.</w:t>
            </w:r>
          </w:p>
          <w:p w14:paraId="2874FF68" w14:textId="5327E12C" w:rsidR="00064F4F" w:rsidRPr="00226A82" w:rsidRDefault="00226A82" w:rsidP="009762D8">
            <w:pPr>
              <w:widowControl w:val="0"/>
              <w:numPr>
                <w:ilvl w:val="0"/>
                <w:numId w:val="68"/>
              </w:numPr>
              <w:ind w:left="714" w:hanging="357"/>
              <w:rPr>
                <w:rFonts w:asciiTheme="minorHAnsi" w:hAnsiTheme="minorHAnsi" w:cstheme="minorHAnsi"/>
                <w:color w:val="auto"/>
                <w:sz w:val="20"/>
                <w:szCs w:val="20"/>
                <w:lang w:val="en-US"/>
              </w:rPr>
            </w:pPr>
            <w:r w:rsidRPr="00226A82">
              <w:rPr>
                <w:rFonts w:asciiTheme="minorHAnsi" w:hAnsiTheme="minorHAnsi" w:cstheme="minorHAnsi"/>
                <w:color w:val="auto"/>
                <w:sz w:val="20"/>
                <w:szCs w:val="20"/>
                <w:lang w:val="en-US"/>
              </w:rPr>
              <w:t xml:space="preserve">The system shows a form to add a new </w:t>
            </w:r>
            <w:r w:rsidR="00064F4F" w:rsidRPr="00226A82">
              <w:rPr>
                <w:rFonts w:asciiTheme="minorHAnsi" w:hAnsiTheme="minorHAnsi" w:cstheme="minorHAnsi"/>
                <w:color w:val="auto"/>
                <w:sz w:val="20"/>
                <w:szCs w:val="20"/>
                <w:lang w:val="en-US"/>
              </w:rPr>
              <w:t>alert</w:t>
            </w:r>
            <w:r>
              <w:rPr>
                <w:rFonts w:asciiTheme="minorHAnsi" w:hAnsiTheme="minorHAnsi" w:cstheme="minorHAnsi"/>
                <w:color w:val="auto"/>
                <w:sz w:val="20"/>
                <w:szCs w:val="20"/>
                <w:lang w:val="en-US"/>
              </w:rPr>
              <w:t>.</w:t>
            </w:r>
          </w:p>
          <w:p w14:paraId="2B76F613" w14:textId="656892A9" w:rsidR="00064F4F" w:rsidRPr="00226A82" w:rsidRDefault="00226A82" w:rsidP="009762D8">
            <w:pPr>
              <w:widowControl w:val="0"/>
              <w:numPr>
                <w:ilvl w:val="0"/>
                <w:numId w:val="68"/>
              </w:numPr>
              <w:ind w:left="714" w:hanging="357"/>
              <w:rPr>
                <w:rFonts w:asciiTheme="minorHAnsi" w:hAnsiTheme="minorHAnsi" w:cstheme="minorHAnsi"/>
                <w:color w:val="auto"/>
                <w:sz w:val="20"/>
                <w:szCs w:val="20"/>
                <w:lang w:val="en-US"/>
              </w:rPr>
            </w:pPr>
            <w:r w:rsidRPr="00226A82">
              <w:rPr>
                <w:rFonts w:asciiTheme="minorHAnsi" w:hAnsiTheme="minorHAnsi" w:cstheme="minorHAnsi"/>
                <w:color w:val="auto"/>
                <w:sz w:val="20"/>
                <w:szCs w:val="20"/>
                <w:lang w:val="en-US"/>
              </w:rPr>
              <w:t>The user fills in the alert fields.</w:t>
            </w:r>
            <w:r w:rsidR="00064F4F" w:rsidRPr="00226A82">
              <w:rPr>
                <w:rFonts w:asciiTheme="minorHAnsi" w:hAnsiTheme="minorHAnsi" w:cstheme="minorHAnsi"/>
                <w:color w:val="auto"/>
                <w:sz w:val="20"/>
                <w:szCs w:val="20"/>
                <w:lang w:val="en-US"/>
              </w:rPr>
              <w:t xml:space="preserve"> </w:t>
            </w:r>
          </w:p>
          <w:p w14:paraId="0DCB00B6" w14:textId="1F2195AA" w:rsidR="00064F4F" w:rsidRPr="004A6DCB" w:rsidRDefault="00226A82" w:rsidP="009762D8">
            <w:pPr>
              <w:widowControl w:val="0"/>
              <w:numPr>
                <w:ilvl w:val="0"/>
                <w:numId w:val="68"/>
              </w:numPr>
              <w:ind w:left="714" w:hanging="357"/>
              <w:rPr>
                <w:rFonts w:asciiTheme="minorHAnsi" w:hAnsiTheme="minorHAnsi" w:cstheme="minorHAnsi"/>
                <w:color w:val="auto"/>
                <w:sz w:val="20"/>
                <w:szCs w:val="20"/>
              </w:rPr>
            </w:pPr>
            <w:r>
              <w:rPr>
                <w:rFonts w:asciiTheme="minorHAnsi" w:hAnsiTheme="minorHAnsi" w:cstheme="minorHAnsi"/>
                <w:color w:val="auto"/>
                <w:sz w:val="20"/>
                <w:szCs w:val="20"/>
              </w:rPr>
              <w:t>The user presses “Save”.</w:t>
            </w:r>
          </w:p>
          <w:p w14:paraId="3FE6F65F" w14:textId="063B6B5E" w:rsidR="00064F4F" w:rsidRPr="00226A82" w:rsidRDefault="00226A82" w:rsidP="009762D8">
            <w:pPr>
              <w:widowControl w:val="0"/>
              <w:numPr>
                <w:ilvl w:val="0"/>
                <w:numId w:val="68"/>
              </w:numPr>
              <w:ind w:left="714" w:hanging="357"/>
              <w:rPr>
                <w:rFonts w:asciiTheme="minorHAnsi" w:hAnsiTheme="minorHAnsi" w:cstheme="minorHAnsi"/>
                <w:color w:val="auto"/>
                <w:sz w:val="20"/>
                <w:szCs w:val="20"/>
                <w:lang w:val="en-US"/>
              </w:rPr>
            </w:pPr>
            <w:r w:rsidRPr="00226A82">
              <w:rPr>
                <w:rFonts w:asciiTheme="minorHAnsi" w:hAnsiTheme="minorHAnsi" w:cstheme="minorHAnsi"/>
                <w:color w:val="auto"/>
                <w:sz w:val="20"/>
                <w:szCs w:val="20"/>
                <w:lang w:val="en-US"/>
              </w:rPr>
              <w:t>The system saves the changes</w:t>
            </w:r>
            <w:r>
              <w:rPr>
                <w:rFonts w:asciiTheme="minorHAnsi" w:hAnsiTheme="minorHAnsi" w:cstheme="minorHAnsi"/>
                <w:color w:val="auto"/>
                <w:sz w:val="20"/>
                <w:szCs w:val="20"/>
                <w:lang w:val="en-US"/>
              </w:rPr>
              <w:t>.</w:t>
            </w:r>
          </w:p>
          <w:p w14:paraId="1A867374" w14:textId="72CB71FB" w:rsidR="00064F4F" w:rsidRPr="00226A82" w:rsidRDefault="00226A82" w:rsidP="009762D8">
            <w:pPr>
              <w:widowControl w:val="0"/>
              <w:numPr>
                <w:ilvl w:val="0"/>
                <w:numId w:val="68"/>
              </w:numPr>
              <w:ind w:left="714" w:hanging="357"/>
              <w:rPr>
                <w:rFonts w:asciiTheme="minorHAnsi" w:hAnsiTheme="minorHAnsi" w:cstheme="minorHAnsi"/>
                <w:color w:val="auto"/>
                <w:sz w:val="20"/>
                <w:szCs w:val="20"/>
                <w:lang w:val="en-US"/>
              </w:rPr>
            </w:pPr>
            <w:r w:rsidRPr="00226A82">
              <w:rPr>
                <w:rFonts w:asciiTheme="minorHAnsi" w:hAnsiTheme="minorHAnsi" w:cstheme="minorHAnsi"/>
                <w:color w:val="auto"/>
                <w:sz w:val="20"/>
                <w:szCs w:val="20"/>
                <w:lang w:val="en-US"/>
              </w:rPr>
              <w:t>The system shows a confirmation message, stating</w:t>
            </w:r>
            <w:r w:rsidR="00064F4F" w:rsidRPr="00226A82">
              <w:rPr>
                <w:rFonts w:asciiTheme="minorHAnsi" w:hAnsiTheme="minorHAnsi" w:cstheme="minorHAnsi"/>
                <w:color w:val="auto"/>
                <w:sz w:val="20"/>
                <w:szCs w:val="20"/>
                <w:lang w:val="en-US"/>
              </w:rPr>
              <w:t xml:space="preserve"> “</w:t>
            </w:r>
            <w:r w:rsidRPr="00226A82">
              <w:rPr>
                <w:rFonts w:asciiTheme="minorHAnsi" w:hAnsiTheme="minorHAnsi" w:cstheme="minorHAnsi"/>
                <w:color w:val="auto"/>
                <w:sz w:val="20"/>
                <w:szCs w:val="20"/>
                <w:lang w:val="en-US"/>
              </w:rPr>
              <w:t>The new alert has been saved”</w:t>
            </w:r>
            <w:r w:rsidR="00064F4F" w:rsidRPr="00226A82">
              <w:rPr>
                <w:rFonts w:asciiTheme="minorHAnsi" w:hAnsiTheme="minorHAnsi" w:cstheme="minorHAnsi"/>
                <w:color w:val="auto"/>
                <w:sz w:val="20"/>
                <w:szCs w:val="20"/>
                <w:lang w:val="en-US"/>
              </w:rPr>
              <w:t xml:space="preserve">. </w:t>
            </w:r>
            <w:r w:rsidRPr="00226A82">
              <w:rPr>
                <w:rFonts w:asciiTheme="minorHAnsi" w:hAnsiTheme="minorHAnsi" w:cstheme="minorHAnsi"/>
                <w:color w:val="auto"/>
                <w:sz w:val="20"/>
                <w:szCs w:val="20"/>
                <w:lang w:val="en-US"/>
              </w:rPr>
              <w:t>The system returns to the results list of configured alerts.</w:t>
            </w:r>
          </w:p>
        </w:tc>
      </w:tr>
      <w:tr w:rsidR="00064F4F" w:rsidRPr="00A84ABA" w14:paraId="172363B7" w14:textId="77777777" w:rsidTr="0002135C">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532562D9" w14:textId="17F4431D" w:rsidR="00064F4F" w:rsidRPr="00043111" w:rsidRDefault="00043111" w:rsidP="0002135C">
            <w:pPr>
              <w:rPr>
                <w:rFonts w:asciiTheme="minorHAnsi" w:hAnsiTheme="minorHAnsi" w:cstheme="minorHAnsi"/>
                <w:color w:val="auto"/>
                <w:sz w:val="20"/>
                <w:szCs w:val="20"/>
                <w:lang w:val="en-US"/>
              </w:rPr>
            </w:pPr>
            <w:r w:rsidRPr="00043111">
              <w:rPr>
                <w:rFonts w:asciiTheme="minorHAnsi" w:hAnsiTheme="minorHAnsi" w:cstheme="minorHAnsi"/>
                <w:b/>
                <w:color w:val="auto"/>
                <w:sz w:val="20"/>
                <w:szCs w:val="20"/>
                <w:lang w:val="en-US"/>
              </w:rPr>
              <w:t>Alternative flows</w:t>
            </w:r>
          </w:p>
          <w:p w14:paraId="5C4E0EEC" w14:textId="04B0E590" w:rsidR="00064F4F" w:rsidRPr="00043111" w:rsidRDefault="00043111" w:rsidP="0002135C">
            <w:pPr>
              <w:rPr>
                <w:rFonts w:asciiTheme="minorHAnsi" w:hAnsiTheme="minorHAnsi" w:cstheme="minorHAnsi"/>
                <w:b/>
                <w:color w:val="auto"/>
                <w:sz w:val="20"/>
                <w:szCs w:val="20"/>
                <w:lang w:val="en-US"/>
              </w:rPr>
            </w:pPr>
            <w:r w:rsidRPr="00043111">
              <w:rPr>
                <w:rFonts w:asciiTheme="minorHAnsi" w:hAnsiTheme="minorHAnsi" w:cstheme="minorHAnsi"/>
                <w:b/>
                <w:color w:val="auto"/>
                <w:sz w:val="20"/>
                <w:szCs w:val="20"/>
                <w:lang w:val="en-US"/>
              </w:rPr>
              <w:t>Alternative flow no.</w:t>
            </w:r>
            <w:r w:rsidR="00064F4F" w:rsidRPr="00043111">
              <w:rPr>
                <w:rFonts w:asciiTheme="minorHAnsi" w:hAnsiTheme="minorHAnsi" w:cstheme="minorHAnsi"/>
                <w:b/>
                <w:color w:val="auto"/>
                <w:sz w:val="20"/>
                <w:szCs w:val="20"/>
                <w:lang w:val="en-US"/>
              </w:rPr>
              <w:t xml:space="preserve"> 01</w:t>
            </w:r>
          </w:p>
          <w:p w14:paraId="6746832E" w14:textId="2909FC7B" w:rsidR="00064F4F" w:rsidRPr="008E632A" w:rsidRDefault="00226A82" w:rsidP="008E632A">
            <w:pPr>
              <w:pStyle w:val="Paragrafoelenco"/>
              <w:numPr>
                <w:ilvl w:val="0"/>
                <w:numId w:val="69"/>
              </w:numPr>
              <w:rPr>
                <w:rFonts w:asciiTheme="minorHAnsi" w:hAnsiTheme="minorHAnsi" w:cstheme="minorHAnsi"/>
                <w:color w:val="auto"/>
                <w:sz w:val="20"/>
                <w:szCs w:val="20"/>
                <w:lang w:val="en-US"/>
              </w:rPr>
            </w:pPr>
            <w:r w:rsidRPr="00226A82">
              <w:rPr>
                <w:rFonts w:asciiTheme="minorHAnsi" w:hAnsiTheme="minorHAnsi" w:cstheme="minorHAnsi"/>
                <w:color w:val="auto"/>
                <w:sz w:val="20"/>
                <w:szCs w:val="20"/>
                <w:lang w:val="en-US"/>
              </w:rPr>
              <w:t>At step 4 of the main scenario, the user presses “Cancel”.</w:t>
            </w:r>
          </w:p>
        </w:tc>
      </w:tr>
      <w:tr w:rsidR="00064F4F" w14:paraId="15EAFEEB" w14:textId="77777777" w:rsidTr="004A6DCB">
        <w:trPr>
          <w:trHeight w:val="595"/>
          <w:jc w:val="center"/>
        </w:trPr>
        <w:tc>
          <w:tcPr>
            <w:tcW w:w="8613" w:type="dxa"/>
            <w:tcBorders>
              <w:top w:val="single" w:sz="4" w:space="0" w:color="000000"/>
              <w:left w:val="single" w:sz="4" w:space="0" w:color="000000"/>
              <w:bottom w:val="single" w:sz="4" w:space="0" w:color="000000"/>
              <w:right w:val="single" w:sz="4" w:space="0" w:color="000000"/>
            </w:tcBorders>
          </w:tcPr>
          <w:p w14:paraId="43B51B74" w14:textId="11E827B1" w:rsidR="00064F4F" w:rsidRPr="004A6DCB" w:rsidRDefault="00043111" w:rsidP="004A6DCB">
            <w:pPr>
              <w:rPr>
                <w:rFonts w:asciiTheme="minorHAnsi" w:hAnsiTheme="minorHAnsi" w:cstheme="minorHAnsi"/>
                <w:b/>
                <w:color w:val="auto"/>
                <w:sz w:val="20"/>
                <w:szCs w:val="20"/>
              </w:rPr>
            </w:pPr>
            <w:r>
              <w:rPr>
                <w:rFonts w:asciiTheme="minorHAnsi" w:hAnsiTheme="minorHAnsi" w:cstheme="minorHAnsi"/>
                <w:b/>
                <w:color w:val="auto"/>
                <w:sz w:val="20"/>
                <w:szCs w:val="20"/>
              </w:rPr>
              <w:t>Exceptions</w:t>
            </w:r>
          </w:p>
        </w:tc>
      </w:tr>
      <w:tr w:rsidR="00064F4F" w14:paraId="5077E28D" w14:textId="77777777" w:rsidTr="004A6DCB">
        <w:trPr>
          <w:trHeight w:val="458"/>
          <w:jc w:val="center"/>
        </w:trPr>
        <w:tc>
          <w:tcPr>
            <w:tcW w:w="8613" w:type="dxa"/>
            <w:tcBorders>
              <w:top w:val="single" w:sz="4" w:space="0" w:color="000000"/>
              <w:left w:val="single" w:sz="4" w:space="0" w:color="000000"/>
              <w:bottom w:val="single" w:sz="4" w:space="0" w:color="000000"/>
              <w:right w:val="single" w:sz="4" w:space="0" w:color="000000"/>
            </w:tcBorders>
          </w:tcPr>
          <w:p w14:paraId="734245AD" w14:textId="53A54BA6" w:rsidR="00064F4F" w:rsidRPr="004A6DCB" w:rsidRDefault="00043111" w:rsidP="0002135C">
            <w:pPr>
              <w:rPr>
                <w:rFonts w:asciiTheme="minorHAnsi" w:hAnsiTheme="minorHAnsi" w:cstheme="minorHAnsi"/>
                <w:b/>
                <w:color w:val="auto"/>
                <w:sz w:val="20"/>
                <w:szCs w:val="20"/>
              </w:rPr>
            </w:pPr>
            <w:r>
              <w:rPr>
                <w:rFonts w:asciiTheme="minorHAnsi" w:hAnsiTheme="minorHAnsi" w:cstheme="minorHAnsi"/>
                <w:b/>
                <w:color w:val="auto"/>
                <w:sz w:val="20"/>
                <w:szCs w:val="20"/>
              </w:rPr>
              <w:lastRenderedPageBreak/>
              <w:t>Reference Tables</w:t>
            </w:r>
            <w:r w:rsidR="004A6DCB">
              <w:rPr>
                <w:rFonts w:asciiTheme="minorHAnsi" w:hAnsiTheme="minorHAnsi" w:cstheme="minorHAnsi"/>
                <w:b/>
                <w:color w:val="auto"/>
                <w:sz w:val="20"/>
                <w:szCs w:val="20"/>
              </w:rPr>
              <w:t xml:space="preserve">: </w:t>
            </w:r>
            <w:r w:rsidR="00C5555C" w:rsidRPr="00C5555C">
              <w:rPr>
                <w:rFonts w:asciiTheme="minorHAnsi" w:hAnsiTheme="minorHAnsi" w:cstheme="minorHAnsi"/>
                <w:b/>
                <w:color w:val="auto"/>
                <w:sz w:val="20"/>
                <w:szCs w:val="20"/>
              </w:rPr>
              <w:fldChar w:fldCharType="begin"/>
            </w:r>
            <w:r w:rsidR="00C5555C" w:rsidRPr="00C5555C">
              <w:rPr>
                <w:rFonts w:asciiTheme="minorHAnsi" w:hAnsiTheme="minorHAnsi" w:cstheme="minorHAnsi"/>
                <w:b/>
                <w:color w:val="auto"/>
                <w:sz w:val="20"/>
                <w:szCs w:val="20"/>
              </w:rPr>
              <w:instrText xml:space="preserve"> REF _Ref91081563 \h  \* MERGEFORMAT </w:instrText>
            </w:r>
            <w:r w:rsidR="00C5555C" w:rsidRPr="00C5555C">
              <w:rPr>
                <w:rFonts w:asciiTheme="minorHAnsi" w:hAnsiTheme="minorHAnsi" w:cstheme="minorHAnsi"/>
                <w:b/>
                <w:color w:val="auto"/>
                <w:sz w:val="20"/>
                <w:szCs w:val="20"/>
              </w:rPr>
            </w:r>
            <w:r w:rsidR="00C5555C" w:rsidRPr="00C5555C">
              <w:rPr>
                <w:rFonts w:asciiTheme="minorHAnsi" w:hAnsiTheme="minorHAnsi" w:cstheme="minorHAnsi"/>
                <w:b/>
                <w:color w:val="auto"/>
                <w:sz w:val="20"/>
                <w:szCs w:val="20"/>
              </w:rPr>
              <w:fldChar w:fldCharType="separate"/>
            </w:r>
            <w:r w:rsidR="002270FB" w:rsidRPr="002270FB">
              <w:rPr>
                <w:rFonts w:asciiTheme="minorHAnsi" w:hAnsiTheme="minorHAnsi" w:cstheme="minorHAnsi"/>
                <w:sz w:val="20"/>
                <w:szCs w:val="20"/>
              </w:rPr>
              <w:t xml:space="preserve">Table </w:t>
            </w:r>
            <w:r w:rsidR="002270FB" w:rsidRPr="002270FB">
              <w:rPr>
                <w:rFonts w:asciiTheme="minorHAnsi" w:hAnsiTheme="minorHAnsi" w:cstheme="minorHAnsi"/>
                <w:noProof/>
                <w:sz w:val="20"/>
                <w:szCs w:val="20"/>
              </w:rPr>
              <w:t xml:space="preserve">6 </w:t>
            </w:r>
            <w:r w:rsidR="00C5555C" w:rsidRPr="00C5555C">
              <w:rPr>
                <w:rFonts w:asciiTheme="minorHAnsi" w:hAnsiTheme="minorHAnsi" w:cstheme="minorHAnsi"/>
                <w:b/>
                <w:color w:val="auto"/>
                <w:sz w:val="20"/>
                <w:szCs w:val="20"/>
              </w:rPr>
              <w:fldChar w:fldCharType="end"/>
            </w:r>
          </w:p>
        </w:tc>
      </w:tr>
      <w:tr w:rsidR="00064F4F" w14:paraId="505BD035" w14:textId="77777777" w:rsidTr="0002135C">
        <w:trPr>
          <w:trHeight w:val="156"/>
          <w:jc w:val="center"/>
        </w:trPr>
        <w:tc>
          <w:tcPr>
            <w:tcW w:w="8613" w:type="dxa"/>
            <w:tcBorders>
              <w:top w:val="single" w:sz="4" w:space="0" w:color="000000"/>
              <w:left w:val="single" w:sz="4" w:space="0" w:color="000000"/>
              <w:bottom w:val="single" w:sz="4" w:space="0" w:color="000000"/>
              <w:right w:val="single" w:sz="4" w:space="0" w:color="000000"/>
            </w:tcBorders>
          </w:tcPr>
          <w:p w14:paraId="223B19DC" w14:textId="3D2F55D3" w:rsidR="00064F4F" w:rsidRPr="004A6DCB" w:rsidRDefault="00043111" w:rsidP="00064F4F">
            <w:pPr>
              <w:rPr>
                <w:rFonts w:asciiTheme="minorHAnsi" w:hAnsiTheme="minorHAnsi" w:cstheme="minorHAnsi"/>
                <w:b/>
                <w:color w:val="auto"/>
                <w:sz w:val="20"/>
                <w:szCs w:val="20"/>
              </w:rPr>
            </w:pPr>
            <w:r>
              <w:rPr>
                <w:rFonts w:asciiTheme="minorHAnsi" w:hAnsiTheme="minorHAnsi" w:cstheme="minorHAnsi"/>
                <w:b/>
                <w:color w:val="auto"/>
                <w:sz w:val="20"/>
                <w:szCs w:val="20"/>
              </w:rPr>
              <w:t>Reference Diagrams</w:t>
            </w:r>
          </w:p>
        </w:tc>
      </w:tr>
      <w:tr w:rsidR="00064F4F" w14:paraId="190D31E4" w14:textId="77777777" w:rsidTr="0002135C">
        <w:trPr>
          <w:trHeight w:val="156"/>
          <w:jc w:val="center"/>
        </w:trPr>
        <w:tc>
          <w:tcPr>
            <w:tcW w:w="8613" w:type="dxa"/>
            <w:tcBorders>
              <w:top w:val="single" w:sz="4" w:space="0" w:color="000000"/>
              <w:left w:val="single" w:sz="4" w:space="0" w:color="000000"/>
              <w:bottom w:val="single" w:sz="4" w:space="0" w:color="000000"/>
              <w:right w:val="single" w:sz="4" w:space="0" w:color="000000"/>
            </w:tcBorders>
          </w:tcPr>
          <w:p w14:paraId="6D4F5F70" w14:textId="60FCF423" w:rsidR="00064F4F" w:rsidRPr="004A6DCB" w:rsidRDefault="00064F4F" w:rsidP="00121498">
            <w:pPr>
              <w:rPr>
                <w:rFonts w:asciiTheme="minorHAnsi" w:hAnsiTheme="minorHAnsi" w:cstheme="minorHAnsi"/>
                <w:color w:val="auto"/>
                <w:sz w:val="20"/>
                <w:szCs w:val="20"/>
              </w:rPr>
            </w:pPr>
            <w:r w:rsidRPr="00BE772A">
              <w:rPr>
                <w:rFonts w:asciiTheme="minorHAnsi" w:hAnsiTheme="minorHAnsi" w:cstheme="minorHAnsi"/>
                <w:b/>
                <w:color w:val="auto"/>
                <w:sz w:val="20"/>
                <w:szCs w:val="20"/>
              </w:rPr>
              <w:t>GUI:</w:t>
            </w:r>
            <w:r w:rsidRPr="004A6DCB">
              <w:rPr>
                <w:rFonts w:asciiTheme="minorHAnsi" w:hAnsiTheme="minorHAnsi" w:cstheme="minorHAnsi"/>
                <w:b/>
                <w:color w:val="auto"/>
                <w:sz w:val="20"/>
                <w:szCs w:val="20"/>
              </w:rPr>
              <w:t xml:space="preserve"> </w:t>
            </w:r>
            <w:r w:rsidR="00BE772A" w:rsidRPr="00BE772A">
              <w:rPr>
                <w:rFonts w:asciiTheme="minorHAnsi" w:hAnsiTheme="minorHAnsi" w:cstheme="minorHAnsi"/>
                <w:b/>
                <w:color w:val="auto"/>
                <w:sz w:val="20"/>
                <w:szCs w:val="20"/>
              </w:rPr>
              <w:fldChar w:fldCharType="begin"/>
            </w:r>
            <w:r w:rsidR="00BE772A" w:rsidRPr="00BE772A">
              <w:rPr>
                <w:rFonts w:asciiTheme="minorHAnsi" w:hAnsiTheme="minorHAnsi" w:cstheme="minorHAnsi"/>
                <w:b/>
                <w:color w:val="auto"/>
                <w:sz w:val="20"/>
                <w:szCs w:val="20"/>
              </w:rPr>
              <w:instrText xml:space="preserve"> REF _Ref93649988 \h  \* MERGEFORMAT </w:instrText>
            </w:r>
            <w:r w:rsidR="00BE772A" w:rsidRPr="00BE772A">
              <w:rPr>
                <w:rFonts w:asciiTheme="minorHAnsi" w:hAnsiTheme="minorHAnsi" w:cstheme="minorHAnsi"/>
                <w:b/>
                <w:color w:val="auto"/>
                <w:sz w:val="20"/>
                <w:szCs w:val="20"/>
              </w:rPr>
            </w:r>
            <w:r w:rsidR="00BE772A" w:rsidRPr="00BE772A">
              <w:rPr>
                <w:rFonts w:asciiTheme="minorHAnsi" w:hAnsiTheme="minorHAnsi" w:cstheme="minorHAnsi"/>
                <w:b/>
                <w:color w:val="auto"/>
                <w:sz w:val="20"/>
                <w:szCs w:val="20"/>
              </w:rPr>
              <w:fldChar w:fldCharType="separate"/>
            </w:r>
            <w:r w:rsidR="002270FB" w:rsidRPr="002270FB">
              <w:rPr>
                <w:rFonts w:asciiTheme="minorHAnsi" w:hAnsiTheme="minorHAnsi" w:cstheme="minorHAnsi"/>
                <w:sz w:val="20"/>
                <w:szCs w:val="20"/>
              </w:rPr>
              <w:t>Fig.</w:t>
            </w:r>
            <w:r w:rsidR="002270FB" w:rsidRPr="002270FB">
              <w:rPr>
                <w:rFonts w:asciiTheme="minorHAnsi" w:hAnsiTheme="minorHAnsi" w:cstheme="minorHAnsi"/>
                <w:noProof/>
                <w:sz w:val="20"/>
                <w:szCs w:val="20"/>
              </w:rPr>
              <w:t xml:space="preserve"> </w:t>
            </w:r>
            <w:r w:rsidR="002270FB" w:rsidRPr="002270FB">
              <w:rPr>
                <w:rFonts w:asciiTheme="minorHAnsi" w:hAnsiTheme="minorHAnsi" w:cstheme="minorHAnsi"/>
                <w:sz w:val="20"/>
                <w:szCs w:val="20"/>
              </w:rPr>
              <w:t xml:space="preserve">6 </w:t>
            </w:r>
            <w:r w:rsidR="002270FB" w:rsidRPr="00043111">
              <w:rPr>
                <w:lang w:val="en-US"/>
              </w:rPr>
              <w:t>GUI007</w:t>
            </w:r>
            <w:r w:rsidR="00BE772A" w:rsidRPr="00BE772A">
              <w:rPr>
                <w:rFonts w:asciiTheme="minorHAnsi" w:hAnsiTheme="minorHAnsi" w:cstheme="minorHAnsi"/>
                <w:b/>
                <w:color w:val="auto"/>
                <w:sz w:val="20"/>
                <w:szCs w:val="20"/>
              </w:rPr>
              <w:fldChar w:fldCharType="end"/>
            </w:r>
          </w:p>
        </w:tc>
      </w:tr>
    </w:tbl>
    <w:p w14:paraId="2A3FC861" w14:textId="77777777" w:rsidR="00274F10" w:rsidRDefault="00274F10" w:rsidP="004B3C68">
      <w:pPr>
        <w:rPr>
          <w:rFonts w:asciiTheme="minorHAnsi" w:hAnsiTheme="minorHAnsi" w:cstheme="minorHAnsi"/>
          <w:sz w:val="22"/>
        </w:rPr>
      </w:pPr>
    </w:p>
    <w:p w14:paraId="6BF6EED4" w14:textId="3E2C59B1" w:rsidR="00966F3E" w:rsidRPr="00043111" w:rsidRDefault="00043111" w:rsidP="00966F3E">
      <w:pPr>
        <w:pStyle w:val="Didascalia"/>
        <w:keepNext/>
        <w:rPr>
          <w:lang w:val="en-US"/>
        </w:rPr>
      </w:pPr>
      <w:bookmarkStart w:id="90" w:name="_Ref91081563"/>
      <w:bookmarkStart w:id="91" w:name="_Toc128247162"/>
      <w:r w:rsidRPr="00043111">
        <w:rPr>
          <w:lang w:val="en-US"/>
        </w:rPr>
        <w:t>Table</w:t>
      </w:r>
      <w:r w:rsidR="00966F3E" w:rsidRPr="00043111">
        <w:rPr>
          <w:lang w:val="en-US"/>
        </w:rPr>
        <w:t xml:space="preserve"> </w:t>
      </w:r>
      <w:r w:rsidR="005B6F2B">
        <w:rPr>
          <w:noProof/>
        </w:rPr>
        <w:fldChar w:fldCharType="begin"/>
      </w:r>
      <w:r w:rsidR="005B6F2B" w:rsidRPr="00043111">
        <w:rPr>
          <w:noProof/>
          <w:lang w:val="en-US"/>
        </w:rPr>
        <w:instrText xml:space="preserve"> SEQ Tabella \* ARABIC </w:instrText>
      </w:r>
      <w:r w:rsidR="005B6F2B">
        <w:rPr>
          <w:noProof/>
        </w:rPr>
        <w:fldChar w:fldCharType="separate"/>
      </w:r>
      <w:r w:rsidR="002270FB">
        <w:rPr>
          <w:noProof/>
          <w:lang w:val="en-US"/>
        </w:rPr>
        <w:t>6</w:t>
      </w:r>
      <w:r w:rsidR="005B6F2B">
        <w:rPr>
          <w:noProof/>
        </w:rPr>
        <w:fldChar w:fldCharType="end"/>
      </w:r>
      <w:r w:rsidR="00966F3E" w:rsidRPr="00043111">
        <w:rPr>
          <w:noProof/>
          <w:lang w:val="en-US"/>
        </w:rPr>
        <w:t xml:space="preserve"> </w:t>
      </w:r>
      <w:bookmarkEnd w:id="90"/>
      <w:r w:rsidRPr="00043111">
        <w:rPr>
          <w:noProof/>
          <w:lang w:val="en-US"/>
        </w:rPr>
        <w:t>Add a new alert</w:t>
      </w:r>
      <w:bookmarkEnd w:id="91"/>
    </w:p>
    <w:p w14:paraId="59099CA3" w14:textId="3DC5715B" w:rsidR="00BE772A" w:rsidRPr="00043111" w:rsidRDefault="00043111" w:rsidP="00043111">
      <w:pPr>
        <w:jc w:val="center"/>
        <w:rPr>
          <w:rFonts w:asciiTheme="minorHAnsi" w:hAnsiTheme="minorHAnsi" w:cstheme="minorHAnsi"/>
          <w:noProof/>
          <w:sz w:val="22"/>
          <w:lang w:val="en-US" w:eastAsia="it-IT"/>
        </w:rPr>
      </w:pPr>
      <w:r w:rsidRPr="00043111">
        <w:rPr>
          <w:rFonts w:asciiTheme="minorHAnsi" w:hAnsiTheme="minorHAnsi" w:cstheme="minorHAnsi"/>
          <w:noProof/>
          <w:sz w:val="22"/>
          <w:lang w:val="en-US" w:eastAsia="it-IT"/>
        </w:rPr>
        <w:t xml:space="preserve">Omissed </w:t>
      </w:r>
      <w:r>
        <w:rPr>
          <w:rFonts w:asciiTheme="minorHAnsi" w:hAnsiTheme="minorHAnsi" w:cstheme="minorHAnsi"/>
          <w:noProof/>
          <w:sz w:val="22"/>
          <w:lang w:val="en-US" w:eastAsia="it-IT"/>
        </w:rPr>
        <w:t>due to copyright issues</w:t>
      </w:r>
    </w:p>
    <w:p w14:paraId="4396FF79" w14:textId="7575508D" w:rsidR="00BE772A" w:rsidRDefault="00BE772A" w:rsidP="00BE772A">
      <w:pPr>
        <w:keepNext/>
        <w:jc w:val="center"/>
      </w:pPr>
    </w:p>
    <w:p w14:paraId="30A02E6E" w14:textId="149134AC" w:rsidR="00043111" w:rsidRPr="00043111" w:rsidRDefault="00043111" w:rsidP="00BE772A">
      <w:pPr>
        <w:keepNext/>
        <w:jc w:val="center"/>
        <w:rPr>
          <w:lang w:val="en-US"/>
        </w:rPr>
      </w:pPr>
      <w:r w:rsidRPr="00043111">
        <w:rPr>
          <w:lang w:val="en-US"/>
        </w:rPr>
        <w:t>Omissed due to copyright issues</w:t>
      </w:r>
    </w:p>
    <w:p w14:paraId="63CD794A" w14:textId="3FA46544" w:rsidR="00BE772A" w:rsidRPr="00043111" w:rsidRDefault="00043111" w:rsidP="00BE772A">
      <w:pPr>
        <w:pStyle w:val="Didascalia"/>
        <w:rPr>
          <w:rFonts w:cstheme="minorHAnsi"/>
          <w:sz w:val="22"/>
          <w:lang w:val="en-US"/>
        </w:rPr>
      </w:pPr>
      <w:bookmarkStart w:id="92" w:name="_Ref93649988"/>
      <w:r>
        <w:rPr>
          <w:lang w:val="en-US"/>
        </w:rPr>
        <w:t>Fig.</w:t>
      </w:r>
      <w:r w:rsidR="00BE772A" w:rsidRPr="00043111">
        <w:rPr>
          <w:lang w:val="en-US"/>
        </w:rPr>
        <w:t xml:space="preserve"> </w:t>
      </w:r>
      <w:r w:rsidR="00575F22">
        <w:rPr>
          <w:noProof/>
        </w:rPr>
        <w:fldChar w:fldCharType="begin"/>
      </w:r>
      <w:r w:rsidR="00575F22" w:rsidRPr="00043111">
        <w:rPr>
          <w:noProof/>
          <w:lang w:val="en-US"/>
        </w:rPr>
        <w:instrText xml:space="preserve"> SEQ Figura \* ARABIC </w:instrText>
      </w:r>
      <w:r w:rsidR="00575F22">
        <w:rPr>
          <w:noProof/>
        </w:rPr>
        <w:fldChar w:fldCharType="separate"/>
      </w:r>
      <w:r w:rsidR="002270FB">
        <w:rPr>
          <w:noProof/>
          <w:lang w:val="en-US"/>
        </w:rPr>
        <w:t>6</w:t>
      </w:r>
      <w:r w:rsidR="00575F22">
        <w:rPr>
          <w:noProof/>
        </w:rPr>
        <w:fldChar w:fldCharType="end"/>
      </w:r>
      <w:r w:rsidR="00BE772A" w:rsidRPr="00043111">
        <w:rPr>
          <w:lang w:val="en-US"/>
        </w:rPr>
        <w:t xml:space="preserve"> GUI007</w:t>
      </w:r>
      <w:bookmarkEnd w:id="92"/>
    </w:p>
    <w:p w14:paraId="60CAEF88" w14:textId="77777777" w:rsidR="00BE772A" w:rsidRPr="00043111" w:rsidRDefault="00BE772A" w:rsidP="004B3C68">
      <w:pPr>
        <w:rPr>
          <w:rFonts w:asciiTheme="minorHAnsi" w:hAnsiTheme="minorHAnsi" w:cstheme="minorHAnsi"/>
          <w:sz w:val="22"/>
          <w:lang w:val="en-US"/>
        </w:rPr>
      </w:pPr>
    </w:p>
    <w:p w14:paraId="4F07D4C9" w14:textId="03701296" w:rsidR="00BE772A" w:rsidRPr="00043111" w:rsidRDefault="00D15848" w:rsidP="00BA5C83">
      <w:pPr>
        <w:pStyle w:val="Titolo3"/>
        <w:rPr>
          <w:lang w:val="en-US"/>
        </w:rPr>
      </w:pPr>
      <w:bookmarkStart w:id="93" w:name="_Toc128490988"/>
      <w:r w:rsidRPr="00D15848">
        <w:rPr>
          <w:lang w:val="en-US"/>
        </w:rPr>
        <w:t>CPM:US2.003–</w:t>
      </w:r>
      <w:r w:rsidR="00BA5C83" w:rsidRPr="00BA5C83">
        <w:rPr>
          <w:lang w:val="en-US"/>
        </w:rPr>
        <w:t>View alert details</w:t>
      </w:r>
      <w:bookmarkEnd w:id="93"/>
    </w:p>
    <w:tbl>
      <w:tblPr>
        <w:tblW w:w="86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13"/>
      </w:tblGrid>
      <w:tr w:rsidR="00FA31E5" w:rsidRPr="00A84ABA" w14:paraId="6E87A99C" w14:textId="77777777" w:rsidTr="00FA31E5">
        <w:trPr>
          <w:trHeight w:val="454"/>
          <w:jc w:val="center"/>
        </w:trPr>
        <w:tc>
          <w:tcPr>
            <w:tcW w:w="8613" w:type="dxa"/>
            <w:tcBorders>
              <w:top w:val="single" w:sz="4" w:space="0" w:color="000000"/>
              <w:left w:val="single" w:sz="4" w:space="0" w:color="000000"/>
              <w:bottom w:val="single" w:sz="4" w:space="0" w:color="000000"/>
              <w:right w:val="single" w:sz="4" w:space="0" w:color="000000"/>
            </w:tcBorders>
            <w:shd w:val="clear" w:color="auto" w:fill="C2D69B"/>
          </w:tcPr>
          <w:p w14:paraId="17353039" w14:textId="0318CCAD" w:rsidR="00FA31E5" w:rsidRPr="00B70355" w:rsidRDefault="00FA31E5" w:rsidP="00FA31E5">
            <w:pPr>
              <w:pStyle w:val="Titolo6"/>
              <w:rPr>
                <w:lang w:val="en-US"/>
              </w:rPr>
            </w:pPr>
            <w:bookmarkStart w:id="94" w:name="_Toc84240928"/>
            <w:bookmarkStart w:id="95" w:name="_Toc128490989"/>
            <w:r w:rsidRPr="00B70355">
              <w:rPr>
                <w:lang w:val="en-US"/>
              </w:rPr>
              <w:t>CPM:US2.003–</w:t>
            </w:r>
            <w:r w:rsidR="00BA5C83" w:rsidRPr="00B70355">
              <w:rPr>
                <w:lang w:val="en-US"/>
              </w:rPr>
              <w:t>View alert details</w:t>
            </w:r>
            <w:bookmarkEnd w:id="94"/>
            <w:bookmarkEnd w:id="95"/>
          </w:p>
        </w:tc>
      </w:tr>
      <w:tr w:rsidR="00FA31E5" w:rsidRPr="00A84ABA" w14:paraId="633EC785" w14:textId="77777777" w:rsidTr="007C7B46">
        <w:trPr>
          <w:trHeight w:val="844"/>
          <w:jc w:val="center"/>
        </w:trPr>
        <w:tc>
          <w:tcPr>
            <w:tcW w:w="8613" w:type="dxa"/>
            <w:tcBorders>
              <w:top w:val="single" w:sz="4" w:space="0" w:color="000000"/>
              <w:left w:val="single" w:sz="4" w:space="0" w:color="000000"/>
              <w:bottom w:val="single" w:sz="4" w:space="0" w:color="000000"/>
              <w:right w:val="single" w:sz="4" w:space="0" w:color="000000"/>
            </w:tcBorders>
          </w:tcPr>
          <w:p w14:paraId="6582BAA2" w14:textId="53F750E5" w:rsidR="00FA31E5" w:rsidRPr="00D64A51" w:rsidRDefault="00BA5C83" w:rsidP="00D150A3">
            <w:pPr>
              <w:rPr>
                <w:rFonts w:asciiTheme="minorHAnsi" w:hAnsiTheme="minorHAnsi" w:cstheme="minorHAnsi"/>
                <w:color w:val="auto"/>
                <w:sz w:val="20"/>
                <w:szCs w:val="20"/>
                <w:lang w:val="en-US"/>
              </w:rPr>
            </w:pPr>
            <w:r w:rsidRPr="00D64A51">
              <w:rPr>
                <w:rFonts w:asciiTheme="minorHAnsi" w:hAnsiTheme="minorHAnsi" w:cstheme="minorHAnsi"/>
                <w:b/>
                <w:color w:val="auto"/>
                <w:sz w:val="20"/>
                <w:szCs w:val="20"/>
                <w:lang w:val="en-US"/>
              </w:rPr>
              <w:t>Description</w:t>
            </w:r>
            <w:r w:rsidR="00FA31E5" w:rsidRPr="00D64A51">
              <w:rPr>
                <w:rFonts w:asciiTheme="minorHAnsi" w:hAnsiTheme="minorHAnsi" w:cstheme="minorHAnsi"/>
                <w:b/>
                <w:color w:val="auto"/>
                <w:sz w:val="20"/>
                <w:szCs w:val="20"/>
                <w:lang w:val="en-US"/>
              </w:rPr>
              <w:t xml:space="preserve">: </w:t>
            </w:r>
            <w:r w:rsidRPr="00D64A51">
              <w:rPr>
                <w:rFonts w:asciiTheme="minorHAnsi" w:hAnsiTheme="minorHAnsi" w:cstheme="minorHAnsi"/>
                <w:color w:val="auto"/>
                <w:sz w:val="20"/>
                <w:szCs w:val="20"/>
                <w:lang w:val="en-US"/>
              </w:rPr>
              <w:t>The user views the details of an alert for a patient's medical record.</w:t>
            </w:r>
          </w:p>
        </w:tc>
      </w:tr>
      <w:tr w:rsidR="00FA31E5" w:rsidRPr="00734D31" w14:paraId="13818474" w14:textId="77777777" w:rsidTr="0002135C">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7A791E04" w14:textId="0637A540" w:rsidR="00FA31E5" w:rsidRPr="007C7B46" w:rsidRDefault="00BA5C83" w:rsidP="0002135C">
            <w:pPr>
              <w:rPr>
                <w:rFonts w:asciiTheme="minorHAnsi" w:hAnsiTheme="minorHAnsi" w:cstheme="minorHAnsi"/>
                <w:color w:val="auto"/>
                <w:sz w:val="20"/>
                <w:szCs w:val="20"/>
              </w:rPr>
            </w:pPr>
            <w:r>
              <w:rPr>
                <w:rFonts w:asciiTheme="minorHAnsi" w:hAnsiTheme="minorHAnsi" w:cstheme="minorHAnsi"/>
                <w:b/>
                <w:color w:val="auto"/>
                <w:sz w:val="20"/>
                <w:szCs w:val="20"/>
              </w:rPr>
              <w:t>Actors</w:t>
            </w:r>
            <w:r w:rsidR="00FA31E5" w:rsidRPr="007C7B46">
              <w:rPr>
                <w:rFonts w:asciiTheme="minorHAnsi" w:hAnsiTheme="minorHAnsi" w:cstheme="minorHAnsi"/>
                <w:b/>
                <w:color w:val="auto"/>
                <w:sz w:val="20"/>
                <w:szCs w:val="20"/>
              </w:rPr>
              <w:t>:</w:t>
            </w:r>
            <w:r w:rsidR="00FA31E5" w:rsidRPr="007C7B46">
              <w:rPr>
                <w:rFonts w:asciiTheme="minorHAnsi" w:hAnsiTheme="minorHAnsi" w:cstheme="minorHAnsi"/>
                <w:color w:val="auto"/>
                <w:sz w:val="20"/>
                <w:szCs w:val="20"/>
              </w:rPr>
              <w:t xml:space="preserve"> </w:t>
            </w:r>
            <w:r>
              <w:rPr>
                <w:rFonts w:asciiTheme="minorHAnsi" w:hAnsiTheme="minorHAnsi" w:cstheme="minorHAnsi"/>
                <w:color w:val="auto"/>
                <w:sz w:val="20"/>
                <w:szCs w:val="20"/>
              </w:rPr>
              <w:t>Doctor</w:t>
            </w:r>
          </w:p>
        </w:tc>
      </w:tr>
      <w:tr w:rsidR="00FA31E5" w:rsidRPr="00A84ABA" w14:paraId="3C4270C0" w14:textId="77777777" w:rsidTr="007C7B46">
        <w:trPr>
          <w:trHeight w:val="1273"/>
          <w:jc w:val="center"/>
        </w:trPr>
        <w:tc>
          <w:tcPr>
            <w:tcW w:w="8613" w:type="dxa"/>
            <w:tcBorders>
              <w:top w:val="single" w:sz="4" w:space="0" w:color="000000"/>
              <w:left w:val="single" w:sz="4" w:space="0" w:color="000000"/>
              <w:bottom w:val="single" w:sz="4" w:space="0" w:color="000000"/>
              <w:right w:val="single" w:sz="4" w:space="0" w:color="000000"/>
            </w:tcBorders>
          </w:tcPr>
          <w:p w14:paraId="6AC31980" w14:textId="3FF7EA6F" w:rsidR="007C7B46" w:rsidRPr="007C7B46" w:rsidRDefault="00BA5C83" w:rsidP="0002135C">
            <w:pPr>
              <w:rPr>
                <w:rFonts w:asciiTheme="minorHAnsi" w:hAnsiTheme="minorHAnsi" w:cstheme="minorHAnsi"/>
                <w:b/>
                <w:color w:val="auto"/>
                <w:sz w:val="20"/>
                <w:szCs w:val="20"/>
              </w:rPr>
            </w:pPr>
            <w:r>
              <w:rPr>
                <w:rFonts w:asciiTheme="minorHAnsi" w:hAnsiTheme="minorHAnsi" w:cstheme="minorHAnsi"/>
                <w:b/>
                <w:color w:val="auto"/>
                <w:sz w:val="20"/>
                <w:szCs w:val="20"/>
              </w:rPr>
              <w:t>Preconditions</w:t>
            </w:r>
          </w:p>
          <w:p w14:paraId="59B628A7" w14:textId="7374E962" w:rsidR="00FA31E5" w:rsidRPr="00BA5C83" w:rsidRDefault="00BA5C83" w:rsidP="00D150A3">
            <w:pPr>
              <w:pStyle w:val="Paragrafoelenco"/>
              <w:numPr>
                <w:ilvl w:val="0"/>
                <w:numId w:val="72"/>
              </w:numPr>
              <w:rPr>
                <w:rFonts w:asciiTheme="minorHAnsi" w:hAnsiTheme="minorHAnsi" w:cstheme="minorHAnsi"/>
                <w:color w:val="auto"/>
                <w:sz w:val="20"/>
                <w:szCs w:val="20"/>
                <w:lang w:val="en-US"/>
              </w:rPr>
            </w:pPr>
            <w:r w:rsidRPr="00226A82">
              <w:rPr>
                <w:rFonts w:asciiTheme="minorHAnsi" w:hAnsiTheme="minorHAnsi" w:cstheme="minorHAnsi"/>
                <w:color w:val="auto"/>
                <w:sz w:val="20"/>
                <w:szCs w:val="20"/>
                <w:lang w:val="en-US"/>
              </w:rPr>
              <w:t>The main scenario of CPM:US2.001</w:t>
            </w:r>
            <w:r>
              <w:rPr>
                <w:rFonts w:asciiTheme="minorHAnsi" w:hAnsiTheme="minorHAnsi" w:cstheme="minorHAnsi"/>
                <w:color w:val="auto"/>
                <w:sz w:val="20"/>
                <w:szCs w:val="20"/>
                <w:lang w:val="en-US"/>
              </w:rPr>
              <w:t xml:space="preserve"> </w:t>
            </w:r>
            <w:r w:rsidRPr="00226A82">
              <w:rPr>
                <w:rFonts w:asciiTheme="minorHAnsi" w:hAnsiTheme="minorHAnsi" w:cstheme="minorHAnsi"/>
                <w:color w:val="auto"/>
                <w:sz w:val="20"/>
                <w:szCs w:val="20"/>
                <w:lang w:val="en-US"/>
              </w:rPr>
              <w:t>has been executed successfully</w:t>
            </w:r>
            <w:r>
              <w:rPr>
                <w:rFonts w:asciiTheme="minorHAnsi" w:hAnsiTheme="minorHAnsi" w:cstheme="minorHAnsi"/>
                <w:color w:val="auto"/>
                <w:sz w:val="20"/>
                <w:szCs w:val="20"/>
                <w:lang w:val="en-US"/>
              </w:rPr>
              <w:t>.</w:t>
            </w:r>
          </w:p>
        </w:tc>
      </w:tr>
      <w:tr w:rsidR="00FA31E5" w:rsidRPr="00A84ABA" w14:paraId="64F4796B" w14:textId="77777777" w:rsidTr="007C7B46">
        <w:trPr>
          <w:trHeight w:val="1844"/>
          <w:jc w:val="center"/>
        </w:trPr>
        <w:tc>
          <w:tcPr>
            <w:tcW w:w="8613" w:type="dxa"/>
            <w:tcBorders>
              <w:top w:val="single" w:sz="4" w:space="0" w:color="000000"/>
              <w:left w:val="single" w:sz="4" w:space="0" w:color="000000"/>
              <w:bottom w:val="single" w:sz="4" w:space="0" w:color="000000"/>
              <w:right w:val="single" w:sz="4" w:space="0" w:color="000000"/>
            </w:tcBorders>
          </w:tcPr>
          <w:p w14:paraId="5BEC46AC" w14:textId="0BBA1A82" w:rsidR="00FA31E5" w:rsidRPr="007C7B46" w:rsidRDefault="00BA5C83" w:rsidP="0002135C">
            <w:pPr>
              <w:rPr>
                <w:rFonts w:asciiTheme="minorHAnsi" w:hAnsiTheme="minorHAnsi" w:cstheme="minorHAnsi"/>
                <w:b/>
                <w:color w:val="auto"/>
                <w:sz w:val="20"/>
                <w:szCs w:val="20"/>
              </w:rPr>
            </w:pPr>
            <w:r>
              <w:rPr>
                <w:rFonts w:asciiTheme="minorHAnsi" w:hAnsiTheme="minorHAnsi" w:cstheme="minorHAnsi"/>
                <w:b/>
                <w:color w:val="auto"/>
                <w:sz w:val="20"/>
                <w:szCs w:val="20"/>
              </w:rPr>
              <w:t>Main scenario</w:t>
            </w:r>
          </w:p>
          <w:p w14:paraId="126014EC" w14:textId="65F79A35" w:rsidR="00FA31E5" w:rsidRPr="00BA5C83" w:rsidRDefault="00BA5C83" w:rsidP="009762D8">
            <w:pPr>
              <w:widowControl w:val="0"/>
              <w:numPr>
                <w:ilvl w:val="0"/>
                <w:numId w:val="71"/>
              </w:numPr>
              <w:rPr>
                <w:rFonts w:asciiTheme="minorHAnsi" w:hAnsiTheme="minorHAnsi" w:cstheme="minorHAnsi"/>
                <w:color w:val="auto"/>
                <w:sz w:val="20"/>
                <w:szCs w:val="20"/>
                <w:lang w:val="en-US"/>
              </w:rPr>
            </w:pPr>
            <w:r w:rsidRPr="00BA5C83">
              <w:rPr>
                <w:rFonts w:asciiTheme="minorHAnsi" w:hAnsiTheme="minorHAnsi" w:cstheme="minorHAnsi"/>
                <w:color w:val="auto"/>
                <w:sz w:val="20"/>
                <w:szCs w:val="20"/>
                <w:lang w:val="en-US"/>
              </w:rPr>
              <w:t>The user clicks the "View alter details" button relating to the alert of his (or her) interest.</w:t>
            </w:r>
          </w:p>
          <w:p w14:paraId="2D9FD63F" w14:textId="77777777" w:rsidR="00BA5C83" w:rsidRPr="00BA5C83" w:rsidRDefault="00BA5C83" w:rsidP="009762D8">
            <w:pPr>
              <w:widowControl w:val="0"/>
              <w:numPr>
                <w:ilvl w:val="0"/>
                <w:numId w:val="71"/>
              </w:numPr>
              <w:ind w:left="714" w:hanging="357"/>
              <w:rPr>
                <w:rFonts w:asciiTheme="minorHAnsi" w:hAnsiTheme="minorHAnsi" w:cstheme="minorHAnsi"/>
                <w:color w:val="auto"/>
                <w:sz w:val="20"/>
                <w:szCs w:val="20"/>
                <w:lang w:val="en-US"/>
              </w:rPr>
            </w:pPr>
            <w:r w:rsidRPr="00BA5C83">
              <w:rPr>
                <w:rFonts w:asciiTheme="minorHAnsi" w:hAnsiTheme="minorHAnsi" w:cstheme="minorHAnsi"/>
                <w:color w:val="auto"/>
                <w:sz w:val="20"/>
                <w:szCs w:val="20"/>
                <w:lang w:val="en-US"/>
              </w:rPr>
              <w:t>The system searched for the alert with the given ID.</w:t>
            </w:r>
          </w:p>
          <w:p w14:paraId="0B0F4C72" w14:textId="77B15F62" w:rsidR="00FA31E5" w:rsidRPr="00B70355" w:rsidRDefault="00BA5C83" w:rsidP="009762D8">
            <w:pPr>
              <w:widowControl w:val="0"/>
              <w:numPr>
                <w:ilvl w:val="0"/>
                <w:numId w:val="71"/>
              </w:numPr>
              <w:ind w:left="714" w:hanging="357"/>
              <w:rPr>
                <w:rFonts w:asciiTheme="minorHAnsi" w:hAnsiTheme="minorHAnsi" w:cstheme="minorHAnsi"/>
                <w:color w:val="auto"/>
                <w:sz w:val="20"/>
                <w:szCs w:val="20"/>
                <w:lang w:val="en-US"/>
              </w:rPr>
            </w:pPr>
            <w:r w:rsidRPr="00B70355">
              <w:rPr>
                <w:rFonts w:asciiTheme="minorHAnsi" w:hAnsiTheme="minorHAnsi" w:cstheme="minorHAnsi"/>
                <w:color w:val="auto"/>
                <w:sz w:val="20"/>
                <w:szCs w:val="20"/>
                <w:lang w:val="en-US"/>
              </w:rPr>
              <w:t>The system shows a page with the alert details.</w:t>
            </w:r>
          </w:p>
        </w:tc>
      </w:tr>
      <w:tr w:rsidR="00FA31E5" w:rsidRPr="00734D31" w14:paraId="49AD6DEE" w14:textId="77777777" w:rsidTr="0002135C">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11E2ED11" w14:textId="7CB059B6" w:rsidR="00FA31E5" w:rsidRPr="007C7B46" w:rsidRDefault="00BA5C83" w:rsidP="007C7B46">
            <w:pPr>
              <w:rPr>
                <w:rFonts w:asciiTheme="minorHAnsi" w:hAnsiTheme="minorHAnsi" w:cstheme="minorHAnsi"/>
                <w:color w:val="auto"/>
                <w:sz w:val="20"/>
                <w:szCs w:val="20"/>
              </w:rPr>
            </w:pPr>
            <w:r>
              <w:rPr>
                <w:rFonts w:asciiTheme="minorHAnsi" w:hAnsiTheme="minorHAnsi" w:cstheme="minorHAnsi"/>
                <w:b/>
                <w:color w:val="auto"/>
                <w:sz w:val="20"/>
                <w:szCs w:val="20"/>
              </w:rPr>
              <w:t>Alternative flows</w:t>
            </w:r>
          </w:p>
        </w:tc>
      </w:tr>
      <w:tr w:rsidR="00FA31E5" w:rsidRPr="00734D31" w14:paraId="6718EBF1" w14:textId="77777777" w:rsidTr="0002135C">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1D5F2B9D" w14:textId="3BA56B73" w:rsidR="00FA31E5" w:rsidRPr="007C7B46" w:rsidRDefault="00BA5C83" w:rsidP="007C7B46">
            <w:pPr>
              <w:rPr>
                <w:rFonts w:asciiTheme="minorHAnsi" w:hAnsiTheme="minorHAnsi" w:cstheme="minorHAnsi"/>
                <w:b/>
                <w:color w:val="auto"/>
                <w:sz w:val="20"/>
                <w:szCs w:val="20"/>
              </w:rPr>
            </w:pPr>
            <w:r>
              <w:rPr>
                <w:rFonts w:asciiTheme="minorHAnsi" w:hAnsiTheme="minorHAnsi" w:cstheme="minorHAnsi"/>
                <w:b/>
                <w:color w:val="auto"/>
                <w:sz w:val="20"/>
                <w:szCs w:val="20"/>
              </w:rPr>
              <w:t>Exceptions</w:t>
            </w:r>
          </w:p>
        </w:tc>
      </w:tr>
      <w:tr w:rsidR="00FA31E5" w:rsidRPr="00734D31" w14:paraId="7053CCD4" w14:textId="77777777" w:rsidTr="0002135C">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42206873" w14:textId="27477FC5" w:rsidR="00FA31E5" w:rsidRPr="007C7B46" w:rsidRDefault="00BA5C83" w:rsidP="0002135C">
            <w:pPr>
              <w:rPr>
                <w:rFonts w:asciiTheme="minorHAnsi" w:hAnsiTheme="minorHAnsi" w:cstheme="minorHAnsi"/>
                <w:color w:val="auto"/>
                <w:sz w:val="20"/>
                <w:szCs w:val="20"/>
              </w:rPr>
            </w:pPr>
            <w:r>
              <w:rPr>
                <w:rFonts w:asciiTheme="minorHAnsi" w:hAnsiTheme="minorHAnsi" w:cstheme="minorHAnsi"/>
                <w:b/>
                <w:color w:val="auto"/>
                <w:sz w:val="20"/>
                <w:szCs w:val="20"/>
              </w:rPr>
              <w:t>Reference Tables</w:t>
            </w:r>
          </w:p>
        </w:tc>
      </w:tr>
      <w:tr w:rsidR="00FA31E5" w:rsidRPr="00734D31" w14:paraId="63908C91" w14:textId="77777777" w:rsidTr="0002135C">
        <w:trPr>
          <w:trHeight w:val="156"/>
          <w:jc w:val="center"/>
        </w:trPr>
        <w:tc>
          <w:tcPr>
            <w:tcW w:w="8613" w:type="dxa"/>
            <w:tcBorders>
              <w:top w:val="single" w:sz="4" w:space="0" w:color="000000"/>
              <w:left w:val="single" w:sz="4" w:space="0" w:color="000000"/>
              <w:bottom w:val="single" w:sz="4" w:space="0" w:color="000000"/>
              <w:right w:val="single" w:sz="4" w:space="0" w:color="000000"/>
            </w:tcBorders>
          </w:tcPr>
          <w:p w14:paraId="59E5E50A" w14:textId="726D34E2" w:rsidR="00FA31E5" w:rsidRPr="007C7B46" w:rsidRDefault="00BA5C83" w:rsidP="007C7B46">
            <w:pPr>
              <w:rPr>
                <w:rFonts w:asciiTheme="minorHAnsi" w:hAnsiTheme="minorHAnsi" w:cstheme="minorHAnsi"/>
                <w:b/>
                <w:color w:val="auto"/>
                <w:sz w:val="20"/>
                <w:szCs w:val="20"/>
              </w:rPr>
            </w:pPr>
            <w:r>
              <w:rPr>
                <w:rFonts w:asciiTheme="minorHAnsi" w:hAnsiTheme="minorHAnsi" w:cstheme="minorHAnsi"/>
                <w:b/>
                <w:color w:val="auto"/>
                <w:sz w:val="20"/>
                <w:szCs w:val="20"/>
              </w:rPr>
              <w:t>Reference Diagrams</w:t>
            </w:r>
          </w:p>
        </w:tc>
      </w:tr>
      <w:tr w:rsidR="00FA31E5" w:rsidRPr="00734D31" w14:paraId="75872FD0" w14:textId="77777777" w:rsidTr="0002135C">
        <w:trPr>
          <w:trHeight w:val="156"/>
          <w:jc w:val="center"/>
        </w:trPr>
        <w:tc>
          <w:tcPr>
            <w:tcW w:w="8613" w:type="dxa"/>
            <w:tcBorders>
              <w:top w:val="single" w:sz="4" w:space="0" w:color="000000"/>
              <w:left w:val="single" w:sz="4" w:space="0" w:color="000000"/>
              <w:bottom w:val="single" w:sz="4" w:space="0" w:color="000000"/>
              <w:right w:val="single" w:sz="4" w:space="0" w:color="000000"/>
            </w:tcBorders>
          </w:tcPr>
          <w:p w14:paraId="3B6D9202" w14:textId="634501F0" w:rsidR="00FA31E5" w:rsidRPr="007C7B46" w:rsidRDefault="00FA31E5" w:rsidP="007C7B46">
            <w:pPr>
              <w:rPr>
                <w:rFonts w:asciiTheme="minorHAnsi" w:hAnsiTheme="minorHAnsi" w:cstheme="minorHAnsi"/>
                <w:b/>
                <w:color w:val="auto"/>
                <w:sz w:val="20"/>
                <w:szCs w:val="20"/>
              </w:rPr>
            </w:pPr>
            <w:r w:rsidRPr="00BE772A">
              <w:rPr>
                <w:rFonts w:asciiTheme="minorHAnsi" w:hAnsiTheme="minorHAnsi" w:cstheme="minorHAnsi"/>
                <w:b/>
                <w:color w:val="auto"/>
                <w:sz w:val="20"/>
                <w:szCs w:val="20"/>
              </w:rPr>
              <w:t>GUI</w:t>
            </w:r>
            <w:r w:rsidR="00BE772A">
              <w:rPr>
                <w:rFonts w:asciiTheme="minorHAnsi" w:hAnsiTheme="minorHAnsi" w:cstheme="minorHAnsi"/>
                <w:b/>
                <w:color w:val="auto"/>
                <w:sz w:val="20"/>
                <w:szCs w:val="20"/>
              </w:rPr>
              <w:t xml:space="preserve">: </w:t>
            </w:r>
            <w:r w:rsidR="00BE772A" w:rsidRPr="00BE772A">
              <w:rPr>
                <w:rFonts w:asciiTheme="minorHAnsi" w:hAnsiTheme="minorHAnsi" w:cstheme="minorHAnsi"/>
                <w:b/>
                <w:color w:val="auto"/>
                <w:sz w:val="20"/>
                <w:szCs w:val="20"/>
              </w:rPr>
              <w:fldChar w:fldCharType="begin"/>
            </w:r>
            <w:r w:rsidR="00BE772A" w:rsidRPr="00BE772A">
              <w:rPr>
                <w:rFonts w:asciiTheme="minorHAnsi" w:hAnsiTheme="minorHAnsi" w:cstheme="minorHAnsi"/>
                <w:b/>
                <w:color w:val="auto"/>
                <w:sz w:val="20"/>
                <w:szCs w:val="20"/>
              </w:rPr>
              <w:instrText xml:space="preserve"> REF _Ref93650143 \h  \* MERGEFORMAT </w:instrText>
            </w:r>
            <w:r w:rsidR="00BE772A" w:rsidRPr="00BE772A">
              <w:rPr>
                <w:rFonts w:asciiTheme="minorHAnsi" w:hAnsiTheme="minorHAnsi" w:cstheme="minorHAnsi"/>
                <w:b/>
                <w:color w:val="auto"/>
                <w:sz w:val="20"/>
                <w:szCs w:val="20"/>
              </w:rPr>
            </w:r>
            <w:r w:rsidR="00BE772A" w:rsidRPr="00BE772A">
              <w:rPr>
                <w:rFonts w:asciiTheme="minorHAnsi" w:hAnsiTheme="minorHAnsi" w:cstheme="minorHAnsi"/>
                <w:b/>
                <w:color w:val="auto"/>
                <w:sz w:val="20"/>
                <w:szCs w:val="20"/>
              </w:rPr>
              <w:fldChar w:fldCharType="separate"/>
            </w:r>
            <w:r w:rsidR="002270FB" w:rsidRPr="002270FB">
              <w:rPr>
                <w:rFonts w:asciiTheme="minorHAnsi" w:hAnsiTheme="minorHAnsi" w:cstheme="minorHAnsi"/>
                <w:sz w:val="20"/>
                <w:szCs w:val="20"/>
              </w:rPr>
              <w:t>Fig.</w:t>
            </w:r>
            <w:r w:rsidR="002270FB" w:rsidRPr="002270FB">
              <w:rPr>
                <w:rFonts w:asciiTheme="minorHAnsi" w:hAnsiTheme="minorHAnsi" w:cstheme="minorHAnsi"/>
                <w:noProof/>
                <w:sz w:val="20"/>
                <w:szCs w:val="20"/>
              </w:rPr>
              <w:t xml:space="preserve"> </w:t>
            </w:r>
            <w:r w:rsidR="002270FB" w:rsidRPr="002270FB">
              <w:rPr>
                <w:rFonts w:asciiTheme="minorHAnsi" w:hAnsiTheme="minorHAnsi" w:cstheme="minorHAnsi"/>
                <w:sz w:val="20"/>
                <w:szCs w:val="20"/>
              </w:rPr>
              <w:t xml:space="preserve">7 </w:t>
            </w:r>
            <w:r w:rsidR="002270FB" w:rsidRPr="00BA5C83">
              <w:rPr>
                <w:lang w:val="en-US"/>
              </w:rPr>
              <w:t>GUI008</w:t>
            </w:r>
            <w:r w:rsidR="00BE772A" w:rsidRPr="00BE772A">
              <w:rPr>
                <w:rFonts w:asciiTheme="minorHAnsi" w:hAnsiTheme="minorHAnsi" w:cstheme="minorHAnsi"/>
                <w:b/>
                <w:color w:val="auto"/>
                <w:sz w:val="20"/>
                <w:szCs w:val="20"/>
              </w:rPr>
              <w:fldChar w:fldCharType="end"/>
            </w:r>
          </w:p>
        </w:tc>
      </w:tr>
    </w:tbl>
    <w:p w14:paraId="5E423DA4" w14:textId="77777777" w:rsidR="00274F10" w:rsidRDefault="00274F10" w:rsidP="004B3C68">
      <w:pPr>
        <w:rPr>
          <w:rFonts w:asciiTheme="minorHAnsi" w:hAnsiTheme="minorHAnsi" w:cstheme="minorHAnsi"/>
          <w:sz w:val="22"/>
        </w:rPr>
      </w:pPr>
    </w:p>
    <w:p w14:paraId="5928B87D" w14:textId="6E55C6BE" w:rsidR="00BE772A" w:rsidRPr="00BA5C83" w:rsidRDefault="00BA5C83" w:rsidP="00BE772A">
      <w:pPr>
        <w:keepNext/>
        <w:jc w:val="center"/>
        <w:rPr>
          <w:lang w:val="en-US"/>
        </w:rPr>
      </w:pPr>
      <w:r w:rsidRPr="00BA5C83">
        <w:rPr>
          <w:lang w:val="en-US"/>
        </w:rPr>
        <w:lastRenderedPageBreak/>
        <w:t xml:space="preserve">Omissed due to </w:t>
      </w:r>
      <w:r>
        <w:rPr>
          <w:lang w:val="en-US"/>
        </w:rPr>
        <w:t>copyright issues</w:t>
      </w:r>
    </w:p>
    <w:p w14:paraId="497347FC" w14:textId="22F0B871" w:rsidR="00BE772A" w:rsidRPr="00BA5C83" w:rsidRDefault="00BA5C83" w:rsidP="00BE772A">
      <w:pPr>
        <w:pStyle w:val="Didascalia"/>
        <w:rPr>
          <w:rFonts w:cstheme="minorHAnsi"/>
          <w:sz w:val="22"/>
          <w:lang w:val="en-US"/>
        </w:rPr>
      </w:pPr>
      <w:bookmarkStart w:id="96" w:name="_Ref93650143"/>
      <w:r w:rsidRPr="00BA5C83">
        <w:rPr>
          <w:lang w:val="en-US"/>
        </w:rPr>
        <w:t>Fig.</w:t>
      </w:r>
      <w:r w:rsidR="00BE772A" w:rsidRPr="00BA5C83">
        <w:rPr>
          <w:lang w:val="en-US"/>
        </w:rPr>
        <w:t xml:space="preserve"> </w:t>
      </w:r>
      <w:r w:rsidR="00575F22">
        <w:rPr>
          <w:noProof/>
        </w:rPr>
        <w:fldChar w:fldCharType="begin"/>
      </w:r>
      <w:r w:rsidR="00575F22" w:rsidRPr="00BA5C83">
        <w:rPr>
          <w:noProof/>
          <w:lang w:val="en-US"/>
        </w:rPr>
        <w:instrText xml:space="preserve"> SEQ Figura \* ARABIC </w:instrText>
      </w:r>
      <w:r w:rsidR="00575F22">
        <w:rPr>
          <w:noProof/>
        </w:rPr>
        <w:fldChar w:fldCharType="separate"/>
      </w:r>
      <w:r w:rsidR="002270FB">
        <w:rPr>
          <w:noProof/>
          <w:lang w:val="en-US"/>
        </w:rPr>
        <w:t>7</w:t>
      </w:r>
      <w:r w:rsidR="00575F22">
        <w:rPr>
          <w:noProof/>
        </w:rPr>
        <w:fldChar w:fldCharType="end"/>
      </w:r>
      <w:r w:rsidR="00BE772A" w:rsidRPr="00BA5C83">
        <w:rPr>
          <w:lang w:val="en-US"/>
        </w:rPr>
        <w:t xml:space="preserve"> GUI008</w:t>
      </w:r>
      <w:bookmarkEnd w:id="96"/>
    </w:p>
    <w:p w14:paraId="669D689C" w14:textId="77777777" w:rsidR="00BE772A" w:rsidRPr="00BA5C83" w:rsidRDefault="00BE772A" w:rsidP="004B3C68">
      <w:pPr>
        <w:rPr>
          <w:rFonts w:asciiTheme="minorHAnsi" w:hAnsiTheme="minorHAnsi" w:cstheme="minorHAnsi"/>
          <w:sz w:val="22"/>
          <w:lang w:val="en-US"/>
        </w:rPr>
      </w:pPr>
    </w:p>
    <w:p w14:paraId="579EA414" w14:textId="6C339A2F" w:rsidR="00BE772A" w:rsidRPr="00BA5C83" w:rsidRDefault="00D15848" w:rsidP="00D64A51">
      <w:pPr>
        <w:pStyle w:val="Titolo3"/>
        <w:rPr>
          <w:lang w:val="en-US"/>
        </w:rPr>
      </w:pPr>
      <w:bookmarkStart w:id="97" w:name="_Toc128490990"/>
      <w:r w:rsidRPr="00D15848">
        <w:rPr>
          <w:lang w:val="en-US"/>
        </w:rPr>
        <w:t>CPM:US2.004–</w:t>
      </w:r>
      <w:r w:rsidR="00D64A51" w:rsidRPr="00D64A51">
        <w:rPr>
          <w:lang w:val="en-US"/>
        </w:rPr>
        <w:t>Edit Alert details</w:t>
      </w:r>
      <w:bookmarkEnd w:id="97"/>
    </w:p>
    <w:tbl>
      <w:tblPr>
        <w:tblW w:w="86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13"/>
      </w:tblGrid>
      <w:tr w:rsidR="007C7B46" w:rsidRPr="00A84ABA" w14:paraId="2894E263" w14:textId="77777777" w:rsidTr="007C7B46">
        <w:trPr>
          <w:trHeight w:val="584"/>
          <w:jc w:val="center"/>
        </w:trPr>
        <w:tc>
          <w:tcPr>
            <w:tcW w:w="8613" w:type="dxa"/>
            <w:tcBorders>
              <w:top w:val="single" w:sz="4" w:space="0" w:color="000000"/>
              <w:left w:val="single" w:sz="4" w:space="0" w:color="000000"/>
              <w:bottom w:val="single" w:sz="4" w:space="0" w:color="000000"/>
              <w:right w:val="single" w:sz="4" w:space="0" w:color="000000"/>
            </w:tcBorders>
            <w:shd w:val="clear" w:color="auto" w:fill="C2D69B"/>
          </w:tcPr>
          <w:p w14:paraId="724A5467" w14:textId="09FC1B7F" w:rsidR="007C7B46" w:rsidRPr="00D64A51" w:rsidRDefault="007C7B46" w:rsidP="003E30DB">
            <w:pPr>
              <w:pStyle w:val="Titolo6"/>
              <w:rPr>
                <w:lang w:val="en-US"/>
              </w:rPr>
            </w:pPr>
            <w:bookmarkStart w:id="98" w:name="_Toc84240929"/>
            <w:bookmarkStart w:id="99" w:name="_Toc128490991"/>
            <w:r w:rsidRPr="00D64A51">
              <w:rPr>
                <w:lang w:val="en-US"/>
              </w:rPr>
              <w:t>CPM</w:t>
            </w:r>
            <w:r w:rsidR="00634E8B" w:rsidRPr="00D64A51">
              <w:rPr>
                <w:lang w:val="en-US"/>
              </w:rPr>
              <w:t>:US2.00</w:t>
            </w:r>
            <w:r w:rsidR="003E30DB" w:rsidRPr="00D64A51">
              <w:rPr>
                <w:lang w:val="en-US"/>
              </w:rPr>
              <w:t>4</w:t>
            </w:r>
            <w:r w:rsidRPr="00D64A51">
              <w:rPr>
                <w:lang w:val="en-US"/>
              </w:rPr>
              <w:t>–</w:t>
            </w:r>
            <w:r w:rsidR="00D64A51" w:rsidRPr="00D64A51">
              <w:rPr>
                <w:lang w:val="en-US"/>
              </w:rPr>
              <w:t>Edit Alert details</w:t>
            </w:r>
            <w:bookmarkEnd w:id="98"/>
            <w:bookmarkEnd w:id="99"/>
          </w:p>
        </w:tc>
      </w:tr>
      <w:tr w:rsidR="007C7B46" w:rsidRPr="00A84ABA" w14:paraId="7604F4BB" w14:textId="77777777" w:rsidTr="007C7B46">
        <w:trPr>
          <w:trHeight w:val="535"/>
          <w:jc w:val="center"/>
        </w:trPr>
        <w:tc>
          <w:tcPr>
            <w:tcW w:w="8613" w:type="dxa"/>
            <w:tcBorders>
              <w:top w:val="single" w:sz="4" w:space="0" w:color="000000"/>
              <w:left w:val="single" w:sz="4" w:space="0" w:color="000000"/>
              <w:bottom w:val="single" w:sz="4" w:space="0" w:color="000000"/>
              <w:right w:val="single" w:sz="4" w:space="0" w:color="000000"/>
            </w:tcBorders>
          </w:tcPr>
          <w:p w14:paraId="72BDCA40" w14:textId="3C8B7FB3" w:rsidR="007C7B46" w:rsidRPr="009700B1" w:rsidRDefault="00D64A51" w:rsidP="0002135C">
            <w:pPr>
              <w:rPr>
                <w:rFonts w:asciiTheme="minorHAnsi" w:hAnsiTheme="minorHAnsi" w:cstheme="minorHAnsi"/>
                <w:color w:val="auto"/>
                <w:sz w:val="20"/>
                <w:szCs w:val="20"/>
                <w:lang w:val="en-US"/>
              </w:rPr>
            </w:pPr>
            <w:r w:rsidRPr="009700B1">
              <w:rPr>
                <w:rFonts w:asciiTheme="minorHAnsi" w:hAnsiTheme="minorHAnsi" w:cstheme="minorHAnsi"/>
                <w:b/>
                <w:color w:val="auto"/>
                <w:sz w:val="20"/>
                <w:szCs w:val="20"/>
                <w:lang w:val="en-US"/>
              </w:rPr>
              <w:t>Description</w:t>
            </w:r>
            <w:r w:rsidR="007C7B46" w:rsidRPr="009700B1">
              <w:rPr>
                <w:rFonts w:asciiTheme="minorHAnsi" w:hAnsiTheme="minorHAnsi" w:cstheme="minorHAnsi"/>
                <w:b/>
                <w:color w:val="auto"/>
                <w:sz w:val="20"/>
                <w:szCs w:val="20"/>
                <w:lang w:val="en-US"/>
              </w:rPr>
              <w:t xml:space="preserve">: </w:t>
            </w:r>
            <w:r w:rsidRPr="009700B1">
              <w:rPr>
                <w:rFonts w:asciiTheme="minorHAnsi" w:hAnsiTheme="minorHAnsi" w:cstheme="minorHAnsi"/>
                <w:color w:val="auto"/>
                <w:sz w:val="20"/>
                <w:szCs w:val="20"/>
                <w:lang w:val="en-US"/>
              </w:rPr>
              <w:t xml:space="preserve">The user changes </w:t>
            </w:r>
            <w:r w:rsidR="009700B1">
              <w:rPr>
                <w:rFonts w:asciiTheme="minorHAnsi" w:hAnsiTheme="minorHAnsi" w:cstheme="minorHAnsi"/>
                <w:color w:val="auto"/>
                <w:sz w:val="20"/>
                <w:szCs w:val="20"/>
                <w:lang w:val="en-US"/>
              </w:rPr>
              <w:t xml:space="preserve">the details of </w:t>
            </w:r>
            <w:r w:rsidR="009700B1" w:rsidRPr="009700B1">
              <w:rPr>
                <w:rFonts w:asciiTheme="minorHAnsi" w:hAnsiTheme="minorHAnsi" w:cstheme="minorHAnsi"/>
                <w:color w:val="auto"/>
                <w:sz w:val="20"/>
                <w:szCs w:val="20"/>
                <w:lang w:val="en-US"/>
              </w:rPr>
              <w:t>a give</w:t>
            </w:r>
            <w:r w:rsidR="009700B1">
              <w:rPr>
                <w:rFonts w:asciiTheme="minorHAnsi" w:hAnsiTheme="minorHAnsi" w:cstheme="minorHAnsi"/>
                <w:color w:val="auto"/>
                <w:sz w:val="20"/>
                <w:szCs w:val="20"/>
                <w:lang w:val="en-US"/>
              </w:rPr>
              <w:t>n</w:t>
            </w:r>
            <w:r w:rsidR="009700B1" w:rsidRPr="009700B1">
              <w:rPr>
                <w:rFonts w:asciiTheme="minorHAnsi" w:hAnsiTheme="minorHAnsi" w:cstheme="minorHAnsi"/>
                <w:color w:val="auto"/>
                <w:sz w:val="20"/>
                <w:szCs w:val="20"/>
                <w:lang w:val="en-US"/>
              </w:rPr>
              <w:t xml:space="preserve"> alert.</w:t>
            </w:r>
          </w:p>
        </w:tc>
      </w:tr>
      <w:tr w:rsidR="007C7B46" w:rsidRPr="00734D31" w14:paraId="6A1EFDEA" w14:textId="77777777" w:rsidTr="007C7B46">
        <w:trPr>
          <w:trHeight w:val="431"/>
          <w:jc w:val="center"/>
        </w:trPr>
        <w:tc>
          <w:tcPr>
            <w:tcW w:w="8613" w:type="dxa"/>
            <w:tcBorders>
              <w:top w:val="single" w:sz="4" w:space="0" w:color="000000"/>
              <w:left w:val="single" w:sz="4" w:space="0" w:color="000000"/>
              <w:bottom w:val="single" w:sz="4" w:space="0" w:color="000000"/>
              <w:right w:val="single" w:sz="4" w:space="0" w:color="000000"/>
            </w:tcBorders>
          </w:tcPr>
          <w:p w14:paraId="372D90F6" w14:textId="6BC235BC" w:rsidR="007C7B46" w:rsidRPr="007C7B46" w:rsidRDefault="00D64A51" w:rsidP="0002135C">
            <w:pPr>
              <w:rPr>
                <w:rFonts w:asciiTheme="minorHAnsi" w:hAnsiTheme="minorHAnsi" w:cstheme="minorHAnsi"/>
                <w:color w:val="auto"/>
                <w:sz w:val="20"/>
                <w:szCs w:val="20"/>
              </w:rPr>
            </w:pPr>
            <w:r>
              <w:rPr>
                <w:rFonts w:asciiTheme="minorHAnsi" w:hAnsiTheme="minorHAnsi" w:cstheme="minorHAnsi"/>
                <w:b/>
                <w:color w:val="auto"/>
                <w:sz w:val="20"/>
                <w:szCs w:val="20"/>
              </w:rPr>
              <w:t>Actors</w:t>
            </w:r>
            <w:r w:rsidR="007C7B46" w:rsidRPr="007C7B46">
              <w:rPr>
                <w:rFonts w:asciiTheme="minorHAnsi" w:hAnsiTheme="minorHAnsi" w:cstheme="minorHAnsi"/>
                <w:b/>
                <w:color w:val="auto"/>
                <w:sz w:val="20"/>
                <w:szCs w:val="20"/>
              </w:rPr>
              <w:t>:</w:t>
            </w:r>
            <w:r w:rsidR="007C7B46" w:rsidRPr="007C7B46">
              <w:rPr>
                <w:rFonts w:asciiTheme="minorHAnsi" w:hAnsiTheme="minorHAnsi" w:cstheme="minorHAnsi"/>
                <w:color w:val="auto"/>
                <w:sz w:val="20"/>
                <w:szCs w:val="20"/>
              </w:rPr>
              <w:t xml:space="preserve"> </w:t>
            </w:r>
            <w:r>
              <w:rPr>
                <w:rFonts w:asciiTheme="minorHAnsi" w:hAnsiTheme="minorHAnsi" w:cstheme="minorHAnsi"/>
                <w:color w:val="auto"/>
                <w:sz w:val="20"/>
                <w:szCs w:val="20"/>
              </w:rPr>
              <w:t>Doctor</w:t>
            </w:r>
          </w:p>
        </w:tc>
      </w:tr>
      <w:tr w:rsidR="007C7B46" w:rsidRPr="00A84ABA" w14:paraId="7A21EE7D" w14:textId="77777777" w:rsidTr="007C7B46">
        <w:trPr>
          <w:trHeight w:val="850"/>
          <w:jc w:val="center"/>
        </w:trPr>
        <w:tc>
          <w:tcPr>
            <w:tcW w:w="8613" w:type="dxa"/>
            <w:tcBorders>
              <w:top w:val="single" w:sz="4" w:space="0" w:color="000000"/>
              <w:left w:val="single" w:sz="4" w:space="0" w:color="000000"/>
              <w:bottom w:val="single" w:sz="4" w:space="0" w:color="000000"/>
              <w:right w:val="single" w:sz="4" w:space="0" w:color="000000"/>
            </w:tcBorders>
          </w:tcPr>
          <w:p w14:paraId="41FFDDF6" w14:textId="2D0423F4" w:rsidR="007C7B46" w:rsidRPr="007C7B46" w:rsidRDefault="00D64A51" w:rsidP="0002135C">
            <w:pPr>
              <w:rPr>
                <w:rFonts w:asciiTheme="minorHAnsi" w:hAnsiTheme="minorHAnsi" w:cstheme="minorHAnsi"/>
                <w:b/>
                <w:color w:val="auto"/>
                <w:sz w:val="20"/>
                <w:szCs w:val="20"/>
              </w:rPr>
            </w:pPr>
            <w:r>
              <w:rPr>
                <w:rFonts w:asciiTheme="minorHAnsi" w:hAnsiTheme="minorHAnsi" w:cstheme="minorHAnsi"/>
                <w:b/>
                <w:color w:val="auto"/>
                <w:sz w:val="20"/>
                <w:szCs w:val="20"/>
              </w:rPr>
              <w:t>Precondition</w:t>
            </w:r>
          </w:p>
          <w:p w14:paraId="0FF30C0C" w14:textId="787090FF" w:rsidR="007C7B46" w:rsidRPr="00D64A51" w:rsidRDefault="00D64A51" w:rsidP="009762D8">
            <w:pPr>
              <w:pStyle w:val="Paragrafoelenco"/>
              <w:numPr>
                <w:ilvl w:val="0"/>
                <w:numId w:val="75"/>
              </w:numPr>
              <w:rPr>
                <w:rFonts w:asciiTheme="minorHAnsi" w:hAnsiTheme="minorHAnsi" w:cstheme="minorHAnsi"/>
                <w:color w:val="auto"/>
                <w:sz w:val="20"/>
                <w:szCs w:val="20"/>
                <w:lang w:val="en-US"/>
              </w:rPr>
            </w:pPr>
            <w:r w:rsidRPr="00D64A51">
              <w:rPr>
                <w:rFonts w:asciiTheme="minorHAnsi" w:hAnsiTheme="minorHAnsi" w:cstheme="minorHAnsi"/>
                <w:color w:val="auto"/>
                <w:sz w:val="20"/>
                <w:szCs w:val="20"/>
                <w:lang w:val="en-US"/>
              </w:rPr>
              <w:t>The main scenario of CPM:US2.001 has been executed successfully</w:t>
            </w:r>
          </w:p>
        </w:tc>
      </w:tr>
      <w:tr w:rsidR="007C7B46" w:rsidRPr="00A84ABA" w14:paraId="41B7E31E" w14:textId="77777777" w:rsidTr="0002135C">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02C73237" w14:textId="769B7F93" w:rsidR="007C7B46" w:rsidRPr="007C7B46" w:rsidRDefault="00D64A51" w:rsidP="0002135C">
            <w:pPr>
              <w:rPr>
                <w:rFonts w:asciiTheme="minorHAnsi" w:hAnsiTheme="minorHAnsi" w:cstheme="minorHAnsi"/>
                <w:b/>
                <w:color w:val="auto"/>
                <w:sz w:val="20"/>
                <w:szCs w:val="20"/>
              </w:rPr>
            </w:pPr>
            <w:r>
              <w:rPr>
                <w:rFonts w:asciiTheme="minorHAnsi" w:hAnsiTheme="minorHAnsi" w:cstheme="minorHAnsi"/>
                <w:b/>
                <w:color w:val="auto"/>
                <w:sz w:val="20"/>
                <w:szCs w:val="20"/>
              </w:rPr>
              <w:t>Main scenario</w:t>
            </w:r>
          </w:p>
          <w:p w14:paraId="2EDE24C0" w14:textId="4ECA8FE4" w:rsidR="007C7B46" w:rsidRPr="009700B1" w:rsidRDefault="009700B1" w:rsidP="009762D8">
            <w:pPr>
              <w:widowControl w:val="0"/>
              <w:numPr>
                <w:ilvl w:val="0"/>
                <w:numId w:val="73"/>
              </w:numPr>
              <w:rPr>
                <w:rFonts w:asciiTheme="minorHAnsi" w:hAnsiTheme="minorHAnsi" w:cstheme="minorHAnsi"/>
                <w:color w:val="auto"/>
                <w:sz w:val="20"/>
                <w:szCs w:val="20"/>
                <w:lang w:val="en-US"/>
              </w:rPr>
            </w:pPr>
            <w:r w:rsidRPr="009700B1">
              <w:rPr>
                <w:rFonts w:asciiTheme="minorHAnsi" w:hAnsiTheme="minorHAnsi" w:cstheme="minorHAnsi"/>
                <w:color w:val="auto"/>
                <w:sz w:val="20"/>
                <w:szCs w:val="20"/>
                <w:lang w:val="en-US"/>
              </w:rPr>
              <w:t xml:space="preserve">The user clicks </w:t>
            </w:r>
            <w:r w:rsidR="0070466B">
              <w:rPr>
                <w:rFonts w:asciiTheme="minorHAnsi" w:hAnsiTheme="minorHAnsi" w:cstheme="minorHAnsi"/>
                <w:color w:val="auto"/>
                <w:sz w:val="20"/>
                <w:szCs w:val="20"/>
                <w:lang w:val="en-US"/>
              </w:rPr>
              <w:t xml:space="preserve">the sub-option </w:t>
            </w:r>
            <w:r w:rsidRPr="009700B1">
              <w:rPr>
                <w:rFonts w:asciiTheme="minorHAnsi" w:hAnsiTheme="minorHAnsi" w:cstheme="minorHAnsi"/>
                <w:color w:val="auto"/>
                <w:sz w:val="20"/>
                <w:szCs w:val="20"/>
                <w:lang w:val="en-US"/>
              </w:rPr>
              <w:t xml:space="preserve">"Edit </w:t>
            </w:r>
            <w:r>
              <w:rPr>
                <w:rFonts w:asciiTheme="minorHAnsi" w:hAnsiTheme="minorHAnsi" w:cstheme="minorHAnsi"/>
                <w:color w:val="auto"/>
                <w:sz w:val="20"/>
                <w:szCs w:val="20"/>
                <w:lang w:val="en-US"/>
              </w:rPr>
              <w:t>a</w:t>
            </w:r>
            <w:r w:rsidRPr="009700B1">
              <w:rPr>
                <w:rFonts w:asciiTheme="minorHAnsi" w:hAnsiTheme="minorHAnsi" w:cstheme="minorHAnsi"/>
                <w:color w:val="auto"/>
                <w:sz w:val="20"/>
                <w:szCs w:val="20"/>
                <w:lang w:val="en-US"/>
              </w:rPr>
              <w:t>lter details"</w:t>
            </w:r>
            <w:r w:rsidR="007C7B46" w:rsidRPr="009700B1">
              <w:rPr>
                <w:rFonts w:asciiTheme="minorHAnsi" w:hAnsiTheme="minorHAnsi" w:cstheme="minorHAnsi"/>
                <w:color w:val="auto"/>
                <w:sz w:val="20"/>
                <w:szCs w:val="20"/>
                <w:lang w:val="en-US"/>
              </w:rPr>
              <w:t>.</w:t>
            </w:r>
          </w:p>
          <w:p w14:paraId="784734EC" w14:textId="5AD78CF7" w:rsidR="009700B1" w:rsidRPr="009700B1" w:rsidRDefault="009700B1" w:rsidP="009762D8">
            <w:pPr>
              <w:numPr>
                <w:ilvl w:val="0"/>
                <w:numId w:val="73"/>
              </w:numPr>
              <w:rPr>
                <w:rFonts w:asciiTheme="minorHAnsi" w:hAnsiTheme="minorHAnsi" w:cstheme="minorHAnsi"/>
                <w:color w:val="auto"/>
                <w:sz w:val="20"/>
                <w:szCs w:val="20"/>
                <w:lang w:val="en-US"/>
              </w:rPr>
            </w:pPr>
            <w:r w:rsidRPr="009700B1">
              <w:rPr>
                <w:rFonts w:asciiTheme="minorHAnsi" w:hAnsiTheme="minorHAnsi" w:cstheme="minorHAnsi"/>
                <w:color w:val="auto"/>
                <w:sz w:val="20"/>
                <w:szCs w:val="20"/>
                <w:lang w:val="en-US"/>
              </w:rPr>
              <w:t>The system displays a page with the</w:t>
            </w:r>
            <w:r>
              <w:rPr>
                <w:rFonts w:asciiTheme="minorHAnsi" w:hAnsiTheme="minorHAnsi" w:cstheme="minorHAnsi"/>
                <w:color w:val="auto"/>
                <w:sz w:val="20"/>
                <w:szCs w:val="20"/>
                <w:lang w:val="en-US"/>
              </w:rPr>
              <w:t xml:space="preserve"> alert fields.</w:t>
            </w:r>
          </w:p>
          <w:p w14:paraId="1B349925" w14:textId="628BB45C" w:rsidR="007C7B46" w:rsidRPr="009700B1" w:rsidRDefault="009700B1" w:rsidP="009762D8">
            <w:pPr>
              <w:numPr>
                <w:ilvl w:val="0"/>
                <w:numId w:val="73"/>
              </w:numPr>
              <w:rPr>
                <w:rFonts w:asciiTheme="minorHAnsi" w:hAnsiTheme="minorHAnsi" w:cstheme="minorHAnsi"/>
                <w:color w:val="auto"/>
                <w:sz w:val="20"/>
                <w:szCs w:val="20"/>
                <w:lang w:val="en-US"/>
              </w:rPr>
            </w:pPr>
            <w:r w:rsidRPr="009700B1">
              <w:rPr>
                <w:rFonts w:asciiTheme="minorHAnsi" w:hAnsiTheme="minorHAnsi" w:cstheme="minorHAnsi"/>
                <w:color w:val="auto"/>
                <w:sz w:val="20"/>
                <w:szCs w:val="20"/>
                <w:lang w:val="en-US"/>
              </w:rPr>
              <w:t>The user fills in the alert fields</w:t>
            </w:r>
            <w:r w:rsidR="007C7B46" w:rsidRPr="009700B1">
              <w:rPr>
                <w:rFonts w:asciiTheme="minorHAnsi" w:hAnsiTheme="minorHAnsi" w:cstheme="minorHAnsi"/>
                <w:color w:val="auto"/>
                <w:sz w:val="20"/>
                <w:szCs w:val="20"/>
                <w:lang w:val="en-US"/>
              </w:rPr>
              <w:t>.</w:t>
            </w:r>
          </w:p>
          <w:p w14:paraId="4BE3DE2F" w14:textId="7874742A" w:rsidR="007C7B46" w:rsidRPr="009700B1" w:rsidRDefault="009700B1" w:rsidP="009762D8">
            <w:pPr>
              <w:numPr>
                <w:ilvl w:val="0"/>
                <w:numId w:val="73"/>
              </w:numPr>
              <w:rPr>
                <w:rFonts w:asciiTheme="minorHAnsi" w:hAnsiTheme="minorHAnsi" w:cstheme="minorHAnsi"/>
                <w:color w:val="auto"/>
                <w:sz w:val="20"/>
                <w:szCs w:val="20"/>
                <w:lang w:val="en-US"/>
              </w:rPr>
            </w:pPr>
            <w:r w:rsidRPr="009700B1">
              <w:rPr>
                <w:rFonts w:asciiTheme="minorHAnsi" w:hAnsiTheme="minorHAnsi" w:cstheme="minorHAnsi"/>
                <w:color w:val="auto"/>
                <w:sz w:val="20"/>
                <w:szCs w:val="20"/>
                <w:lang w:val="en-US"/>
              </w:rPr>
              <w:t>The user presses the “Save” button</w:t>
            </w:r>
            <w:r w:rsidR="007C7B46" w:rsidRPr="009700B1">
              <w:rPr>
                <w:rFonts w:asciiTheme="minorHAnsi" w:hAnsiTheme="minorHAnsi" w:cstheme="minorHAnsi"/>
                <w:color w:val="auto"/>
                <w:sz w:val="20"/>
                <w:szCs w:val="20"/>
                <w:lang w:val="en-US"/>
              </w:rPr>
              <w:t>.</w:t>
            </w:r>
          </w:p>
          <w:p w14:paraId="7FCF7E52" w14:textId="04815B0E" w:rsidR="007C7B46" w:rsidRPr="009700B1" w:rsidRDefault="009700B1" w:rsidP="009762D8">
            <w:pPr>
              <w:widowControl w:val="0"/>
              <w:numPr>
                <w:ilvl w:val="0"/>
                <w:numId w:val="73"/>
              </w:numPr>
              <w:rPr>
                <w:rFonts w:asciiTheme="minorHAnsi" w:hAnsiTheme="minorHAnsi" w:cstheme="minorHAnsi"/>
                <w:color w:val="auto"/>
                <w:sz w:val="20"/>
                <w:szCs w:val="20"/>
                <w:lang w:val="en-US"/>
              </w:rPr>
            </w:pPr>
            <w:r w:rsidRPr="009700B1">
              <w:rPr>
                <w:rFonts w:asciiTheme="minorHAnsi" w:hAnsiTheme="minorHAnsi" w:cstheme="minorHAnsi"/>
                <w:color w:val="auto"/>
                <w:sz w:val="20"/>
                <w:szCs w:val="20"/>
                <w:lang w:val="en-US"/>
              </w:rPr>
              <w:t>The system saves the changes</w:t>
            </w:r>
            <w:r w:rsidR="007C7B46" w:rsidRPr="009700B1">
              <w:rPr>
                <w:rFonts w:asciiTheme="minorHAnsi" w:hAnsiTheme="minorHAnsi" w:cstheme="minorHAnsi"/>
                <w:color w:val="auto"/>
                <w:sz w:val="20"/>
                <w:szCs w:val="20"/>
                <w:lang w:val="en-US"/>
              </w:rPr>
              <w:t>.</w:t>
            </w:r>
          </w:p>
          <w:p w14:paraId="562E1A68" w14:textId="51409082" w:rsidR="007C7B46" w:rsidRPr="009700B1" w:rsidRDefault="009700B1" w:rsidP="009762D8">
            <w:pPr>
              <w:widowControl w:val="0"/>
              <w:numPr>
                <w:ilvl w:val="0"/>
                <w:numId w:val="73"/>
              </w:numPr>
              <w:rPr>
                <w:rFonts w:asciiTheme="minorHAnsi" w:hAnsiTheme="minorHAnsi" w:cstheme="minorHAnsi"/>
                <w:color w:val="auto"/>
                <w:sz w:val="20"/>
                <w:szCs w:val="20"/>
                <w:lang w:val="en-US"/>
              </w:rPr>
            </w:pPr>
            <w:r w:rsidRPr="009700B1">
              <w:rPr>
                <w:rFonts w:asciiTheme="minorHAnsi" w:hAnsiTheme="minorHAnsi" w:cstheme="minorHAnsi"/>
                <w:color w:val="auto"/>
                <w:sz w:val="20"/>
                <w:szCs w:val="20"/>
                <w:lang w:val="en-US"/>
              </w:rPr>
              <w:t>The system displays a message indicating that the operation was successful</w:t>
            </w:r>
            <w:r w:rsidR="007C7B46" w:rsidRPr="009700B1">
              <w:rPr>
                <w:rFonts w:asciiTheme="minorHAnsi" w:hAnsiTheme="minorHAnsi" w:cstheme="minorHAnsi"/>
                <w:color w:val="auto"/>
                <w:sz w:val="20"/>
                <w:szCs w:val="20"/>
                <w:lang w:val="en-US"/>
              </w:rPr>
              <w:t>.</w:t>
            </w:r>
          </w:p>
        </w:tc>
      </w:tr>
      <w:tr w:rsidR="007C7B46" w:rsidRPr="00A84ABA" w14:paraId="1F57D369" w14:textId="77777777" w:rsidTr="0002135C">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4690DFD9" w14:textId="76715B8D" w:rsidR="007C7B46" w:rsidRPr="00D64A51" w:rsidRDefault="00D64A51" w:rsidP="0002135C">
            <w:pPr>
              <w:rPr>
                <w:rFonts w:asciiTheme="minorHAnsi" w:hAnsiTheme="minorHAnsi" w:cstheme="minorHAnsi"/>
                <w:b/>
                <w:color w:val="auto"/>
                <w:sz w:val="20"/>
                <w:szCs w:val="20"/>
                <w:lang w:val="en-US"/>
              </w:rPr>
            </w:pPr>
            <w:r w:rsidRPr="00D64A51">
              <w:rPr>
                <w:rFonts w:asciiTheme="minorHAnsi" w:hAnsiTheme="minorHAnsi" w:cstheme="minorHAnsi"/>
                <w:b/>
                <w:color w:val="auto"/>
                <w:sz w:val="20"/>
                <w:szCs w:val="20"/>
                <w:lang w:val="en-US"/>
              </w:rPr>
              <w:t>Alternative flows</w:t>
            </w:r>
          </w:p>
          <w:p w14:paraId="3EE85B87" w14:textId="700B52BB" w:rsidR="007C7B46" w:rsidRPr="00D64A51" w:rsidRDefault="00D64A51" w:rsidP="0002135C">
            <w:pPr>
              <w:rPr>
                <w:rFonts w:asciiTheme="minorHAnsi" w:hAnsiTheme="minorHAnsi" w:cstheme="minorHAnsi"/>
                <w:b/>
                <w:color w:val="auto"/>
                <w:sz w:val="20"/>
                <w:szCs w:val="20"/>
                <w:lang w:val="en-US"/>
              </w:rPr>
            </w:pPr>
            <w:r w:rsidRPr="00D64A51">
              <w:rPr>
                <w:rFonts w:asciiTheme="minorHAnsi" w:hAnsiTheme="minorHAnsi" w:cstheme="minorHAnsi"/>
                <w:b/>
                <w:color w:val="auto"/>
                <w:sz w:val="20"/>
                <w:szCs w:val="20"/>
                <w:lang w:val="en-US"/>
              </w:rPr>
              <w:t>Alternative flow no.</w:t>
            </w:r>
            <w:r w:rsidR="007C7B46" w:rsidRPr="00D64A51">
              <w:rPr>
                <w:rFonts w:asciiTheme="minorHAnsi" w:hAnsiTheme="minorHAnsi" w:cstheme="minorHAnsi"/>
                <w:b/>
                <w:color w:val="auto"/>
                <w:sz w:val="20"/>
                <w:szCs w:val="20"/>
                <w:lang w:val="en-US"/>
              </w:rPr>
              <w:t xml:space="preserve"> 01</w:t>
            </w:r>
          </w:p>
          <w:p w14:paraId="730C1FC2" w14:textId="02BA85B1" w:rsidR="007C7B46" w:rsidRPr="009700B1" w:rsidRDefault="009700B1" w:rsidP="009762D8">
            <w:pPr>
              <w:pStyle w:val="Paragrafoelenco"/>
              <w:numPr>
                <w:ilvl w:val="0"/>
                <w:numId w:val="74"/>
              </w:numPr>
              <w:rPr>
                <w:rFonts w:asciiTheme="minorHAnsi" w:hAnsiTheme="minorHAnsi" w:cstheme="minorHAnsi"/>
                <w:color w:val="auto"/>
                <w:sz w:val="20"/>
                <w:szCs w:val="20"/>
                <w:lang w:val="en-US"/>
              </w:rPr>
            </w:pPr>
            <w:r w:rsidRPr="009700B1">
              <w:rPr>
                <w:rFonts w:asciiTheme="minorHAnsi" w:hAnsiTheme="minorHAnsi" w:cstheme="minorHAnsi"/>
                <w:color w:val="auto"/>
                <w:sz w:val="20"/>
                <w:szCs w:val="20"/>
                <w:lang w:val="en-US"/>
              </w:rPr>
              <w:t>At step 3 of the main scenario, the user presses “Cancel”</w:t>
            </w:r>
            <w:r w:rsidR="00634E8B" w:rsidRPr="009700B1">
              <w:rPr>
                <w:rFonts w:asciiTheme="minorHAnsi" w:hAnsiTheme="minorHAnsi" w:cstheme="minorHAnsi"/>
                <w:color w:val="auto"/>
                <w:sz w:val="20"/>
                <w:szCs w:val="20"/>
                <w:lang w:val="en-US"/>
              </w:rPr>
              <w:t>.</w:t>
            </w:r>
          </w:p>
          <w:p w14:paraId="332B4DE3" w14:textId="69B1C7FF" w:rsidR="007C7B46" w:rsidRPr="009700B1" w:rsidRDefault="009700B1" w:rsidP="009762D8">
            <w:pPr>
              <w:pStyle w:val="Paragrafoelenco"/>
              <w:numPr>
                <w:ilvl w:val="0"/>
                <w:numId w:val="74"/>
              </w:numPr>
              <w:rPr>
                <w:rFonts w:asciiTheme="minorHAnsi" w:hAnsiTheme="minorHAnsi" w:cstheme="minorHAnsi"/>
                <w:color w:val="auto"/>
                <w:sz w:val="20"/>
                <w:szCs w:val="20"/>
                <w:lang w:val="en-US"/>
              </w:rPr>
            </w:pPr>
            <w:r w:rsidRPr="009700B1">
              <w:rPr>
                <w:rFonts w:asciiTheme="minorHAnsi" w:hAnsiTheme="minorHAnsi" w:cstheme="minorHAnsi"/>
                <w:color w:val="auto"/>
                <w:sz w:val="20"/>
                <w:szCs w:val="20"/>
                <w:lang w:val="en-US"/>
              </w:rPr>
              <w:t>The system returns to the results list of configured alerts.</w:t>
            </w:r>
          </w:p>
        </w:tc>
      </w:tr>
      <w:tr w:rsidR="007C7B46" w:rsidRPr="00734D31" w14:paraId="0EA5ACCE" w14:textId="77777777" w:rsidTr="0002135C">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075623BD" w14:textId="73BB31CA" w:rsidR="007C7B46" w:rsidRPr="007C7B46" w:rsidRDefault="00D64A51" w:rsidP="007C7B46">
            <w:pPr>
              <w:rPr>
                <w:rFonts w:asciiTheme="minorHAnsi" w:hAnsiTheme="minorHAnsi" w:cstheme="minorHAnsi"/>
                <w:color w:val="auto"/>
                <w:sz w:val="20"/>
                <w:szCs w:val="20"/>
              </w:rPr>
            </w:pPr>
            <w:r>
              <w:rPr>
                <w:rFonts w:asciiTheme="minorHAnsi" w:hAnsiTheme="minorHAnsi" w:cstheme="minorHAnsi"/>
                <w:b/>
                <w:color w:val="auto"/>
                <w:sz w:val="20"/>
                <w:szCs w:val="20"/>
              </w:rPr>
              <w:t>Exceptions</w:t>
            </w:r>
          </w:p>
        </w:tc>
      </w:tr>
      <w:tr w:rsidR="007C7B46" w:rsidRPr="00734D31" w14:paraId="16BFB831" w14:textId="77777777" w:rsidTr="0002135C">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04E31595" w14:textId="2B8473E1" w:rsidR="007C7B46" w:rsidRPr="007C7B46" w:rsidRDefault="00D64A51" w:rsidP="0002135C">
            <w:pPr>
              <w:rPr>
                <w:rFonts w:asciiTheme="minorHAnsi" w:hAnsiTheme="minorHAnsi" w:cstheme="minorHAnsi"/>
                <w:color w:val="auto"/>
                <w:sz w:val="20"/>
                <w:szCs w:val="20"/>
              </w:rPr>
            </w:pPr>
            <w:r>
              <w:rPr>
                <w:rFonts w:asciiTheme="minorHAnsi" w:hAnsiTheme="minorHAnsi" w:cstheme="minorHAnsi"/>
                <w:b/>
                <w:color w:val="auto"/>
                <w:sz w:val="20"/>
                <w:szCs w:val="20"/>
              </w:rPr>
              <w:t>Reference Tables</w:t>
            </w:r>
            <w:r w:rsidR="007C7B46" w:rsidRPr="007C7B46">
              <w:rPr>
                <w:rFonts w:asciiTheme="minorHAnsi" w:hAnsiTheme="minorHAnsi" w:cstheme="minorHAnsi"/>
                <w:b/>
                <w:color w:val="auto"/>
                <w:sz w:val="20"/>
                <w:szCs w:val="20"/>
              </w:rPr>
              <w:t xml:space="preserve">: </w:t>
            </w:r>
            <w:r w:rsidR="00C5555C" w:rsidRPr="00C5555C">
              <w:rPr>
                <w:rFonts w:asciiTheme="minorHAnsi" w:hAnsiTheme="minorHAnsi" w:cstheme="minorHAnsi"/>
                <w:b/>
                <w:color w:val="auto"/>
                <w:sz w:val="20"/>
                <w:szCs w:val="20"/>
              </w:rPr>
              <w:fldChar w:fldCharType="begin"/>
            </w:r>
            <w:r w:rsidR="00C5555C" w:rsidRPr="00C5555C">
              <w:rPr>
                <w:rFonts w:asciiTheme="minorHAnsi" w:hAnsiTheme="minorHAnsi" w:cstheme="minorHAnsi"/>
                <w:b/>
                <w:color w:val="auto"/>
                <w:sz w:val="20"/>
                <w:szCs w:val="20"/>
              </w:rPr>
              <w:instrText xml:space="preserve"> REF _Ref91081545 \h  \* MERGEFORMAT </w:instrText>
            </w:r>
            <w:r w:rsidR="00C5555C" w:rsidRPr="00C5555C">
              <w:rPr>
                <w:rFonts w:asciiTheme="minorHAnsi" w:hAnsiTheme="minorHAnsi" w:cstheme="minorHAnsi"/>
                <w:b/>
                <w:color w:val="auto"/>
                <w:sz w:val="20"/>
                <w:szCs w:val="20"/>
              </w:rPr>
            </w:r>
            <w:r w:rsidR="00C5555C" w:rsidRPr="00C5555C">
              <w:rPr>
                <w:rFonts w:asciiTheme="minorHAnsi" w:hAnsiTheme="minorHAnsi" w:cstheme="minorHAnsi"/>
                <w:b/>
                <w:color w:val="auto"/>
                <w:sz w:val="20"/>
                <w:szCs w:val="20"/>
              </w:rPr>
              <w:fldChar w:fldCharType="separate"/>
            </w:r>
            <w:r w:rsidR="002270FB" w:rsidRPr="002270FB">
              <w:rPr>
                <w:rFonts w:asciiTheme="minorHAnsi" w:hAnsiTheme="minorHAnsi" w:cstheme="minorHAnsi"/>
                <w:sz w:val="20"/>
                <w:szCs w:val="20"/>
              </w:rPr>
              <w:t xml:space="preserve">Table </w:t>
            </w:r>
            <w:r w:rsidR="002270FB" w:rsidRPr="002270FB">
              <w:rPr>
                <w:rFonts w:asciiTheme="minorHAnsi" w:hAnsiTheme="minorHAnsi" w:cstheme="minorHAnsi"/>
                <w:noProof/>
                <w:sz w:val="20"/>
                <w:szCs w:val="20"/>
              </w:rPr>
              <w:t>7</w:t>
            </w:r>
            <w:r w:rsidR="002270FB" w:rsidRPr="002270FB">
              <w:rPr>
                <w:rFonts w:asciiTheme="minorHAnsi" w:hAnsiTheme="minorHAnsi" w:cstheme="minorHAnsi"/>
                <w:sz w:val="20"/>
                <w:szCs w:val="20"/>
              </w:rPr>
              <w:t xml:space="preserve"> </w:t>
            </w:r>
            <w:r w:rsidR="00C5555C" w:rsidRPr="00C5555C">
              <w:rPr>
                <w:rFonts w:asciiTheme="minorHAnsi" w:hAnsiTheme="minorHAnsi" w:cstheme="minorHAnsi"/>
                <w:b/>
                <w:color w:val="auto"/>
                <w:sz w:val="20"/>
                <w:szCs w:val="20"/>
              </w:rPr>
              <w:fldChar w:fldCharType="end"/>
            </w:r>
          </w:p>
        </w:tc>
      </w:tr>
      <w:tr w:rsidR="007C7B46" w:rsidRPr="00734D31" w14:paraId="1DA566D5" w14:textId="77777777" w:rsidTr="0002135C">
        <w:trPr>
          <w:trHeight w:val="156"/>
          <w:jc w:val="center"/>
        </w:trPr>
        <w:tc>
          <w:tcPr>
            <w:tcW w:w="8613" w:type="dxa"/>
            <w:tcBorders>
              <w:top w:val="single" w:sz="4" w:space="0" w:color="000000"/>
              <w:left w:val="single" w:sz="4" w:space="0" w:color="000000"/>
              <w:bottom w:val="single" w:sz="4" w:space="0" w:color="000000"/>
              <w:right w:val="single" w:sz="4" w:space="0" w:color="000000"/>
            </w:tcBorders>
          </w:tcPr>
          <w:p w14:paraId="5409F914" w14:textId="6689A14F" w:rsidR="007C7B46" w:rsidRPr="007C7B46" w:rsidRDefault="00D64A51" w:rsidP="007C7B46">
            <w:pPr>
              <w:rPr>
                <w:rFonts w:asciiTheme="minorHAnsi" w:hAnsiTheme="minorHAnsi" w:cstheme="minorHAnsi"/>
                <w:b/>
                <w:color w:val="auto"/>
                <w:sz w:val="20"/>
                <w:szCs w:val="20"/>
              </w:rPr>
            </w:pPr>
            <w:r>
              <w:rPr>
                <w:rFonts w:asciiTheme="minorHAnsi" w:hAnsiTheme="minorHAnsi" w:cstheme="minorHAnsi"/>
                <w:b/>
                <w:color w:val="auto"/>
                <w:sz w:val="20"/>
                <w:szCs w:val="20"/>
              </w:rPr>
              <w:t>Reference Diagrams</w:t>
            </w:r>
          </w:p>
        </w:tc>
      </w:tr>
      <w:tr w:rsidR="007C7B46" w:rsidRPr="00734D31" w14:paraId="1B324EFF" w14:textId="77777777" w:rsidTr="0002135C">
        <w:trPr>
          <w:trHeight w:val="156"/>
          <w:jc w:val="center"/>
        </w:trPr>
        <w:tc>
          <w:tcPr>
            <w:tcW w:w="8613" w:type="dxa"/>
            <w:tcBorders>
              <w:top w:val="single" w:sz="4" w:space="0" w:color="000000"/>
              <w:left w:val="single" w:sz="4" w:space="0" w:color="000000"/>
              <w:bottom w:val="single" w:sz="4" w:space="0" w:color="000000"/>
              <w:right w:val="single" w:sz="4" w:space="0" w:color="000000"/>
            </w:tcBorders>
          </w:tcPr>
          <w:p w14:paraId="6D66C8CD" w14:textId="726CED2A" w:rsidR="007C7B46" w:rsidRPr="007C7B46" w:rsidRDefault="007C7B46" w:rsidP="007C7B46">
            <w:pPr>
              <w:rPr>
                <w:rFonts w:asciiTheme="minorHAnsi" w:hAnsiTheme="minorHAnsi" w:cstheme="minorHAnsi"/>
                <w:b/>
                <w:color w:val="auto"/>
                <w:sz w:val="20"/>
                <w:szCs w:val="20"/>
              </w:rPr>
            </w:pPr>
            <w:r w:rsidRPr="00BE772A">
              <w:rPr>
                <w:rFonts w:asciiTheme="minorHAnsi" w:hAnsiTheme="minorHAnsi" w:cstheme="minorHAnsi"/>
                <w:b/>
                <w:color w:val="auto"/>
                <w:sz w:val="20"/>
                <w:szCs w:val="20"/>
              </w:rPr>
              <w:t>GUI</w:t>
            </w:r>
            <w:r w:rsidR="00D64A51">
              <w:rPr>
                <w:rFonts w:asciiTheme="minorHAnsi" w:hAnsiTheme="minorHAnsi" w:cstheme="minorHAnsi"/>
                <w:b/>
                <w:color w:val="auto"/>
                <w:sz w:val="20"/>
                <w:szCs w:val="20"/>
              </w:rPr>
              <w:t>:</w:t>
            </w:r>
            <w:r w:rsidRPr="00BE772A">
              <w:rPr>
                <w:rFonts w:asciiTheme="minorHAnsi" w:hAnsiTheme="minorHAnsi" w:cstheme="minorHAnsi"/>
                <w:b/>
                <w:color w:val="auto"/>
                <w:sz w:val="20"/>
                <w:szCs w:val="20"/>
              </w:rPr>
              <w:t xml:space="preserve"> </w:t>
            </w:r>
            <w:r w:rsidR="00BE772A" w:rsidRPr="00BE772A">
              <w:rPr>
                <w:rFonts w:asciiTheme="minorHAnsi" w:hAnsiTheme="minorHAnsi" w:cstheme="minorHAnsi"/>
                <w:b/>
                <w:color w:val="auto"/>
                <w:sz w:val="20"/>
                <w:szCs w:val="20"/>
              </w:rPr>
              <w:fldChar w:fldCharType="begin"/>
            </w:r>
            <w:r w:rsidR="00BE772A" w:rsidRPr="00BE772A">
              <w:rPr>
                <w:rFonts w:asciiTheme="minorHAnsi" w:hAnsiTheme="minorHAnsi" w:cstheme="minorHAnsi"/>
                <w:b/>
                <w:color w:val="auto"/>
                <w:sz w:val="20"/>
                <w:szCs w:val="20"/>
              </w:rPr>
              <w:instrText xml:space="preserve"> REF _Ref93650143 \h  \* MERGEFORMAT </w:instrText>
            </w:r>
            <w:r w:rsidR="00BE772A" w:rsidRPr="00BE772A">
              <w:rPr>
                <w:rFonts w:asciiTheme="minorHAnsi" w:hAnsiTheme="minorHAnsi" w:cstheme="minorHAnsi"/>
                <w:b/>
                <w:color w:val="auto"/>
                <w:sz w:val="20"/>
                <w:szCs w:val="20"/>
              </w:rPr>
            </w:r>
            <w:r w:rsidR="00BE772A" w:rsidRPr="00BE772A">
              <w:rPr>
                <w:rFonts w:asciiTheme="minorHAnsi" w:hAnsiTheme="minorHAnsi" w:cstheme="minorHAnsi"/>
                <w:b/>
                <w:color w:val="auto"/>
                <w:sz w:val="20"/>
                <w:szCs w:val="20"/>
              </w:rPr>
              <w:fldChar w:fldCharType="separate"/>
            </w:r>
            <w:r w:rsidR="002270FB" w:rsidRPr="002270FB">
              <w:rPr>
                <w:rFonts w:asciiTheme="minorHAnsi" w:hAnsiTheme="minorHAnsi" w:cstheme="minorHAnsi"/>
                <w:sz w:val="20"/>
                <w:szCs w:val="20"/>
              </w:rPr>
              <w:t>Fig.</w:t>
            </w:r>
            <w:r w:rsidR="002270FB" w:rsidRPr="002270FB">
              <w:rPr>
                <w:rFonts w:asciiTheme="minorHAnsi" w:hAnsiTheme="minorHAnsi" w:cstheme="minorHAnsi"/>
                <w:noProof/>
                <w:sz w:val="20"/>
                <w:szCs w:val="20"/>
              </w:rPr>
              <w:t xml:space="preserve"> </w:t>
            </w:r>
            <w:r w:rsidR="002270FB" w:rsidRPr="002270FB">
              <w:rPr>
                <w:rFonts w:asciiTheme="minorHAnsi" w:hAnsiTheme="minorHAnsi" w:cstheme="minorHAnsi"/>
                <w:sz w:val="20"/>
                <w:szCs w:val="20"/>
              </w:rPr>
              <w:t xml:space="preserve">7 </w:t>
            </w:r>
            <w:r w:rsidR="002270FB" w:rsidRPr="002270FB">
              <w:t>GUI008</w:t>
            </w:r>
            <w:r w:rsidR="00BE772A" w:rsidRPr="00BE772A">
              <w:rPr>
                <w:rFonts w:asciiTheme="minorHAnsi" w:hAnsiTheme="minorHAnsi" w:cstheme="minorHAnsi"/>
                <w:b/>
                <w:color w:val="auto"/>
                <w:sz w:val="20"/>
                <w:szCs w:val="20"/>
              </w:rPr>
              <w:fldChar w:fldCharType="end"/>
            </w:r>
          </w:p>
        </w:tc>
      </w:tr>
    </w:tbl>
    <w:p w14:paraId="740D3D1D" w14:textId="77777777" w:rsidR="00274F10" w:rsidRDefault="00274F10" w:rsidP="004B3C68">
      <w:pPr>
        <w:rPr>
          <w:rFonts w:asciiTheme="minorHAnsi" w:hAnsiTheme="minorHAnsi" w:cstheme="minorHAnsi"/>
          <w:sz w:val="22"/>
        </w:rPr>
      </w:pPr>
    </w:p>
    <w:p w14:paraId="3AEE6F61" w14:textId="135E017B" w:rsidR="00C5555C" w:rsidRDefault="00D64A51" w:rsidP="00C5555C">
      <w:pPr>
        <w:pStyle w:val="Didascalia"/>
        <w:keepNext/>
      </w:pPr>
      <w:bookmarkStart w:id="100" w:name="_Ref91081545"/>
      <w:bookmarkStart w:id="101" w:name="_Toc128247163"/>
      <w:r>
        <w:t>Table</w:t>
      </w:r>
      <w:r w:rsidR="00C5555C">
        <w:t xml:space="preserve"> </w:t>
      </w:r>
      <w:r w:rsidR="005B6F2B">
        <w:rPr>
          <w:noProof/>
        </w:rPr>
        <w:fldChar w:fldCharType="begin"/>
      </w:r>
      <w:r w:rsidR="005B6F2B">
        <w:rPr>
          <w:noProof/>
        </w:rPr>
        <w:instrText xml:space="preserve"> SEQ Tabella \* ARABIC </w:instrText>
      </w:r>
      <w:r w:rsidR="005B6F2B">
        <w:rPr>
          <w:noProof/>
        </w:rPr>
        <w:fldChar w:fldCharType="separate"/>
      </w:r>
      <w:r w:rsidR="002270FB">
        <w:rPr>
          <w:noProof/>
        </w:rPr>
        <w:t>7</w:t>
      </w:r>
      <w:r w:rsidR="005B6F2B">
        <w:rPr>
          <w:noProof/>
        </w:rPr>
        <w:fldChar w:fldCharType="end"/>
      </w:r>
      <w:r w:rsidR="00C5555C">
        <w:t xml:space="preserve"> </w:t>
      </w:r>
      <w:bookmarkEnd w:id="100"/>
      <w:r w:rsidRPr="00D64A51">
        <w:t>Edit Alert details</w:t>
      </w:r>
      <w:bookmarkEnd w:id="101"/>
    </w:p>
    <w:p w14:paraId="64D13435" w14:textId="1B339B8F" w:rsidR="00D64A51" w:rsidRPr="00D64A51" w:rsidRDefault="00D64A51" w:rsidP="00D64A51">
      <w:pPr>
        <w:jc w:val="center"/>
        <w:rPr>
          <w:lang w:val="en-US"/>
        </w:rPr>
      </w:pPr>
      <w:r w:rsidRPr="00D64A51">
        <w:rPr>
          <w:lang w:val="en-US"/>
        </w:rPr>
        <w:t>Omissed due to copyright issues</w:t>
      </w:r>
    </w:p>
    <w:p w14:paraId="1082DE60" w14:textId="77777777" w:rsidR="00274F10" w:rsidRPr="00D64A51" w:rsidRDefault="00274F10" w:rsidP="004B3C68">
      <w:pPr>
        <w:rPr>
          <w:rFonts w:asciiTheme="minorHAnsi" w:hAnsiTheme="minorHAnsi" w:cstheme="minorHAnsi"/>
          <w:sz w:val="22"/>
          <w:lang w:val="en-US"/>
        </w:rPr>
      </w:pPr>
    </w:p>
    <w:p w14:paraId="0799D049" w14:textId="1DB7B873" w:rsidR="00274F10" w:rsidRPr="00D64A51" w:rsidRDefault="00DB2A2E" w:rsidP="007F6841">
      <w:pPr>
        <w:pStyle w:val="Titolo3"/>
        <w:rPr>
          <w:lang w:val="en-US"/>
        </w:rPr>
      </w:pPr>
      <w:bookmarkStart w:id="102" w:name="_Toc128490992"/>
      <w:r w:rsidRPr="00DB2A2E">
        <w:rPr>
          <w:lang w:val="en-US"/>
        </w:rPr>
        <w:t>CPM:US2.005–</w:t>
      </w:r>
      <w:r w:rsidR="007F6841" w:rsidRPr="007F6841">
        <w:rPr>
          <w:lang w:val="en-US"/>
        </w:rPr>
        <w:t>Remove alert</w:t>
      </w:r>
      <w:bookmarkEnd w:id="102"/>
    </w:p>
    <w:tbl>
      <w:tblPr>
        <w:tblW w:w="86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13"/>
      </w:tblGrid>
      <w:tr w:rsidR="00C5555C" w:rsidRPr="00734D31" w14:paraId="2BE7E875" w14:textId="77777777" w:rsidTr="0002135C">
        <w:trPr>
          <w:trHeight w:val="185"/>
          <w:jc w:val="center"/>
        </w:trPr>
        <w:tc>
          <w:tcPr>
            <w:tcW w:w="8613" w:type="dxa"/>
            <w:tcBorders>
              <w:top w:val="single" w:sz="4" w:space="0" w:color="000000"/>
              <w:left w:val="single" w:sz="4" w:space="0" w:color="000000"/>
              <w:bottom w:val="single" w:sz="4" w:space="0" w:color="000000"/>
              <w:right w:val="single" w:sz="4" w:space="0" w:color="000000"/>
            </w:tcBorders>
            <w:shd w:val="clear" w:color="auto" w:fill="C2D69B"/>
          </w:tcPr>
          <w:p w14:paraId="32D837F8" w14:textId="4F51ED50" w:rsidR="00C5555C" w:rsidRPr="007917F6" w:rsidRDefault="00C5555C" w:rsidP="003E30DB">
            <w:pPr>
              <w:pStyle w:val="Titolo6"/>
            </w:pPr>
            <w:bookmarkStart w:id="103" w:name="_Toc84240930"/>
            <w:bookmarkStart w:id="104" w:name="_Toc128490993"/>
            <w:r w:rsidRPr="007917F6">
              <w:lastRenderedPageBreak/>
              <w:t>CPM</w:t>
            </w:r>
            <w:r w:rsidR="00E73CC2">
              <w:t>:US2.00</w:t>
            </w:r>
            <w:r w:rsidR="003E30DB">
              <w:t>5</w:t>
            </w:r>
            <w:r>
              <w:t>–</w:t>
            </w:r>
            <w:bookmarkEnd w:id="103"/>
            <w:r w:rsidR="007F6841">
              <w:t>Remove alert</w:t>
            </w:r>
            <w:bookmarkEnd w:id="104"/>
          </w:p>
        </w:tc>
      </w:tr>
      <w:tr w:rsidR="00C5555C" w:rsidRPr="00A84ABA" w14:paraId="3AFF1254" w14:textId="77777777" w:rsidTr="00E73CC2">
        <w:trPr>
          <w:trHeight w:val="584"/>
          <w:jc w:val="center"/>
        </w:trPr>
        <w:tc>
          <w:tcPr>
            <w:tcW w:w="8613" w:type="dxa"/>
            <w:tcBorders>
              <w:top w:val="single" w:sz="4" w:space="0" w:color="000000"/>
              <w:left w:val="single" w:sz="4" w:space="0" w:color="000000"/>
              <w:bottom w:val="single" w:sz="4" w:space="0" w:color="000000"/>
              <w:right w:val="single" w:sz="4" w:space="0" w:color="000000"/>
            </w:tcBorders>
          </w:tcPr>
          <w:p w14:paraId="7ACD8F4A" w14:textId="5CB8574B" w:rsidR="00C5555C" w:rsidRPr="007F6841" w:rsidRDefault="007F6841" w:rsidP="0002135C">
            <w:pPr>
              <w:rPr>
                <w:rFonts w:asciiTheme="minorHAnsi" w:hAnsiTheme="minorHAnsi" w:cstheme="minorHAnsi"/>
                <w:color w:val="auto"/>
                <w:sz w:val="20"/>
                <w:szCs w:val="20"/>
                <w:lang w:val="en-US"/>
              </w:rPr>
            </w:pPr>
            <w:r w:rsidRPr="007F6841">
              <w:rPr>
                <w:rFonts w:asciiTheme="minorHAnsi" w:hAnsiTheme="minorHAnsi" w:cstheme="minorHAnsi"/>
                <w:b/>
                <w:color w:val="auto"/>
                <w:sz w:val="20"/>
                <w:szCs w:val="20"/>
                <w:lang w:val="en-US"/>
              </w:rPr>
              <w:t>Description</w:t>
            </w:r>
            <w:r w:rsidR="00C5555C" w:rsidRPr="007F6841">
              <w:rPr>
                <w:rFonts w:asciiTheme="minorHAnsi" w:hAnsiTheme="minorHAnsi" w:cstheme="minorHAnsi"/>
                <w:b/>
                <w:color w:val="auto"/>
                <w:sz w:val="20"/>
                <w:szCs w:val="20"/>
                <w:lang w:val="en-US"/>
              </w:rPr>
              <w:t xml:space="preserve">: </w:t>
            </w:r>
            <w:r w:rsidRPr="007F6841">
              <w:rPr>
                <w:rFonts w:asciiTheme="minorHAnsi" w:hAnsiTheme="minorHAnsi" w:cstheme="minorHAnsi"/>
                <w:color w:val="auto"/>
                <w:sz w:val="20"/>
                <w:szCs w:val="20"/>
                <w:lang w:val="en-US"/>
              </w:rPr>
              <w:t>The user removes an alert from the list of configured alerts.</w:t>
            </w:r>
            <w:r w:rsidR="00C5555C" w:rsidRPr="007F6841">
              <w:rPr>
                <w:rFonts w:asciiTheme="minorHAnsi" w:hAnsiTheme="minorHAnsi" w:cstheme="minorHAnsi"/>
                <w:color w:val="auto"/>
                <w:sz w:val="20"/>
                <w:szCs w:val="20"/>
                <w:lang w:val="en-US"/>
              </w:rPr>
              <w:t xml:space="preserve"> </w:t>
            </w:r>
          </w:p>
        </w:tc>
      </w:tr>
      <w:tr w:rsidR="00C5555C" w:rsidRPr="00734D31" w14:paraId="493415FE" w14:textId="77777777" w:rsidTr="00E73CC2">
        <w:trPr>
          <w:trHeight w:val="550"/>
          <w:jc w:val="center"/>
        </w:trPr>
        <w:tc>
          <w:tcPr>
            <w:tcW w:w="8613" w:type="dxa"/>
            <w:tcBorders>
              <w:top w:val="single" w:sz="4" w:space="0" w:color="000000"/>
              <w:left w:val="single" w:sz="4" w:space="0" w:color="000000"/>
              <w:bottom w:val="single" w:sz="4" w:space="0" w:color="000000"/>
              <w:right w:val="single" w:sz="4" w:space="0" w:color="000000"/>
            </w:tcBorders>
          </w:tcPr>
          <w:p w14:paraId="666EF183" w14:textId="375D2C04" w:rsidR="00C5555C" w:rsidRPr="00E73CC2" w:rsidRDefault="007F6841" w:rsidP="0002135C">
            <w:pPr>
              <w:rPr>
                <w:rFonts w:asciiTheme="minorHAnsi" w:hAnsiTheme="minorHAnsi" w:cstheme="minorHAnsi"/>
                <w:color w:val="auto"/>
                <w:sz w:val="20"/>
                <w:szCs w:val="20"/>
              </w:rPr>
            </w:pPr>
            <w:r>
              <w:rPr>
                <w:rFonts w:asciiTheme="minorHAnsi" w:hAnsiTheme="minorHAnsi" w:cstheme="minorHAnsi"/>
                <w:b/>
                <w:color w:val="auto"/>
                <w:sz w:val="20"/>
                <w:szCs w:val="20"/>
              </w:rPr>
              <w:t>Actors</w:t>
            </w:r>
            <w:r w:rsidR="00C5555C" w:rsidRPr="00E73CC2">
              <w:rPr>
                <w:rFonts w:asciiTheme="minorHAnsi" w:hAnsiTheme="minorHAnsi" w:cstheme="minorHAnsi"/>
                <w:b/>
                <w:color w:val="auto"/>
                <w:sz w:val="20"/>
                <w:szCs w:val="20"/>
              </w:rPr>
              <w:t>:</w:t>
            </w:r>
            <w:r w:rsidR="00C5555C" w:rsidRPr="00E73CC2">
              <w:rPr>
                <w:rFonts w:asciiTheme="minorHAnsi" w:hAnsiTheme="minorHAnsi" w:cstheme="minorHAnsi"/>
                <w:color w:val="auto"/>
                <w:sz w:val="20"/>
                <w:szCs w:val="20"/>
              </w:rPr>
              <w:t xml:space="preserve"> </w:t>
            </w:r>
            <w:r>
              <w:rPr>
                <w:rFonts w:asciiTheme="minorHAnsi" w:hAnsiTheme="minorHAnsi" w:cstheme="minorHAnsi"/>
                <w:color w:val="auto"/>
                <w:sz w:val="20"/>
                <w:szCs w:val="20"/>
              </w:rPr>
              <w:t>Doctor</w:t>
            </w:r>
          </w:p>
        </w:tc>
      </w:tr>
      <w:tr w:rsidR="00C5555C" w:rsidRPr="00A84ABA" w14:paraId="5A660A99" w14:textId="77777777" w:rsidTr="0002135C">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6E3C7E39" w14:textId="4F799ED7" w:rsidR="00E73CC2" w:rsidRPr="00E73CC2" w:rsidRDefault="007F6841" w:rsidP="0002135C">
            <w:pPr>
              <w:rPr>
                <w:rFonts w:asciiTheme="minorHAnsi" w:hAnsiTheme="minorHAnsi" w:cstheme="minorHAnsi"/>
                <w:b/>
                <w:color w:val="auto"/>
                <w:sz w:val="20"/>
                <w:szCs w:val="20"/>
              </w:rPr>
            </w:pPr>
            <w:r>
              <w:rPr>
                <w:rFonts w:asciiTheme="minorHAnsi" w:hAnsiTheme="minorHAnsi" w:cstheme="minorHAnsi"/>
                <w:b/>
                <w:color w:val="auto"/>
                <w:sz w:val="20"/>
                <w:szCs w:val="20"/>
              </w:rPr>
              <w:t>Precondition</w:t>
            </w:r>
          </w:p>
          <w:p w14:paraId="21C33F74" w14:textId="5E1F70E5" w:rsidR="00C5555C" w:rsidRPr="007F6841" w:rsidRDefault="007F6841" w:rsidP="009762D8">
            <w:pPr>
              <w:pStyle w:val="Paragrafoelenco"/>
              <w:numPr>
                <w:ilvl w:val="0"/>
                <w:numId w:val="78"/>
              </w:numPr>
              <w:rPr>
                <w:rFonts w:asciiTheme="minorHAnsi" w:hAnsiTheme="minorHAnsi" w:cstheme="minorHAnsi"/>
                <w:color w:val="auto"/>
                <w:sz w:val="20"/>
                <w:szCs w:val="20"/>
                <w:lang w:val="en-US"/>
              </w:rPr>
            </w:pPr>
            <w:r w:rsidRPr="007F6841">
              <w:rPr>
                <w:rFonts w:asciiTheme="minorHAnsi" w:hAnsiTheme="minorHAnsi" w:cstheme="minorHAnsi"/>
                <w:color w:val="auto"/>
                <w:sz w:val="20"/>
                <w:szCs w:val="20"/>
                <w:lang w:val="en-US"/>
              </w:rPr>
              <w:t>The main scenario of CPM:US2.001 has been executed successfully</w:t>
            </w:r>
            <w:r w:rsidR="00E73CC2" w:rsidRPr="007F6841">
              <w:rPr>
                <w:rFonts w:asciiTheme="minorHAnsi" w:hAnsiTheme="minorHAnsi" w:cstheme="minorHAnsi"/>
                <w:color w:val="auto"/>
                <w:sz w:val="20"/>
                <w:szCs w:val="20"/>
                <w:lang w:val="en-US"/>
              </w:rPr>
              <w:t>.</w:t>
            </w:r>
          </w:p>
        </w:tc>
      </w:tr>
      <w:tr w:rsidR="00C5555C" w:rsidRPr="00A84ABA" w14:paraId="37B871EA" w14:textId="77777777" w:rsidTr="0002135C">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17B17809" w14:textId="77A574E2" w:rsidR="00C5555C" w:rsidRPr="00E73CC2" w:rsidRDefault="007F6841" w:rsidP="0002135C">
            <w:pPr>
              <w:rPr>
                <w:rFonts w:asciiTheme="minorHAnsi" w:hAnsiTheme="minorHAnsi" w:cstheme="minorHAnsi"/>
                <w:b/>
                <w:color w:val="auto"/>
                <w:sz w:val="20"/>
                <w:szCs w:val="20"/>
              </w:rPr>
            </w:pPr>
            <w:r>
              <w:rPr>
                <w:rFonts w:asciiTheme="minorHAnsi" w:hAnsiTheme="minorHAnsi" w:cstheme="minorHAnsi"/>
                <w:b/>
                <w:color w:val="auto"/>
                <w:sz w:val="20"/>
                <w:szCs w:val="20"/>
              </w:rPr>
              <w:t>Main scenario</w:t>
            </w:r>
            <w:r w:rsidR="00C5555C" w:rsidRPr="00E73CC2">
              <w:rPr>
                <w:rFonts w:asciiTheme="minorHAnsi" w:hAnsiTheme="minorHAnsi" w:cstheme="minorHAnsi"/>
                <w:b/>
                <w:color w:val="auto"/>
                <w:sz w:val="20"/>
                <w:szCs w:val="20"/>
              </w:rPr>
              <w:t>:</w:t>
            </w:r>
          </w:p>
          <w:p w14:paraId="0E56ACB1" w14:textId="3E036E71" w:rsidR="00C5555C" w:rsidRPr="007F6841" w:rsidRDefault="007F6841" w:rsidP="009762D8">
            <w:pPr>
              <w:widowControl w:val="0"/>
              <w:numPr>
                <w:ilvl w:val="0"/>
                <w:numId w:val="76"/>
              </w:numPr>
              <w:rPr>
                <w:rFonts w:asciiTheme="minorHAnsi" w:hAnsiTheme="minorHAnsi" w:cstheme="minorHAnsi"/>
                <w:color w:val="auto"/>
                <w:sz w:val="20"/>
                <w:szCs w:val="20"/>
                <w:lang w:val="en-US"/>
              </w:rPr>
            </w:pPr>
            <w:r w:rsidRPr="007F6841">
              <w:rPr>
                <w:rFonts w:asciiTheme="minorHAnsi" w:hAnsiTheme="minorHAnsi" w:cstheme="minorHAnsi"/>
                <w:color w:val="auto"/>
                <w:sz w:val="20"/>
                <w:szCs w:val="20"/>
                <w:lang w:val="en-US"/>
              </w:rPr>
              <w:t>The user clicks the "Delete alert" button relating to the alert of his (or her) interest</w:t>
            </w:r>
            <w:r w:rsidR="00E73CC2" w:rsidRPr="007F6841">
              <w:rPr>
                <w:rFonts w:asciiTheme="minorHAnsi" w:hAnsiTheme="minorHAnsi" w:cstheme="minorHAnsi"/>
                <w:color w:val="auto"/>
                <w:sz w:val="20"/>
                <w:szCs w:val="20"/>
                <w:lang w:val="en-US"/>
              </w:rPr>
              <w:t>.</w:t>
            </w:r>
          </w:p>
          <w:p w14:paraId="2E2BB75A" w14:textId="56550464" w:rsidR="00C5555C" w:rsidRPr="007F6841" w:rsidRDefault="007F6841" w:rsidP="009762D8">
            <w:pPr>
              <w:widowControl w:val="0"/>
              <w:numPr>
                <w:ilvl w:val="0"/>
                <w:numId w:val="76"/>
              </w:numPr>
              <w:rPr>
                <w:rFonts w:asciiTheme="minorHAnsi" w:hAnsiTheme="minorHAnsi" w:cstheme="minorHAnsi"/>
                <w:color w:val="auto"/>
                <w:sz w:val="20"/>
                <w:szCs w:val="20"/>
                <w:lang w:val="en-US"/>
              </w:rPr>
            </w:pPr>
            <w:r w:rsidRPr="007F6841">
              <w:rPr>
                <w:rFonts w:asciiTheme="minorHAnsi" w:hAnsiTheme="minorHAnsi" w:cstheme="minorHAnsi"/>
                <w:color w:val="auto"/>
                <w:sz w:val="20"/>
                <w:szCs w:val="20"/>
                <w:lang w:val="en-US"/>
              </w:rPr>
              <w:t>The system displays a pop up window to confirm the operation</w:t>
            </w:r>
            <w:r w:rsidR="00E73CC2" w:rsidRPr="007F6841">
              <w:rPr>
                <w:rFonts w:asciiTheme="minorHAnsi" w:hAnsiTheme="minorHAnsi" w:cstheme="minorHAnsi"/>
                <w:color w:val="auto"/>
                <w:sz w:val="20"/>
                <w:szCs w:val="20"/>
                <w:lang w:val="en-US"/>
              </w:rPr>
              <w:t>.</w:t>
            </w:r>
          </w:p>
          <w:p w14:paraId="5E25C23F" w14:textId="5326E20B" w:rsidR="00C5555C" w:rsidRPr="00E73CC2" w:rsidRDefault="007F6841" w:rsidP="009762D8">
            <w:pPr>
              <w:widowControl w:val="0"/>
              <w:numPr>
                <w:ilvl w:val="0"/>
                <w:numId w:val="76"/>
              </w:numPr>
              <w:rPr>
                <w:rFonts w:asciiTheme="minorHAnsi" w:hAnsiTheme="minorHAnsi" w:cstheme="minorHAnsi"/>
                <w:color w:val="auto"/>
                <w:sz w:val="20"/>
                <w:szCs w:val="20"/>
              </w:rPr>
            </w:pPr>
            <w:r>
              <w:rPr>
                <w:rFonts w:asciiTheme="minorHAnsi" w:hAnsiTheme="minorHAnsi" w:cstheme="minorHAnsi"/>
                <w:color w:val="auto"/>
                <w:sz w:val="20"/>
                <w:szCs w:val="20"/>
              </w:rPr>
              <w:t>The user confirms</w:t>
            </w:r>
            <w:r w:rsidR="00E73CC2" w:rsidRPr="00E73CC2">
              <w:rPr>
                <w:rFonts w:asciiTheme="minorHAnsi" w:hAnsiTheme="minorHAnsi" w:cstheme="minorHAnsi"/>
                <w:color w:val="auto"/>
                <w:sz w:val="20"/>
                <w:szCs w:val="20"/>
              </w:rPr>
              <w:t>.</w:t>
            </w:r>
          </w:p>
          <w:p w14:paraId="6999E0D2" w14:textId="59BC34A1" w:rsidR="00C5555C" w:rsidRPr="007F6841" w:rsidRDefault="007F6841" w:rsidP="009762D8">
            <w:pPr>
              <w:widowControl w:val="0"/>
              <w:numPr>
                <w:ilvl w:val="0"/>
                <w:numId w:val="76"/>
              </w:numPr>
              <w:rPr>
                <w:rFonts w:asciiTheme="minorHAnsi" w:hAnsiTheme="minorHAnsi" w:cstheme="minorHAnsi"/>
                <w:color w:val="auto"/>
                <w:sz w:val="20"/>
                <w:szCs w:val="20"/>
                <w:lang w:val="en-US"/>
              </w:rPr>
            </w:pPr>
            <w:r w:rsidRPr="007F6841">
              <w:rPr>
                <w:rFonts w:asciiTheme="minorHAnsi" w:hAnsiTheme="minorHAnsi" w:cstheme="minorHAnsi"/>
                <w:color w:val="auto"/>
                <w:sz w:val="20"/>
                <w:szCs w:val="20"/>
                <w:lang w:val="en-US"/>
              </w:rPr>
              <w:t>The system removes the given alert</w:t>
            </w:r>
            <w:r w:rsidR="00E73CC2" w:rsidRPr="007F6841">
              <w:rPr>
                <w:rFonts w:asciiTheme="minorHAnsi" w:hAnsiTheme="minorHAnsi" w:cstheme="minorHAnsi"/>
                <w:color w:val="auto"/>
                <w:sz w:val="20"/>
                <w:szCs w:val="20"/>
                <w:lang w:val="en-US"/>
              </w:rPr>
              <w:t>.</w:t>
            </w:r>
          </w:p>
          <w:p w14:paraId="4F52D4BF" w14:textId="622C4E11" w:rsidR="00C5555C" w:rsidRPr="000E0538" w:rsidRDefault="007F6841" w:rsidP="009762D8">
            <w:pPr>
              <w:widowControl w:val="0"/>
              <w:numPr>
                <w:ilvl w:val="0"/>
                <w:numId w:val="76"/>
              </w:numPr>
              <w:rPr>
                <w:rFonts w:asciiTheme="minorHAnsi" w:hAnsiTheme="minorHAnsi" w:cstheme="minorHAnsi"/>
                <w:color w:val="auto"/>
                <w:sz w:val="20"/>
                <w:szCs w:val="20"/>
                <w:lang w:val="en-US"/>
              </w:rPr>
            </w:pPr>
            <w:r w:rsidRPr="000E0538">
              <w:rPr>
                <w:rFonts w:asciiTheme="minorHAnsi" w:hAnsiTheme="minorHAnsi" w:cstheme="minorHAnsi"/>
                <w:color w:val="auto"/>
                <w:sz w:val="20"/>
                <w:szCs w:val="20"/>
                <w:lang w:val="en-US"/>
              </w:rPr>
              <w:t xml:space="preserve">The system shows the confirmation message </w:t>
            </w:r>
            <w:r w:rsidR="00C5555C" w:rsidRPr="000E0538">
              <w:rPr>
                <w:rFonts w:asciiTheme="minorHAnsi" w:hAnsiTheme="minorHAnsi" w:cstheme="minorHAnsi"/>
                <w:color w:val="auto"/>
                <w:sz w:val="20"/>
                <w:szCs w:val="20"/>
                <w:lang w:val="en-US"/>
              </w:rPr>
              <w:t>“</w:t>
            </w:r>
            <w:r w:rsidRPr="000E0538">
              <w:rPr>
                <w:rFonts w:asciiTheme="minorHAnsi" w:hAnsiTheme="minorHAnsi" w:cstheme="minorHAnsi"/>
                <w:color w:val="auto"/>
                <w:sz w:val="20"/>
                <w:szCs w:val="20"/>
                <w:lang w:val="en-US"/>
              </w:rPr>
              <w:t>Alert removed</w:t>
            </w:r>
            <w:r w:rsidR="00C5555C" w:rsidRPr="000E0538">
              <w:rPr>
                <w:rFonts w:asciiTheme="minorHAnsi" w:hAnsiTheme="minorHAnsi" w:cstheme="minorHAnsi"/>
                <w:color w:val="auto"/>
                <w:sz w:val="20"/>
                <w:szCs w:val="20"/>
                <w:lang w:val="en-US"/>
              </w:rPr>
              <w:t>”</w:t>
            </w:r>
            <w:r w:rsidR="00E73CC2" w:rsidRPr="000E0538">
              <w:rPr>
                <w:rFonts w:asciiTheme="minorHAnsi" w:hAnsiTheme="minorHAnsi" w:cstheme="minorHAnsi"/>
                <w:color w:val="auto"/>
                <w:sz w:val="20"/>
                <w:szCs w:val="20"/>
                <w:lang w:val="en-US"/>
              </w:rPr>
              <w:t>.</w:t>
            </w:r>
          </w:p>
        </w:tc>
      </w:tr>
      <w:tr w:rsidR="00C5555C" w:rsidRPr="008509A2" w14:paraId="123904D5" w14:textId="77777777" w:rsidTr="0002135C">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39F6DF45" w14:textId="1F74A380" w:rsidR="00C5555C" w:rsidRPr="007F6841" w:rsidRDefault="007F6841" w:rsidP="0002135C">
            <w:pPr>
              <w:rPr>
                <w:rFonts w:asciiTheme="minorHAnsi" w:hAnsiTheme="minorHAnsi" w:cstheme="minorHAnsi"/>
                <w:b/>
                <w:color w:val="auto"/>
                <w:sz w:val="20"/>
                <w:szCs w:val="20"/>
                <w:lang w:val="en-US"/>
              </w:rPr>
            </w:pPr>
            <w:r w:rsidRPr="007F6841">
              <w:rPr>
                <w:rFonts w:asciiTheme="minorHAnsi" w:hAnsiTheme="minorHAnsi" w:cstheme="minorHAnsi"/>
                <w:b/>
                <w:color w:val="auto"/>
                <w:sz w:val="20"/>
                <w:szCs w:val="20"/>
                <w:lang w:val="en-US"/>
              </w:rPr>
              <w:t>Alternative flows</w:t>
            </w:r>
            <w:r w:rsidR="00C5555C" w:rsidRPr="007F6841">
              <w:rPr>
                <w:rFonts w:asciiTheme="minorHAnsi" w:hAnsiTheme="minorHAnsi" w:cstheme="minorHAnsi"/>
                <w:b/>
                <w:color w:val="auto"/>
                <w:sz w:val="20"/>
                <w:szCs w:val="20"/>
                <w:lang w:val="en-US"/>
              </w:rPr>
              <w:t>:</w:t>
            </w:r>
          </w:p>
          <w:p w14:paraId="4EE03BEC" w14:textId="61878C4D" w:rsidR="00C5555C" w:rsidRPr="007F6841" w:rsidRDefault="007F6841" w:rsidP="0002135C">
            <w:pPr>
              <w:rPr>
                <w:rFonts w:asciiTheme="minorHAnsi" w:hAnsiTheme="minorHAnsi" w:cstheme="minorHAnsi"/>
                <w:b/>
                <w:color w:val="auto"/>
                <w:sz w:val="20"/>
                <w:szCs w:val="20"/>
                <w:lang w:val="en-US"/>
              </w:rPr>
            </w:pPr>
            <w:r w:rsidRPr="007F6841">
              <w:rPr>
                <w:rFonts w:asciiTheme="minorHAnsi" w:hAnsiTheme="minorHAnsi" w:cstheme="minorHAnsi"/>
                <w:b/>
                <w:color w:val="auto"/>
                <w:sz w:val="20"/>
                <w:szCs w:val="20"/>
                <w:lang w:val="en-US"/>
              </w:rPr>
              <w:t>Alternative flow no.</w:t>
            </w:r>
            <w:r w:rsidR="00E73CC2" w:rsidRPr="007F6841">
              <w:rPr>
                <w:rFonts w:asciiTheme="minorHAnsi" w:hAnsiTheme="minorHAnsi" w:cstheme="minorHAnsi"/>
                <w:b/>
                <w:color w:val="auto"/>
                <w:sz w:val="20"/>
                <w:szCs w:val="20"/>
                <w:lang w:val="en-US"/>
              </w:rPr>
              <w:t xml:space="preserve"> 01</w:t>
            </w:r>
          </w:p>
          <w:p w14:paraId="0B67AF1E" w14:textId="16EE0112" w:rsidR="00C5555C" w:rsidRPr="007F6841" w:rsidRDefault="007F6841" w:rsidP="009762D8">
            <w:pPr>
              <w:numPr>
                <w:ilvl w:val="0"/>
                <w:numId w:val="77"/>
              </w:numPr>
              <w:rPr>
                <w:rFonts w:asciiTheme="minorHAnsi" w:hAnsiTheme="minorHAnsi" w:cstheme="minorHAnsi"/>
                <w:color w:val="auto"/>
                <w:sz w:val="20"/>
                <w:szCs w:val="20"/>
                <w:lang w:val="en-US"/>
              </w:rPr>
            </w:pPr>
            <w:r w:rsidRPr="007F6841">
              <w:rPr>
                <w:rFonts w:asciiTheme="minorHAnsi" w:hAnsiTheme="minorHAnsi" w:cstheme="minorHAnsi"/>
                <w:color w:val="auto"/>
                <w:sz w:val="20"/>
                <w:szCs w:val="20"/>
                <w:lang w:val="en-US"/>
              </w:rPr>
              <w:t>At step 4 of the main scenario, the user does not confirm</w:t>
            </w:r>
            <w:r>
              <w:rPr>
                <w:rFonts w:asciiTheme="minorHAnsi" w:hAnsiTheme="minorHAnsi" w:cstheme="minorHAnsi"/>
                <w:color w:val="auto"/>
                <w:sz w:val="20"/>
                <w:szCs w:val="20"/>
                <w:lang w:val="en-US"/>
              </w:rPr>
              <w:t>.</w:t>
            </w:r>
          </w:p>
          <w:p w14:paraId="23B5D855" w14:textId="1DA47A22" w:rsidR="00C5555C" w:rsidRPr="007F6841" w:rsidRDefault="007F6841" w:rsidP="009762D8">
            <w:pPr>
              <w:numPr>
                <w:ilvl w:val="0"/>
                <w:numId w:val="77"/>
              </w:numPr>
              <w:rPr>
                <w:rFonts w:asciiTheme="minorHAnsi" w:hAnsiTheme="minorHAnsi" w:cstheme="minorHAnsi"/>
                <w:color w:val="auto"/>
                <w:sz w:val="20"/>
                <w:szCs w:val="20"/>
                <w:lang w:val="en-US"/>
              </w:rPr>
            </w:pPr>
            <w:r>
              <w:rPr>
                <w:rFonts w:asciiTheme="minorHAnsi" w:hAnsiTheme="minorHAnsi" w:cstheme="minorHAnsi"/>
                <w:color w:val="auto"/>
                <w:sz w:val="20"/>
                <w:szCs w:val="20"/>
                <w:lang w:val="en-US"/>
              </w:rPr>
              <w:t>The system closes the pop up window.</w:t>
            </w:r>
          </w:p>
        </w:tc>
      </w:tr>
      <w:tr w:rsidR="00C5555C" w:rsidRPr="00734D31" w14:paraId="7B7859C6" w14:textId="77777777" w:rsidTr="0002135C">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307B0B96" w14:textId="3C38387A" w:rsidR="00C5555C" w:rsidRPr="00E73CC2" w:rsidRDefault="007F6841" w:rsidP="00E73CC2">
            <w:pPr>
              <w:rPr>
                <w:rFonts w:asciiTheme="minorHAnsi" w:hAnsiTheme="minorHAnsi" w:cstheme="minorHAnsi"/>
                <w:color w:val="auto"/>
                <w:sz w:val="20"/>
                <w:szCs w:val="20"/>
              </w:rPr>
            </w:pPr>
            <w:r>
              <w:rPr>
                <w:rFonts w:asciiTheme="minorHAnsi" w:hAnsiTheme="minorHAnsi" w:cstheme="minorHAnsi"/>
                <w:b/>
                <w:color w:val="auto"/>
                <w:sz w:val="20"/>
                <w:szCs w:val="20"/>
              </w:rPr>
              <w:t>Exceptions</w:t>
            </w:r>
          </w:p>
        </w:tc>
      </w:tr>
      <w:tr w:rsidR="00C5555C" w:rsidRPr="00734D31" w14:paraId="7DE64E35" w14:textId="77777777" w:rsidTr="0002135C">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5318EA6E" w14:textId="1E34A244" w:rsidR="00C5555C" w:rsidRPr="00E73CC2" w:rsidRDefault="007F6841" w:rsidP="0002135C">
            <w:pPr>
              <w:rPr>
                <w:rFonts w:asciiTheme="minorHAnsi" w:hAnsiTheme="minorHAnsi" w:cstheme="minorHAnsi"/>
                <w:color w:val="auto"/>
                <w:sz w:val="20"/>
                <w:szCs w:val="20"/>
              </w:rPr>
            </w:pPr>
            <w:r>
              <w:rPr>
                <w:rFonts w:asciiTheme="minorHAnsi" w:hAnsiTheme="minorHAnsi" w:cstheme="minorHAnsi"/>
                <w:b/>
                <w:color w:val="auto"/>
                <w:sz w:val="20"/>
                <w:szCs w:val="20"/>
              </w:rPr>
              <w:t>Reference Tables</w:t>
            </w:r>
          </w:p>
        </w:tc>
      </w:tr>
      <w:tr w:rsidR="00C5555C" w:rsidRPr="00734D31" w14:paraId="1E3FE3FA" w14:textId="77777777" w:rsidTr="0002135C">
        <w:trPr>
          <w:trHeight w:val="156"/>
          <w:jc w:val="center"/>
        </w:trPr>
        <w:tc>
          <w:tcPr>
            <w:tcW w:w="8613" w:type="dxa"/>
            <w:tcBorders>
              <w:top w:val="single" w:sz="4" w:space="0" w:color="000000"/>
              <w:left w:val="single" w:sz="4" w:space="0" w:color="000000"/>
              <w:bottom w:val="single" w:sz="4" w:space="0" w:color="000000"/>
              <w:right w:val="single" w:sz="4" w:space="0" w:color="000000"/>
            </w:tcBorders>
          </w:tcPr>
          <w:p w14:paraId="075335B4" w14:textId="2E4B6BAF" w:rsidR="00C5555C" w:rsidRPr="00E73CC2" w:rsidRDefault="007F6841" w:rsidP="00E73CC2">
            <w:pPr>
              <w:rPr>
                <w:rFonts w:asciiTheme="minorHAnsi" w:hAnsiTheme="minorHAnsi" w:cstheme="minorHAnsi"/>
                <w:b/>
                <w:color w:val="auto"/>
                <w:sz w:val="20"/>
                <w:szCs w:val="20"/>
              </w:rPr>
            </w:pPr>
            <w:r>
              <w:rPr>
                <w:rFonts w:asciiTheme="minorHAnsi" w:hAnsiTheme="minorHAnsi" w:cstheme="minorHAnsi"/>
                <w:b/>
                <w:color w:val="auto"/>
                <w:sz w:val="20"/>
                <w:szCs w:val="20"/>
              </w:rPr>
              <w:t>Reference Diagrams</w:t>
            </w:r>
          </w:p>
        </w:tc>
      </w:tr>
      <w:tr w:rsidR="00C5555C" w:rsidRPr="00734D31" w14:paraId="3AF69C9D" w14:textId="77777777" w:rsidTr="0002135C">
        <w:trPr>
          <w:trHeight w:val="156"/>
          <w:jc w:val="center"/>
        </w:trPr>
        <w:tc>
          <w:tcPr>
            <w:tcW w:w="8613" w:type="dxa"/>
            <w:tcBorders>
              <w:top w:val="single" w:sz="4" w:space="0" w:color="000000"/>
              <w:left w:val="single" w:sz="4" w:space="0" w:color="000000"/>
              <w:bottom w:val="single" w:sz="4" w:space="0" w:color="000000"/>
              <w:right w:val="single" w:sz="4" w:space="0" w:color="000000"/>
            </w:tcBorders>
          </w:tcPr>
          <w:p w14:paraId="1419C065" w14:textId="48ED5F19" w:rsidR="00C5555C" w:rsidRPr="00E73CC2" w:rsidRDefault="00C5555C" w:rsidP="00E73CC2">
            <w:pPr>
              <w:rPr>
                <w:rFonts w:asciiTheme="minorHAnsi" w:hAnsiTheme="minorHAnsi" w:cstheme="minorHAnsi"/>
                <w:b/>
                <w:color w:val="auto"/>
                <w:sz w:val="20"/>
                <w:szCs w:val="20"/>
              </w:rPr>
            </w:pPr>
            <w:r w:rsidRPr="00BE772A">
              <w:rPr>
                <w:rFonts w:asciiTheme="minorHAnsi" w:hAnsiTheme="minorHAnsi" w:cstheme="minorHAnsi"/>
                <w:b/>
                <w:color w:val="auto"/>
                <w:sz w:val="20"/>
                <w:szCs w:val="20"/>
              </w:rPr>
              <w:t>GUI</w:t>
            </w:r>
          </w:p>
        </w:tc>
      </w:tr>
    </w:tbl>
    <w:p w14:paraId="1B0AC63C" w14:textId="5DF0499D" w:rsidR="00C5555C" w:rsidRDefault="00C5555C">
      <w:pPr>
        <w:spacing w:before="0" w:line="240" w:lineRule="auto"/>
        <w:jc w:val="left"/>
        <w:rPr>
          <w:rFonts w:asciiTheme="minorHAnsi" w:hAnsiTheme="minorHAnsi" w:cstheme="minorHAnsi"/>
          <w:sz w:val="22"/>
        </w:rPr>
      </w:pPr>
    </w:p>
    <w:sectPr w:rsidR="00C5555C" w:rsidSect="00FA1E85">
      <w:headerReference w:type="default" r:id="rId9"/>
      <w:footerReference w:type="default" r:id="rId10"/>
      <w:headerReference w:type="first" r:id="rId11"/>
      <w:pgSz w:w="11906" w:h="16838" w:code="9"/>
      <w:pgMar w:top="851" w:right="1134" w:bottom="1134" w:left="1134" w:header="425" w:footer="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5BE29" w14:textId="77777777" w:rsidR="00D32D4B" w:rsidRDefault="00D32D4B" w:rsidP="00196208">
      <w:pPr>
        <w:spacing w:before="0" w:line="240" w:lineRule="auto"/>
      </w:pPr>
      <w:r>
        <w:separator/>
      </w:r>
    </w:p>
  </w:endnote>
  <w:endnote w:type="continuationSeparator" w:id="0">
    <w:p w14:paraId="02AE4771" w14:textId="77777777" w:rsidR="00D32D4B" w:rsidRDefault="00D32D4B" w:rsidP="0019620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BoldMT">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NewRoman">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insideH w:val="single" w:sz="6" w:space="0" w:color="auto"/>
      </w:tblBorders>
      <w:tblLook w:val="0000" w:firstRow="0" w:lastRow="0" w:firstColumn="0" w:lastColumn="0" w:noHBand="0" w:noVBand="0"/>
    </w:tblPr>
    <w:tblGrid>
      <w:gridCol w:w="3183"/>
      <w:gridCol w:w="3674"/>
      <w:gridCol w:w="1347"/>
      <w:gridCol w:w="1349"/>
      <w:gridCol w:w="85"/>
    </w:tblGrid>
    <w:tr w:rsidR="00D15848" w:rsidRPr="002F642A" w14:paraId="1946963D" w14:textId="77777777" w:rsidTr="006B1A34">
      <w:tc>
        <w:tcPr>
          <w:tcW w:w="3557" w:type="pct"/>
          <w:gridSpan w:val="2"/>
          <w:shd w:val="clear" w:color="auto" w:fill="C2D69B" w:themeFill="accent3" w:themeFillTint="99"/>
        </w:tcPr>
        <w:p w14:paraId="0351AAE1" w14:textId="21DAAAF8" w:rsidR="00D15848" w:rsidRPr="00BF1174" w:rsidRDefault="00D15848" w:rsidP="0002736A">
          <w:pPr>
            <w:rPr>
              <w:rFonts w:asciiTheme="minorHAnsi" w:hAnsiTheme="minorHAnsi"/>
              <w:b/>
              <w:sz w:val="20"/>
            </w:rPr>
          </w:pPr>
          <w:r>
            <w:rPr>
              <w:rFonts w:asciiTheme="minorHAnsi" w:hAnsiTheme="minorHAnsi"/>
              <w:b/>
              <w:sz w:val="20"/>
            </w:rPr>
            <w:t>Project</w:t>
          </w:r>
          <w:r w:rsidRPr="00BF1174">
            <w:rPr>
              <w:rFonts w:asciiTheme="minorHAnsi" w:hAnsiTheme="minorHAnsi"/>
              <w:b/>
              <w:sz w:val="20"/>
            </w:rPr>
            <w:t xml:space="preserve">: </w:t>
          </w:r>
          <w:sdt>
            <w:sdtPr>
              <w:rPr>
                <w:rFonts w:asciiTheme="minorHAnsi" w:hAnsiTheme="minorHAnsi"/>
                <w:b/>
                <w:sz w:val="20"/>
              </w:rPr>
              <w:alias w:val="Titolo"/>
              <w:id w:val="333266959"/>
              <w:dataBinding w:prefixMappings="xmlns:ns0='http://purl.org/dc/elements/1.1/' xmlns:ns1='http://schemas.openxmlformats.org/package/2006/metadata/core-properties' " w:xpath="/ns1:coreProperties[1]/ns0:title[1]" w:storeItemID="{6C3C8BC8-F283-45AE-878A-BAB7291924A1}"/>
              <w:text/>
            </w:sdtPr>
            <w:sdtEndPr/>
            <w:sdtContent>
              <w:r>
                <w:rPr>
                  <w:rFonts w:asciiTheme="minorHAnsi" w:hAnsiTheme="minorHAnsi"/>
                  <w:b/>
                  <w:sz w:val="20"/>
                </w:rPr>
                <w:t>FIDCPM PROJECT</w:t>
              </w:r>
            </w:sdtContent>
          </w:sdt>
        </w:p>
      </w:tc>
      <w:tc>
        <w:tcPr>
          <w:tcW w:w="1443" w:type="pct"/>
          <w:gridSpan w:val="3"/>
          <w:shd w:val="clear" w:color="auto" w:fill="C2D69B" w:themeFill="accent3" w:themeFillTint="99"/>
        </w:tcPr>
        <w:p w14:paraId="6F152558" w14:textId="08290806" w:rsidR="00D15848" w:rsidRPr="00BF1174" w:rsidRDefault="00D15848" w:rsidP="00031BEB">
          <w:pPr>
            <w:rPr>
              <w:rFonts w:asciiTheme="minorHAnsi" w:hAnsiTheme="minorHAnsi"/>
              <w:b/>
              <w:sz w:val="20"/>
            </w:rPr>
          </w:pPr>
          <w:r>
            <w:rPr>
              <w:rFonts w:asciiTheme="minorHAnsi" w:hAnsiTheme="minorHAnsi"/>
              <w:b/>
              <w:sz w:val="20"/>
            </w:rPr>
            <w:t>ID</w:t>
          </w:r>
          <w:r w:rsidRPr="00BF1174">
            <w:rPr>
              <w:rFonts w:asciiTheme="minorHAnsi" w:hAnsiTheme="minorHAnsi"/>
              <w:b/>
              <w:sz w:val="20"/>
              <w:lang w:val="en-GB"/>
            </w:rPr>
            <w:t xml:space="preserve">: </w:t>
          </w:r>
          <w:r>
            <w:rPr>
              <w:rFonts w:asciiTheme="minorHAnsi" w:hAnsiTheme="minorHAnsi"/>
              <w:b/>
              <w:sz w:val="20"/>
              <w:lang w:val="en-GB"/>
            </w:rPr>
            <w:t>K01719.UCR.01</w:t>
          </w:r>
        </w:p>
      </w:tc>
    </w:tr>
    <w:tr w:rsidR="00D15848" w:rsidRPr="00570F90" w14:paraId="46A8004A" w14:textId="77777777" w:rsidTr="006B1A34">
      <w:tc>
        <w:tcPr>
          <w:tcW w:w="3557" w:type="pct"/>
          <w:gridSpan w:val="2"/>
          <w:shd w:val="clear" w:color="auto" w:fill="D6E3BC" w:themeFill="accent3" w:themeFillTint="66"/>
        </w:tcPr>
        <w:p w14:paraId="43FE508A" w14:textId="1968F08E" w:rsidR="00D15848" w:rsidRPr="00457F94" w:rsidRDefault="00D15848" w:rsidP="0002736A">
          <w:pPr>
            <w:rPr>
              <w:rFonts w:asciiTheme="minorHAnsi" w:hAnsiTheme="minorHAnsi"/>
              <w:i/>
              <w:sz w:val="20"/>
              <w:lang w:val="en-US"/>
            </w:rPr>
          </w:pPr>
          <w:r w:rsidRPr="00457F94">
            <w:rPr>
              <w:rFonts w:asciiTheme="minorHAnsi" w:hAnsiTheme="minorHAnsi"/>
              <w:i/>
              <w:sz w:val="20"/>
              <w:lang w:val="en-US"/>
            </w:rPr>
            <w:t xml:space="preserve">Doc: </w:t>
          </w:r>
          <w:sdt>
            <w:sdtPr>
              <w:rPr>
                <w:rFonts w:asciiTheme="minorHAnsi" w:hAnsiTheme="minorHAnsi"/>
                <w:i/>
                <w:sz w:val="20"/>
                <w:lang w:val="en-US"/>
              </w:rPr>
              <w:alias w:val="Oggetto"/>
              <w:id w:val="-815569331"/>
              <w:dataBinding w:prefixMappings="xmlns:ns0='http://purl.org/dc/elements/1.1/' xmlns:ns1='http://schemas.openxmlformats.org/package/2006/metadata/core-properties' " w:xpath="/ns1:coreProperties[1]/ns0:subject[1]" w:storeItemID="{6C3C8BC8-F283-45AE-878A-BAB7291924A1}"/>
              <w:text/>
            </w:sdtPr>
            <w:sdtEndPr/>
            <w:sdtContent>
              <w:r w:rsidRPr="00457F94">
                <w:rPr>
                  <w:rFonts w:asciiTheme="minorHAnsi" w:hAnsiTheme="minorHAnsi"/>
                  <w:i/>
                  <w:sz w:val="20"/>
                  <w:lang w:val="en-US"/>
                </w:rPr>
                <w:t>Use Cases and Implementation description</w:t>
              </w:r>
            </w:sdtContent>
          </w:sdt>
          <w:r w:rsidRPr="00457F94">
            <w:rPr>
              <w:rFonts w:asciiTheme="minorHAnsi" w:hAnsiTheme="minorHAnsi"/>
              <w:i/>
              <w:sz w:val="20"/>
              <w:lang w:val="en-US"/>
            </w:rPr>
            <w:t xml:space="preserve"> </w:t>
          </w:r>
        </w:p>
      </w:tc>
      <w:tc>
        <w:tcPr>
          <w:tcW w:w="1443" w:type="pct"/>
          <w:gridSpan w:val="3"/>
          <w:shd w:val="clear" w:color="auto" w:fill="D6E3BC" w:themeFill="accent3" w:themeFillTint="66"/>
        </w:tcPr>
        <w:p w14:paraId="0E64A8AF" w14:textId="75317D3C" w:rsidR="00D15848" w:rsidRPr="00686D63" w:rsidRDefault="00D15848" w:rsidP="004F606D">
          <w:pPr>
            <w:rPr>
              <w:rFonts w:asciiTheme="minorHAnsi" w:hAnsiTheme="minorHAnsi"/>
              <w:i/>
              <w:sz w:val="20"/>
            </w:rPr>
          </w:pPr>
          <w:r>
            <w:rPr>
              <w:rFonts w:asciiTheme="minorHAnsi" w:hAnsiTheme="minorHAnsi"/>
              <w:i/>
              <w:sz w:val="20"/>
            </w:rPr>
            <w:t>Module</w:t>
          </w:r>
          <w:r w:rsidRPr="00686D63">
            <w:rPr>
              <w:rFonts w:asciiTheme="minorHAnsi" w:hAnsiTheme="minorHAnsi"/>
              <w:i/>
              <w:sz w:val="20"/>
              <w:lang w:val="en-GB"/>
            </w:rPr>
            <w:t xml:space="preserve">: </w:t>
          </w:r>
          <w:r>
            <w:rPr>
              <w:rFonts w:asciiTheme="minorHAnsi" w:hAnsiTheme="minorHAnsi"/>
              <w:i/>
              <w:sz w:val="20"/>
              <w:lang w:val="en-GB"/>
            </w:rPr>
            <w:t>K</w:t>
          </w:r>
          <w:r w:rsidRPr="00686D63">
            <w:rPr>
              <w:rFonts w:asciiTheme="minorHAnsi" w:hAnsiTheme="minorHAnsi"/>
              <w:i/>
              <w:sz w:val="20"/>
              <w:lang w:val="en-GB"/>
            </w:rPr>
            <w:t>01</w:t>
          </w:r>
          <w:r>
            <w:rPr>
              <w:rFonts w:asciiTheme="minorHAnsi" w:hAnsiTheme="minorHAnsi"/>
              <w:i/>
              <w:sz w:val="20"/>
              <w:lang w:val="en-GB"/>
            </w:rPr>
            <w:t>45</w:t>
          </w:r>
          <w:r w:rsidRPr="00686D63">
            <w:rPr>
              <w:rFonts w:asciiTheme="minorHAnsi" w:hAnsiTheme="minorHAnsi"/>
              <w:i/>
              <w:sz w:val="20"/>
              <w:lang w:val="en-GB"/>
            </w:rPr>
            <w:t>0.</w:t>
          </w:r>
          <w:r>
            <w:rPr>
              <w:rFonts w:asciiTheme="minorHAnsi" w:hAnsiTheme="minorHAnsi"/>
              <w:i/>
              <w:sz w:val="20"/>
              <w:lang w:val="en-GB"/>
            </w:rPr>
            <w:t>UCR</w:t>
          </w:r>
          <w:r w:rsidRPr="00686D63">
            <w:rPr>
              <w:rFonts w:asciiTheme="minorHAnsi" w:hAnsiTheme="minorHAnsi"/>
              <w:i/>
              <w:sz w:val="20"/>
              <w:lang w:val="en-GB"/>
            </w:rPr>
            <w:t>.0</w:t>
          </w:r>
          <w:r>
            <w:rPr>
              <w:rFonts w:asciiTheme="minorHAnsi" w:hAnsiTheme="minorHAnsi"/>
              <w:i/>
              <w:sz w:val="20"/>
              <w:lang w:val="en-GB"/>
            </w:rPr>
            <w:t>3</w:t>
          </w:r>
        </w:p>
      </w:tc>
    </w:tr>
    <w:tr w:rsidR="00D15848" w:rsidRPr="00C85D38" w14:paraId="6690A902" w14:textId="77777777" w:rsidTr="006B1A34">
      <w:trPr>
        <w:gridAfter w:val="1"/>
        <w:wAfter w:w="44" w:type="pct"/>
      </w:trPr>
      <w:tc>
        <w:tcPr>
          <w:tcW w:w="1651" w:type="pct"/>
        </w:tcPr>
        <w:p w14:paraId="361FF1FF" w14:textId="005FA4D9" w:rsidR="00D15848" w:rsidRPr="00BF1174" w:rsidRDefault="00D15848" w:rsidP="0002736A">
          <w:pPr>
            <w:rPr>
              <w:rFonts w:asciiTheme="minorHAnsi" w:hAnsiTheme="minorHAnsi"/>
              <w:sz w:val="20"/>
              <w:szCs w:val="16"/>
            </w:rPr>
          </w:pPr>
          <w:r>
            <w:rPr>
              <w:rFonts w:asciiTheme="minorHAnsi" w:hAnsiTheme="minorHAnsi"/>
              <w:sz w:val="20"/>
              <w:szCs w:val="16"/>
            </w:rPr>
            <w:t>RESERVED</w:t>
          </w:r>
          <w:r w:rsidRPr="00BF1174">
            <w:rPr>
              <w:rFonts w:asciiTheme="minorHAnsi" w:hAnsiTheme="minorHAnsi"/>
              <w:sz w:val="20"/>
              <w:szCs w:val="16"/>
            </w:rPr>
            <w:t xml:space="preserve"> - </w:t>
          </w:r>
          <w:r>
            <w:rPr>
              <w:rFonts w:asciiTheme="minorHAnsi" w:hAnsiTheme="minorHAnsi"/>
              <w:sz w:val="20"/>
              <w:szCs w:val="16"/>
            </w:rPr>
            <w:t>CONFIDENTIAL</w:t>
          </w:r>
        </w:p>
      </w:tc>
      <w:tc>
        <w:tcPr>
          <w:tcW w:w="1906" w:type="pct"/>
        </w:tcPr>
        <w:p w14:paraId="029398AF" w14:textId="16636C4A" w:rsidR="00D15848" w:rsidRPr="00BF1174" w:rsidRDefault="00D15848" w:rsidP="0002736A">
          <w:pPr>
            <w:jc w:val="center"/>
            <w:rPr>
              <w:rFonts w:asciiTheme="minorHAnsi" w:hAnsiTheme="minorHAnsi"/>
              <w:sz w:val="20"/>
              <w:szCs w:val="16"/>
            </w:rPr>
          </w:pPr>
          <w:r w:rsidRPr="00BF1174">
            <w:rPr>
              <w:rFonts w:asciiTheme="minorHAnsi" w:hAnsiTheme="minorHAnsi"/>
              <w:sz w:val="20"/>
              <w:szCs w:val="16"/>
            </w:rPr>
            <w:sym w:font="Symbol" w:char="F0D3"/>
          </w:r>
          <w:r w:rsidRPr="00BF1174">
            <w:rPr>
              <w:rFonts w:asciiTheme="minorHAnsi" w:hAnsiTheme="minorHAnsi"/>
              <w:sz w:val="20"/>
              <w:szCs w:val="16"/>
            </w:rPr>
            <w:t xml:space="preserve"> </w:t>
          </w:r>
          <w:r w:rsidRPr="00BF1174">
            <w:rPr>
              <w:rFonts w:asciiTheme="minorHAnsi" w:hAnsiTheme="minorHAnsi"/>
              <w:sz w:val="20"/>
            </w:rPr>
            <w:fldChar w:fldCharType="begin"/>
          </w:r>
          <w:r w:rsidRPr="00BF1174">
            <w:rPr>
              <w:rFonts w:asciiTheme="minorHAnsi" w:hAnsiTheme="minorHAnsi"/>
              <w:sz w:val="20"/>
            </w:rPr>
            <w:instrText xml:space="preserve"> DOCPROPERTY "Company"  \* MERGEFORMAT </w:instrText>
          </w:r>
          <w:r w:rsidRPr="00BF1174">
            <w:rPr>
              <w:rFonts w:asciiTheme="minorHAnsi" w:hAnsiTheme="minorHAnsi"/>
              <w:sz w:val="20"/>
            </w:rPr>
            <w:fldChar w:fldCharType="separate"/>
          </w:r>
          <w:r w:rsidRPr="00BF1174">
            <w:rPr>
              <w:rFonts w:asciiTheme="minorHAnsi" w:hAnsiTheme="minorHAnsi"/>
              <w:sz w:val="20"/>
              <w:szCs w:val="16"/>
            </w:rPr>
            <w:t>KIRANET S.r.l</w:t>
          </w:r>
          <w:r w:rsidRPr="00BF1174">
            <w:rPr>
              <w:rFonts w:asciiTheme="minorHAnsi" w:hAnsiTheme="minorHAnsi"/>
              <w:sz w:val="20"/>
              <w:szCs w:val="16"/>
            </w:rPr>
            <w:fldChar w:fldCharType="end"/>
          </w:r>
          <w:r w:rsidRPr="00BF1174">
            <w:rPr>
              <w:rFonts w:asciiTheme="minorHAnsi" w:hAnsiTheme="minorHAnsi"/>
              <w:sz w:val="20"/>
              <w:szCs w:val="16"/>
            </w:rPr>
            <w:t>,</w:t>
          </w:r>
          <w:r>
            <w:rPr>
              <w:rFonts w:asciiTheme="minorHAnsi" w:hAnsiTheme="minorHAnsi"/>
              <w:sz w:val="20"/>
              <w:szCs w:val="16"/>
            </w:rPr>
            <w:t xml:space="preserve"> </w:t>
          </w:r>
          <w:r w:rsidRPr="00BF1174">
            <w:rPr>
              <w:rFonts w:asciiTheme="minorHAnsi" w:hAnsiTheme="minorHAnsi"/>
              <w:sz w:val="20"/>
              <w:szCs w:val="16"/>
            </w:rPr>
            <w:t>2005-</w:t>
          </w:r>
          <w:r w:rsidRPr="00BF1174">
            <w:rPr>
              <w:rFonts w:asciiTheme="minorHAnsi" w:hAnsiTheme="minorHAnsi"/>
              <w:sz w:val="20"/>
              <w:szCs w:val="16"/>
            </w:rPr>
            <w:fldChar w:fldCharType="begin"/>
          </w:r>
          <w:r w:rsidRPr="00BF1174">
            <w:rPr>
              <w:rFonts w:asciiTheme="minorHAnsi" w:hAnsiTheme="minorHAnsi"/>
              <w:sz w:val="20"/>
              <w:szCs w:val="16"/>
            </w:rPr>
            <w:instrText xml:space="preserve"> DATE \@ "yyyy" </w:instrText>
          </w:r>
          <w:r w:rsidRPr="00BF1174">
            <w:rPr>
              <w:rFonts w:asciiTheme="minorHAnsi" w:hAnsiTheme="minorHAnsi"/>
              <w:sz w:val="20"/>
              <w:szCs w:val="16"/>
            </w:rPr>
            <w:fldChar w:fldCharType="separate"/>
          </w:r>
          <w:r w:rsidR="00B41A9A">
            <w:rPr>
              <w:rFonts w:asciiTheme="minorHAnsi" w:hAnsiTheme="minorHAnsi"/>
              <w:noProof/>
              <w:sz w:val="20"/>
              <w:szCs w:val="16"/>
            </w:rPr>
            <w:t>2023</w:t>
          </w:r>
          <w:r w:rsidRPr="00BF1174">
            <w:rPr>
              <w:rFonts w:asciiTheme="minorHAnsi" w:hAnsiTheme="minorHAnsi"/>
              <w:sz w:val="20"/>
              <w:szCs w:val="16"/>
            </w:rPr>
            <w:fldChar w:fldCharType="end"/>
          </w:r>
        </w:p>
      </w:tc>
      <w:tc>
        <w:tcPr>
          <w:tcW w:w="699" w:type="pct"/>
        </w:tcPr>
        <w:p w14:paraId="73552B44" w14:textId="77777777" w:rsidR="00D15848" w:rsidRPr="00BF1174" w:rsidRDefault="00D15848" w:rsidP="0002736A">
          <w:pPr>
            <w:jc w:val="right"/>
            <w:rPr>
              <w:rFonts w:asciiTheme="minorHAnsi" w:hAnsiTheme="minorHAnsi"/>
              <w:sz w:val="20"/>
              <w:szCs w:val="16"/>
            </w:rPr>
          </w:pPr>
        </w:p>
      </w:tc>
      <w:tc>
        <w:tcPr>
          <w:tcW w:w="700" w:type="pct"/>
        </w:tcPr>
        <w:p w14:paraId="2569CAAA" w14:textId="6AD2665C" w:rsidR="00D15848" w:rsidRPr="00BF1174" w:rsidRDefault="00D15848" w:rsidP="0002736A">
          <w:pPr>
            <w:jc w:val="right"/>
            <w:rPr>
              <w:rFonts w:asciiTheme="minorHAnsi" w:hAnsiTheme="minorHAnsi"/>
              <w:sz w:val="20"/>
              <w:szCs w:val="16"/>
            </w:rPr>
          </w:pPr>
          <w:r w:rsidRPr="00547EDF">
            <w:rPr>
              <w:rFonts w:asciiTheme="minorHAnsi" w:hAnsiTheme="minorHAnsi"/>
              <w:i/>
              <w:sz w:val="20"/>
            </w:rPr>
            <w:t>Pag.</w:t>
          </w:r>
          <w:r w:rsidRPr="00547EDF">
            <w:rPr>
              <w:rFonts w:asciiTheme="minorHAnsi" w:hAnsiTheme="minorHAnsi"/>
              <w:i/>
              <w:sz w:val="20"/>
            </w:rPr>
            <w:fldChar w:fldCharType="begin"/>
          </w:r>
          <w:r w:rsidRPr="00547EDF">
            <w:rPr>
              <w:rFonts w:asciiTheme="minorHAnsi" w:hAnsiTheme="minorHAnsi"/>
              <w:i/>
              <w:sz w:val="20"/>
            </w:rPr>
            <w:instrText>PAGE   \* MERGEFORMAT</w:instrText>
          </w:r>
          <w:r w:rsidRPr="00547EDF">
            <w:rPr>
              <w:rFonts w:asciiTheme="minorHAnsi" w:hAnsiTheme="minorHAnsi"/>
              <w:i/>
              <w:sz w:val="20"/>
            </w:rPr>
            <w:fldChar w:fldCharType="separate"/>
          </w:r>
          <w:r>
            <w:rPr>
              <w:rFonts w:asciiTheme="minorHAnsi" w:hAnsiTheme="minorHAnsi"/>
              <w:i/>
              <w:noProof/>
              <w:sz w:val="20"/>
            </w:rPr>
            <w:t>21</w:t>
          </w:r>
          <w:r w:rsidRPr="00547EDF">
            <w:rPr>
              <w:rFonts w:asciiTheme="minorHAnsi" w:hAnsiTheme="minorHAnsi"/>
              <w:i/>
              <w:sz w:val="20"/>
            </w:rPr>
            <w:fldChar w:fldCharType="end"/>
          </w:r>
          <w:r w:rsidRPr="00547EDF">
            <w:rPr>
              <w:rFonts w:asciiTheme="minorHAnsi" w:hAnsiTheme="minorHAnsi"/>
              <w:i/>
              <w:sz w:val="20"/>
            </w:rPr>
            <w:t xml:space="preserve"> </w:t>
          </w:r>
          <w:r>
            <w:rPr>
              <w:rFonts w:asciiTheme="minorHAnsi" w:hAnsiTheme="minorHAnsi"/>
              <w:i/>
              <w:sz w:val="20"/>
            </w:rPr>
            <w:t>of</w:t>
          </w:r>
          <w:r w:rsidRPr="00547EDF">
            <w:rPr>
              <w:rFonts w:asciiTheme="minorHAnsi" w:hAnsiTheme="minorHAnsi"/>
              <w:i/>
              <w:sz w:val="20"/>
            </w:rPr>
            <w:t xml:space="preserve"> </w:t>
          </w:r>
          <w:r w:rsidRPr="00547EDF">
            <w:rPr>
              <w:rFonts w:asciiTheme="minorHAnsi" w:hAnsiTheme="minorHAnsi"/>
              <w:i/>
              <w:sz w:val="20"/>
            </w:rPr>
            <w:fldChar w:fldCharType="begin"/>
          </w:r>
          <w:r w:rsidRPr="00547EDF">
            <w:rPr>
              <w:rFonts w:asciiTheme="minorHAnsi" w:hAnsiTheme="minorHAnsi"/>
              <w:i/>
              <w:sz w:val="20"/>
            </w:rPr>
            <w:instrText xml:space="preserve"> NUMPAGES   \* MERGEFORMAT </w:instrText>
          </w:r>
          <w:r w:rsidRPr="00547EDF">
            <w:rPr>
              <w:rFonts w:asciiTheme="minorHAnsi" w:hAnsiTheme="minorHAnsi"/>
              <w:i/>
              <w:sz w:val="20"/>
            </w:rPr>
            <w:fldChar w:fldCharType="separate"/>
          </w:r>
          <w:r>
            <w:rPr>
              <w:rFonts w:asciiTheme="minorHAnsi" w:hAnsiTheme="minorHAnsi"/>
              <w:i/>
              <w:noProof/>
              <w:sz w:val="20"/>
            </w:rPr>
            <w:t>23</w:t>
          </w:r>
          <w:r w:rsidRPr="00547EDF">
            <w:rPr>
              <w:rFonts w:asciiTheme="minorHAnsi" w:hAnsiTheme="minorHAnsi"/>
              <w:i/>
              <w:sz w:val="20"/>
            </w:rPr>
            <w:fldChar w:fldCharType="end"/>
          </w:r>
        </w:p>
      </w:tc>
    </w:tr>
  </w:tbl>
  <w:p w14:paraId="56B095FB" w14:textId="77777777" w:rsidR="00D15848" w:rsidRDefault="00D1584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5C970" w14:textId="77777777" w:rsidR="00D32D4B" w:rsidRDefault="00D32D4B" w:rsidP="00196208">
      <w:pPr>
        <w:spacing w:before="0" w:line="240" w:lineRule="auto"/>
      </w:pPr>
      <w:r>
        <w:separator/>
      </w:r>
    </w:p>
  </w:footnote>
  <w:footnote w:type="continuationSeparator" w:id="0">
    <w:p w14:paraId="446EF5F6" w14:textId="77777777" w:rsidR="00D32D4B" w:rsidRDefault="00D32D4B" w:rsidP="0019620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66A7B" w14:textId="77777777" w:rsidR="00D15848" w:rsidRDefault="00D15848"/>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068"/>
      <w:gridCol w:w="3154"/>
    </w:tblGrid>
    <w:tr w:rsidR="00D15848" w:rsidRPr="00583AC0" w14:paraId="48595C75" w14:textId="77777777" w:rsidTr="008F7EE8">
      <w:trPr>
        <w:trHeight w:val="1104"/>
      </w:trPr>
      <w:tc>
        <w:tcPr>
          <w:tcW w:w="4068" w:type="dxa"/>
        </w:tcPr>
        <w:p w14:paraId="306FA6A2" w14:textId="77777777" w:rsidR="00D15848" w:rsidRPr="00583AC0" w:rsidRDefault="00D15848" w:rsidP="00430F3D">
          <w:pPr>
            <w:spacing w:line="240" w:lineRule="auto"/>
            <w:jc w:val="left"/>
            <w:rPr>
              <w:szCs w:val="16"/>
            </w:rPr>
          </w:pPr>
          <w:r>
            <w:rPr>
              <w:noProof/>
              <w:szCs w:val="16"/>
              <w:lang w:eastAsia="it-IT"/>
            </w:rPr>
            <w:drawing>
              <wp:inline distT="0" distB="0" distL="0" distR="0" wp14:anchorId="3BC6EA0E" wp14:editId="590DE99C">
                <wp:extent cx="2407285" cy="820420"/>
                <wp:effectExtent l="19050" t="0" r="0" b="0"/>
                <wp:docPr id="43" name="Immagine 14" descr="logoki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kira2"/>
                        <pic:cNvPicPr>
                          <a:picLocks noChangeAspect="1" noChangeArrowheads="1"/>
                        </pic:cNvPicPr>
                      </pic:nvPicPr>
                      <pic:blipFill>
                        <a:blip r:embed="rId1"/>
                        <a:srcRect/>
                        <a:stretch>
                          <a:fillRect/>
                        </a:stretch>
                      </pic:blipFill>
                      <pic:spPr bwMode="auto">
                        <a:xfrm>
                          <a:off x="0" y="0"/>
                          <a:ext cx="2407285" cy="820420"/>
                        </a:xfrm>
                        <a:prstGeom prst="rect">
                          <a:avLst/>
                        </a:prstGeom>
                        <a:noFill/>
                        <a:ln w="9525">
                          <a:noFill/>
                          <a:miter lim="800000"/>
                          <a:headEnd/>
                          <a:tailEnd/>
                        </a:ln>
                      </pic:spPr>
                    </pic:pic>
                  </a:graphicData>
                </a:graphic>
              </wp:inline>
            </w:drawing>
          </w:r>
        </w:p>
      </w:tc>
      <w:tc>
        <w:tcPr>
          <w:tcW w:w="3154" w:type="dxa"/>
          <w:vAlign w:val="bottom"/>
        </w:tcPr>
        <w:p w14:paraId="4658664C" w14:textId="77777777" w:rsidR="00D15848" w:rsidRPr="00583AC0" w:rsidRDefault="00D15848" w:rsidP="008F7EE8">
          <w:pPr>
            <w:spacing w:line="240" w:lineRule="auto"/>
            <w:jc w:val="center"/>
            <w:rPr>
              <w:rFonts w:cs="Arial"/>
              <w:b/>
              <w:szCs w:val="16"/>
            </w:rPr>
          </w:pPr>
        </w:p>
      </w:tc>
    </w:tr>
  </w:tbl>
  <w:p w14:paraId="273CCF18" w14:textId="77777777" w:rsidR="00D15848" w:rsidRPr="00942529" w:rsidRDefault="00D15848" w:rsidP="0094252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068"/>
      <w:gridCol w:w="3154"/>
      <w:gridCol w:w="1498"/>
    </w:tblGrid>
    <w:tr w:rsidR="00D15848" w:rsidRPr="00583AC0" w14:paraId="770FCEDF" w14:textId="77777777" w:rsidTr="008F7EE8">
      <w:trPr>
        <w:trHeight w:val="1104"/>
      </w:trPr>
      <w:tc>
        <w:tcPr>
          <w:tcW w:w="4068" w:type="dxa"/>
        </w:tcPr>
        <w:p w14:paraId="13E6AD87" w14:textId="77777777" w:rsidR="00D15848" w:rsidRPr="00583AC0" w:rsidRDefault="00D15848" w:rsidP="008F7EE8">
          <w:pPr>
            <w:spacing w:line="240" w:lineRule="auto"/>
            <w:jc w:val="center"/>
            <w:rPr>
              <w:szCs w:val="16"/>
            </w:rPr>
          </w:pPr>
          <w:r>
            <w:rPr>
              <w:noProof/>
              <w:szCs w:val="16"/>
              <w:lang w:eastAsia="it-IT"/>
            </w:rPr>
            <w:drawing>
              <wp:inline distT="0" distB="0" distL="0" distR="0" wp14:anchorId="05C7ED4D" wp14:editId="61E75E77">
                <wp:extent cx="2407285" cy="820420"/>
                <wp:effectExtent l="19050" t="0" r="0" b="0"/>
                <wp:docPr id="44" name="Immagine 14" descr="logoki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kira2"/>
                        <pic:cNvPicPr>
                          <a:picLocks noChangeAspect="1" noChangeArrowheads="1"/>
                        </pic:cNvPicPr>
                      </pic:nvPicPr>
                      <pic:blipFill>
                        <a:blip r:embed="rId1"/>
                        <a:srcRect/>
                        <a:stretch>
                          <a:fillRect/>
                        </a:stretch>
                      </pic:blipFill>
                      <pic:spPr bwMode="auto">
                        <a:xfrm>
                          <a:off x="0" y="0"/>
                          <a:ext cx="2407285" cy="820420"/>
                        </a:xfrm>
                        <a:prstGeom prst="rect">
                          <a:avLst/>
                        </a:prstGeom>
                        <a:noFill/>
                        <a:ln w="9525">
                          <a:noFill/>
                          <a:miter lim="800000"/>
                          <a:headEnd/>
                          <a:tailEnd/>
                        </a:ln>
                      </pic:spPr>
                    </pic:pic>
                  </a:graphicData>
                </a:graphic>
              </wp:inline>
            </w:drawing>
          </w:r>
        </w:p>
      </w:tc>
      <w:tc>
        <w:tcPr>
          <w:tcW w:w="3154" w:type="dxa"/>
          <w:vAlign w:val="bottom"/>
        </w:tcPr>
        <w:p w14:paraId="139BC99F" w14:textId="77777777" w:rsidR="00D15848" w:rsidRPr="00583AC0" w:rsidRDefault="00D15848" w:rsidP="008F7EE8">
          <w:pPr>
            <w:spacing w:line="240" w:lineRule="auto"/>
            <w:jc w:val="center"/>
            <w:rPr>
              <w:rFonts w:cs="Arial"/>
              <w:b/>
              <w:szCs w:val="16"/>
            </w:rPr>
          </w:pPr>
        </w:p>
      </w:tc>
      <w:tc>
        <w:tcPr>
          <w:tcW w:w="1498" w:type="dxa"/>
        </w:tcPr>
        <w:p w14:paraId="5A92875E" w14:textId="77777777" w:rsidR="00D15848" w:rsidRPr="00583AC0" w:rsidRDefault="00D15848" w:rsidP="008F7EE8">
          <w:pPr>
            <w:spacing w:line="240" w:lineRule="auto"/>
            <w:jc w:val="center"/>
            <w:rPr>
              <w:rFonts w:cs="Arial"/>
              <w:b/>
              <w:szCs w:val="16"/>
            </w:rPr>
          </w:pPr>
          <w:r>
            <w:rPr>
              <w:rFonts w:cs="Arial"/>
              <w:b/>
              <w:noProof/>
              <w:szCs w:val="16"/>
              <w:lang w:eastAsia="it-IT"/>
            </w:rPr>
            <w:drawing>
              <wp:inline distT="0" distB="0" distL="0" distR="0" wp14:anchorId="041FDD9E" wp14:editId="55859677">
                <wp:extent cx="815340" cy="721360"/>
                <wp:effectExtent l="19050" t="0" r="3810" b="0"/>
                <wp:docPr id="45" name="Immagine 15" descr="A02-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02-q8"/>
                        <pic:cNvPicPr>
                          <a:picLocks noChangeAspect="1" noChangeArrowheads="1"/>
                        </pic:cNvPicPr>
                      </pic:nvPicPr>
                      <pic:blipFill>
                        <a:blip r:embed="rId2"/>
                        <a:srcRect/>
                        <a:stretch>
                          <a:fillRect/>
                        </a:stretch>
                      </pic:blipFill>
                      <pic:spPr bwMode="auto">
                        <a:xfrm>
                          <a:off x="0" y="0"/>
                          <a:ext cx="815340" cy="721360"/>
                        </a:xfrm>
                        <a:prstGeom prst="rect">
                          <a:avLst/>
                        </a:prstGeom>
                        <a:noFill/>
                        <a:ln w="9525">
                          <a:noFill/>
                          <a:miter lim="800000"/>
                          <a:headEnd/>
                          <a:tailEnd/>
                        </a:ln>
                      </pic:spPr>
                    </pic:pic>
                  </a:graphicData>
                </a:graphic>
              </wp:inline>
            </w:drawing>
          </w:r>
        </w:p>
        <w:p w14:paraId="425FFA3D" w14:textId="77777777" w:rsidR="00D15848" w:rsidRPr="00583AC0" w:rsidRDefault="00D15848" w:rsidP="008F7EE8">
          <w:pPr>
            <w:spacing w:line="240" w:lineRule="auto"/>
            <w:jc w:val="center"/>
            <w:rPr>
              <w:rFonts w:cs="Arial"/>
              <w:b/>
              <w:szCs w:val="16"/>
            </w:rPr>
          </w:pPr>
          <w:r w:rsidRPr="00583AC0">
            <w:rPr>
              <w:rFonts w:cs="TimesNewRoman"/>
              <w:szCs w:val="16"/>
              <w:lang w:val="en-GB"/>
            </w:rPr>
            <w:t>Cert.: IT - 55777</w:t>
          </w:r>
        </w:p>
      </w:tc>
    </w:tr>
  </w:tbl>
  <w:p w14:paraId="3480439D" w14:textId="77777777" w:rsidR="00D15848" w:rsidRPr="002F642A" w:rsidRDefault="00D15848" w:rsidP="002F642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9BE"/>
    <w:multiLevelType w:val="hybridMultilevel"/>
    <w:tmpl w:val="4462EC7A"/>
    <w:lvl w:ilvl="0" w:tplc="8304C16A">
      <w:start w:val="1"/>
      <w:numFmt w:val="decimal"/>
      <w:lvlText w:val="%1."/>
      <w:lvlJc w:val="left"/>
      <w:pPr>
        <w:ind w:left="360" w:hanging="360"/>
      </w:pPr>
      <w:rPr>
        <w:rFonts w:ascii="Calibri" w:eastAsia="Calibri" w:hAnsi="Calibri" w:cs="Calibri"/>
        <w:b w:val="0"/>
        <w:bCs/>
      </w:rPr>
    </w:lvl>
    <w:lvl w:ilvl="1" w:tplc="04100001">
      <w:start w:val="1"/>
      <w:numFmt w:val="bullet"/>
      <w:lvlText w:val=""/>
      <w:lvlJc w:val="left"/>
      <w:pPr>
        <w:ind w:left="1080" w:hanging="360"/>
      </w:pPr>
      <w:rPr>
        <w:rFonts w:ascii="Symbol" w:hAnsi="Symbol" w:hint="default"/>
      </w:rPr>
    </w:lvl>
    <w:lvl w:ilvl="2" w:tplc="2AE88E44">
      <w:start w:val="1"/>
      <w:numFmt w:val="bullet"/>
      <w:lvlText w:val="▪"/>
      <w:lvlJc w:val="left"/>
      <w:pPr>
        <w:ind w:left="1800" w:hanging="360"/>
      </w:pPr>
      <w:rPr>
        <w:rFonts w:ascii="Noto Sans Symbols" w:eastAsia="Noto Sans Symbols" w:hAnsi="Noto Sans Symbols" w:cs="Noto Sans Symbols"/>
      </w:rPr>
    </w:lvl>
    <w:lvl w:ilvl="3" w:tplc="35C8AD10">
      <w:start w:val="1"/>
      <w:numFmt w:val="bullet"/>
      <w:lvlText w:val="●"/>
      <w:lvlJc w:val="left"/>
      <w:pPr>
        <w:ind w:left="2520" w:hanging="360"/>
      </w:pPr>
      <w:rPr>
        <w:rFonts w:ascii="Noto Sans Symbols" w:eastAsia="Noto Sans Symbols" w:hAnsi="Noto Sans Symbols" w:cs="Noto Sans Symbols"/>
      </w:rPr>
    </w:lvl>
    <w:lvl w:ilvl="4" w:tplc="D8A236E0">
      <w:start w:val="1"/>
      <w:numFmt w:val="bullet"/>
      <w:lvlText w:val="o"/>
      <w:lvlJc w:val="left"/>
      <w:pPr>
        <w:ind w:left="3240" w:hanging="360"/>
      </w:pPr>
      <w:rPr>
        <w:rFonts w:ascii="Courier New" w:eastAsia="Courier New" w:hAnsi="Courier New" w:cs="Courier New"/>
      </w:rPr>
    </w:lvl>
    <w:lvl w:ilvl="5" w:tplc="B428E6E0">
      <w:start w:val="1"/>
      <w:numFmt w:val="bullet"/>
      <w:lvlText w:val="▪"/>
      <w:lvlJc w:val="left"/>
      <w:pPr>
        <w:ind w:left="3960" w:hanging="360"/>
      </w:pPr>
      <w:rPr>
        <w:rFonts w:ascii="Noto Sans Symbols" w:eastAsia="Noto Sans Symbols" w:hAnsi="Noto Sans Symbols" w:cs="Noto Sans Symbols"/>
      </w:rPr>
    </w:lvl>
    <w:lvl w:ilvl="6" w:tplc="BD56138A">
      <w:start w:val="1"/>
      <w:numFmt w:val="bullet"/>
      <w:lvlText w:val="●"/>
      <w:lvlJc w:val="left"/>
      <w:pPr>
        <w:ind w:left="4680" w:hanging="360"/>
      </w:pPr>
      <w:rPr>
        <w:rFonts w:ascii="Noto Sans Symbols" w:eastAsia="Noto Sans Symbols" w:hAnsi="Noto Sans Symbols" w:cs="Noto Sans Symbols"/>
      </w:rPr>
    </w:lvl>
    <w:lvl w:ilvl="7" w:tplc="D71CE904">
      <w:start w:val="1"/>
      <w:numFmt w:val="bullet"/>
      <w:lvlText w:val="o"/>
      <w:lvlJc w:val="left"/>
      <w:pPr>
        <w:ind w:left="5400" w:hanging="360"/>
      </w:pPr>
      <w:rPr>
        <w:rFonts w:ascii="Courier New" w:eastAsia="Courier New" w:hAnsi="Courier New" w:cs="Courier New"/>
      </w:rPr>
    </w:lvl>
    <w:lvl w:ilvl="8" w:tplc="F5E84D2E">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4BB3147"/>
    <w:multiLevelType w:val="multilevel"/>
    <w:tmpl w:val="D0444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1118EF"/>
    <w:multiLevelType w:val="singleLevel"/>
    <w:tmpl w:val="18888D14"/>
    <w:lvl w:ilvl="0">
      <w:start w:val="1"/>
      <w:numFmt w:val="bullet"/>
      <w:pStyle w:val="elencopuntato"/>
      <w:lvlText w:val="l"/>
      <w:lvlJc w:val="left"/>
      <w:pPr>
        <w:tabs>
          <w:tab w:val="num" w:pos="709"/>
        </w:tabs>
        <w:ind w:left="709" w:hanging="709"/>
      </w:pPr>
      <w:rPr>
        <w:rFonts w:ascii="Wingdings" w:hAnsi="Wingdings" w:hint="default"/>
        <w:sz w:val="20"/>
      </w:rPr>
    </w:lvl>
  </w:abstractNum>
  <w:abstractNum w:abstractNumId="3" w15:restartNumberingAfterBreak="0">
    <w:nsid w:val="05B5326B"/>
    <w:multiLevelType w:val="multilevel"/>
    <w:tmpl w:val="39DAD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62617C2"/>
    <w:multiLevelType w:val="hybridMultilevel"/>
    <w:tmpl w:val="31BE97F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62D1943"/>
    <w:multiLevelType w:val="hybridMultilevel"/>
    <w:tmpl w:val="C11CDE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6C2E96"/>
    <w:multiLevelType w:val="multilevel"/>
    <w:tmpl w:val="C25A6B82"/>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04313EC"/>
    <w:multiLevelType w:val="hybridMultilevel"/>
    <w:tmpl w:val="1C6CC4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0466E8A"/>
    <w:multiLevelType w:val="multilevel"/>
    <w:tmpl w:val="F30EFD4C"/>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0647050"/>
    <w:multiLevelType w:val="multilevel"/>
    <w:tmpl w:val="D0444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07F0276"/>
    <w:multiLevelType w:val="hybridMultilevel"/>
    <w:tmpl w:val="09D0E428"/>
    <w:lvl w:ilvl="0" w:tplc="7FBE38DA">
      <w:start w:val="1"/>
      <w:numFmt w:val="decimal"/>
      <w:lvlText w:val="%1."/>
      <w:lvlJc w:val="left"/>
      <w:pPr>
        <w:ind w:left="720" w:hanging="360"/>
      </w:pPr>
    </w:lvl>
    <w:lvl w:ilvl="1" w:tplc="762AA2F4">
      <w:start w:val="1"/>
      <w:numFmt w:val="lowerLetter"/>
      <w:lvlText w:val="%2."/>
      <w:lvlJc w:val="left"/>
      <w:pPr>
        <w:ind w:left="1440" w:hanging="360"/>
      </w:pPr>
    </w:lvl>
    <w:lvl w:ilvl="2" w:tplc="FFB0B8CE">
      <w:start w:val="1"/>
      <w:numFmt w:val="lowerRoman"/>
      <w:lvlText w:val="%3."/>
      <w:lvlJc w:val="right"/>
      <w:pPr>
        <w:ind w:left="2160" w:hanging="180"/>
      </w:pPr>
    </w:lvl>
    <w:lvl w:ilvl="3" w:tplc="2D94E1CE">
      <w:start w:val="1"/>
      <w:numFmt w:val="decimal"/>
      <w:lvlText w:val="%4."/>
      <w:lvlJc w:val="left"/>
      <w:pPr>
        <w:ind w:left="2880" w:hanging="360"/>
      </w:pPr>
    </w:lvl>
    <w:lvl w:ilvl="4" w:tplc="50425B34">
      <w:start w:val="1"/>
      <w:numFmt w:val="lowerLetter"/>
      <w:lvlText w:val="%5."/>
      <w:lvlJc w:val="left"/>
      <w:pPr>
        <w:ind w:left="3600" w:hanging="360"/>
      </w:pPr>
    </w:lvl>
    <w:lvl w:ilvl="5" w:tplc="2DE4FD90">
      <w:start w:val="1"/>
      <w:numFmt w:val="lowerRoman"/>
      <w:lvlText w:val="%6."/>
      <w:lvlJc w:val="right"/>
      <w:pPr>
        <w:ind w:left="4320" w:hanging="180"/>
      </w:pPr>
    </w:lvl>
    <w:lvl w:ilvl="6" w:tplc="19A04E98">
      <w:start w:val="1"/>
      <w:numFmt w:val="decimal"/>
      <w:lvlText w:val="%7."/>
      <w:lvlJc w:val="left"/>
      <w:pPr>
        <w:ind w:left="5040" w:hanging="360"/>
      </w:pPr>
    </w:lvl>
    <w:lvl w:ilvl="7" w:tplc="7FD8E8E2">
      <w:start w:val="1"/>
      <w:numFmt w:val="lowerLetter"/>
      <w:lvlText w:val="%8."/>
      <w:lvlJc w:val="left"/>
      <w:pPr>
        <w:ind w:left="5760" w:hanging="360"/>
      </w:pPr>
    </w:lvl>
    <w:lvl w:ilvl="8" w:tplc="B6D0E69E">
      <w:start w:val="1"/>
      <w:numFmt w:val="lowerRoman"/>
      <w:lvlText w:val="%9."/>
      <w:lvlJc w:val="right"/>
      <w:pPr>
        <w:ind w:left="6480" w:hanging="180"/>
      </w:pPr>
    </w:lvl>
  </w:abstractNum>
  <w:abstractNum w:abstractNumId="11" w15:restartNumberingAfterBreak="0">
    <w:nsid w:val="110D4F39"/>
    <w:multiLevelType w:val="hybridMultilevel"/>
    <w:tmpl w:val="EC60A2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3043CA5"/>
    <w:multiLevelType w:val="hybridMultilevel"/>
    <w:tmpl w:val="7654117E"/>
    <w:lvl w:ilvl="0" w:tplc="91F857C8">
      <w:start w:val="1"/>
      <w:numFmt w:val="decimal"/>
      <w:lvlText w:val="%1."/>
      <w:lvlJc w:val="left"/>
      <w:pPr>
        <w:ind w:left="720" w:hanging="360"/>
      </w:pPr>
    </w:lvl>
    <w:lvl w:ilvl="1" w:tplc="EB5E2094">
      <w:start w:val="1"/>
      <w:numFmt w:val="lowerLetter"/>
      <w:lvlText w:val="%2."/>
      <w:lvlJc w:val="left"/>
      <w:pPr>
        <w:ind w:left="1440" w:hanging="360"/>
      </w:pPr>
    </w:lvl>
    <w:lvl w:ilvl="2" w:tplc="5986FAF4">
      <w:start w:val="1"/>
      <w:numFmt w:val="lowerRoman"/>
      <w:lvlText w:val="%3."/>
      <w:lvlJc w:val="right"/>
      <w:pPr>
        <w:ind w:left="2160" w:hanging="180"/>
      </w:pPr>
    </w:lvl>
    <w:lvl w:ilvl="3" w:tplc="1EEE0812">
      <w:start w:val="1"/>
      <w:numFmt w:val="decimal"/>
      <w:lvlText w:val="%4."/>
      <w:lvlJc w:val="left"/>
      <w:pPr>
        <w:ind w:left="2880" w:hanging="360"/>
      </w:pPr>
    </w:lvl>
    <w:lvl w:ilvl="4" w:tplc="DF84522E">
      <w:start w:val="1"/>
      <w:numFmt w:val="lowerLetter"/>
      <w:lvlText w:val="%5."/>
      <w:lvlJc w:val="left"/>
      <w:pPr>
        <w:ind w:left="3600" w:hanging="360"/>
      </w:pPr>
    </w:lvl>
    <w:lvl w:ilvl="5" w:tplc="0108D8A4">
      <w:start w:val="1"/>
      <w:numFmt w:val="lowerRoman"/>
      <w:lvlText w:val="%6."/>
      <w:lvlJc w:val="right"/>
      <w:pPr>
        <w:ind w:left="4320" w:hanging="180"/>
      </w:pPr>
    </w:lvl>
    <w:lvl w:ilvl="6" w:tplc="ACF81B86">
      <w:start w:val="1"/>
      <w:numFmt w:val="decimal"/>
      <w:lvlText w:val="%7."/>
      <w:lvlJc w:val="left"/>
      <w:pPr>
        <w:ind w:left="5040" w:hanging="360"/>
      </w:pPr>
    </w:lvl>
    <w:lvl w:ilvl="7" w:tplc="37B205CC">
      <w:start w:val="1"/>
      <w:numFmt w:val="lowerLetter"/>
      <w:lvlText w:val="%8."/>
      <w:lvlJc w:val="left"/>
      <w:pPr>
        <w:ind w:left="5760" w:hanging="360"/>
      </w:pPr>
    </w:lvl>
    <w:lvl w:ilvl="8" w:tplc="E604B4A0">
      <w:start w:val="1"/>
      <w:numFmt w:val="lowerRoman"/>
      <w:lvlText w:val="%9."/>
      <w:lvlJc w:val="right"/>
      <w:pPr>
        <w:ind w:left="6480" w:hanging="180"/>
      </w:pPr>
    </w:lvl>
  </w:abstractNum>
  <w:abstractNum w:abstractNumId="13" w15:restartNumberingAfterBreak="0">
    <w:nsid w:val="154C3C05"/>
    <w:multiLevelType w:val="multilevel"/>
    <w:tmpl w:val="F30EFD4C"/>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5D133E5"/>
    <w:multiLevelType w:val="hybridMultilevel"/>
    <w:tmpl w:val="2EEC84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6962C45"/>
    <w:multiLevelType w:val="hybridMultilevel"/>
    <w:tmpl w:val="D4F689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8425D1F"/>
    <w:multiLevelType w:val="hybridMultilevel"/>
    <w:tmpl w:val="EE7A3CC6"/>
    <w:lvl w:ilvl="0" w:tplc="DA0EEEE4">
      <w:start w:val="1"/>
      <w:numFmt w:val="decimal"/>
      <w:lvlText w:val="%1."/>
      <w:lvlJc w:val="left"/>
      <w:pPr>
        <w:ind w:left="720" w:hanging="360"/>
      </w:pPr>
    </w:lvl>
    <w:lvl w:ilvl="1" w:tplc="698E0398">
      <w:start w:val="1"/>
      <w:numFmt w:val="lowerLetter"/>
      <w:lvlText w:val="%2."/>
      <w:lvlJc w:val="left"/>
      <w:pPr>
        <w:ind w:left="1440" w:hanging="360"/>
      </w:pPr>
    </w:lvl>
    <w:lvl w:ilvl="2" w:tplc="37145D3E">
      <w:start w:val="1"/>
      <w:numFmt w:val="lowerRoman"/>
      <w:lvlText w:val="%3."/>
      <w:lvlJc w:val="right"/>
      <w:pPr>
        <w:ind w:left="2160" w:hanging="180"/>
      </w:pPr>
    </w:lvl>
    <w:lvl w:ilvl="3" w:tplc="AB72C196">
      <w:start w:val="1"/>
      <w:numFmt w:val="decimal"/>
      <w:lvlText w:val="%4."/>
      <w:lvlJc w:val="left"/>
      <w:pPr>
        <w:ind w:left="2880" w:hanging="360"/>
      </w:pPr>
    </w:lvl>
    <w:lvl w:ilvl="4" w:tplc="3E1E607E">
      <w:start w:val="1"/>
      <w:numFmt w:val="lowerLetter"/>
      <w:lvlText w:val="%5."/>
      <w:lvlJc w:val="left"/>
      <w:pPr>
        <w:ind w:left="3600" w:hanging="360"/>
      </w:pPr>
    </w:lvl>
    <w:lvl w:ilvl="5" w:tplc="4544D380">
      <w:start w:val="1"/>
      <w:numFmt w:val="lowerRoman"/>
      <w:lvlText w:val="%6."/>
      <w:lvlJc w:val="right"/>
      <w:pPr>
        <w:ind w:left="4320" w:hanging="180"/>
      </w:pPr>
    </w:lvl>
    <w:lvl w:ilvl="6" w:tplc="726E88D0">
      <w:start w:val="1"/>
      <w:numFmt w:val="decimal"/>
      <w:lvlText w:val="%7."/>
      <w:lvlJc w:val="left"/>
      <w:pPr>
        <w:ind w:left="5040" w:hanging="360"/>
      </w:pPr>
    </w:lvl>
    <w:lvl w:ilvl="7" w:tplc="0C1CCEE0">
      <w:start w:val="1"/>
      <w:numFmt w:val="lowerLetter"/>
      <w:lvlText w:val="%8."/>
      <w:lvlJc w:val="left"/>
      <w:pPr>
        <w:ind w:left="5760" w:hanging="360"/>
      </w:pPr>
    </w:lvl>
    <w:lvl w:ilvl="8" w:tplc="26587F80">
      <w:start w:val="1"/>
      <w:numFmt w:val="lowerRoman"/>
      <w:lvlText w:val="%9."/>
      <w:lvlJc w:val="right"/>
      <w:pPr>
        <w:ind w:left="6480" w:hanging="180"/>
      </w:pPr>
    </w:lvl>
  </w:abstractNum>
  <w:abstractNum w:abstractNumId="17" w15:restartNumberingAfterBreak="0">
    <w:nsid w:val="18AC22C2"/>
    <w:multiLevelType w:val="hybridMultilevel"/>
    <w:tmpl w:val="5FC435D4"/>
    <w:lvl w:ilvl="0" w:tplc="7D8CEEB2">
      <w:start w:val="1"/>
      <w:numFmt w:val="decimal"/>
      <w:lvlText w:val="%1."/>
      <w:lvlJc w:val="left"/>
      <w:pPr>
        <w:ind w:left="720" w:hanging="360"/>
      </w:pPr>
      <w:rPr>
        <w:b w:val="0"/>
        <w:bCs/>
      </w:rPr>
    </w:lvl>
    <w:lvl w:ilvl="1" w:tplc="D51C0FE2">
      <w:start w:val="1"/>
      <w:numFmt w:val="lowerLetter"/>
      <w:lvlText w:val="%2."/>
      <w:lvlJc w:val="left"/>
      <w:pPr>
        <w:ind w:left="1440" w:hanging="360"/>
      </w:pPr>
    </w:lvl>
    <w:lvl w:ilvl="2" w:tplc="D0B09284">
      <w:start w:val="1"/>
      <w:numFmt w:val="lowerRoman"/>
      <w:lvlText w:val="%3."/>
      <w:lvlJc w:val="right"/>
      <w:pPr>
        <w:ind w:left="2160" w:hanging="180"/>
      </w:pPr>
    </w:lvl>
    <w:lvl w:ilvl="3" w:tplc="5B567876">
      <w:start w:val="1"/>
      <w:numFmt w:val="decimal"/>
      <w:lvlText w:val="%4."/>
      <w:lvlJc w:val="left"/>
      <w:pPr>
        <w:ind w:left="2880" w:hanging="360"/>
      </w:pPr>
    </w:lvl>
    <w:lvl w:ilvl="4" w:tplc="CF78BED4">
      <w:start w:val="1"/>
      <w:numFmt w:val="lowerLetter"/>
      <w:lvlText w:val="%5."/>
      <w:lvlJc w:val="left"/>
      <w:pPr>
        <w:ind w:left="3600" w:hanging="360"/>
      </w:pPr>
    </w:lvl>
    <w:lvl w:ilvl="5" w:tplc="5D26FC6E">
      <w:start w:val="1"/>
      <w:numFmt w:val="lowerRoman"/>
      <w:lvlText w:val="%6."/>
      <w:lvlJc w:val="right"/>
      <w:pPr>
        <w:ind w:left="4320" w:hanging="180"/>
      </w:pPr>
    </w:lvl>
    <w:lvl w:ilvl="6" w:tplc="B60C5776">
      <w:start w:val="1"/>
      <w:numFmt w:val="decimal"/>
      <w:lvlText w:val="%7."/>
      <w:lvlJc w:val="left"/>
      <w:pPr>
        <w:ind w:left="5040" w:hanging="360"/>
      </w:pPr>
    </w:lvl>
    <w:lvl w:ilvl="7" w:tplc="D9588F16">
      <w:start w:val="1"/>
      <w:numFmt w:val="lowerLetter"/>
      <w:lvlText w:val="%8."/>
      <w:lvlJc w:val="left"/>
      <w:pPr>
        <w:ind w:left="5760" w:hanging="360"/>
      </w:pPr>
    </w:lvl>
    <w:lvl w:ilvl="8" w:tplc="E5347DC0">
      <w:start w:val="1"/>
      <w:numFmt w:val="lowerRoman"/>
      <w:lvlText w:val="%9."/>
      <w:lvlJc w:val="right"/>
      <w:pPr>
        <w:ind w:left="6480" w:hanging="180"/>
      </w:pPr>
    </w:lvl>
  </w:abstractNum>
  <w:abstractNum w:abstractNumId="18" w15:restartNumberingAfterBreak="0">
    <w:nsid w:val="197F5CEF"/>
    <w:multiLevelType w:val="multilevel"/>
    <w:tmpl w:val="20884BAC"/>
    <w:lvl w:ilvl="0">
      <w:start w:val="1"/>
      <w:numFmt w:val="decimal"/>
      <w:lvlText w:val="%1."/>
      <w:lvlJc w:val="left"/>
      <w:pPr>
        <w:ind w:left="720" w:hanging="360"/>
      </w:pPr>
      <w:rPr>
        <w:sz w:val="22"/>
        <w:szCs w:val="22"/>
      </w:r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9D83821"/>
    <w:multiLevelType w:val="hybridMultilevel"/>
    <w:tmpl w:val="EE7A3CC6"/>
    <w:lvl w:ilvl="0" w:tplc="DA0EEEE4">
      <w:start w:val="1"/>
      <w:numFmt w:val="decimal"/>
      <w:lvlText w:val="%1."/>
      <w:lvlJc w:val="left"/>
      <w:pPr>
        <w:ind w:left="720" w:hanging="360"/>
      </w:pPr>
    </w:lvl>
    <w:lvl w:ilvl="1" w:tplc="698E0398">
      <w:start w:val="1"/>
      <w:numFmt w:val="lowerLetter"/>
      <w:lvlText w:val="%2."/>
      <w:lvlJc w:val="left"/>
      <w:pPr>
        <w:ind w:left="1440" w:hanging="360"/>
      </w:pPr>
    </w:lvl>
    <w:lvl w:ilvl="2" w:tplc="37145D3E">
      <w:start w:val="1"/>
      <w:numFmt w:val="lowerRoman"/>
      <w:lvlText w:val="%3."/>
      <w:lvlJc w:val="right"/>
      <w:pPr>
        <w:ind w:left="2160" w:hanging="180"/>
      </w:pPr>
    </w:lvl>
    <w:lvl w:ilvl="3" w:tplc="AB72C196">
      <w:start w:val="1"/>
      <w:numFmt w:val="decimal"/>
      <w:lvlText w:val="%4."/>
      <w:lvlJc w:val="left"/>
      <w:pPr>
        <w:ind w:left="2880" w:hanging="360"/>
      </w:pPr>
    </w:lvl>
    <w:lvl w:ilvl="4" w:tplc="3E1E607E">
      <w:start w:val="1"/>
      <w:numFmt w:val="lowerLetter"/>
      <w:lvlText w:val="%5."/>
      <w:lvlJc w:val="left"/>
      <w:pPr>
        <w:ind w:left="3600" w:hanging="360"/>
      </w:pPr>
    </w:lvl>
    <w:lvl w:ilvl="5" w:tplc="4544D380">
      <w:start w:val="1"/>
      <w:numFmt w:val="lowerRoman"/>
      <w:lvlText w:val="%6."/>
      <w:lvlJc w:val="right"/>
      <w:pPr>
        <w:ind w:left="4320" w:hanging="180"/>
      </w:pPr>
    </w:lvl>
    <w:lvl w:ilvl="6" w:tplc="726E88D0">
      <w:start w:val="1"/>
      <w:numFmt w:val="decimal"/>
      <w:lvlText w:val="%7."/>
      <w:lvlJc w:val="left"/>
      <w:pPr>
        <w:ind w:left="5040" w:hanging="360"/>
      </w:pPr>
    </w:lvl>
    <w:lvl w:ilvl="7" w:tplc="0C1CCEE0">
      <w:start w:val="1"/>
      <w:numFmt w:val="lowerLetter"/>
      <w:lvlText w:val="%8."/>
      <w:lvlJc w:val="left"/>
      <w:pPr>
        <w:ind w:left="5760" w:hanging="360"/>
      </w:pPr>
    </w:lvl>
    <w:lvl w:ilvl="8" w:tplc="26587F80">
      <w:start w:val="1"/>
      <w:numFmt w:val="lowerRoman"/>
      <w:lvlText w:val="%9."/>
      <w:lvlJc w:val="right"/>
      <w:pPr>
        <w:ind w:left="6480" w:hanging="180"/>
      </w:pPr>
    </w:lvl>
  </w:abstractNum>
  <w:abstractNum w:abstractNumId="20" w15:restartNumberingAfterBreak="0">
    <w:nsid w:val="1A4861A5"/>
    <w:multiLevelType w:val="hybridMultilevel"/>
    <w:tmpl w:val="30ACA6AE"/>
    <w:lvl w:ilvl="0" w:tplc="47B8DDF4">
      <w:start w:val="1"/>
      <w:numFmt w:val="bullet"/>
      <w:pStyle w:val="BULLETED2LIV"/>
      <w:lvlText w:val="­"/>
      <w:lvlJc w:val="left"/>
      <w:pPr>
        <w:tabs>
          <w:tab w:val="num" w:pos="1080"/>
        </w:tabs>
        <w:ind w:left="1080" w:hanging="360"/>
      </w:pPr>
      <w:rPr>
        <w:rFonts w:ascii="Courier New" w:hAnsi="Courier New" w:hint="default"/>
      </w:rPr>
    </w:lvl>
    <w:lvl w:ilvl="1" w:tplc="8D5A203C" w:tentative="1">
      <w:start w:val="1"/>
      <w:numFmt w:val="bullet"/>
      <w:lvlText w:val="o"/>
      <w:lvlJc w:val="left"/>
      <w:pPr>
        <w:tabs>
          <w:tab w:val="num" w:pos="-672"/>
        </w:tabs>
        <w:ind w:left="-672" w:hanging="360"/>
      </w:pPr>
      <w:rPr>
        <w:rFonts w:ascii="Courier New" w:hAnsi="Courier New" w:hint="default"/>
      </w:rPr>
    </w:lvl>
    <w:lvl w:ilvl="2" w:tplc="0DDC07E4" w:tentative="1">
      <w:start w:val="1"/>
      <w:numFmt w:val="bullet"/>
      <w:lvlText w:val=""/>
      <w:lvlJc w:val="left"/>
      <w:pPr>
        <w:tabs>
          <w:tab w:val="num" w:pos="48"/>
        </w:tabs>
        <w:ind w:left="48" w:hanging="360"/>
      </w:pPr>
      <w:rPr>
        <w:rFonts w:ascii="Wingdings" w:hAnsi="Wingdings" w:hint="default"/>
      </w:rPr>
    </w:lvl>
    <w:lvl w:ilvl="3" w:tplc="05F4BF42" w:tentative="1">
      <w:start w:val="1"/>
      <w:numFmt w:val="bullet"/>
      <w:lvlText w:val=""/>
      <w:lvlJc w:val="left"/>
      <w:pPr>
        <w:tabs>
          <w:tab w:val="num" w:pos="768"/>
        </w:tabs>
        <w:ind w:left="768" w:hanging="360"/>
      </w:pPr>
      <w:rPr>
        <w:rFonts w:ascii="Symbol" w:hAnsi="Symbol" w:hint="default"/>
      </w:rPr>
    </w:lvl>
    <w:lvl w:ilvl="4" w:tplc="BB183B20" w:tentative="1">
      <w:start w:val="1"/>
      <w:numFmt w:val="bullet"/>
      <w:lvlText w:val="o"/>
      <w:lvlJc w:val="left"/>
      <w:pPr>
        <w:tabs>
          <w:tab w:val="num" w:pos="1488"/>
        </w:tabs>
        <w:ind w:left="1488" w:hanging="360"/>
      </w:pPr>
      <w:rPr>
        <w:rFonts w:ascii="Courier New" w:hAnsi="Courier New" w:hint="default"/>
      </w:rPr>
    </w:lvl>
    <w:lvl w:ilvl="5" w:tplc="C1E4EB18" w:tentative="1">
      <w:start w:val="1"/>
      <w:numFmt w:val="bullet"/>
      <w:lvlText w:val=""/>
      <w:lvlJc w:val="left"/>
      <w:pPr>
        <w:tabs>
          <w:tab w:val="num" w:pos="2208"/>
        </w:tabs>
        <w:ind w:left="2208" w:hanging="360"/>
      </w:pPr>
      <w:rPr>
        <w:rFonts w:ascii="Wingdings" w:hAnsi="Wingdings" w:hint="default"/>
      </w:rPr>
    </w:lvl>
    <w:lvl w:ilvl="6" w:tplc="B7466CEA" w:tentative="1">
      <w:start w:val="1"/>
      <w:numFmt w:val="bullet"/>
      <w:lvlText w:val=""/>
      <w:lvlJc w:val="left"/>
      <w:pPr>
        <w:tabs>
          <w:tab w:val="num" w:pos="2928"/>
        </w:tabs>
        <w:ind w:left="2928" w:hanging="360"/>
      </w:pPr>
      <w:rPr>
        <w:rFonts w:ascii="Symbol" w:hAnsi="Symbol" w:hint="default"/>
      </w:rPr>
    </w:lvl>
    <w:lvl w:ilvl="7" w:tplc="C05645BC" w:tentative="1">
      <w:start w:val="1"/>
      <w:numFmt w:val="bullet"/>
      <w:lvlText w:val="o"/>
      <w:lvlJc w:val="left"/>
      <w:pPr>
        <w:tabs>
          <w:tab w:val="num" w:pos="3648"/>
        </w:tabs>
        <w:ind w:left="3648" w:hanging="360"/>
      </w:pPr>
      <w:rPr>
        <w:rFonts w:ascii="Courier New" w:hAnsi="Courier New" w:hint="default"/>
      </w:rPr>
    </w:lvl>
    <w:lvl w:ilvl="8" w:tplc="93F0015E" w:tentative="1">
      <w:start w:val="1"/>
      <w:numFmt w:val="bullet"/>
      <w:lvlText w:val=""/>
      <w:lvlJc w:val="left"/>
      <w:pPr>
        <w:tabs>
          <w:tab w:val="num" w:pos="4368"/>
        </w:tabs>
        <w:ind w:left="4368" w:hanging="360"/>
      </w:pPr>
      <w:rPr>
        <w:rFonts w:ascii="Wingdings" w:hAnsi="Wingdings" w:hint="default"/>
      </w:rPr>
    </w:lvl>
  </w:abstractNum>
  <w:abstractNum w:abstractNumId="21" w15:restartNumberingAfterBreak="0">
    <w:nsid w:val="1AF30490"/>
    <w:multiLevelType w:val="hybridMultilevel"/>
    <w:tmpl w:val="76F41168"/>
    <w:lvl w:ilvl="0" w:tplc="2DECFB88">
      <w:start w:val="1"/>
      <w:numFmt w:val="bullet"/>
      <w:lvlText w:val=""/>
      <w:lvlJc w:val="left"/>
      <w:pPr>
        <w:tabs>
          <w:tab w:val="num" w:pos="720"/>
        </w:tabs>
        <w:ind w:left="720" w:hanging="360"/>
      </w:pPr>
      <w:rPr>
        <w:rFonts w:ascii="Symbol" w:hAnsi="Symbol" w:hint="default"/>
      </w:rPr>
    </w:lvl>
    <w:lvl w:ilvl="1" w:tplc="526088E4">
      <w:start w:val="1"/>
      <w:numFmt w:val="bullet"/>
      <w:lvlText w:val="o"/>
      <w:lvlJc w:val="left"/>
      <w:pPr>
        <w:tabs>
          <w:tab w:val="num" w:pos="1440"/>
        </w:tabs>
        <w:ind w:left="1440" w:hanging="360"/>
      </w:pPr>
      <w:rPr>
        <w:rFonts w:ascii="Courier New" w:hAnsi="Courier New" w:cs="Courier New" w:hint="default"/>
      </w:rPr>
    </w:lvl>
    <w:lvl w:ilvl="2" w:tplc="16E00700" w:tentative="1">
      <w:start w:val="1"/>
      <w:numFmt w:val="bullet"/>
      <w:lvlText w:val=""/>
      <w:lvlJc w:val="left"/>
      <w:pPr>
        <w:tabs>
          <w:tab w:val="num" w:pos="2160"/>
        </w:tabs>
        <w:ind w:left="2160" w:hanging="360"/>
      </w:pPr>
      <w:rPr>
        <w:rFonts w:ascii="Wingdings" w:hAnsi="Wingdings" w:hint="default"/>
      </w:rPr>
    </w:lvl>
    <w:lvl w:ilvl="3" w:tplc="FB4AE5EE" w:tentative="1">
      <w:start w:val="1"/>
      <w:numFmt w:val="bullet"/>
      <w:lvlText w:val=""/>
      <w:lvlJc w:val="left"/>
      <w:pPr>
        <w:tabs>
          <w:tab w:val="num" w:pos="2880"/>
        </w:tabs>
        <w:ind w:left="2880" w:hanging="360"/>
      </w:pPr>
      <w:rPr>
        <w:rFonts w:ascii="Symbol" w:hAnsi="Symbol" w:hint="default"/>
      </w:rPr>
    </w:lvl>
    <w:lvl w:ilvl="4" w:tplc="8F7AD5C4" w:tentative="1">
      <w:start w:val="1"/>
      <w:numFmt w:val="bullet"/>
      <w:lvlText w:val="o"/>
      <w:lvlJc w:val="left"/>
      <w:pPr>
        <w:tabs>
          <w:tab w:val="num" w:pos="3600"/>
        </w:tabs>
        <w:ind w:left="3600" w:hanging="360"/>
      </w:pPr>
      <w:rPr>
        <w:rFonts w:ascii="Courier New" w:hAnsi="Courier New" w:cs="Courier New" w:hint="default"/>
      </w:rPr>
    </w:lvl>
    <w:lvl w:ilvl="5" w:tplc="7BBC455E" w:tentative="1">
      <w:start w:val="1"/>
      <w:numFmt w:val="bullet"/>
      <w:lvlText w:val=""/>
      <w:lvlJc w:val="left"/>
      <w:pPr>
        <w:tabs>
          <w:tab w:val="num" w:pos="4320"/>
        </w:tabs>
        <w:ind w:left="4320" w:hanging="360"/>
      </w:pPr>
      <w:rPr>
        <w:rFonts w:ascii="Wingdings" w:hAnsi="Wingdings" w:hint="default"/>
      </w:rPr>
    </w:lvl>
    <w:lvl w:ilvl="6" w:tplc="870A0216" w:tentative="1">
      <w:start w:val="1"/>
      <w:numFmt w:val="bullet"/>
      <w:lvlText w:val=""/>
      <w:lvlJc w:val="left"/>
      <w:pPr>
        <w:tabs>
          <w:tab w:val="num" w:pos="5040"/>
        </w:tabs>
        <w:ind w:left="5040" w:hanging="360"/>
      </w:pPr>
      <w:rPr>
        <w:rFonts w:ascii="Symbol" w:hAnsi="Symbol" w:hint="default"/>
      </w:rPr>
    </w:lvl>
    <w:lvl w:ilvl="7" w:tplc="8292B6E8" w:tentative="1">
      <w:start w:val="1"/>
      <w:numFmt w:val="bullet"/>
      <w:lvlText w:val="o"/>
      <w:lvlJc w:val="left"/>
      <w:pPr>
        <w:tabs>
          <w:tab w:val="num" w:pos="5760"/>
        </w:tabs>
        <w:ind w:left="5760" w:hanging="360"/>
      </w:pPr>
      <w:rPr>
        <w:rFonts w:ascii="Courier New" w:hAnsi="Courier New" w:cs="Courier New" w:hint="default"/>
      </w:rPr>
    </w:lvl>
    <w:lvl w:ilvl="8" w:tplc="64B28D2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C842B91"/>
    <w:multiLevelType w:val="hybridMultilevel"/>
    <w:tmpl w:val="368AC7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CA06250"/>
    <w:multiLevelType w:val="hybridMultilevel"/>
    <w:tmpl w:val="481E2D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1D1A19D6"/>
    <w:multiLevelType w:val="multilevel"/>
    <w:tmpl w:val="F30EFD4C"/>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E351875"/>
    <w:multiLevelType w:val="hybridMultilevel"/>
    <w:tmpl w:val="1C6CC4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1E723FDD"/>
    <w:multiLevelType w:val="hybridMultilevel"/>
    <w:tmpl w:val="C73CFA80"/>
    <w:lvl w:ilvl="0" w:tplc="9BEE669E">
      <w:start w:val="1"/>
      <w:numFmt w:val="decimal"/>
      <w:lvlText w:val="%1."/>
      <w:lvlJc w:val="left"/>
      <w:pPr>
        <w:ind w:left="720" w:hanging="360"/>
      </w:pPr>
      <w:rPr>
        <w:b w:val="0"/>
      </w:rPr>
    </w:lvl>
    <w:lvl w:ilvl="1" w:tplc="04100001">
      <w:start w:val="1"/>
      <w:numFmt w:val="bullet"/>
      <w:lvlText w:val=""/>
      <w:lvlJc w:val="left"/>
      <w:pPr>
        <w:ind w:left="1440" w:hanging="360"/>
      </w:pPr>
      <w:rPr>
        <w:rFonts w:ascii="Symbol" w:hAnsi="Symbol" w:hint="default"/>
      </w:rPr>
    </w:lvl>
    <w:lvl w:ilvl="2" w:tplc="4C4EDC00">
      <w:start w:val="1"/>
      <w:numFmt w:val="lowerRoman"/>
      <w:lvlText w:val="%3."/>
      <w:lvlJc w:val="right"/>
      <w:pPr>
        <w:ind w:left="2160" w:hanging="180"/>
      </w:pPr>
      <w:rPr>
        <w:b w:val="0"/>
        <w:bCs/>
      </w:rPr>
    </w:lvl>
    <w:lvl w:ilvl="3" w:tplc="FB685BFE">
      <w:start w:val="1"/>
      <w:numFmt w:val="decimal"/>
      <w:lvlText w:val="%4."/>
      <w:lvlJc w:val="left"/>
      <w:pPr>
        <w:ind w:left="2880" w:hanging="360"/>
      </w:pPr>
    </w:lvl>
    <w:lvl w:ilvl="4" w:tplc="9300CB84">
      <w:start w:val="1"/>
      <w:numFmt w:val="lowerLetter"/>
      <w:lvlText w:val="%5."/>
      <w:lvlJc w:val="left"/>
      <w:pPr>
        <w:ind w:left="3600" w:hanging="360"/>
      </w:pPr>
      <w:rPr>
        <w:b w:val="0"/>
      </w:rPr>
    </w:lvl>
    <w:lvl w:ilvl="5" w:tplc="0374D6D2">
      <w:start w:val="1"/>
      <w:numFmt w:val="lowerRoman"/>
      <w:lvlText w:val="%6."/>
      <w:lvlJc w:val="right"/>
      <w:pPr>
        <w:ind w:left="4320" w:hanging="180"/>
      </w:pPr>
    </w:lvl>
    <w:lvl w:ilvl="6" w:tplc="E1A88FF2">
      <w:start w:val="1"/>
      <w:numFmt w:val="decimal"/>
      <w:lvlText w:val="%7."/>
      <w:lvlJc w:val="left"/>
      <w:pPr>
        <w:ind w:left="5040" w:hanging="360"/>
      </w:pPr>
    </w:lvl>
    <w:lvl w:ilvl="7" w:tplc="DFE863B0">
      <w:start w:val="1"/>
      <w:numFmt w:val="lowerLetter"/>
      <w:lvlText w:val="%8."/>
      <w:lvlJc w:val="left"/>
      <w:pPr>
        <w:ind w:left="5760" w:hanging="360"/>
      </w:pPr>
    </w:lvl>
    <w:lvl w:ilvl="8" w:tplc="DF72D2E0">
      <w:start w:val="1"/>
      <w:numFmt w:val="lowerRoman"/>
      <w:lvlText w:val="%9."/>
      <w:lvlJc w:val="right"/>
      <w:pPr>
        <w:ind w:left="6480" w:hanging="180"/>
      </w:pPr>
    </w:lvl>
  </w:abstractNum>
  <w:abstractNum w:abstractNumId="27" w15:restartNumberingAfterBreak="0">
    <w:nsid w:val="1F897397"/>
    <w:multiLevelType w:val="hybridMultilevel"/>
    <w:tmpl w:val="B6D45B6E"/>
    <w:lvl w:ilvl="0" w:tplc="DA0EEEE4">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1FD13DDD"/>
    <w:multiLevelType w:val="hybridMultilevel"/>
    <w:tmpl w:val="2F30C1C0"/>
    <w:lvl w:ilvl="0" w:tplc="8F0C3918">
      <w:start w:val="1"/>
      <w:numFmt w:val="bullet"/>
      <w:lvlText w:val="·"/>
      <w:lvlJc w:val="left"/>
      <w:pPr>
        <w:ind w:left="709" w:hanging="360"/>
      </w:pPr>
      <w:rPr>
        <w:rFonts w:ascii="Symbol" w:eastAsia="Symbol" w:hAnsi="Symbol" w:cs="Symbol"/>
      </w:rPr>
    </w:lvl>
    <w:lvl w:ilvl="1" w:tplc="D12ABF66">
      <w:start w:val="1"/>
      <w:numFmt w:val="bullet"/>
      <w:lvlText w:val="o"/>
      <w:lvlJc w:val="left"/>
      <w:pPr>
        <w:ind w:left="1429" w:hanging="360"/>
      </w:pPr>
      <w:rPr>
        <w:rFonts w:ascii="Courier New" w:eastAsia="Courier New" w:hAnsi="Courier New" w:cs="Courier New"/>
      </w:rPr>
    </w:lvl>
    <w:lvl w:ilvl="2" w:tplc="6382E7E2">
      <w:start w:val="1"/>
      <w:numFmt w:val="bullet"/>
      <w:lvlText w:val="§"/>
      <w:lvlJc w:val="left"/>
      <w:pPr>
        <w:ind w:left="2149" w:hanging="360"/>
      </w:pPr>
      <w:rPr>
        <w:rFonts w:ascii="Wingdings" w:eastAsia="Wingdings" w:hAnsi="Wingdings" w:cs="Wingdings"/>
      </w:rPr>
    </w:lvl>
    <w:lvl w:ilvl="3" w:tplc="8F52C170">
      <w:start w:val="1"/>
      <w:numFmt w:val="bullet"/>
      <w:lvlText w:val="·"/>
      <w:lvlJc w:val="left"/>
      <w:pPr>
        <w:ind w:left="2869" w:hanging="360"/>
      </w:pPr>
      <w:rPr>
        <w:rFonts w:ascii="Symbol" w:eastAsia="Symbol" w:hAnsi="Symbol" w:cs="Symbol"/>
      </w:rPr>
    </w:lvl>
    <w:lvl w:ilvl="4" w:tplc="74D20854">
      <w:start w:val="1"/>
      <w:numFmt w:val="bullet"/>
      <w:lvlText w:val="o"/>
      <w:lvlJc w:val="left"/>
      <w:pPr>
        <w:ind w:left="3589" w:hanging="360"/>
      </w:pPr>
      <w:rPr>
        <w:rFonts w:ascii="Courier New" w:eastAsia="Courier New" w:hAnsi="Courier New" w:cs="Courier New"/>
      </w:rPr>
    </w:lvl>
    <w:lvl w:ilvl="5" w:tplc="F46C9B8A">
      <w:start w:val="1"/>
      <w:numFmt w:val="bullet"/>
      <w:lvlText w:val="§"/>
      <w:lvlJc w:val="left"/>
      <w:pPr>
        <w:ind w:left="4309" w:hanging="360"/>
      </w:pPr>
      <w:rPr>
        <w:rFonts w:ascii="Wingdings" w:eastAsia="Wingdings" w:hAnsi="Wingdings" w:cs="Wingdings"/>
      </w:rPr>
    </w:lvl>
    <w:lvl w:ilvl="6" w:tplc="6C66F896">
      <w:start w:val="1"/>
      <w:numFmt w:val="bullet"/>
      <w:lvlText w:val="·"/>
      <w:lvlJc w:val="left"/>
      <w:pPr>
        <w:ind w:left="5029" w:hanging="360"/>
      </w:pPr>
      <w:rPr>
        <w:rFonts w:ascii="Symbol" w:eastAsia="Symbol" w:hAnsi="Symbol" w:cs="Symbol"/>
      </w:rPr>
    </w:lvl>
    <w:lvl w:ilvl="7" w:tplc="31F0299E">
      <w:start w:val="1"/>
      <w:numFmt w:val="bullet"/>
      <w:lvlText w:val="o"/>
      <w:lvlJc w:val="left"/>
      <w:pPr>
        <w:ind w:left="5749" w:hanging="360"/>
      </w:pPr>
      <w:rPr>
        <w:rFonts w:ascii="Courier New" w:eastAsia="Courier New" w:hAnsi="Courier New" w:cs="Courier New"/>
      </w:rPr>
    </w:lvl>
    <w:lvl w:ilvl="8" w:tplc="D9F41998">
      <w:start w:val="1"/>
      <w:numFmt w:val="bullet"/>
      <w:lvlText w:val="§"/>
      <w:lvlJc w:val="left"/>
      <w:pPr>
        <w:ind w:left="6469" w:hanging="360"/>
      </w:pPr>
      <w:rPr>
        <w:rFonts w:ascii="Wingdings" w:eastAsia="Wingdings" w:hAnsi="Wingdings" w:cs="Wingdings"/>
      </w:rPr>
    </w:lvl>
  </w:abstractNum>
  <w:abstractNum w:abstractNumId="29" w15:restartNumberingAfterBreak="0">
    <w:nsid w:val="1FE67B08"/>
    <w:multiLevelType w:val="hybridMultilevel"/>
    <w:tmpl w:val="44DE45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3204451"/>
    <w:multiLevelType w:val="hybridMultilevel"/>
    <w:tmpl w:val="4462EC7A"/>
    <w:lvl w:ilvl="0" w:tplc="8304C16A">
      <w:start w:val="1"/>
      <w:numFmt w:val="decimal"/>
      <w:lvlText w:val="%1."/>
      <w:lvlJc w:val="left"/>
      <w:pPr>
        <w:ind w:left="360" w:hanging="360"/>
      </w:pPr>
      <w:rPr>
        <w:rFonts w:ascii="Calibri" w:eastAsia="Calibri" w:hAnsi="Calibri" w:cs="Calibri"/>
        <w:b w:val="0"/>
        <w:bCs/>
      </w:rPr>
    </w:lvl>
    <w:lvl w:ilvl="1" w:tplc="04100001">
      <w:start w:val="1"/>
      <w:numFmt w:val="bullet"/>
      <w:lvlText w:val=""/>
      <w:lvlJc w:val="left"/>
      <w:pPr>
        <w:ind w:left="1080" w:hanging="360"/>
      </w:pPr>
      <w:rPr>
        <w:rFonts w:ascii="Symbol" w:hAnsi="Symbol" w:hint="default"/>
      </w:rPr>
    </w:lvl>
    <w:lvl w:ilvl="2" w:tplc="2AE88E44">
      <w:start w:val="1"/>
      <w:numFmt w:val="bullet"/>
      <w:lvlText w:val="▪"/>
      <w:lvlJc w:val="left"/>
      <w:pPr>
        <w:ind w:left="1800" w:hanging="360"/>
      </w:pPr>
      <w:rPr>
        <w:rFonts w:ascii="Noto Sans Symbols" w:eastAsia="Noto Sans Symbols" w:hAnsi="Noto Sans Symbols" w:cs="Noto Sans Symbols"/>
      </w:rPr>
    </w:lvl>
    <w:lvl w:ilvl="3" w:tplc="35C8AD10">
      <w:start w:val="1"/>
      <w:numFmt w:val="bullet"/>
      <w:lvlText w:val="●"/>
      <w:lvlJc w:val="left"/>
      <w:pPr>
        <w:ind w:left="2520" w:hanging="360"/>
      </w:pPr>
      <w:rPr>
        <w:rFonts w:ascii="Noto Sans Symbols" w:eastAsia="Noto Sans Symbols" w:hAnsi="Noto Sans Symbols" w:cs="Noto Sans Symbols"/>
      </w:rPr>
    </w:lvl>
    <w:lvl w:ilvl="4" w:tplc="D8A236E0">
      <w:start w:val="1"/>
      <w:numFmt w:val="bullet"/>
      <w:lvlText w:val="o"/>
      <w:lvlJc w:val="left"/>
      <w:pPr>
        <w:ind w:left="3240" w:hanging="360"/>
      </w:pPr>
      <w:rPr>
        <w:rFonts w:ascii="Courier New" w:eastAsia="Courier New" w:hAnsi="Courier New" w:cs="Courier New"/>
      </w:rPr>
    </w:lvl>
    <w:lvl w:ilvl="5" w:tplc="B428E6E0">
      <w:start w:val="1"/>
      <w:numFmt w:val="bullet"/>
      <w:lvlText w:val="▪"/>
      <w:lvlJc w:val="left"/>
      <w:pPr>
        <w:ind w:left="3960" w:hanging="360"/>
      </w:pPr>
      <w:rPr>
        <w:rFonts w:ascii="Noto Sans Symbols" w:eastAsia="Noto Sans Symbols" w:hAnsi="Noto Sans Symbols" w:cs="Noto Sans Symbols"/>
      </w:rPr>
    </w:lvl>
    <w:lvl w:ilvl="6" w:tplc="BD56138A">
      <w:start w:val="1"/>
      <w:numFmt w:val="bullet"/>
      <w:lvlText w:val="●"/>
      <w:lvlJc w:val="left"/>
      <w:pPr>
        <w:ind w:left="4680" w:hanging="360"/>
      </w:pPr>
      <w:rPr>
        <w:rFonts w:ascii="Noto Sans Symbols" w:eastAsia="Noto Sans Symbols" w:hAnsi="Noto Sans Symbols" w:cs="Noto Sans Symbols"/>
      </w:rPr>
    </w:lvl>
    <w:lvl w:ilvl="7" w:tplc="D71CE904">
      <w:start w:val="1"/>
      <w:numFmt w:val="bullet"/>
      <w:lvlText w:val="o"/>
      <w:lvlJc w:val="left"/>
      <w:pPr>
        <w:ind w:left="5400" w:hanging="360"/>
      </w:pPr>
      <w:rPr>
        <w:rFonts w:ascii="Courier New" w:eastAsia="Courier New" w:hAnsi="Courier New" w:cs="Courier New"/>
      </w:rPr>
    </w:lvl>
    <w:lvl w:ilvl="8" w:tplc="F5E84D2E">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249B00BC"/>
    <w:multiLevelType w:val="multilevel"/>
    <w:tmpl w:val="D0444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59D233B"/>
    <w:multiLevelType w:val="multilevel"/>
    <w:tmpl w:val="E80474DA"/>
    <w:lvl w:ilvl="0">
      <w:start w:val="1"/>
      <w:numFmt w:val="decimal"/>
      <w:lvlText w:val="%1."/>
      <w:lvlJc w:val="left"/>
      <w:pPr>
        <w:ind w:left="720" w:hanging="360"/>
      </w:pPr>
      <w:rPr>
        <w:sz w:val="20"/>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26635412"/>
    <w:multiLevelType w:val="singleLevel"/>
    <w:tmpl w:val="AB30F568"/>
    <w:lvl w:ilvl="0">
      <w:start w:val="1"/>
      <w:numFmt w:val="decimal"/>
      <w:pStyle w:val="AANumbering"/>
      <w:lvlText w:val="%1."/>
      <w:lvlJc w:val="left"/>
      <w:pPr>
        <w:tabs>
          <w:tab w:val="num" w:pos="283"/>
        </w:tabs>
        <w:ind w:left="283" w:hanging="283"/>
      </w:pPr>
      <w:rPr>
        <w:rFonts w:cs="Times New Roman"/>
      </w:rPr>
    </w:lvl>
  </w:abstractNum>
  <w:abstractNum w:abstractNumId="34" w15:restartNumberingAfterBreak="0">
    <w:nsid w:val="26B704A2"/>
    <w:multiLevelType w:val="hybridMultilevel"/>
    <w:tmpl w:val="B30A319C"/>
    <w:lvl w:ilvl="0" w:tplc="14D69C76">
      <w:start w:val="1"/>
      <w:numFmt w:val="bullet"/>
      <w:lvlText w:val=""/>
      <w:lvlJc w:val="left"/>
      <w:pPr>
        <w:tabs>
          <w:tab w:val="num" w:pos="720"/>
        </w:tabs>
        <w:ind w:left="720" w:hanging="360"/>
      </w:pPr>
      <w:rPr>
        <w:rFonts w:ascii="Symbol" w:hAnsi="Symbol" w:hint="default"/>
      </w:rPr>
    </w:lvl>
    <w:lvl w:ilvl="1" w:tplc="02C6AB6A" w:tentative="1">
      <w:start w:val="1"/>
      <w:numFmt w:val="bullet"/>
      <w:lvlText w:val="o"/>
      <w:lvlJc w:val="left"/>
      <w:pPr>
        <w:tabs>
          <w:tab w:val="num" w:pos="2160"/>
        </w:tabs>
        <w:ind w:left="2160" w:hanging="360"/>
      </w:pPr>
      <w:rPr>
        <w:rFonts w:ascii="Courier New" w:hAnsi="Courier New" w:cs="Courier New" w:hint="default"/>
      </w:rPr>
    </w:lvl>
    <w:lvl w:ilvl="2" w:tplc="778CD0D0" w:tentative="1">
      <w:start w:val="1"/>
      <w:numFmt w:val="bullet"/>
      <w:lvlText w:val=""/>
      <w:lvlJc w:val="left"/>
      <w:pPr>
        <w:tabs>
          <w:tab w:val="num" w:pos="2880"/>
        </w:tabs>
        <w:ind w:left="2880" w:hanging="360"/>
      </w:pPr>
      <w:rPr>
        <w:rFonts w:ascii="Wingdings" w:hAnsi="Wingdings" w:hint="default"/>
      </w:rPr>
    </w:lvl>
    <w:lvl w:ilvl="3" w:tplc="6BE25252" w:tentative="1">
      <w:start w:val="1"/>
      <w:numFmt w:val="bullet"/>
      <w:lvlText w:val=""/>
      <w:lvlJc w:val="left"/>
      <w:pPr>
        <w:tabs>
          <w:tab w:val="num" w:pos="3600"/>
        </w:tabs>
        <w:ind w:left="3600" w:hanging="360"/>
      </w:pPr>
      <w:rPr>
        <w:rFonts w:ascii="Symbol" w:hAnsi="Symbol" w:hint="default"/>
      </w:rPr>
    </w:lvl>
    <w:lvl w:ilvl="4" w:tplc="8D324218" w:tentative="1">
      <w:start w:val="1"/>
      <w:numFmt w:val="bullet"/>
      <w:lvlText w:val="o"/>
      <w:lvlJc w:val="left"/>
      <w:pPr>
        <w:tabs>
          <w:tab w:val="num" w:pos="4320"/>
        </w:tabs>
        <w:ind w:left="4320" w:hanging="360"/>
      </w:pPr>
      <w:rPr>
        <w:rFonts w:ascii="Courier New" w:hAnsi="Courier New" w:cs="Courier New" w:hint="default"/>
      </w:rPr>
    </w:lvl>
    <w:lvl w:ilvl="5" w:tplc="0C5227A0" w:tentative="1">
      <w:start w:val="1"/>
      <w:numFmt w:val="bullet"/>
      <w:lvlText w:val=""/>
      <w:lvlJc w:val="left"/>
      <w:pPr>
        <w:tabs>
          <w:tab w:val="num" w:pos="5040"/>
        </w:tabs>
        <w:ind w:left="5040" w:hanging="360"/>
      </w:pPr>
      <w:rPr>
        <w:rFonts w:ascii="Wingdings" w:hAnsi="Wingdings" w:hint="default"/>
      </w:rPr>
    </w:lvl>
    <w:lvl w:ilvl="6" w:tplc="8FBEF906" w:tentative="1">
      <w:start w:val="1"/>
      <w:numFmt w:val="bullet"/>
      <w:lvlText w:val=""/>
      <w:lvlJc w:val="left"/>
      <w:pPr>
        <w:tabs>
          <w:tab w:val="num" w:pos="5760"/>
        </w:tabs>
        <w:ind w:left="5760" w:hanging="360"/>
      </w:pPr>
      <w:rPr>
        <w:rFonts w:ascii="Symbol" w:hAnsi="Symbol" w:hint="default"/>
      </w:rPr>
    </w:lvl>
    <w:lvl w:ilvl="7" w:tplc="0F48AF48" w:tentative="1">
      <w:start w:val="1"/>
      <w:numFmt w:val="bullet"/>
      <w:lvlText w:val="o"/>
      <w:lvlJc w:val="left"/>
      <w:pPr>
        <w:tabs>
          <w:tab w:val="num" w:pos="6480"/>
        </w:tabs>
        <w:ind w:left="6480" w:hanging="360"/>
      </w:pPr>
      <w:rPr>
        <w:rFonts w:ascii="Courier New" w:hAnsi="Courier New" w:cs="Courier New" w:hint="default"/>
      </w:rPr>
    </w:lvl>
    <w:lvl w:ilvl="8" w:tplc="F5D6C188"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27DE16CA"/>
    <w:multiLevelType w:val="hybridMultilevel"/>
    <w:tmpl w:val="FE98C0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297E0040"/>
    <w:multiLevelType w:val="multilevel"/>
    <w:tmpl w:val="20884BAC"/>
    <w:lvl w:ilvl="0">
      <w:start w:val="1"/>
      <w:numFmt w:val="decimal"/>
      <w:lvlText w:val="%1."/>
      <w:lvlJc w:val="left"/>
      <w:pPr>
        <w:ind w:left="720" w:hanging="360"/>
      </w:pPr>
      <w:rPr>
        <w:sz w:val="22"/>
        <w:szCs w:val="22"/>
      </w:r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2A5C3F74"/>
    <w:multiLevelType w:val="hybridMultilevel"/>
    <w:tmpl w:val="2A06A804"/>
    <w:lvl w:ilvl="0" w:tplc="3158780C">
      <w:start w:val="1"/>
      <w:numFmt w:val="decimal"/>
      <w:lvlText w:val="%1."/>
      <w:lvlJc w:val="left"/>
      <w:pPr>
        <w:ind w:left="720" w:hanging="360"/>
      </w:pPr>
    </w:lvl>
    <w:lvl w:ilvl="1" w:tplc="ECB2E7A8">
      <w:start w:val="1"/>
      <w:numFmt w:val="decimal"/>
      <w:lvlText w:val="%2."/>
      <w:lvlJc w:val="left"/>
      <w:pPr>
        <w:ind w:left="1440" w:hanging="360"/>
      </w:pPr>
    </w:lvl>
    <w:lvl w:ilvl="2" w:tplc="D6041558">
      <w:start w:val="1"/>
      <w:numFmt w:val="decimal"/>
      <w:lvlText w:val="%3."/>
      <w:lvlJc w:val="left"/>
      <w:pPr>
        <w:ind w:left="2160" w:hanging="360"/>
      </w:pPr>
    </w:lvl>
    <w:lvl w:ilvl="3" w:tplc="32F2E556">
      <w:start w:val="1"/>
      <w:numFmt w:val="decimal"/>
      <w:lvlText w:val="%4."/>
      <w:lvlJc w:val="left"/>
      <w:pPr>
        <w:ind w:left="2880" w:hanging="360"/>
      </w:pPr>
    </w:lvl>
    <w:lvl w:ilvl="4" w:tplc="A6AEFFEE">
      <w:start w:val="1"/>
      <w:numFmt w:val="decimal"/>
      <w:lvlText w:val="%5."/>
      <w:lvlJc w:val="left"/>
      <w:pPr>
        <w:ind w:left="3600" w:hanging="360"/>
      </w:pPr>
    </w:lvl>
    <w:lvl w:ilvl="5" w:tplc="0798A25C">
      <w:start w:val="1"/>
      <w:numFmt w:val="decimal"/>
      <w:lvlText w:val="%6."/>
      <w:lvlJc w:val="left"/>
      <w:pPr>
        <w:ind w:left="4320" w:hanging="360"/>
      </w:pPr>
    </w:lvl>
    <w:lvl w:ilvl="6" w:tplc="19564FB6">
      <w:start w:val="1"/>
      <w:numFmt w:val="decimal"/>
      <w:lvlText w:val="%7."/>
      <w:lvlJc w:val="left"/>
      <w:pPr>
        <w:ind w:left="5040" w:hanging="360"/>
      </w:pPr>
    </w:lvl>
    <w:lvl w:ilvl="7" w:tplc="59FC826A">
      <w:start w:val="1"/>
      <w:numFmt w:val="decimal"/>
      <w:lvlText w:val="%8."/>
      <w:lvlJc w:val="left"/>
      <w:pPr>
        <w:ind w:left="5760" w:hanging="360"/>
      </w:pPr>
    </w:lvl>
    <w:lvl w:ilvl="8" w:tplc="8A382924">
      <w:start w:val="1"/>
      <w:numFmt w:val="decimal"/>
      <w:lvlText w:val="%9."/>
      <w:lvlJc w:val="left"/>
      <w:pPr>
        <w:ind w:left="6480" w:hanging="360"/>
      </w:pPr>
    </w:lvl>
  </w:abstractNum>
  <w:abstractNum w:abstractNumId="38" w15:restartNumberingAfterBreak="0">
    <w:nsid w:val="2C404AA2"/>
    <w:multiLevelType w:val="hybridMultilevel"/>
    <w:tmpl w:val="D4F689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2CE0524A"/>
    <w:multiLevelType w:val="hybridMultilevel"/>
    <w:tmpl w:val="65722D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2DAC5EC0"/>
    <w:multiLevelType w:val="hybridMultilevel"/>
    <w:tmpl w:val="D0B2D93A"/>
    <w:lvl w:ilvl="0" w:tplc="3EB623C6">
      <w:numFmt w:val="bullet"/>
      <w:lvlText w:val="-"/>
      <w:lvlJc w:val="left"/>
      <w:pPr>
        <w:ind w:left="720" w:hanging="360"/>
      </w:pPr>
      <w:rPr>
        <w:rFonts w:ascii="Calibri" w:eastAsia="Arial"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2DF83731"/>
    <w:multiLevelType w:val="hybridMultilevel"/>
    <w:tmpl w:val="71F8C2E8"/>
    <w:lvl w:ilvl="0" w:tplc="B6A42B14">
      <w:start w:val="1"/>
      <w:numFmt w:val="bullet"/>
      <w:pStyle w:val="ListParagraph1"/>
      <w:lvlText w:val=""/>
      <w:lvlJc w:val="left"/>
      <w:pPr>
        <w:ind w:left="1287" w:hanging="360"/>
      </w:pPr>
      <w:rPr>
        <w:rFonts w:ascii="Symbol" w:hAnsi="Symbol" w:hint="default"/>
      </w:rPr>
    </w:lvl>
    <w:lvl w:ilvl="1" w:tplc="04100003">
      <w:start w:val="1"/>
      <w:numFmt w:val="bullet"/>
      <w:lvlText w:val="o"/>
      <w:lvlJc w:val="left"/>
      <w:pPr>
        <w:ind w:left="2007" w:hanging="360"/>
      </w:pPr>
      <w:rPr>
        <w:rFonts w:ascii="Courier New" w:hAnsi="Courier New" w:hint="default"/>
      </w:rPr>
    </w:lvl>
    <w:lvl w:ilvl="2" w:tplc="04100005">
      <w:start w:val="1"/>
      <w:numFmt w:val="bullet"/>
      <w:lvlText w:val=""/>
      <w:lvlJc w:val="left"/>
      <w:pPr>
        <w:ind w:left="2727" w:hanging="360"/>
      </w:pPr>
      <w:rPr>
        <w:rFonts w:ascii="Wingdings" w:hAnsi="Wingdings" w:hint="default"/>
      </w:rPr>
    </w:lvl>
    <w:lvl w:ilvl="3" w:tplc="0410000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2" w15:restartNumberingAfterBreak="0">
    <w:nsid w:val="2EA106A2"/>
    <w:multiLevelType w:val="multilevel"/>
    <w:tmpl w:val="D0444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F910F26"/>
    <w:multiLevelType w:val="hybridMultilevel"/>
    <w:tmpl w:val="A22ABC64"/>
    <w:lvl w:ilvl="0" w:tplc="37AE7888">
      <w:start w:val="1"/>
      <w:numFmt w:val="decimal"/>
      <w:lvlText w:val="%1."/>
      <w:lvlJc w:val="left"/>
      <w:pPr>
        <w:ind w:left="720" w:hanging="360"/>
      </w:pPr>
      <w:rPr>
        <w:b w:val="0"/>
      </w:rPr>
    </w:lvl>
    <w:lvl w:ilvl="1" w:tplc="04100001">
      <w:start w:val="1"/>
      <w:numFmt w:val="bullet"/>
      <w:lvlText w:val=""/>
      <w:lvlJc w:val="left"/>
      <w:pPr>
        <w:ind w:left="1440" w:hanging="360"/>
      </w:pPr>
      <w:rPr>
        <w:rFonts w:ascii="Symbol" w:hAnsi="Symbol" w:hint="default"/>
      </w:rPr>
    </w:lvl>
    <w:lvl w:ilvl="2" w:tplc="B942D1F2">
      <w:start w:val="1"/>
      <w:numFmt w:val="lowerRoman"/>
      <w:lvlText w:val="%3."/>
      <w:lvlJc w:val="right"/>
      <w:pPr>
        <w:ind w:left="2160" w:hanging="180"/>
      </w:pPr>
    </w:lvl>
    <w:lvl w:ilvl="3" w:tplc="EB6043C0">
      <w:start w:val="1"/>
      <w:numFmt w:val="decimal"/>
      <w:lvlText w:val="%4."/>
      <w:lvlJc w:val="left"/>
      <w:pPr>
        <w:ind w:left="2880" w:hanging="360"/>
      </w:pPr>
    </w:lvl>
    <w:lvl w:ilvl="4" w:tplc="B07C210A">
      <w:start w:val="1"/>
      <w:numFmt w:val="lowerLetter"/>
      <w:lvlText w:val="%5."/>
      <w:lvlJc w:val="left"/>
      <w:pPr>
        <w:ind w:left="3600" w:hanging="360"/>
      </w:pPr>
    </w:lvl>
    <w:lvl w:ilvl="5" w:tplc="00BEECA6">
      <w:start w:val="1"/>
      <w:numFmt w:val="lowerRoman"/>
      <w:lvlText w:val="%6."/>
      <w:lvlJc w:val="right"/>
      <w:pPr>
        <w:ind w:left="4320" w:hanging="180"/>
      </w:pPr>
    </w:lvl>
    <w:lvl w:ilvl="6" w:tplc="522E16B6">
      <w:start w:val="1"/>
      <w:numFmt w:val="decimal"/>
      <w:lvlText w:val="%7."/>
      <w:lvlJc w:val="left"/>
      <w:pPr>
        <w:ind w:left="5040" w:hanging="360"/>
      </w:pPr>
    </w:lvl>
    <w:lvl w:ilvl="7" w:tplc="85384638">
      <w:start w:val="1"/>
      <w:numFmt w:val="lowerLetter"/>
      <w:lvlText w:val="%8."/>
      <w:lvlJc w:val="left"/>
      <w:pPr>
        <w:ind w:left="5760" w:hanging="360"/>
      </w:pPr>
    </w:lvl>
    <w:lvl w:ilvl="8" w:tplc="418E402A">
      <w:start w:val="1"/>
      <w:numFmt w:val="lowerRoman"/>
      <w:lvlText w:val="%9."/>
      <w:lvlJc w:val="right"/>
      <w:pPr>
        <w:ind w:left="6480" w:hanging="180"/>
      </w:pPr>
    </w:lvl>
  </w:abstractNum>
  <w:abstractNum w:abstractNumId="44" w15:restartNumberingAfterBreak="0">
    <w:nsid w:val="30A84DE6"/>
    <w:multiLevelType w:val="hybridMultilevel"/>
    <w:tmpl w:val="6F7433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31997AA1"/>
    <w:multiLevelType w:val="hybridMultilevel"/>
    <w:tmpl w:val="01047410"/>
    <w:lvl w:ilvl="0" w:tplc="B6A42B14">
      <w:start w:val="1"/>
      <w:numFmt w:val="bullet"/>
      <w:pStyle w:val="bulletMZ"/>
      <w:lvlText w:val=""/>
      <w:lvlJc w:val="left"/>
      <w:pPr>
        <w:tabs>
          <w:tab w:val="num" w:pos="1287"/>
        </w:tabs>
        <w:ind w:left="1287" w:hanging="360"/>
      </w:pPr>
      <w:rPr>
        <w:rFonts w:ascii="Symbol" w:hAnsi="Symbol" w:hint="default"/>
      </w:rPr>
    </w:lvl>
    <w:lvl w:ilvl="1" w:tplc="04100003">
      <w:start w:val="1"/>
      <w:numFmt w:val="bullet"/>
      <w:lvlText w:val="o"/>
      <w:lvlJc w:val="left"/>
      <w:pPr>
        <w:tabs>
          <w:tab w:val="num" w:pos="1330"/>
        </w:tabs>
        <w:ind w:left="1330" w:hanging="360"/>
      </w:pPr>
      <w:rPr>
        <w:rFonts w:ascii="Courier New" w:hAnsi="Courier New" w:hint="default"/>
      </w:rPr>
    </w:lvl>
    <w:lvl w:ilvl="2" w:tplc="04100005">
      <w:start w:val="1"/>
      <w:numFmt w:val="bullet"/>
      <w:lvlText w:val=""/>
      <w:lvlJc w:val="left"/>
      <w:pPr>
        <w:tabs>
          <w:tab w:val="num" w:pos="2050"/>
        </w:tabs>
        <w:ind w:left="2050" w:hanging="360"/>
      </w:pPr>
      <w:rPr>
        <w:rFonts w:ascii="Wingdings" w:hAnsi="Wingdings" w:hint="default"/>
      </w:rPr>
    </w:lvl>
    <w:lvl w:ilvl="3" w:tplc="04100001">
      <w:start w:val="1"/>
      <w:numFmt w:val="bullet"/>
      <w:lvlText w:val="-"/>
      <w:lvlJc w:val="left"/>
      <w:pPr>
        <w:tabs>
          <w:tab w:val="num" w:pos="2770"/>
        </w:tabs>
        <w:ind w:left="2770" w:hanging="360"/>
      </w:pPr>
      <w:rPr>
        <w:rFonts w:ascii="Verdana" w:hAnsi="Verdana" w:hint="default"/>
      </w:rPr>
    </w:lvl>
    <w:lvl w:ilvl="4" w:tplc="04100003" w:tentative="1">
      <w:start w:val="1"/>
      <w:numFmt w:val="bullet"/>
      <w:lvlText w:val="o"/>
      <w:lvlJc w:val="left"/>
      <w:pPr>
        <w:tabs>
          <w:tab w:val="num" w:pos="3490"/>
        </w:tabs>
        <w:ind w:left="3490" w:hanging="360"/>
      </w:pPr>
      <w:rPr>
        <w:rFonts w:ascii="Courier New" w:hAnsi="Courier New" w:hint="default"/>
      </w:rPr>
    </w:lvl>
    <w:lvl w:ilvl="5" w:tplc="04100005" w:tentative="1">
      <w:start w:val="1"/>
      <w:numFmt w:val="bullet"/>
      <w:lvlText w:val=""/>
      <w:lvlJc w:val="left"/>
      <w:pPr>
        <w:tabs>
          <w:tab w:val="num" w:pos="4210"/>
        </w:tabs>
        <w:ind w:left="4210" w:hanging="360"/>
      </w:pPr>
      <w:rPr>
        <w:rFonts w:ascii="Wingdings" w:hAnsi="Wingdings" w:hint="default"/>
      </w:rPr>
    </w:lvl>
    <w:lvl w:ilvl="6" w:tplc="04100001" w:tentative="1">
      <w:start w:val="1"/>
      <w:numFmt w:val="bullet"/>
      <w:lvlText w:val=""/>
      <w:lvlJc w:val="left"/>
      <w:pPr>
        <w:tabs>
          <w:tab w:val="num" w:pos="4930"/>
        </w:tabs>
        <w:ind w:left="4930" w:hanging="360"/>
      </w:pPr>
      <w:rPr>
        <w:rFonts w:ascii="Symbol" w:hAnsi="Symbol" w:hint="default"/>
      </w:rPr>
    </w:lvl>
    <w:lvl w:ilvl="7" w:tplc="04100003" w:tentative="1">
      <w:start w:val="1"/>
      <w:numFmt w:val="bullet"/>
      <w:lvlText w:val="o"/>
      <w:lvlJc w:val="left"/>
      <w:pPr>
        <w:tabs>
          <w:tab w:val="num" w:pos="5650"/>
        </w:tabs>
        <w:ind w:left="5650" w:hanging="360"/>
      </w:pPr>
      <w:rPr>
        <w:rFonts w:ascii="Courier New" w:hAnsi="Courier New" w:hint="default"/>
      </w:rPr>
    </w:lvl>
    <w:lvl w:ilvl="8" w:tplc="04100005" w:tentative="1">
      <w:start w:val="1"/>
      <w:numFmt w:val="bullet"/>
      <w:lvlText w:val=""/>
      <w:lvlJc w:val="left"/>
      <w:pPr>
        <w:tabs>
          <w:tab w:val="num" w:pos="6370"/>
        </w:tabs>
        <w:ind w:left="6370" w:hanging="360"/>
      </w:pPr>
      <w:rPr>
        <w:rFonts w:ascii="Wingdings" w:hAnsi="Wingdings" w:hint="default"/>
      </w:rPr>
    </w:lvl>
  </w:abstractNum>
  <w:abstractNum w:abstractNumId="46" w15:restartNumberingAfterBreak="0">
    <w:nsid w:val="32BF11F2"/>
    <w:multiLevelType w:val="hybridMultilevel"/>
    <w:tmpl w:val="1C6CC4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34E56A57"/>
    <w:multiLevelType w:val="hybridMultilevel"/>
    <w:tmpl w:val="1C6CC4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34F56AF6"/>
    <w:multiLevelType w:val="multilevel"/>
    <w:tmpl w:val="E80474DA"/>
    <w:lvl w:ilvl="0">
      <w:start w:val="1"/>
      <w:numFmt w:val="decimal"/>
      <w:lvlText w:val="%1."/>
      <w:lvlJc w:val="left"/>
      <w:pPr>
        <w:ind w:left="720" w:hanging="360"/>
      </w:pPr>
      <w:rPr>
        <w:sz w:val="20"/>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542685D"/>
    <w:multiLevelType w:val="multilevel"/>
    <w:tmpl w:val="C25A6B82"/>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35A2574A"/>
    <w:multiLevelType w:val="hybridMultilevel"/>
    <w:tmpl w:val="D6921C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361F7B6B"/>
    <w:multiLevelType w:val="hybridMultilevel"/>
    <w:tmpl w:val="E1E6C002"/>
    <w:lvl w:ilvl="0" w:tplc="9F9CA890">
      <w:start w:val="1"/>
      <w:numFmt w:val="decimal"/>
      <w:lvlText w:val="%1."/>
      <w:lvlJc w:val="left"/>
      <w:pPr>
        <w:ind w:left="709" w:hanging="360"/>
      </w:pPr>
    </w:lvl>
    <w:lvl w:ilvl="1" w:tplc="3F5AC5B2">
      <w:start w:val="1"/>
      <w:numFmt w:val="lowerLetter"/>
      <w:lvlText w:val="%2."/>
      <w:lvlJc w:val="left"/>
      <w:pPr>
        <w:ind w:left="1440" w:hanging="360"/>
      </w:pPr>
    </w:lvl>
    <w:lvl w:ilvl="2" w:tplc="E7568F40">
      <w:start w:val="1"/>
      <w:numFmt w:val="lowerRoman"/>
      <w:lvlText w:val="%3."/>
      <w:lvlJc w:val="right"/>
      <w:pPr>
        <w:ind w:left="2160" w:hanging="180"/>
      </w:pPr>
    </w:lvl>
    <w:lvl w:ilvl="3" w:tplc="00BEDCA0">
      <w:start w:val="1"/>
      <w:numFmt w:val="decimal"/>
      <w:lvlText w:val="%4."/>
      <w:lvlJc w:val="left"/>
      <w:pPr>
        <w:ind w:left="2880" w:hanging="360"/>
      </w:pPr>
    </w:lvl>
    <w:lvl w:ilvl="4" w:tplc="8A600C8C">
      <w:start w:val="1"/>
      <w:numFmt w:val="lowerLetter"/>
      <w:lvlText w:val="%5."/>
      <w:lvlJc w:val="left"/>
      <w:pPr>
        <w:ind w:left="3600" w:hanging="360"/>
      </w:pPr>
    </w:lvl>
    <w:lvl w:ilvl="5" w:tplc="A22A9654">
      <w:start w:val="1"/>
      <w:numFmt w:val="lowerRoman"/>
      <w:lvlText w:val="%6."/>
      <w:lvlJc w:val="right"/>
      <w:pPr>
        <w:ind w:left="4320" w:hanging="180"/>
      </w:pPr>
    </w:lvl>
    <w:lvl w:ilvl="6" w:tplc="AF1C4B06">
      <w:start w:val="1"/>
      <w:numFmt w:val="decimal"/>
      <w:lvlText w:val="%7."/>
      <w:lvlJc w:val="left"/>
      <w:pPr>
        <w:ind w:left="5040" w:hanging="360"/>
      </w:pPr>
    </w:lvl>
    <w:lvl w:ilvl="7" w:tplc="7F08E044">
      <w:start w:val="1"/>
      <w:numFmt w:val="lowerLetter"/>
      <w:lvlText w:val="%8."/>
      <w:lvlJc w:val="left"/>
      <w:pPr>
        <w:ind w:left="5760" w:hanging="360"/>
      </w:pPr>
    </w:lvl>
    <w:lvl w:ilvl="8" w:tplc="351CBE22">
      <w:start w:val="1"/>
      <w:numFmt w:val="lowerRoman"/>
      <w:lvlText w:val="%9."/>
      <w:lvlJc w:val="right"/>
      <w:pPr>
        <w:ind w:left="6480" w:hanging="180"/>
      </w:pPr>
    </w:lvl>
  </w:abstractNum>
  <w:abstractNum w:abstractNumId="52" w15:restartNumberingAfterBreak="0">
    <w:nsid w:val="36650E7E"/>
    <w:multiLevelType w:val="multilevel"/>
    <w:tmpl w:val="C25A6B82"/>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36E7089F"/>
    <w:multiLevelType w:val="hybridMultilevel"/>
    <w:tmpl w:val="38B499F2"/>
    <w:lvl w:ilvl="0" w:tplc="37AE7888">
      <w:start w:val="1"/>
      <w:numFmt w:val="decimal"/>
      <w:lvlText w:val="%1."/>
      <w:lvlJc w:val="left"/>
      <w:pPr>
        <w:ind w:left="720" w:hanging="360"/>
      </w:pPr>
      <w:rPr>
        <w:b w:val="0"/>
      </w:rPr>
    </w:lvl>
    <w:lvl w:ilvl="1" w:tplc="04100001">
      <w:start w:val="1"/>
      <w:numFmt w:val="bullet"/>
      <w:lvlText w:val=""/>
      <w:lvlJc w:val="left"/>
      <w:pPr>
        <w:ind w:left="1440" w:hanging="360"/>
      </w:pPr>
      <w:rPr>
        <w:rFonts w:ascii="Symbol" w:hAnsi="Symbol" w:hint="default"/>
      </w:rPr>
    </w:lvl>
    <w:lvl w:ilvl="2" w:tplc="B942D1F2">
      <w:start w:val="1"/>
      <w:numFmt w:val="lowerRoman"/>
      <w:lvlText w:val="%3."/>
      <w:lvlJc w:val="right"/>
      <w:pPr>
        <w:ind w:left="2160" w:hanging="180"/>
      </w:pPr>
    </w:lvl>
    <w:lvl w:ilvl="3" w:tplc="EB6043C0">
      <w:start w:val="1"/>
      <w:numFmt w:val="decimal"/>
      <w:lvlText w:val="%4."/>
      <w:lvlJc w:val="left"/>
      <w:pPr>
        <w:ind w:left="2880" w:hanging="360"/>
      </w:pPr>
    </w:lvl>
    <w:lvl w:ilvl="4" w:tplc="B07C210A">
      <w:start w:val="1"/>
      <w:numFmt w:val="lowerLetter"/>
      <w:lvlText w:val="%5."/>
      <w:lvlJc w:val="left"/>
      <w:pPr>
        <w:ind w:left="3600" w:hanging="360"/>
      </w:pPr>
    </w:lvl>
    <w:lvl w:ilvl="5" w:tplc="00BEECA6">
      <w:start w:val="1"/>
      <w:numFmt w:val="lowerRoman"/>
      <w:lvlText w:val="%6."/>
      <w:lvlJc w:val="right"/>
      <w:pPr>
        <w:ind w:left="4320" w:hanging="180"/>
      </w:pPr>
    </w:lvl>
    <w:lvl w:ilvl="6" w:tplc="522E16B6">
      <w:start w:val="1"/>
      <w:numFmt w:val="decimal"/>
      <w:lvlText w:val="%7."/>
      <w:lvlJc w:val="left"/>
      <w:pPr>
        <w:ind w:left="5040" w:hanging="360"/>
      </w:pPr>
    </w:lvl>
    <w:lvl w:ilvl="7" w:tplc="85384638">
      <w:start w:val="1"/>
      <w:numFmt w:val="lowerLetter"/>
      <w:lvlText w:val="%8."/>
      <w:lvlJc w:val="left"/>
      <w:pPr>
        <w:ind w:left="5760" w:hanging="360"/>
      </w:pPr>
    </w:lvl>
    <w:lvl w:ilvl="8" w:tplc="418E402A">
      <w:start w:val="1"/>
      <w:numFmt w:val="lowerRoman"/>
      <w:lvlText w:val="%9."/>
      <w:lvlJc w:val="right"/>
      <w:pPr>
        <w:ind w:left="6480" w:hanging="180"/>
      </w:pPr>
    </w:lvl>
  </w:abstractNum>
  <w:abstractNum w:abstractNumId="54" w15:restartNumberingAfterBreak="0">
    <w:nsid w:val="3758747F"/>
    <w:multiLevelType w:val="hybridMultilevel"/>
    <w:tmpl w:val="08C81DD0"/>
    <w:lvl w:ilvl="0" w:tplc="38DCB02E">
      <w:start w:val="1"/>
      <w:numFmt w:val="decimal"/>
      <w:lvlText w:val="%1."/>
      <w:lvlJc w:val="left"/>
      <w:pPr>
        <w:ind w:left="720" w:hanging="360"/>
      </w:pPr>
      <w:rPr>
        <w:b w:val="0"/>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375C70B4"/>
    <w:multiLevelType w:val="hybridMultilevel"/>
    <w:tmpl w:val="157812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3A297125"/>
    <w:multiLevelType w:val="singleLevel"/>
    <w:tmpl w:val="61B0281A"/>
    <w:lvl w:ilvl="0">
      <w:start w:val="1"/>
      <w:numFmt w:val="bullet"/>
      <w:pStyle w:val="0levelbullet"/>
      <w:lvlText w:val=""/>
      <w:lvlJc w:val="left"/>
      <w:pPr>
        <w:tabs>
          <w:tab w:val="num" w:pos="567"/>
        </w:tabs>
        <w:ind w:left="567" w:hanging="567"/>
      </w:pPr>
      <w:rPr>
        <w:rFonts w:ascii="Symbol" w:hAnsi="Symbol" w:hint="default"/>
      </w:rPr>
    </w:lvl>
  </w:abstractNum>
  <w:abstractNum w:abstractNumId="57" w15:restartNumberingAfterBreak="0">
    <w:nsid w:val="3EEF1F70"/>
    <w:multiLevelType w:val="hybridMultilevel"/>
    <w:tmpl w:val="60BED5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3F030525"/>
    <w:multiLevelType w:val="hybridMultilevel"/>
    <w:tmpl w:val="8946AD1C"/>
    <w:lvl w:ilvl="0" w:tplc="04100001">
      <w:start w:val="1"/>
      <w:numFmt w:val="bullet"/>
      <w:lvlText w:val=""/>
      <w:lvlJc w:val="left"/>
      <w:pPr>
        <w:ind w:left="720" w:hanging="360"/>
      </w:pPr>
      <w:rPr>
        <w:rFonts w:ascii="Symbol" w:hAnsi="Symbol" w:hint="default"/>
      </w:rPr>
    </w:lvl>
    <w:lvl w:ilvl="1" w:tplc="65107268">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3F431FB7"/>
    <w:multiLevelType w:val="singleLevel"/>
    <w:tmpl w:val="C4102D84"/>
    <w:lvl w:ilvl="0">
      <w:start w:val="1"/>
      <w:numFmt w:val="bullet"/>
      <w:pStyle w:val="AA2ndlevelbullet"/>
      <w:lvlText w:val=""/>
      <w:lvlJc w:val="left"/>
      <w:pPr>
        <w:tabs>
          <w:tab w:val="num" w:pos="283"/>
        </w:tabs>
        <w:ind w:left="283" w:hanging="283"/>
      </w:pPr>
      <w:rPr>
        <w:rFonts w:ascii="Symbol" w:hAnsi="Symbol" w:hint="default"/>
      </w:rPr>
    </w:lvl>
  </w:abstractNum>
  <w:abstractNum w:abstractNumId="60" w15:restartNumberingAfterBreak="0">
    <w:nsid w:val="3FC05E53"/>
    <w:multiLevelType w:val="hybridMultilevel"/>
    <w:tmpl w:val="9F6C6A14"/>
    <w:lvl w:ilvl="0" w:tplc="1FBCE9A0">
      <w:start w:val="1"/>
      <w:numFmt w:val="decimal"/>
      <w:lvlText w:val="%1."/>
      <w:lvlJc w:val="left"/>
      <w:pPr>
        <w:ind w:left="720" w:hanging="360"/>
      </w:pPr>
    </w:lvl>
    <w:lvl w:ilvl="1" w:tplc="48CE64E2">
      <w:start w:val="1"/>
      <w:numFmt w:val="lowerLetter"/>
      <w:lvlText w:val="%2."/>
      <w:lvlJc w:val="left"/>
      <w:pPr>
        <w:ind w:left="1440" w:hanging="360"/>
      </w:pPr>
    </w:lvl>
    <w:lvl w:ilvl="2" w:tplc="BBCE4E34">
      <w:start w:val="1"/>
      <w:numFmt w:val="lowerRoman"/>
      <w:lvlText w:val="%3."/>
      <w:lvlJc w:val="right"/>
      <w:pPr>
        <w:ind w:left="2160" w:hanging="180"/>
      </w:pPr>
    </w:lvl>
    <w:lvl w:ilvl="3" w:tplc="9F34F7EA">
      <w:start w:val="1"/>
      <w:numFmt w:val="decimal"/>
      <w:lvlText w:val="%4."/>
      <w:lvlJc w:val="left"/>
      <w:pPr>
        <w:ind w:left="2880" w:hanging="360"/>
      </w:pPr>
    </w:lvl>
    <w:lvl w:ilvl="4" w:tplc="8424002A">
      <w:start w:val="1"/>
      <w:numFmt w:val="lowerLetter"/>
      <w:lvlText w:val="%5."/>
      <w:lvlJc w:val="left"/>
      <w:pPr>
        <w:ind w:left="3600" w:hanging="360"/>
      </w:pPr>
    </w:lvl>
    <w:lvl w:ilvl="5" w:tplc="CC8C9F98">
      <w:start w:val="1"/>
      <w:numFmt w:val="lowerRoman"/>
      <w:lvlText w:val="%6."/>
      <w:lvlJc w:val="right"/>
      <w:pPr>
        <w:ind w:left="4320" w:hanging="180"/>
      </w:pPr>
    </w:lvl>
    <w:lvl w:ilvl="6" w:tplc="055E4468">
      <w:start w:val="1"/>
      <w:numFmt w:val="decimal"/>
      <w:lvlText w:val="%7."/>
      <w:lvlJc w:val="left"/>
      <w:pPr>
        <w:ind w:left="5040" w:hanging="360"/>
      </w:pPr>
    </w:lvl>
    <w:lvl w:ilvl="7" w:tplc="A708773E">
      <w:start w:val="1"/>
      <w:numFmt w:val="lowerLetter"/>
      <w:lvlText w:val="%8."/>
      <w:lvlJc w:val="left"/>
      <w:pPr>
        <w:ind w:left="5760" w:hanging="360"/>
      </w:pPr>
    </w:lvl>
    <w:lvl w:ilvl="8" w:tplc="25B60114">
      <w:start w:val="1"/>
      <w:numFmt w:val="lowerRoman"/>
      <w:lvlText w:val="%9."/>
      <w:lvlJc w:val="right"/>
      <w:pPr>
        <w:ind w:left="6480" w:hanging="180"/>
      </w:pPr>
    </w:lvl>
  </w:abstractNum>
  <w:abstractNum w:abstractNumId="61" w15:restartNumberingAfterBreak="0">
    <w:nsid w:val="407458EF"/>
    <w:multiLevelType w:val="hybridMultilevel"/>
    <w:tmpl w:val="23AA7C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40D02506"/>
    <w:multiLevelType w:val="hybridMultilevel"/>
    <w:tmpl w:val="1ABCFC28"/>
    <w:lvl w:ilvl="0" w:tplc="4EDCAFFE">
      <w:start w:val="1"/>
      <w:numFmt w:val="decimal"/>
      <w:lvlText w:val="%1."/>
      <w:lvlJc w:val="left"/>
      <w:pPr>
        <w:ind w:left="720" w:hanging="360"/>
      </w:pPr>
    </w:lvl>
    <w:lvl w:ilvl="1" w:tplc="39921C7A">
      <w:start w:val="1"/>
      <w:numFmt w:val="lowerLetter"/>
      <w:lvlText w:val="%2."/>
      <w:lvlJc w:val="left"/>
      <w:pPr>
        <w:ind w:left="1440" w:hanging="360"/>
      </w:pPr>
    </w:lvl>
    <w:lvl w:ilvl="2" w:tplc="E3FA7CC6">
      <w:start w:val="1"/>
      <w:numFmt w:val="lowerRoman"/>
      <w:lvlText w:val="%3."/>
      <w:lvlJc w:val="right"/>
      <w:pPr>
        <w:ind w:left="2160" w:hanging="180"/>
      </w:pPr>
    </w:lvl>
    <w:lvl w:ilvl="3" w:tplc="41001FF8">
      <w:start w:val="1"/>
      <w:numFmt w:val="decimal"/>
      <w:lvlText w:val="%4."/>
      <w:lvlJc w:val="left"/>
      <w:pPr>
        <w:ind w:left="2880" w:hanging="360"/>
      </w:pPr>
    </w:lvl>
    <w:lvl w:ilvl="4" w:tplc="BB3C7984">
      <w:start w:val="1"/>
      <w:numFmt w:val="lowerLetter"/>
      <w:lvlText w:val="%5."/>
      <w:lvlJc w:val="left"/>
      <w:pPr>
        <w:ind w:left="3600" w:hanging="360"/>
      </w:pPr>
    </w:lvl>
    <w:lvl w:ilvl="5" w:tplc="41D279DE">
      <w:start w:val="1"/>
      <w:numFmt w:val="lowerRoman"/>
      <w:lvlText w:val="%6."/>
      <w:lvlJc w:val="right"/>
      <w:pPr>
        <w:ind w:left="4320" w:hanging="180"/>
      </w:pPr>
    </w:lvl>
    <w:lvl w:ilvl="6" w:tplc="C2CA62B2">
      <w:start w:val="1"/>
      <w:numFmt w:val="decimal"/>
      <w:lvlText w:val="%7."/>
      <w:lvlJc w:val="left"/>
      <w:pPr>
        <w:ind w:left="5040" w:hanging="360"/>
      </w:pPr>
    </w:lvl>
    <w:lvl w:ilvl="7" w:tplc="E0A22DB6">
      <w:start w:val="1"/>
      <w:numFmt w:val="lowerLetter"/>
      <w:lvlText w:val="%8."/>
      <w:lvlJc w:val="left"/>
      <w:pPr>
        <w:ind w:left="5760" w:hanging="360"/>
      </w:pPr>
    </w:lvl>
    <w:lvl w:ilvl="8" w:tplc="1A1C0664">
      <w:start w:val="1"/>
      <w:numFmt w:val="lowerRoman"/>
      <w:lvlText w:val="%9."/>
      <w:lvlJc w:val="right"/>
      <w:pPr>
        <w:ind w:left="6480" w:hanging="180"/>
      </w:pPr>
    </w:lvl>
  </w:abstractNum>
  <w:abstractNum w:abstractNumId="63" w15:restartNumberingAfterBreak="0">
    <w:nsid w:val="41B926D5"/>
    <w:multiLevelType w:val="hybridMultilevel"/>
    <w:tmpl w:val="B7EE9E00"/>
    <w:lvl w:ilvl="0" w:tplc="EE9C5986">
      <w:start w:val="1"/>
      <w:numFmt w:val="bullet"/>
      <w:lvlText w:val=""/>
      <w:lvlJc w:val="left"/>
      <w:pPr>
        <w:ind w:left="720" w:hanging="360"/>
      </w:pPr>
      <w:rPr>
        <w:rFonts w:ascii="Symbol" w:hAnsi="Symbol" w:hint="default"/>
      </w:rPr>
    </w:lvl>
    <w:lvl w:ilvl="1" w:tplc="D2D6EAEE">
      <w:start w:val="1"/>
      <w:numFmt w:val="bullet"/>
      <w:pStyle w:val="ListParagraph2"/>
      <w:lvlText w:val="o"/>
      <w:lvlJc w:val="left"/>
      <w:pPr>
        <w:ind w:left="1440" w:hanging="360"/>
      </w:pPr>
      <w:rPr>
        <w:rFonts w:ascii="Courier New" w:hAnsi="Courier New" w:hint="default"/>
      </w:rPr>
    </w:lvl>
    <w:lvl w:ilvl="2" w:tplc="40E034DC" w:tentative="1">
      <w:start w:val="1"/>
      <w:numFmt w:val="bullet"/>
      <w:lvlText w:val=""/>
      <w:lvlJc w:val="left"/>
      <w:pPr>
        <w:ind w:left="2160" w:hanging="360"/>
      </w:pPr>
      <w:rPr>
        <w:rFonts w:ascii="Wingdings" w:hAnsi="Wingdings" w:hint="default"/>
      </w:rPr>
    </w:lvl>
    <w:lvl w:ilvl="3" w:tplc="6876DBE2" w:tentative="1">
      <w:start w:val="1"/>
      <w:numFmt w:val="bullet"/>
      <w:lvlText w:val=""/>
      <w:lvlJc w:val="left"/>
      <w:pPr>
        <w:ind w:left="2880" w:hanging="360"/>
      </w:pPr>
      <w:rPr>
        <w:rFonts w:ascii="Symbol" w:hAnsi="Symbol" w:hint="default"/>
      </w:rPr>
    </w:lvl>
    <w:lvl w:ilvl="4" w:tplc="F1781E9C" w:tentative="1">
      <w:start w:val="1"/>
      <w:numFmt w:val="bullet"/>
      <w:lvlText w:val="o"/>
      <w:lvlJc w:val="left"/>
      <w:pPr>
        <w:ind w:left="3600" w:hanging="360"/>
      </w:pPr>
      <w:rPr>
        <w:rFonts w:ascii="Courier New" w:hAnsi="Courier New" w:hint="default"/>
      </w:rPr>
    </w:lvl>
    <w:lvl w:ilvl="5" w:tplc="CE10D108" w:tentative="1">
      <w:start w:val="1"/>
      <w:numFmt w:val="bullet"/>
      <w:lvlText w:val=""/>
      <w:lvlJc w:val="left"/>
      <w:pPr>
        <w:ind w:left="4320" w:hanging="360"/>
      </w:pPr>
      <w:rPr>
        <w:rFonts w:ascii="Wingdings" w:hAnsi="Wingdings" w:hint="default"/>
      </w:rPr>
    </w:lvl>
    <w:lvl w:ilvl="6" w:tplc="C87273AA" w:tentative="1">
      <w:start w:val="1"/>
      <w:numFmt w:val="bullet"/>
      <w:lvlText w:val=""/>
      <w:lvlJc w:val="left"/>
      <w:pPr>
        <w:ind w:left="5040" w:hanging="360"/>
      </w:pPr>
      <w:rPr>
        <w:rFonts w:ascii="Symbol" w:hAnsi="Symbol" w:hint="default"/>
      </w:rPr>
    </w:lvl>
    <w:lvl w:ilvl="7" w:tplc="CB4A85C2" w:tentative="1">
      <w:start w:val="1"/>
      <w:numFmt w:val="bullet"/>
      <w:lvlText w:val="o"/>
      <w:lvlJc w:val="left"/>
      <w:pPr>
        <w:ind w:left="5760" w:hanging="360"/>
      </w:pPr>
      <w:rPr>
        <w:rFonts w:ascii="Courier New" w:hAnsi="Courier New" w:hint="default"/>
      </w:rPr>
    </w:lvl>
    <w:lvl w:ilvl="8" w:tplc="C3288F14" w:tentative="1">
      <w:start w:val="1"/>
      <w:numFmt w:val="bullet"/>
      <w:lvlText w:val=""/>
      <w:lvlJc w:val="left"/>
      <w:pPr>
        <w:ind w:left="6480" w:hanging="360"/>
      </w:pPr>
      <w:rPr>
        <w:rFonts w:ascii="Wingdings" w:hAnsi="Wingdings" w:hint="default"/>
      </w:rPr>
    </w:lvl>
  </w:abstractNum>
  <w:abstractNum w:abstractNumId="64" w15:restartNumberingAfterBreak="0">
    <w:nsid w:val="42F57257"/>
    <w:multiLevelType w:val="multilevel"/>
    <w:tmpl w:val="C25A6B82"/>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43AC5107"/>
    <w:multiLevelType w:val="hybridMultilevel"/>
    <w:tmpl w:val="8EE68D3C"/>
    <w:lvl w:ilvl="0" w:tplc="B7AA6E86">
      <w:start w:val="1"/>
      <w:numFmt w:val="decimal"/>
      <w:lvlText w:val="%1."/>
      <w:lvlJc w:val="left"/>
      <w:pPr>
        <w:ind w:left="720" w:hanging="360"/>
      </w:pPr>
    </w:lvl>
    <w:lvl w:ilvl="1" w:tplc="7F56AE46">
      <w:start w:val="1"/>
      <w:numFmt w:val="lowerLetter"/>
      <w:lvlText w:val="%2."/>
      <w:lvlJc w:val="left"/>
      <w:pPr>
        <w:ind w:left="1440" w:hanging="360"/>
      </w:pPr>
    </w:lvl>
    <w:lvl w:ilvl="2" w:tplc="49D623AA">
      <w:start w:val="1"/>
      <w:numFmt w:val="lowerRoman"/>
      <w:lvlText w:val="%3."/>
      <w:lvlJc w:val="right"/>
      <w:pPr>
        <w:ind w:left="2160" w:hanging="180"/>
      </w:pPr>
    </w:lvl>
    <w:lvl w:ilvl="3" w:tplc="7F10F52E">
      <w:start w:val="1"/>
      <w:numFmt w:val="decimal"/>
      <w:lvlText w:val="%4."/>
      <w:lvlJc w:val="left"/>
      <w:pPr>
        <w:ind w:left="2880" w:hanging="360"/>
      </w:pPr>
    </w:lvl>
    <w:lvl w:ilvl="4" w:tplc="6930B1A6">
      <w:start w:val="1"/>
      <w:numFmt w:val="lowerLetter"/>
      <w:lvlText w:val="%5."/>
      <w:lvlJc w:val="left"/>
      <w:pPr>
        <w:ind w:left="3600" w:hanging="360"/>
      </w:pPr>
    </w:lvl>
    <w:lvl w:ilvl="5" w:tplc="B1B4E5E0">
      <w:start w:val="1"/>
      <w:numFmt w:val="lowerRoman"/>
      <w:lvlText w:val="%6."/>
      <w:lvlJc w:val="right"/>
      <w:pPr>
        <w:ind w:left="4320" w:hanging="180"/>
      </w:pPr>
    </w:lvl>
    <w:lvl w:ilvl="6" w:tplc="40C07828">
      <w:start w:val="1"/>
      <w:numFmt w:val="decimal"/>
      <w:lvlText w:val="%7."/>
      <w:lvlJc w:val="left"/>
      <w:pPr>
        <w:ind w:left="5040" w:hanging="360"/>
      </w:pPr>
    </w:lvl>
    <w:lvl w:ilvl="7" w:tplc="3BC2E9D6">
      <w:start w:val="1"/>
      <w:numFmt w:val="lowerLetter"/>
      <w:lvlText w:val="%8."/>
      <w:lvlJc w:val="left"/>
      <w:pPr>
        <w:ind w:left="5760" w:hanging="360"/>
      </w:pPr>
    </w:lvl>
    <w:lvl w:ilvl="8" w:tplc="3D62462E">
      <w:start w:val="1"/>
      <w:numFmt w:val="lowerRoman"/>
      <w:lvlText w:val="%9."/>
      <w:lvlJc w:val="right"/>
      <w:pPr>
        <w:ind w:left="6480" w:hanging="180"/>
      </w:pPr>
    </w:lvl>
  </w:abstractNum>
  <w:abstractNum w:abstractNumId="66" w15:restartNumberingAfterBreak="0">
    <w:nsid w:val="475A094C"/>
    <w:multiLevelType w:val="hybridMultilevel"/>
    <w:tmpl w:val="B4E06D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48A07716"/>
    <w:multiLevelType w:val="multilevel"/>
    <w:tmpl w:val="D63C73E4"/>
    <w:lvl w:ilvl="0">
      <w:start w:val="1"/>
      <w:numFmt w:val="decimal"/>
      <w:lvlText w:val="%1."/>
      <w:lvlJc w:val="left"/>
      <w:pPr>
        <w:ind w:left="720" w:hanging="360"/>
      </w:pPr>
      <w:rPr>
        <w:sz w:val="22"/>
        <w:szCs w:val="22"/>
      </w:r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492B3F28"/>
    <w:multiLevelType w:val="multilevel"/>
    <w:tmpl w:val="F30EFD4C"/>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4DB1404C"/>
    <w:multiLevelType w:val="multilevel"/>
    <w:tmpl w:val="927C21D4"/>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4DD5387A"/>
    <w:multiLevelType w:val="hybridMultilevel"/>
    <w:tmpl w:val="1C6CC4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4ED75854"/>
    <w:multiLevelType w:val="hybridMultilevel"/>
    <w:tmpl w:val="A22ABC64"/>
    <w:lvl w:ilvl="0" w:tplc="37AE7888">
      <w:start w:val="1"/>
      <w:numFmt w:val="decimal"/>
      <w:lvlText w:val="%1."/>
      <w:lvlJc w:val="left"/>
      <w:pPr>
        <w:ind w:left="720" w:hanging="360"/>
      </w:pPr>
      <w:rPr>
        <w:b w:val="0"/>
      </w:rPr>
    </w:lvl>
    <w:lvl w:ilvl="1" w:tplc="04100001">
      <w:start w:val="1"/>
      <w:numFmt w:val="bullet"/>
      <w:lvlText w:val=""/>
      <w:lvlJc w:val="left"/>
      <w:pPr>
        <w:ind w:left="1440" w:hanging="360"/>
      </w:pPr>
      <w:rPr>
        <w:rFonts w:ascii="Symbol" w:hAnsi="Symbol" w:hint="default"/>
      </w:rPr>
    </w:lvl>
    <w:lvl w:ilvl="2" w:tplc="B942D1F2">
      <w:start w:val="1"/>
      <w:numFmt w:val="lowerRoman"/>
      <w:lvlText w:val="%3."/>
      <w:lvlJc w:val="right"/>
      <w:pPr>
        <w:ind w:left="2160" w:hanging="180"/>
      </w:pPr>
    </w:lvl>
    <w:lvl w:ilvl="3" w:tplc="EB6043C0">
      <w:start w:val="1"/>
      <w:numFmt w:val="decimal"/>
      <w:lvlText w:val="%4."/>
      <w:lvlJc w:val="left"/>
      <w:pPr>
        <w:ind w:left="2880" w:hanging="360"/>
      </w:pPr>
    </w:lvl>
    <w:lvl w:ilvl="4" w:tplc="B07C210A">
      <w:start w:val="1"/>
      <w:numFmt w:val="lowerLetter"/>
      <w:lvlText w:val="%5."/>
      <w:lvlJc w:val="left"/>
      <w:pPr>
        <w:ind w:left="3600" w:hanging="360"/>
      </w:pPr>
    </w:lvl>
    <w:lvl w:ilvl="5" w:tplc="00BEECA6">
      <w:start w:val="1"/>
      <w:numFmt w:val="lowerRoman"/>
      <w:lvlText w:val="%6."/>
      <w:lvlJc w:val="right"/>
      <w:pPr>
        <w:ind w:left="4320" w:hanging="180"/>
      </w:pPr>
    </w:lvl>
    <w:lvl w:ilvl="6" w:tplc="522E16B6">
      <w:start w:val="1"/>
      <w:numFmt w:val="decimal"/>
      <w:lvlText w:val="%7."/>
      <w:lvlJc w:val="left"/>
      <w:pPr>
        <w:ind w:left="5040" w:hanging="360"/>
      </w:pPr>
    </w:lvl>
    <w:lvl w:ilvl="7" w:tplc="85384638">
      <w:start w:val="1"/>
      <w:numFmt w:val="lowerLetter"/>
      <w:lvlText w:val="%8."/>
      <w:lvlJc w:val="left"/>
      <w:pPr>
        <w:ind w:left="5760" w:hanging="360"/>
      </w:pPr>
    </w:lvl>
    <w:lvl w:ilvl="8" w:tplc="418E402A">
      <w:start w:val="1"/>
      <w:numFmt w:val="lowerRoman"/>
      <w:lvlText w:val="%9."/>
      <w:lvlJc w:val="right"/>
      <w:pPr>
        <w:ind w:left="6480" w:hanging="180"/>
      </w:pPr>
    </w:lvl>
  </w:abstractNum>
  <w:abstractNum w:abstractNumId="72" w15:restartNumberingAfterBreak="0">
    <w:nsid w:val="51992992"/>
    <w:multiLevelType w:val="multilevel"/>
    <w:tmpl w:val="42C885E8"/>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28A4454"/>
    <w:multiLevelType w:val="hybridMultilevel"/>
    <w:tmpl w:val="A5FC6248"/>
    <w:lvl w:ilvl="0" w:tplc="04100001">
      <w:start w:val="1"/>
      <w:numFmt w:val="bullet"/>
      <w:pStyle w:val="1stlevelbullet"/>
      <w:lvlText w:val=""/>
      <w:lvlJc w:val="left"/>
      <w:pPr>
        <w:tabs>
          <w:tab w:val="num" w:pos="992"/>
        </w:tabs>
        <w:ind w:left="992" w:hanging="425"/>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53105CAE"/>
    <w:multiLevelType w:val="hybridMultilevel"/>
    <w:tmpl w:val="D64E11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53AB212A"/>
    <w:multiLevelType w:val="hybridMultilevel"/>
    <w:tmpl w:val="062E89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53E124B3"/>
    <w:multiLevelType w:val="multilevel"/>
    <w:tmpl w:val="CA141A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54324E35"/>
    <w:multiLevelType w:val="hybridMultilevel"/>
    <w:tmpl w:val="EF0C2E08"/>
    <w:lvl w:ilvl="0" w:tplc="745EB902">
      <w:start w:val="1"/>
      <w:numFmt w:val="decimal"/>
      <w:lvlText w:val="%1."/>
      <w:lvlJc w:val="left"/>
      <w:pPr>
        <w:ind w:left="720" w:hanging="360"/>
      </w:pPr>
      <w:rPr>
        <w:b w:val="0"/>
        <w:bCs/>
      </w:rPr>
    </w:lvl>
    <w:lvl w:ilvl="1" w:tplc="3EB623C6">
      <w:numFmt w:val="bullet"/>
      <w:lvlText w:val="-"/>
      <w:lvlJc w:val="left"/>
      <w:pPr>
        <w:ind w:left="1440" w:hanging="360"/>
      </w:pPr>
      <w:rPr>
        <w:rFonts w:ascii="Calibri" w:eastAsia="Arial" w:hAnsi="Calibri" w:cs="Calibri" w:hint="default"/>
      </w:rPr>
    </w:lvl>
    <w:lvl w:ilvl="2" w:tplc="6E2640A4">
      <w:start w:val="1"/>
      <w:numFmt w:val="decimal"/>
      <w:lvlText w:val="%3."/>
      <w:lvlJc w:val="left"/>
      <w:pPr>
        <w:ind w:left="2160" w:hanging="360"/>
      </w:pPr>
    </w:lvl>
    <w:lvl w:ilvl="3" w:tplc="4E9041BE">
      <w:start w:val="1"/>
      <w:numFmt w:val="decimal"/>
      <w:lvlText w:val="%4."/>
      <w:lvlJc w:val="left"/>
      <w:pPr>
        <w:ind w:left="2880" w:hanging="360"/>
      </w:pPr>
    </w:lvl>
    <w:lvl w:ilvl="4" w:tplc="9032630C">
      <w:start w:val="1"/>
      <w:numFmt w:val="decimal"/>
      <w:lvlText w:val="%5."/>
      <w:lvlJc w:val="left"/>
      <w:pPr>
        <w:ind w:left="3600" w:hanging="360"/>
      </w:pPr>
    </w:lvl>
    <w:lvl w:ilvl="5" w:tplc="33A6C5F6">
      <w:start w:val="1"/>
      <w:numFmt w:val="decimal"/>
      <w:lvlText w:val="%6."/>
      <w:lvlJc w:val="left"/>
      <w:pPr>
        <w:ind w:left="4320" w:hanging="360"/>
      </w:pPr>
    </w:lvl>
    <w:lvl w:ilvl="6" w:tplc="F9CCC76A">
      <w:start w:val="1"/>
      <w:numFmt w:val="decimal"/>
      <w:lvlText w:val="%7."/>
      <w:lvlJc w:val="left"/>
      <w:pPr>
        <w:ind w:left="5040" w:hanging="360"/>
      </w:pPr>
    </w:lvl>
    <w:lvl w:ilvl="7" w:tplc="DB2008F8">
      <w:start w:val="1"/>
      <w:numFmt w:val="decimal"/>
      <w:lvlText w:val="%8."/>
      <w:lvlJc w:val="left"/>
      <w:pPr>
        <w:ind w:left="5760" w:hanging="360"/>
      </w:pPr>
    </w:lvl>
    <w:lvl w:ilvl="8" w:tplc="78A4C99A">
      <w:start w:val="1"/>
      <w:numFmt w:val="decimal"/>
      <w:lvlText w:val="%9."/>
      <w:lvlJc w:val="left"/>
      <w:pPr>
        <w:ind w:left="6480" w:hanging="360"/>
      </w:pPr>
    </w:lvl>
  </w:abstractNum>
  <w:abstractNum w:abstractNumId="78" w15:restartNumberingAfterBreak="0">
    <w:nsid w:val="54DC55A7"/>
    <w:multiLevelType w:val="singleLevel"/>
    <w:tmpl w:val="AAE22868"/>
    <w:lvl w:ilvl="0">
      <w:start w:val="1"/>
      <w:numFmt w:val="bullet"/>
      <w:pStyle w:val="Bullet"/>
      <w:lvlText w:val=""/>
      <w:lvlJc w:val="left"/>
      <w:pPr>
        <w:tabs>
          <w:tab w:val="num" w:pos="360"/>
        </w:tabs>
        <w:ind w:left="360" w:hanging="360"/>
      </w:pPr>
      <w:rPr>
        <w:rFonts w:ascii="Symbol" w:hAnsi="Symbol" w:hint="default"/>
      </w:rPr>
    </w:lvl>
  </w:abstractNum>
  <w:abstractNum w:abstractNumId="79" w15:restartNumberingAfterBreak="0">
    <w:nsid w:val="56C338DA"/>
    <w:multiLevelType w:val="hybridMultilevel"/>
    <w:tmpl w:val="6B8C77AE"/>
    <w:lvl w:ilvl="0" w:tplc="04100001">
      <w:start w:val="1"/>
      <w:numFmt w:val="bullet"/>
      <w:lvlText w:val=""/>
      <w:lvlJc w:val="left"/>
      <w:pPr>
        <w:ind w:left="1443" w:hanging="360"/>
      </w:pPr>
      <w:rPr>
        <w:rFonts w:ascii="Symbol" w:hAnsi="Symbol" w:hint="default"/>
      </w:rPr>
    </w:lvl>
    <w:lvl w:ilvl="1" w:tplc="04100003">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80" w15:restartNumberingAfterBreak="0">
    <w:nsid w:val="5795455C"/>
    <w:multiLevelType w:val="hybridMultilevel"/>
    <w:tmpl w:val="1C6CC4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15:restartNumberingAfterBreak="0">
    <w:nsid w:val="5A2F03B1"/>
    <w:multiLevelType w:val="hybridMultilevel"/>
    <w:tmpl w:val="54165F18"/>
    <w:lvl w:ilvl="0" w:tplc="7F42676C">
      <w:start w:val="1"/>
      <w:numFmt w:val="decimal"/>
      <w:lvlText w:val="%1."/>
      <w:lvlJc w:val="left"/>
      <w:pPr>
        <w:ind w:left="720" w:hanging="360"/>
      </w:pPr>
    </w:lvl>
    <w:lvl w:ilvl="1" w:tplc="3B78CB84">
      <w:start w:val="1"/>
      <w:numFmt w:val="decimal"/>
      <w:lvlText w:val="%2."/>
      <w:lvlJc w:val="left"/>
      <w:pPr>
        <w:ind w:left="1440" w:hanging="360"/>
      </w:pPr>
    </w:lvl>
    <w:lvl w:ilvl="2" w:tplc="05FE541C">
      <w:start w:val="1"/>
      <w:numFmt w:val="decimal"/>
      <w:lvlText w:val="%3."/>
      <w:lvlJc w:val="left"/>
      <w:pPr>
        <w:ind w:left="2160" w:hanging="360"/>
      </w:pPr>
    </w:lvl>
    <w:lvl w:ilvl="3" w:tplc="3766B664">
      <w:start w:val="1"/>
      <w:numFmt w:val="decimal"/>
      <w:lvlText w:val="%4."/>
      <w:lvlJc w:val="left"/>
      <w:pPr>
        <w:ind w:left="2880" w:hanging="360"/>
      </w:pPr>
    </w:lvl>
    <w:lvl w:ilvl="4" w:tplc="C776AD7E">
      <w:start w:val="1"/>
      <w:numFmt w:val="decimal"/>
      <w:lvlText w:val="%5."/>
      <w:lvlJc w:val="left"/>
      <w:pPr>
        <w:ind w:left="3600" w:hanging="360"/>
      </w:pPr>
    </w:lvl>
    <w:lvl w:ilvl="5" w:tplc="2C4A75D2">
      <w:start w:val="1"/>
      <w:numFmt w:val="decimal"/>
      <w:lvlText w:val="%6."/>
      <w:lvlJc w:val="left"/>
      <w:pPr>
        <w:ind w:left="4320" w:hanging="360"/>
      </w:pPr>
    </w:lvl>
    <w:lvl w:ilvl="6" w:tplc="9B8A9854">
      <w:start w:val="1"/>
      <w:numFmt w:val="decimal"/>
      <w:lvlText w:val="%7."/>
      <w:lvlJc w:val="left"/>
      <w:pPr>
        <w:ind w:left="5040" w:hanging="360"/>
      </w:pPr>
    </w:lvl>
    <w:lvl w:ilvl="7" w:tplc="5BBA5672">
      <w:start w:val="1"/>
      <w:numFmt w:val="decimal"/>
      <w:lvlText w:val="%8."/>
      <w:lvlJc w:val="left"/>
      <w:pPr>
        <w:ind w:left="5760" w:hanging="360"/>
      </w:pPr>
    </w:lvl>
    <w:lvl w:ilvl="8" w:tplc="E160C4D8">
      <w:start w:val="1"/>
      <w:numFmt w:val="decimal"/>
      <w:lvlText w:val="%9."/>
      <w:lvlJc w:val="left"/>
      <w:pPr>
        <w:ind w:left="6480" w:hanging="360"/>
      </w:pPr>
    </w:lvl>
  </w:abstractNum>
  <w:abstractNum w:abstractNumId="82" w15:restartNumberingAfterBreak="0">
    <w:nsid w:val="605A2B33"/>
    <w:multiLevelType w:val="hybridMultilevel"/>
    <w:tmpl w:val="D6CAAC6E"/>
    <w:lvl w:ilvl="0" w:tplc="04100001">
      <w:start w:val="1"/>
      <w:numFmt w:val="bullet"/>
      <w:lvlText w:val=""/>
      <w:lvlJc w:val="left"/>
      <w:pPr>
        <w:ind w:left="709" w:hanging="360"/>
      </w:pPr>
      <w:rPr>
        <w:rFonts w:ascii="Symbol" w:hAnsi="Symbol" w:hint="default"/>
        <w:color w:val="222222"/>
        <w:sz w:val="22"/>
        <w:highlight w:val="white"/>
      </w:rPr>
    </w:lvl>
    <w:lvl w:ilvl="1" w:tplc="F6A01DFC">
      <w:start w:val="1"/>
      <w:numFmt w:val="decimal"/>
      <w:lvlText w:val="%2."/>
      <w:lvlJc w:val="right"/>
      <w:pPr>
        <w:ind w:left="1429" w:hanging="360"/>
      </w:pPr>
    </w:lvl>
    <w:lvl w:ilvl="2" w:tplc="AA62EF00">
      <w:start w:val="1"/>
      <w:numFmt w:val="decimal"/>
      <w:lvlText w:val="%3."/>
      <w:lvlJc w:val="right"/>
      <w:pPr>
        <w:ind w:left="2149" w:hanging="180"/>
      </w:pPr>
    </w:lvl>
    <w:lvl w:ilvl="3" w:tplc="706A2702">
      <w:start w:val="1"/>
      <w:numFmt w:val="decimal"/>
      <w:lvlText w:val="%4."/>
      <w:lvlJc w:val="right"/>
      <w:pPr>
        <w:ind w:left="2869" w:hanging="360"/>
      </w:pPr>
    </w:lvl>
    <w:lvl w:ilvl="4" w:tplc="CE9E39E8">
      <w:start w:val="1"/>
      <w:numFmt w:val="decimal"/>
      <w:lvlText w:val="%5."/>
      <w:lvlJc w:val="right"/>
      <w:pPr>
        <w:ind w:left="3589" w:hanging="360"/>
      </w:pPr>
    </w:lvl>
    <w:lvl w:ilvl="5" w:tplc="C9FEAF80">
      <w:start w:val="1"/>
      <w:numFmt w:val="decimal"/>
      <w:lvlText w:val="%6."/>
      <w:lvlJc w:val="right"/>
      <w:pPr>
        <w:ind w:left="4309" w:hanging="180"/>
      </w:pPr>
    </w:lvl>
    <w:lvl w:ilvl="6" w:tplc="43F6BA2E">
      <w:start w:val="1"/>
      <w:numFmt w:val="decimal"/>
      <w:lvlText w:val="%7."/>
      <w:lvlJc w:val="right"/>
      <w:pPr>
        <w:ind w:left="5029" w:hanging="360"/>
      </w:pPr>
    </w:lvl>
    <w:lvl w:ilvl="7" w:tplc="FE9EAB54">
      <w:start w:val="1"/>
      <w:numFmt w:val="decimal"/>
      <w:lvlText w:val="%8."/>
      <w:lvlJc w:val="right"/>
      <w:pPr>
        <w:ind w:left="5749" w:hanging="360"/>
      </w:pPr>
    </w:lvl>
    <w:lvl w:ilvl="8" w:tplc="1F0A3B2E">
      <w:start w:val="1"/>
      <w:numFmt w:val="decimal"/>
      <w:lvlText w:val="%9."/>
      <w:lvlJc w:val="right"/>
      <w:pPr>
        <w:ind w:left="6469" w:hanging="180"/>
      </w:pPr>
    </w:lvl>
  </w:abstractNum>
  <w:abstractNum w:abstractNumId="83" w15:restartNumberingAfterBreak="0">
    <w:nsid w:val="60FE30E3"/>
    <w:multiLevelType w:val="hybridMultilevel"/>
    <w:tmpl w:val="084EEEEE"/>
    <w:lvl w:ilvl="0" w:tplc="1C8C6FB6">
      <w:start w:val="81"/>
      <w:numFmt w:val="bullet"/>
      <w:pStyle w:val="bulletMZ2"/>
      <w:lvlText w:val="-"/>
      <w:lvlJc w:val="left"/>
      <w:pPr>
        <w:tabs>
          <w:tab w:val="num" w:pos="1539"/>
        </w:tabs>
        <w:ind w:left="1539" w:hanging="360"/>
      </w:pPr>
      <w:rPr>
        <w:rFonts w:ascii="Verdana" w:eastAsia="Times New Roman" w:hAnsi="Verdana" w:hint="default"/>
      </w:rPr>
    </w:lvl>
    <w:lvl w:ilvl="1" w:tplc="FAD695F4">
      <w:start w:val="1"/>
      <w:numFmt w:val="bullet"/>
      <w:lvlText w:val="o"/>
      <w:lvlJc w:val="left"/>
      <w:pPr>
        <w:tabs>
          <w:tab w:val="num" w:pos="1539"/>
        </w:tabs>
        <w:ind w:left="1539" w:hanging="360"/>
      </w:pPr>
      <w:rPr>
        <w:rFonts w:ascii="Courier New" w:hAnsi="Courier New" w:hint="default"/>
      </w:rPr>
    </w:lvl>
    <w:lvl w:ilvl="2" w:tplc="3B4AF17A">
      <w:start w:val="1"/>
      <w:numFmt w:val="bullet"/>
      <w:lvlText w:val=""/>
      <w:lvlJc w:val="left"/>
      <w:pPr>
        <w:tabs>
          <w:tab w:val="num" w:pos="2259"/>
        </w:tabs>
        <w:ind w:left="2259" w:hanging="360"/>
      </w:pPr>
      <w:rPr>
        <w:rFonts w:ascii="Wingdings" w:hAnsi="Wingdings" w:hint="default"/>
      </w:rPr>
    </w:lvl>
    <w:lvl w:ilvl="3" w:tplc="875C3578" w:tentative="1">
      <w:start w:val="1"/>
      <w:numFmt w:val="bullet"/>
      <w:lvlText w:val=""/>
      <w:lvlJc w:val="left"/>
      <w:pPr>
        <w:tabs>
          <w:tab w:val="num" w:pos="2979"/>
        </w:tabs>
        <w:ind w:left="2979" w:hanging="360"/>
      </w:pPr>
      <w:rPr>
        <w:rFonts w:ascii="Symbol" w:hAnsi="Symbol" w:hint="default"/>
      </w:rPr>
    </w:lvl>
    <w:lvl w:ilvl="4" w:tplc="CF50B194" w:tentative="1">
      <w:start w:val="1"/>
      <w:numFmt w:val="bullet"/>
      <w:lvlText w:val="o"/>
      <w:lvlJc w:val="left"/>
      <w:pPr>
        <w:tabs>
          <w:tab w:val="num" w:pos="3699"/>
        </w:tabs>
        <w:ind w:left="3699" w:hanging="360"/>
      </w:pPr>
      <w:rPr>
        <w:rFonts w:ascii="Courier New" w:hAnsi="Courier New" w:hint="default"/>
      </w:rPr>
    </w:lvl>
    <w:lvl w:ilvl="5" w:tplc="068C9106" w:tentative="1">
      <w:start w:val="1"/>
      <w:numFmt w:val="bullet"/>
      <w:lvlText w:val=""/>
      <w:lvlJc w:val="left"/>
      <w:pPr>
        <w:tabs>
          <w:tab w:val="num" w:pos="4419"/>
        </w:tabs>
        <w:ind w:left="4419" w:hanging="360"/>
      </w:pPr>
      <w:rPr>
        <w:rFonts w:ascii="Wingdings" w:hAnsi="Wingdings" w:hint="default"/>
      </w:rPr>
    </w:lvl>
    <w:lvl w:ilvl="6" w:tplc="1F485674" w:tentative="1">
      <w:start w:val="1"/>
      <w:numFmt w:val="bullet"/>
      <w:lvlText w:val=""/>
      <w:lvlJc w:val="left"/>
      <w:pPr>
        <w:tabs>
          <w:tab w:val="num" w:pos="5139"/>
        </w:tabs>
        <w:ind w:left="5139" w:hanging="360"/>
      </w:pPr>
      <w:rPr>
        <w:rFonts w:ascii="Symbol" w:hAnsi="Symbol" w:hint="default"/>
      </w:rPr>
    </w:lvl>
    <w:lvl w:ilvl="7" w:tplc="1A7A1198" w:tentative="1">
      <w:start w:val="1"/>
      <w:numFmt w:val="bullet"/>
      <w:lvlText w:val="o"/>
      <w:lvlJc w:val="left"/>
      <w:pPr>
        <w:tabs>
          <w:tab w:val="num" w:pos="5859"/>
        </w:tabs>
        <w:ind w:left="5859" w:hanging="360"/>
      </w:pPr>
      <w:rPr>
        <w:rFonts w:ascii="Courier New" w:hAnsi="Courier New" w:hint="default"/>
      </w:rPr>
    </w:lvl>
    <w:lvl w:ilvl="8" w:tplc="3F4EEB28" w:tentative="1">
      <w:start w:val="1"/>
      <w:numFmt w:val="bullet"/>
      <w:lvlText w:val=""/>
      <w:lvlJc w:val="left"/>
      <w:pPr>
        <w:tabs>
          <w:tab w:val="num" w:pos="6579"/>
        </w:tabs>
        <w:ind w:left="6579" w:hanging="360"/>
      </w:pPr>
      <w:rPr>
        <w:rFonts w:ascii="Wingdings" w:hAnsi="Wingdings" w:hint="default"/>
      </w:rPr>
    </w:lvl>
  </w:abstractNum>
  <w:abstractNum w:abstractNumId="84" w15:restartNumberingAfterBreak="0">
    <w:nsid w:val="612C1203"/>
    <w:multiLevelType w:val="multilevel"/>
    <w:tmpl w:val="76E81BA6"/>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617D47E1"/>
    <w:multiLevelType w:val="hybridMultilevel"/>
    <w:tmpl w:val="89FCEC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61FE14ED"/>
    <w:multiLevelType w:val="hybridMultilevel"/>
    <w:tmpl w:val="40A2FBBA"/>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62A521CB"/>
    <w:multiLevelType w:val="hybridMultilevel"/>
    <w:tmpl w:val="1C6CC4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6320005D"/>
    <w:multiLevelType w:val="multilevel"/>
    <w:tmpl w:val="42C885E8"/>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6373046D"/>
    <w:multiLevelType w:val="hybridMultilevel"/>
    <w:tmpl w:val="0966EF0E"/>
    <w:lvl w:ilvl="0" w:tplc="9D681064">
      <w:start w:val="1"/>
      <w:numFmt w:val="decimal"/>
      <w:lvlText w:val="%1."/>
      <w:lvlJc w:val="left"/>
      <w:pPr>
        <w:ind w:left="720" w:hanging="360"/>
      </w:pPr>
    </w:lvl>
    <w:lvl w:ilvl="1" w:tplc="1F4C2DCE">
      <w:start w:val="1"/>
      <w:numFmt w:val="lowerLetter"/>
      <w:lvlText w:val="%2."/>
      <w:lvlJc w:val="left"/>
      <w:pPr>
        <w:ind w:left="1440" w:hanging="360"/>
      </w:pPr>
    </w:lvl>
    <w:lvl w:ilvl="2" w:tplc="AFFA9026">
      <w:start w:val="1"/>
      <w:numFmt w:val="lowerRoman"/>
      <w:lvlText w:val="%3."/>
      <w:lvlJc w:val="right"/>
      <w:pPr>
        <w:ind w:left="2160" w:hanging="180"/>
      </w:pPr>
    </w:lvl>
    <w:lvl w:ilvl="3" w:tplc="9F0E88D4">
      <w:start w:val="1"/>
      <w:numFmt w:val="decimal"/>
      <w:lvlText w:val="%4."/>
      <w:lvlJc w:val="left"/>
      <w:pPr>
        <w:ind w:left="2880" w:hanging="360"/>
      </w:pPr>
    </w:lvl>
    <w:lvl w:ilvl="4" w:tplc="9CDC54B0">
      <w:start w:val="1"/>
      <w:numFmt w:val="lowerLetter"/>
      <w:lvlText w:val="%5."/>
      <w:lvlJc w:val="left"/>
      <w:pPr>
        <w:ind w:left="3600" w:hanging="360"/>
      </w:pPr>
    </w:lvl>
    <w:lvl w:ilvl="5" w:tplc="5EDA644E">
      <w:start w:val="1"/>
      <w:numFmt w:val="lowerRoman"/>
      <w:lvlText w:val="%6."/>
      <w:lvlJc w:val="right"/>
      <w:pPr>
        <w:ind w:left="4320" w:hanging="180"/>
      </w:pPr>
    </w:lvl>
    <w:lvl w:ilvl="6" w:tplc="66D6C076">
      <w:start w:val="1"/>
      <w:numFmt w:val="decimal"/>
      <w:lvlText w:val="%7."/>
      <w:lvlJc w:val="left"/>
      <w:pPr>
        <w:ind w:left="5040" w:hanging="360"/>
      </w:pPr>
    </w:lvl>
    <w:lvl w:ilvl="7" w:tplc="DF1E0FF8">
      <w:start w:val="1"/>
      <w:numFmt w:val="lowerLetter"/>
      <w:lvlText w:val="%8."/>
      <w:lvlJc w:val="left"/>
      <w:pPr>
        <w:ind w:left="5760" w:hanging="360"/>
      </w:pPr>
    </w:lvl>
    <w:lvl w:ilvl="8" w:tplc="E0ACEAB4">
      <w:start w:val="1"/>
      <w:numFmt w:val="lowerRoman"/>
      <w:lvlText w:val="%9."/>
      <w:lvlJc w:val="right"/>
      <w:pPr>
        <w:ind w:left="6480" w:hanging="180"/>
      </w:pPr>
    </w:lvl>
  </w:abstractNum>
  <w:abstractNum w:abstractNumId="90" w15:restartNumberingAfterBreak="0">
    <w:nsid w:val="64071BF6"/>
    <w:multiLevelType w:val="hybridMultilevel"/>
    <w:tmpl w:val="65722D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6447402E"/>
    <w:multiLevelType w:val="hybridMultilevel"/>
    <w:tmpl w:val="EF0C2E08"/>
    <w:lvl w:ilvl="0" w:tplc="745EB902">
      <w:start w:val="1"/>
      <w:numFmt w:val="decimal"/>
      <w:lvlText w:val="%1."/>
      <w:lvlJc w:val="left"/>
      <w:pPr>
        <w:ind w:left="720" w:hanging="360"/>
      </w:pPr>
      <w:rPr>
        <w:b w:val="0"/>
        <w:bCs/>
      </w:rPr>
    </w:lvl>
    <w:lvl w:ilvl="1" w:tplc="3EB623C6">
      <w:numFmt w:val="bullet"/>
      <w:lvlText w:val="-"/>
      <w:lvlJc w:val="left"/>
      <w:pPr>
        <w:ind w:left="1440" w:hanging="360"/>
      </w:pPr>
      <w:rPr>
        <w:rFonts w:ascii="Calibri" w:eastAsia="Arial" w:hAnsi="Calibri" w:cs="Calibri" w:hint="default"/>
      </w:rPr>
    </w:lvl>
    <w:lvl w:ilvl="2" w:tplc="6E2640A4">
      <w:start w:val="1"/>
      <w:numFmt w:val="decimal"/>
      <w:lvlText w:val="%3."/>
      <w:lvlJc w:val="left"/>
      <w:pPr>
        <w:ind w:left="2160" w:hanging="360"/>
      </w:pPr>
    </w:lvl>
    <w:lvl w:ilvl="3" w:tplc="4E9041BE">
      <w:start w:val="1"/>
      <w:numFmt w:val="decimal"/>
      <w:lvlText w:val="%4."/>
      <w:lvlJc w:val="left"/>
      <w:pPr>
        <w:ind w:left="2880" w:hanging="360"/>
      </w:pPr>
    </w:lvl>
    <w:lvl w:ilvl="4" w:tplc="9032630C">
      <w:start w:val="1"/>
      <w:numFmt w:val="decimal"/>
      <w:lvlText w:val="%5."/>
      <w:lvlJc w:val="left"/>
      <w:pPr>
        <w:ind w:left="3600" w:hanging="360"/>
      </w:pPr>
    </w:lvl>
    <w:lvl w:ilvl="5" w:tplc="33A6C5F6">
      <w:start w:val="1"/>
      <w:numFmt w:val="decimal"/>
      <w:lvlText w:val="%6."/>
      <w:lvlJc w:val="left"/>
      <w:pPr>
        <w:ind w:left="4320" w:hanging="360"/>
      </w:pPr>
    </w:lvl>
    <w:lvl w:ilvl="6" w:tplc="F9CCC76A">
      <w:start w:val="1"/>
      <w:numFmt w:val="decimal"/>
      <w:lvlText w:val="%7."/>
      <w:lvlJc w:val="left"/>
      <w:pPr>
        <w:ind w:left="5040" w:hanging="360"/>
      </w:pPr>
    </w:lvl>
    <w:lvl w:ilvl="7" w:tplc="DB2008F8">
      <w:start w:val="1"/>
      <w:numFmt w:val="decimal"/>
      <w:lvlText w:val="%8."/>
      <w:lvlJc w:val="left"/>
      <w:pPr>
        <w:ind w:left="5760" w:hanging="360"/>
      </w:pPr>
    </w:lvl>
    <w:lvl w:ilvl="8" w:tplc="78A4C99A">
      <w:start w:val="1"/>
      <w:numFmt w:val="decimal"/>
      <w:lvlText w:val="%9."/>
      <w:lvlJc w:val="left"/>
      <w:pPr>
        <w:ind w:left="6480" w:hanging="360"/>
      </w:pPr>
    </w:lvl>
  </w:abstractNum>
  <w:abstractNum w:abstractNumId="92" w15:restartNumberingAfterBreak="0">
    <w:nsid w:val="64590109"/>
    <w:multiLevelType w:val="hybridMultilevel"/>
    <w:tmpl w:val="38B499F2"/>
    <w:lvl w:ilvl="0" w:tplc="37AE7888">
      <w:start w:val="1"/>
      <w:numFmt w:val="decimal"/>
      <w:lvlText w:val="%1."/>
      <w:lvlJc w:val="left"/>
      <w:pPr>
        <w:ind w:left="720" w:hanging="360"/>
      </w:pPr>
      <w:rPr>
        <w:b w:val="0"/>
      </w:rPr>
    </w:lvl>
    <w:lvl w:ilvl="1" w:tplc="04100001">
      <w:start w:val="1"/>
      <w:numFmt w:val="bullet"/>
      <w:lvlText w:val=""/>
      <w:lvlJc w:val="left"/>
      <w:pPr>
        <w:ind w:left="1440" w:hanging="360"/>
      </w:pPr>
      <w:rPr>
        <w:rFonts w:ascii="Symbol" w:hAnsi="Symbol" w:hint="default"/>
      </w:rPr>
    </w:lvl>
    <w:lvl w:ilvl="2" w:tplc="B942D1F2">
      <w:start w:val="1"/>
      <w:numFmt w:val="lowerRoman"/>
      <w:lvlText w:val="%3."/>
      <w:lvlJc w:val="right"/>
      <w:pPr>
        <w:ind w:left="2160" w:hanging="180"/>
      </w:pPr>
    </w:lvl>
    <w:lvl w:ilvl="3" w:tplc="EB6043C0">
      <w:start w:val="1"/>
      <w:numFmt w:val="decimal"/>
      <w:lvlText w:val="%4."/>
      <w:lvlJc w:val="left"/>
      <w:pPr>
        <w:ind w:left="2880" w:hanging="360"/>
      </w:pPr>
    </w:lvl>
    <w:lvl w:ilvl="4" w:tplc="B07C210A">
      <w:start w:val="1"/>
      <w:numFmt w:val="lowerLetter"/>
      <w:lvlText w:val="%5."/>
      <w:lvlJc w:val="left"/>
      <w:pPr>
        <w:ind w:left="3600" w:hanging="360"/>
      </w:pPr>
    </w:lvl>
    <w:lvl w:ilvl="5" w:tplc="00BEECA6">
      <w:start w:val="1"/>
      <w:numFmt w:val="lowerRoman"/>
      <w:lvlText w:val="%6."/>
      <w:lvlJc w:val="right"/>
      <w:pPr>
        <w:ind w:left="4320" w:hanging="180"/>
      </w:pPr>
    </w:lvl>
    <w:lvl w:ilvl="6" w:tplc="522E16B6">
      <w:start w:val="1"/>
      <w:numFmt w:val="decimal"/>
      <w:lvlText w:val="%7."/>
      <w:lvlJc w:val="left"/>
      <w:pPr>
        <w:ind w:left="5040" w:hanging="360"/>
      </w:pPr>
    </w:lvl>
    <w:lvl w:ilvl="7" w:tplc="85384638">
      <w:start w:val="1"/>
      <w:numFmt w:val="lowerLetter"/>
      <w:lvlText w:val="%8."/>
      <w:lvlJc w:val="left"/>
      <w:pPr>
        <w:ind w:left="5760" w:hanging="360"/>
      </w:pPr>
    </w:lvl>
    <w:lvl w:ilvl="8" w:tplc="418E402A">
      <w:start w:val="1"/>
      <w:numFmt w:val="lowerRoman"/>
      <w:lvlText w:val="%9."/>
      <w:lvlJc w:val="right"/>
      <w:pPr>
        <w:ind w:left="6480" w:hanging="180"/>
      </w:pPr>
    </w:lvl>
  </w:abstractNum>
  <w:abstractNum w:abstractNumId="93" w15:restartNumberingAfterBreak="0">
    <w:nsid w:val="65262C24"/>
    <w:multiLevelType w:val="multilevel"/>
    <w:tmpl w:val="39DAD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665400AC"/>
    <w:multiLevelType w:val="hybridMultilevel"/>
    <w:tmpl w:val="4462EC7A"/>
    <w:lvl w:ilvl="0" w:tplc="8304C16A">
      <w:start w:val="1"/>
      <w:numFmt w:val="decimal"/>
      <w:lvlText w:val="%1."/>
      <w:lvlJc w:val="left"/>
      <w:pPr>
        <w:ind w:left="360" w:hanging="360"/>
      </w:pPr>
      <w:rPr>
        <w:rFonts w:ascii="Calibri" w:eastAsia="Calibri" w:hAnsi="Calibri" w:cs="Calibri"/>
        <w:b w:val="0"/>
        <w:bCs/>
      </w:rPr>
    </w:lvl>
    <w:lvl w:ilvl="1" w:tplc="04100001">
      <w:start w:val="1"/>
      <w:numFmt w:val="bullet"/>
      <w:lvlText w:val=""/>
      <w:lvlJc w:val="left"/>
      <w:pPr>
        <w:ind w:left="1080" w:hanging="360"/>
      </w:pPr>
      <w:rPr>
        <w:rFonts w:ascii="Symbol" w:hAnsi="Symbol" w:hint="default"/>
      </w:rPr>
    </w:lvl>
    <w:lvl w:ilvl="2" w:tplc="2AE88E44">
      <w:start w:val="1"/>
      <w:numFmt w:val="bullet"/>
      <w:lvlText w:val="▪"/>
      <w:lvlJc w:val="left"/>
      <w:pPr>
        <w:ind w:left="1800" w:hanging="360"/>
      </w:pPr>
      <w:rPr>
        <w:rFonts w:ascii="Noto Sans Symbols" w:eastAsia="Noto Sans Symbols" w:hAnsi="Noto Sans Symbols" w:cs="Noto Sans Symbols"/>
      </w:rPr>
    </w:lvl>
    <w:lvl w:ilvl="3" w:tplc="35C8AD10">
      <w:start w:val="1"/>
      <w:numFmt w:val="bullet"/>
      <w:lvlText w:val="●"/>
      <w:lvlJc w:val="left"/>
      <w:pPr>
        <w:ind w:left="2520" w:hanging="360"/>
      </w:pPr>
      <w:rPr>
        <w:rFonts w:ascii="Noto Sans Symbols" w:eastAsia="Noto Sans Symbols" w:hAnsi="Noto Sans Symbols" w:cs="Noto Sans Symbols"/>
      </w:rPr>
    </w:lvl>
    <w:lvl w:ilvl="4" w:tplc="D8A236E0">
      <w:start w:val="1"/>
      <w:numFmt w:val="bullet"/>
      <w:lvlText w:val="o"/>
      <w:lvlJc w:val="left"/>
      <w:pPr>
        <w:ind w:left="3240" w:hanging="360"/>
      </w:pPr>
      <w:rPr>
        <w:rFonts w:ascii="Courier New" w:eastAsia="Courier New" w:hAnsi="Courier New" w:cs="Courier New"/>
      </w:rPr>
    </w:lvl>
    <w:lvl w:ilvl="5" w:tplc="B428E6E0">
      <w:start w:val="1"/>
      <w:numFmt w:val="bullet"/>
      <w:lvlText w:val="▪"/>
      <w:lvlJc w:val="left"/>
      <w:pPr>
        <w:ind w:left="3960" w:hanging="360"/>
      </w:pPr>
      <w:rPr>
        <w:rFonts w:ascii="Noto Sans Symbols" w:eastAsia="Noto Sans Symbols" w:hAnsi="Noto Sans Symbols" w:cs="Noto Sans Symbols"/>
      </w:rPr>
    </w:lvl>
    <w:lvl w:ilvl="6" w:tplc="BD56138A">
      <w:start w:val="1"/>
      <w:numFmt w:val="bullet"/>
      <w:lvlText w:val="●"/>
      <w:lvlJc w:val="left"/>
      <w:pPr>
        <w:ind w:left="4680" w:hanging="360"/>
      </w:pPr>
      <w:rPr>
        <w:rFonts w:ascii="Noto Sans Symbols" w:eastAsia="Noto Sans Symbols" w:hAnsi="Noto Sans Symbols" w:cs="Noto Sans Symbols"/>
      </w:rPr>
    </w:lvl>
    <w:lvl w:ilvl="7" w:tplc="D71CE904">
      <w:start w:val="1"/>
      <w:numFmt w:val="bullet"/>
      <w:lvlText w:val="o"/>
      <w:lvlJc w:val="left"/>
      <w:pPr>
        <w:ind w:left="5400" w:hanging="360"/>
      </w:pPr>
      <w:rPr>
        <w:rFonts w:ascii="Courier New" w:eastAsia="Courier New" w:hAnsi="Courier New" w:cs="Courier New"/>
      </w:rPr>
    </w:lvl>
    <w:lvl w:ilvl="8" w:tplc="F5E84D2E">
      <w:start w:val="1"/>
      <w:numFmt w:val="bullet"/>
      <w:lvlText w:val="▪"/>
      <w:lvlJc w:val="left"/>
      <w:pPr>
        <w:ind w:left="6120" w:hanging="360"/>
      </w:pPr>
      <w:rPr>
        <w:rFonts w:ascii="Noto Sans Symbols" w:eastAsia="Noto Sans Symbols" w:hAnsi="Noto Sans Symbols" w:cs="Noto Sans Symbols"/>
      </w:rPr>
    </w:lvl>
  </w:abstractNum>
  <w:abstractNum w:abstractNumId="95" w15:restartNumberingAfterBreak="0">
    <w:nsid w:val="667D1D90"/>
    <w:multiLevelType w:val="multilevel"/>
    <w:tmpl w:val="C25A6B82"/>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66C436E6"/>
    <w:multiLevelType w:val="multilevel"/>
    <w:tmpl w:val="C25A6B82"/>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66F63B26"/>
    <w:multiLevelType w:val="multilevel"/>
    <w:tmpl w:val="927C21D4"/>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66FA61B9"/>
    <w:multiLevelType w:val="multilevel"/>
    <w:tmpl w:val="F30EFD4C"/>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68DA3B8A"/>
    <w:multiLevelType w:val="hybridMultilevel"/>
    <w:tmpl w:val="FAA8BA84"/>
    <w:lvl w:ilvl="0" w:tplc="03402F68">
      <w:start w:val="1"/>
      <w:numFmt w:val="decimal"/>
      <w:lvlText w:val="%1."/>
      <w:lvlJc w:val="left"/>
      <w:pPr>
        <w:ind w:left="720" w:hanging="360"/>
      </w:pPr>
    </w:lvl>
    <w:lvl w:ilvl="1" w:tplc="35125C6C">
      <w:start w:val="1"/>
      <w:numFmt w:val="decimal"/>
      <w:lvlText w:val="%2."/>
      <w:lvlJc w:val="left"/>
      <w:pPr>
        <w:ind w:left="1440" w:hanging="360"/>
      </w:pPr>
    </w:lvl>
    <w:lvl w:ilvl="2" w:tplc="24949B04">
      <w:start w:val="1"/>
      <w:numFmt w:val="decimal"/>
      <w:lvlText w:val="%3."/>
      <w:lvlJc w:val="left"/>
      <w:pPr>
        <w:ind w:left="2160" w:hanging="360"/>
      </w:pPr>
    </w:lvl>
    <w:lvl w:ilvl="3" w:tplc="63F2A982">
      <w:start w:val="1"/>
      <w:numFmt w:val="decimal"/>
      <w:lvlText w:val="%4."/>
      <w:lvlJc w:val="left"/>
      <w:pPr>
        <w:ind w:left="2880" w:hanging="360"/>
      </w:pPr>
    </w:lvl>
    <w:lvl w:ilvl="4" w:tplc="58A07AA4">
      <w:start w:val="1"/>
      <w:numFmt w:val="decimal"/>
      <w:lvlText w:val="%5."/>
      <w:lvlJc w:val="left"/>
      <w:pPr>
        <w:ind w:left="3600" w:hanging="360"/>
      </w:pPr>
    </w:lvl>
    <w:lvl w:ilvl="5" w:tplc="52588EB2">
      <w:start w:val="1"/>
      <w:numFmt w:val="decimal"/>
      <w:lvlText w:val="%6."/>
      <w:lvlJc w:val="left"/>
      <w:pPr>
        <w:ind w:left="4320" w:hanging="360"/>
      </w:pPr>
    </w:lvl>
    <w:lvl w:ilvl="6" w:tplc="D46E230A">
      <w:start w:val="1"/>
      <w:numFmt w:val="decimal"/>
      <w:lvlText w:val="%7."/>
      <w:lvlJc w:val="left"/>
      <w:pPr>
        <w:ind w:left="5040" w:hanging="360"/>
      </w:pPr>
    </w:lvl>
    <w:lvl w:ilvl="7" w:tplc="84622A0A">
      <w:start w:val="1"/>
      <w:numFmt w:val="decimal"/>
      <w:lvlText w:val="%8."/>
      <w:lvlJc w:val="left"/>
      <w:pPr>
        <w:ind w:left="5760" w:hanging="360"/>
      </w:pPr>
    </w:lvl>
    <w:lvl w:ilvl="8" w:tplc="08725632">
      <w:start w:val="1"/>
      <w:numFmt w:val="decimal"/>
      <w:lvlText w:val="%9."/>
      <w:lvlJc w:val="left"/>
      <w:pPr>
        <w:ind w:left="6480" w:hanging="360"/>
      </w:pPr>
    </w:lvl>
  </w:abstractNum>
  <w:abstractNum w:abstractNumId="100" w15:restartNumberingAfterBreak="0">
    <w:nsid w:val="6A853726"/>
    <w:multiLevelType w:val="hybridMultilevel"/>
    <w:tmpl w:val="C2301C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6A9F166E"/>
    <w:multiLevelType w:val="hybridMultilevel"/>
    <w:tmpl w:val="6A7459CE"/>
    <w:lvl w:ilvl="0" w:tplc="922E5F16">
      <w:start w:val="1"/>
      <w:numFmt w:val="decimal"/>
      <w:lvlText w:val="%1."/>
      <w:lvlJc w:val="left"/>
      <w:pPr>
        <w:ind w:left="720" w:hanging="360"/>
      </w:pPr>
      <w:rPr>
        <w:b w:val="0"/>
      </w:rPr>
    </w:lvl>
    <w:lvl w:ilvl="1" w:tplc="5790B69E">
      <w:start w:val="1"/>
      <w:numFmt w:val="lowerLetter"/>
      <w:lvlText w:val="%2."/>
      <w:lvlJc w:val="left"/>
      <w:pPr>
        <w:ind w:left="1440" w:hanging="360"/>
      </w:pPr>
    </w:lvl>
    <w:lvl w:ilvl="2" w:tplc="65944424">
      <w:start w:val="1"/>
      <w:numFmt w:val="lowerRoman"/>
      <w:lvlText w:val="%3."/>
      <w:lvlJc w:val="right"/>
      <w:pPr>
        <w:ind w:left="2160" w:hanging="180"/>
      </w:pPr>
    </w:lvl>
    <w:lvl w:ilvl="3" w:tplc="6FBCF91E">
      <w:start w:val="1"/>
      <w:numFmt w:val="decimal"/>
      <w:lvlText w:val="%4."/>
      <w:lvlJc w:val="left"/>
      <w:pPr>
        <w:ind w:left="2880" w:hanging="360"/>
      </w:pPr>
    </w:lvl>
    <w:lvl w:ilvl="4" w:tplc="9C748646">
      <w:start w:val="1"/>
      <w:numFmt w:val="lowerLetter"/>
      <w:lvlText w:val="%5."/>
      <w:lvlJc w:val="left"/>
      <w:pPr>
        <w:ind w:left="3600" w:hanging="360"/>
      </w:pPr>
    </w:lvl>
    <w:lvl w:ilvl="5" w:tplc="9502E472">
      <w:start w:val="1"/>
      <w:numFmt w:val="lowerRoman"/>
      <w:lvlText w:val="%6."/>
      <w:lvlJc w:val="right"/>
      <w:pPr>
        <w:ind w:left="4320" w:hanging="180"/>
      </w:pPr>
    </w:lvl>
    <w:lvl w:ilvl="6" w:tplc="A202BA6C">
      <w:start w:val="1"/>
      <w:numFmt w:val="decimal"/>
      <w:lvlText w:val="%7."/>
      <w:lvlJc w:val="left"/>
      <w:pPr>
        <w:ind w:left="5040" w:hanging="360"/>
      </w:pPr>
    </w:lvl>
    <w:lvl w:ilvl="7" w:tplc="4A642D06">
      <w:start w:val="1"/>
      <w:numFmt w:val="lowerLetter"/>
      <w:lvlText w:val="%8."/>
      <w:lvlJc w:val="left"/>
      <w:pPr>
        <w:ind w:left="5760" w:hanging="360"/>
      </w:pPr>
    </w:lvl>
    <w:lvl w:ilvl="8" w:tplc="A57CFCFC">
      <w:start w:val="1"/>
      <w:numFmt w:val="lowerRoman"/>
      <w:lvlText w:val="%9."/>
      <w:lvlJc w:val="right"/>
      <w:pPr>
        <w:ind w:left="6480" w:hanging="180"/>
      </w:pPr>
    </w:lvl>
  </w:abstractNum>
  <w:abstractNum w:abstractNumId="102" w15:restartNumberingAfterBreak="0">
    <w:nsid w:val="6AC2691F"/>
    <w:multiLevelType w:val="hybridMultilevel"/>
    <w:tmpl w:val="EE7A3CC6"/>
    <w:lvl w:ilvl="0" w:tplc="DA0EEEE4">
      <w:start w:val="1"/>
      <w:numFmt w:val="decimal"/>
      <w:lvlText w:val="%1."/>
      <w:lvlJc w:val="left"/>
      <w:pPr>
        <w:ind w:left="720" w:hanging="360"/>
      </w:pPr>
    </w:lvl>
    <w:lvl w:ilvl="1" w:tplc="698E0398">
      <w:start w:val="1"/>
      <w:numFmt w:val="lowerLetter"/>
      <w:lvlText w:val="%2."/>
      <w:lvlJc w:val="left"/>
      <w:pPr>
        <w:ind w:left="1440" w:hanging="360"/>
      </w:pPr>
    </w:lvl>
    <w:lvl w:ilvl="2" w:tplc="37145D3E">
      <w:start w:val="1"/>
      <w:numFmt w:val="lowerRoman"/>
      <w:lvlText w:val="%3."/>
      <w:lvlJc w:val="right"/>
      <w:pPr>
        <w:ind w:left="2160" w:hanging="180"/>
      </w:pPr>
    </w:lvl>
    <w:lvl w:ilvl="3" w:tplc="AB72C196">
      <w:start w:val="1"/>
      <w:numFmt w:val="decimal"/>
      <w:lvlText w:val="%4."/>
      <w:lvlJc w:val="left"/>
      <w:pPr>
        <w:ind w:left="2880" w:hanging="360"/>
      </w:pPr>
    </w:lvl>
    <w:lvl w:ilvl="4" w:tplc="3E1E607E">
      <w:start w:val="1"/>
      <w:numFmt w:val="lowerLetter"/>
      <w:lvlText w:val="%5."/>
      <w:lvlJc w:val="left"/>
      <w:pPr>
        <w:ind w:left="3600" w:hanging="360"/>
      </w:pPr>
    </w:lvl>
    <w:lvl w:ilvl="5" w:tplc="4544D380">
      <w:start w:val="1"/>
      <w:numFmt w:val="lowerRoman"/>
      <w:lvlText w:val="%6."/>
      <w:lvlJc w:val="right"/>
      <w:pPr>
        <w:ind w:left="4320" w:hanging="180"/>
      </w:pPr>
    </w:lvl>
    <w:lvl w:ilvl="6" w:tplc="726E88D0">
      <w:start w:val="1"/>
      <w:numFmt w:val="decimal"/>
      <w:lvlText w:val="%7."/>
      <w:lvlJc w:val="left"/>
      <w:pPr>
        <w:ind w:left="5040" w:hanging="360"/>
      </w:pPr>
    </w:lvl>
    <w:lvl w:ilvl="7" w:tplc="0C1CCEE0">
      <w:start w:val="1"/>
      <w:numFmt w:val="lowerLetter"/>
      <w:lvlText w:val="%8."/>
      <w:lvlJc w:val="left"/>
      <w:pPr>
        <w:ind w:left="5760" w:hanging="360"/>
      </w:pPr>
    </w:lvl>
    <w:lvl w:ilvl="8" w:tplc="26587F80">
      <w:start w:val="1"/>
      <w:numFmt w:val="lowerRoman"/>
      <w:lvlText w:val="%9."/>
      <w:lvlJc w:val="right"/>
      <w:pPr>
        <w:ind w:left="6480" w:hanging="180"/>
      </w:pPr>
    </w:lvl>
  </w:abstractNum>
  <w:abstractNum w:abstractNumId="103" w15:restartNumberingAfterBreak="0">
    <w:nsid w:val="6B501B2C"/>
    <w:multiLevelType w:val="multilevel"/>
    <w:tmpl w:val="D63C73E4"/>
    <w:lvl w:ilvl="0">
      <w:start w:val="1"/>
      <w:numFmt w:val="decimal"/>
      <w:lvlText w:val="%1."/>
      <w:lvlJc w:val="left"/>
      <w:pPr>
        <w:ind w:left="720" w:hanging="360"/>
      </w:pPr>
      <w:rPr>
        <w:sz w:val="22"/>
        <w:szCs w:val="22"/>
      </w:r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6BBE2665"/>
    <w:multiLevelType w:val="multilevel"/>
    <w:tmpl w:val="D63C73E4"/>
    <w:lvl w:ilvl="0">
      <w:start w:val="1"/>
      <w:numFmt w:val="decimal"/>
      <w:lvlText w:val="%1."/>
      <w:lvlJc w:val="left"/>
      <w:pPr>
        <w:ind w:left="720" w:hanging="360"/>
      </w:pPr>
      <w:rPr>
        <w:sz w:val="22"/>
        <w:szCs w:val="22"/>
      </w:r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6D0069E9"/>
    <w:multiLevelType w:val="hybridMultilevel"/>
    <w:tmpl w:val="EF74F8F4"/>
    <w:lvl w:ilvl="0" w:tplc="7F42676C">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5FE541C">
      <w:start w:val="1"/>
      <w:numFmt w:val="decimal"/>
      <w:lvlText w:val="%3."/>
      <w:lvlJc w:val="left"/>
      <w:pPr>
        <w:ind w:left="2160" w:hanging="360"/>
      </w:pPr>
    </w:lvl>
    <w:lvl w:ilvl="3" w:tplc="3766B664">
      <w:start w:val="1"/>
      <w:numFmt w:val="decimal"/>
      <w:lvlText w:val="%4."/>
      <w:lvlJc w:val="left"/>
      <w:pPr>
        <w:ind w:left="2880" w:hanging="360"/>
      </w:pPr>
    </w:lvl>
    <w:lvl w:ilvl="4" w:tplc="C776AD7E">
      <w:start w:val="1"/>
      <w:numFmt w:val="decimal"/>
      <w:lvlText w:val="%5."/>
      <w:lvlJc w:val="left"/>
      <w:pPr>
        <w:ind w:left="3600" w:hanging="360"/>
      </w:pPr>
    </w:lvl>
    <w:lvl w:ilvl="5" w:tplc="2C4A75D2">
      <w:start w:val="1"/>
      <w:numFmt w:val="decimal"/>
      <w:lvlText w:val="%6."/>
      <w:lvlJc w:val="left"/>
      <w:pPr>
        <w:ind w:left="4320" w:hanging="360"/>
      </w:pPr>
    </w:lvl>
    <w:lvl w:ilvl="6" w:tplc="9B8A9854">
      <w:start w:val="1"/>
      <w:numFmt w:val="decimal"/>
      <w:lvlText w:val="%7."/>
      <w:lvlJc w:val="left"/>
      <w:pPr>
        <w:ind w:left="5040" w:hanging="360"/>
      </w:pPr>
    </w:lvl>
    <w:lvl w:ilvl="7" w:tplc="5BBA5672">
      <w:start w:val="1"/>
      <w:numFmt w:val="decimal"/>
      <w:lvlText w:val="%8."/>
      <w:lvlJc w:val="left"/>
      <w:pPr>
        <w:ind w:left="5760" w:hanging="360"/>
      </w:pPr>
    </w:lvl>
    <w:lvl w:ilvl="8" w:tplc="E160C4D8">
      <w:start w:val="1"/>
      <w:numFmt w:val="decimal"/>
      <w:lvlText w:val="%9."/>
      <w:lvlJc w:val="left"/>
      <w:pPr>
        <w:ind w:left="6480" w:hanging="360"/>
      </w:pPr>
    </w:lvl>
  </w:abstractNum>
  <w:abstractNum w:abstractNumId="106" w15:restartNumberingAfterBreak="0">
    <w:nsid w:val="6D466C3C"/>
    <w:multiLevelType w:val="hybridMultilevel"/>
    <w:tmpl w:val="FD843638"/>
    <w:lvl w:ilvl="0" w:tplc="8F041B2C">
      <w:start w:val="1"/>
      <w:numFmt w:val="decimal"/>
      <w:lvlText w:val="%1."/>
      <w:lvlJc w:val="left"/>
      <w:pPr>
        <w:ind w:left="720" w:hanging="360"/>
      </w:pPr>
      <w:rPr>
        <w:b w:val="0"/>
      </w:rPr>
    </w:lvl>
    <w:lvl w:ilvl="1" w:tplc="B91AA834">
      <w:start w:val="1"/>
      <w:numFmt w:val="lowerLetter"/>
      <w:lvlText w:val="%2."/>
      <w:lvlJc w:val="left"/>
      <w:pPr>
        <w:ind w:left="1440" w:hanging="360"/>
      </w:pPr>
    </w:lvl>
    <w:lvl w:ilvl="2" w:tplc="79E4B82C">
      <w:start w:val="1"/>
      <w:numFmt w:val="lowerRoman"/>
      <w:lvlText w:val="%3."/>
      <w:lvlJc w:val="right"/>
      <w:pPr>
        <w:ind w:left="2160" w:hanging="180"/>
      </w:pPr>
    </w:lvl>
    <w:lvl w:ilvl="3" w:tplc="F636FBD2">
      <w:start w:val="1"/>
      <w:numFmt w:val="decimal"/>
      <w:lvlText w:val="%4."/>
      <w:lvlJc w:val="left"/>
      <w:pPr>
        <w:ind w:left="2880" w:hanging="360"/>
      </w:pPr>
    </w:lvl>
    <w:lvl w:ilvl="4" w:tplc="63DC8B46">
      <w:start w:val="1"/>
      <w:numFmt w:val="lowerLetter"/>
      <w:lvlText w:val="%5."/>
      <w:lvlJc w:val="left"/>
      <w:pPr>
        <w:ind w:left="3600" w:hanging="360"/>
      </w:pPr>
    </w:lvl>
    <w:lvl w:ilvl="5" w:tplc="7DD4B7E8">
      <w:start w:val="1"/>
      <w:numFmt w:val="lowerRoman"/>
      <w:lvlText w:val="%6."/>
      <w:lvlJc w:val="right"/>
      <w:pPr>
        <w:ind w:left="4320" w:hanging="180"/>
      </w:pPr>
    </w:lvl>
    <w:lvl w:ilvl="6" w:tplc="D236E280">
      <w:start w:val="1"/>
      <w:numFmt w:val="decimal"/>
      <w:lvlText w:val="%7."/>
      <w:lvlJc w:val="left"/>
      <w:pPr>
        <w:ind w:left="5040" w:hanging="360"/>
      </w:pPr>
    </w:lvl>
    <w:lvl w:ilvl="7" w:tplc="CD8E4BCE">
      <w:start w:val="1"/>
      <w:numFmt w:val="lowerLetter"/>
      <w:lvlText w:val="%8."/>
      <w:lvlJc w:val="left"/>
      <w:pPr>
        <w:ind w:left="5760" w:hanging="360"/>
      </w:pPr>
    </w:lvl>
    <w:lvl w:ilvl="8" w:tplc="9A20589A">
      <w:start w:val="1"/>
      <w:numFmt w:val="lowerRoman"/>
      <w:lvlText w:val="%9."/>
      <w:lvlJc w:val="right"/>
      <w:pPr>
        <w:ind w:left="6480" w:hanging="180"/>
      </w:pPr>
    </w:lvl>
  </w:abstractNum>
  <w:abstractNum w:abstractNumId="107" w15:restartNumberingAfterBreak="0">
    <w:nsid w:val="6E17466E"/>
    <w:multiLevelType w:val="hybridMultilevel"/>
    <w:tmpl w:val="7658AB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8" w15:restartNumberingAfterBreak="0">
    <w:nsid w:val="6E370FC5"/>
    <w:multiLevelType w:val="hybridMultilevel"/>
    <w:tmpl w:val="794E2264"/>
    <w:lvl w:ilvl="0" w:tplc="04100001">
      <w:start w:val="1"/>
      <w:numFmt w:val="bullet"/>
      <w:lvlText w:val=""/>
      <w:lvlJc w:val="left"/>
      <w:pPr>
        <w:ind w:left="720" w:hanging="360"/>
      </w:pPr>
      <w:rPr>
        <w:rFonts w:ascii="Symbol" w:hAnsi="Symbol" w:hint="default"/>
      </w:rPr>
    </w:lvl>
    <w:lvl w:ilvl="1" w:tplc="3EB623C6">
      <w:numFmt w:val="bullet"/>
      <w:lvlText w:val="-"/>
      <w:lvlJc w:val="left"/>
      <w:pPr>
        <w:ind w:left="1440" w:hanging="360"/>
      </w:pPr>
      <w:rPr>
        <w:rFonts w:ascii="Calibri" w:eastAsia="Arial"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9" w15:restartNumberingAfterBreak="0">
    <w:nsid w:val="6EE4626A"/>
    <w:multiLevelType w:val="hybridMultilevel"/>
    <w:tmpl w:val="9B522876"/>
    <w:lvl w:ilvl="0" w:tplc="36FEF58E">
      <w:start w:val="1"/>
      <w:numFmt w:val="bullet"/>
      <w:lvlText w:val=""/>
      <w:lvlJc w:val="left"/>
      <w:pPr>
        <w:ind w:left="720" w:hanging="360"/>
      </w:pPr>
      <w:rPr>
        <w:rFonts w:ascii="Symbol" w:hAnsi="Symbol" w:hint="default"/>
      </w:rPr>
    </w:lvl>
    <w:lvl w:ilvl="1" w:tplc="ED289D58">
      <w:start w:val="1"/>
      <w:numFmt w:val="bullet"/>
      <w:lvlText w:val="o"/>
      <w:lvlJc w:val="left"/>
      <w:pPr>
        <w:ind w:left="1440" w:hanging="360"/>
      </w:pPr>
      <w:rPr>
        <w:rFonts w:ascii="Courier New" w:hAnsi="Courier New" w:hint="default"/>
      </w:rPr>
    </w:lvl>
    <w:lvl w:ilvl="2" w:tplc="A8508782">
      <w:numFmt w:val="bullet"/>
      <w:pStyle w:val="My-Bulletintable"/>
      <w:lvlText w:val="•"/>
      <w:lvlJc w:val="left"/>
      <w:pPr>
        <w:ind w:left="2505" w:hanging="705"/>
      </w:pPr>
      <w:rPr>
        <w:rFonts w:ascii="Times New Roman" w:eastAsia="Times New Roman" w:hAnsi="Times New Roman" w:hint="default"/>
      </w:rPr>
    </w:lvl>
    <w:lvl w:ilvl="3" w:tplc="0B2CF65A">
      <w:start w:val="1"/>
      <w:numFmt w:val="bullet"/>
      <w:lvlText w:val=""/>
      <w:lvlJc w:val="left"/>
      <w:pPr>
        <w:ind w:left="2880" w:hanging="360"/>
      </w:pPr>
      <w:rPr>
        <w:rFonts w:ascii="Symbol" w:hAnsi="Symbol" w:hint="default"/>
      </w:rPr>
    </w:lvl>
    <w:lvl w:ilvl="4" w:tplc="6C125C70" w:tentative="1">
      <w:start w:val="1"/>
      <w:numFmt w:val="bullet"/>
      <w:lvlText w:val="o"/>
      <w:lvlJc w:val="left"/>
      <w:pPr>
        <w:ind w:left="3600" w:hanging="360"/>
      </w:pPr>
      <w:rPr>
        <w:rFonts w:ascii="Courier New" w:hAnsi="Courier New" w:hint="default"/>
      </w:rPr>
    </w:lvl>
    <w:lvl w:ilvl="5" w:tplc="95568E82" w:tentative="1">
      <w:start w:val="1"/>
      <w:numFmt w:val="bullet"/>
      <w:lvlText w:val=""/>
      <w:lvlJc w:val="left"/>
      <w:pPr>
        <w:ind w:left="4320" w:hanging="360"/>
      </w:pPr>
      <w:rPr>
        <w:rFonts w:ascii="Wingdings" w:hAnsi="Wingdings" w:hint="default"/>
      </w:rPr>
    </w:lvl>
    <w:lvl w:ilvl="6" w:tplc="99B8A010" w:tentative="1">
      <w:start w:val="1"/>
      <w:numFmt w:val="bullet"/>
      <w:lvlText w:val=""/>
      <w:lvlJc w:val="left"/>
      <w:pPr>
        <w:ind w:left="5040" w:hanging="360"/>
      </w:pPr>
      <w:rPr>
        <w:rFonts w:ascii="Symbol" w:hAnsi="Symbol" w:hint="default"/>
      </w:rPr>
    </w:lvl>
    <w:lvl w:ilvl="7" w:tplc="EE12C8FA" w:tentative="1">
      <w:start w:val="1"/>
      <w:numFmt w:val="bullet"/>
      <w:lvlText w:val="o"/>
      <w:lvlJc w:val="left"/>
      <w:pPr>
        <w:ind w:left="5760" w:hanging="360"/>
      </w:pPr>
      <w:rPr>
        <w:rFonts w:ascii="Courier New" w:hAnsi="Courier New" w:hint="default"/>
      </w:rPr>
    </w:lvl>
    <w:lvl w:ilvl="8" w:tplc="9E3E4208" w:tentative="1">
      <w:start w:val="1"/>
      <w:numFmt w:val="bullet"/>
      <w:lvlText w:val=""/>
      <w:lvlJc w:val="left"/>
      <w:pPr>
        <w:ind w:left="6480" w:hanging="360"/>
      </w:pPr>
      <w:rPr>
        <w:rFonts w:ascii="Wingdings" w:hAnsi="Wingdings" w:hint="default"/>
      </w:rPr>
    </w:lvl>
  </w:abstractNum>
  <w:abstractNum w:abstractNumId="110" w15:restartNumberingAfterBreak="0">
    <w:nsid w:val="6F1F4A32"/>
    <w:multiLevelType w:val="hybridMultilevel"/>
    <w:tmpl w:val="6722DD6C"/>
    <w:lvl w:ilvl="0" w:tplc="025CD58A">
      <w:start w:val="1"/>
      <w:numFmt w:val="decimal"/>
      <w:lvlText w:val="%1."/>
      <w:lvlJc w:val="left"/>
      <w:pPr>
        <w:ind w:left="720" w:hanging="360"/>
      </w:pPr>
      <w:rPr>
        <w:rFonts w:hint="default"/>
      </w:rPr>
    </w:lvl>
    <w:lvl w:ilvl="1" w:tplc="9DB481A2">
      <w:start w:val="1"/>
      <w:numFmt w:val="lowerLetter"/>
      <w:lvlText w:val="%2."/>
      <w:lvlJc w:val="left"/>
      <w:pPr>
        <w:ind w:left="1440" w:hanging="360"/>
      </w:pPr>
    </w:lvl>
    <w:lvl w:ilvl="2" w:tplc="B748C79A">
      <w:start w:val="1"/>
      <w:numFmt w:val="lowerRoman"/>
      <w:lvlText w:val="%3."/>
      <w:lvlJc w:val="right"/>
      <w:pPr>
        <w:ind w:left="2160" w:hanging="180"/>
      </w:pPr>
    </w:lvl>
    <w:lvl w:ilvl="3" w:tplc="E416C226">
      <w:start w:val="1"/>
      <w:numFmt w:val="decimal"/>
      <w:lvlText w:val="%4."/>
      <w:lvlJc w:val="left"/>
      <w:pPr>
        <w:ind w:left="2880" w:hanging="360"/>
      </w:pPr>
    </w:lvl>
    <w:lvl w:ilvl="4" w:tplc="A7E6CF5C">
      <w:start w:val="1"/>
      <w:numFmt w:val="lowerLetter"/>
      <w:lvlText w:val="%5."/>
      <w:lvlJc w:val="left"/>
      <w:pPr>
        <w:ind w:left="3600" w:hanging="360"/>
      </w:pPr>
    </w:lvl>
    <w:lvl w:ilvl="5" w:tplc="7F46225C">
      <w:start w:val="1"/>
      <w:numFmt w:val="lowerRoman"/>
      <w:lvlText w:val="%6."/>
      <w:lvlJc w:val="right"/>
      <w:pPr>
        <w:ind w:left="4320" w:hanging="180"/>
      </w:pPr>
    </w:lvl>
    <w:lvl w:ilvl="6" w:tplc="9172693A">
      <w:start w:val="1"/>
      <w:numFmt w:val="decimal"/>
      <w:lvlText w:val="%7."/>
      <w:lvlJc w:val="left"/>
      <w:pPr>
        <w:ind w:left="5040" w:hanging="360"/>
      </w:pPr>
    </w:lvl>
    <w:lvl w:ilvl="7" w:tplc="649C3C64">
      <w:start w:val="1"/>
      <w:numFmt w:val="lowerLetter"/>
      <w:lvlText w:val="%8."/>
      <w:lvlJc w:val="left"/>
      <w:pPr>
        <w:ind w:left="5760" w:hanging="360"/>
      </w:pPr>
    </w:lvl>
    <w:lvl w:ilvl="8" w:tplc="4BE614B4">
      <w:start w:val="1"/>
      <w:numFmt w:val="lowerRoman"/>
      <w:lvlText w:val="%9."/>
      <w:lvlJc w:val="right"/>
      <w:pPr>
        <w:ind w:left="6480" w:hanging="180"/>
      </w:pPr>
    </w:lvl>
  </w:abstractNum>
  <w:abstractNum w:abstractNumId="111" w15:restartNumberingAfterBreak="0">
    <w:nsid w:val="71C44C1B"/>
    <w:multiLevelType w:val="hybridMultilevel"/>
    <w:tmpl w:val="D64E11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723B10AA"/>
    <w:multiLevelType w:val="hybridMultilevel"/>
    <w:tmpl w:val="C598EFBE"/>
    <w:lvl w:ilvl="0" w:tplc="38DCB02E">
      <w:start w:val="1"/>
      <w:numFmt w:val="decimal"/>
      <w:lvlText w:val="%1."/>
      <w:lvlJc w:val="left"/>
      <w:pPr>
        <w:ind w:left="720" w:hanging="360"/>
      </w:pPr>
      <w:rPr>
        <w:b w:val="0"/>
        <w:bCs/>
      </w:rPr>
    </w:lvl>
    <w:lvl w:ilvl="1" w:tplc="42C61632">
      <w:start w:val="1"/>
      <w:numFmt w:val="decimal"/>
      <w:lvlText w:val="%2."/>
      <w:lvlJc w:val="left"/>
      <w:pPr>
        <w:ind w:left="1440" w:hanging="360"/>
      </w:pPr>
    </w:lvl>
    <w:lvl w:ilvl="2" w:tplc="FEF81784">
      <w:start w:val="1"/>
      <w:numFmt w:val="decimal"/>
      <w:lvlText w:val="%3."/>
      <w:lvlJc w:val="left"/>
      <w:pPr>
        <w:ind w:left="2160" w:hanging="360"/>
      </w:pPr>
    </w:lvl>
    <w:lvl w:ilvl="3" w:tplc="A520298A">
      <w:start w:val="1"/>
      <w:numFmt w:val="decimal"/>
      <w:lvlText w:val="%4."/>
      <w:lvlJc w:val="left"/>
      <w:pPr>
        <w:ind w:left="2880" w:hanging="360"/>
      </w:pPr>
    </w:lvl>
    <w:lvl w:ilvl="4" w:tplc="0B7863B0">
      <w:start w:val="1"/>
      <w:numFmt w:val="decimal"/>
      <w:lvlText w:val="%5."/>
      <w:lvlJc w:val="left"/>
      <w:pPr>
        <w:ind w:left="3600" w:hanging="360"/>
      </w:pPr>
    </w:lvl>
    <w:lvl w:ilvl="5" w:tplc="C4D6FB46">
      <w:start w:val="1"/>
      <w:numFmt w:val="decimal"/>
      <w:lvlText w:val="%6."/>
      <w:lvlJc w:val="left"/>
      <w:pPr>
        <w:ind w:left="4320" w:hanging="360"/>
      </w:pPr>
    </w:lvl>
    <w:lvl w:ilvl="6" w:tplc="6400B956">
      <w:start w:val="1"/>
      <w:numFmt w:val="decimal"/>
      <w:lvlText w:val="%7."/>
      <w:lvlJc w:val="left"/>
      <w:pPr>
        <w:ind w:left="5040" w:hanging="360"/>
      </w:pPr>
    </w:lvl>
    <w:lvl w:ilvl="7" w:tplc="A33264F6">
      <w:start w:val="1"/>
      <w:numFmt w:val="decimal"/>
      <w:lvlText w:val="%8."/>
      <w:lvlJc w:val="left"/>
      <w:pPr>
        <w:ind w:left="5760" w:hanging="360"/>
      </w:pPr>
    </w:lvl>
    <w:lvl w:ilvl="8" w:tplc="9E525CC8">
      <w:start w:val="1"/>
      <w:numFmt w:val="decimal"/>
      <w:lvlText w:val="%9."/>
      <w:lvlJc w:val="left"/>
      <w:pPr>
        <w:ind w:left="6480" w:hanging="360"/>
      </w:pPr>
    </w:lvl>
  </w:abstractNum>
  <w:abstractNum w:abstractNumId="113" w15:restartNumberingAfterBreak="0">
    <w:nsid w:val="728246C6"/>
    <w:multiLevelType w:val="hybridMultilevel"/>
    <w:tmpl w:val="EF74F8F4"/>
    <w:lvl w:ilvl="0" w:tplc="7F42676C">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5FE541C">
      <w:start w:val="1"/>
      <w:numFmt w:val="decimal"/>
      <w:lvlText w:val="%3."/>
      <w:lvlJc w:val="left"/>
      <w:pPr>
        <w:ind w:left="2160" w:hanging="360"/>
      </w:pPr>
    </w:lvl>
    <w:lvl w:ilvl="3" w:tplc="3766B664">
      <w:start w:val="1"/>
      <w:numFmt w:val="decimal"/>
      <w:lvlText w:val="%4."/>
      <w:lvlJc w:val="left"/>
      <w:pPr>
        <w:ind w:left="2880" w:hanging="360"/>
      </w:pPr>
    </w:lvl>
    <w:lvl w:ilvl="4" w:tplc="C776AD7E">
      <w:start w:val="1"/>
      <w:numFmt w:val="decimal"/>
      <w:lvlText w:val="%5."/>
      <w:lvlJc w:val="left"/>
      <w:pPr>
        <w:ind w:left="3600" w:hanging="360"/>
      </w:pPr>
    </w:lvl>
    <w:lvl w:ilvl="5" w:tplc="2C4A75D2">
      <w:start w:val="1"/>
      <w:numFmt w:val="decimal"/>
      <w:lvlText w:val="%6."/>
      <w:lvlJc w:val="left"/>
      <w:pPr>
        <w:ind w:left="4320" w:hanging="360"/>
      </w:pPr>
    </w:lvl>
    <w:lvl w:ilvl="6" w:tplc="9B8A9854">
      <w:start w:val="1"/>
      <w:numFmt w:val="decimal"/>
      <w:lvlText w:val="%7."/>
      <w:lvlJc w:val="left"/>
      <w:pPr>
        <w:ind w:left="5040" w:hanging="360"/>
      </w:pPr>
    </w:lvl>
    <w:lvl w:ilvl="7" w:tplc="5BBA5672">
      <w:start w:val="1"/>
      <w:numFmt w:val="decimal"/>
      <w:lvlText w:val="%8."/>
      <w:lvlJc w:val="left"/>
      <w:pPr>
        <w:ind w:left="5760" w:hanging="360"/>
      </w:pPr>
    </w:lvl>
    <w:lvl w:ilvl="8" w:tplc="E160C4D8">
      <w:start w:val="1"/>
      <w:numFmt w:val="decimal"/>
      <w:lvlText w:val="%9."/>
      <w:lvlJc w:val="left"/>
      <w:pPr>
        <w:ind w:left="6480" w:hanging="360"/>
      </w:pPr>
    </w:lvl>
  </w:abstractNum>
  <w:abstractNum w:abstractNumId="114" w15:restartNumberingAfterBreak="0">
    <w:nsid w:val="72F166D9"/>
    <w:multiLevelType w:val="hybridMultilevel"/>
    <w:tmpl w:val="08C81DD0"/>
    <w:lvl w:ilvl="0" w:tplc="38DCB02E">
      <w:start w:val="1"/>
      <w:numFmt w:val="decimal"/>
      <w:lvlText w:val="%1."/>
      <w:lvlJc w:val="left"/>
      <w:pPr>
        <w:ind w:left="720" w:hanging="360"/>
      </w:pPr>
      <w:rPr>
        <w:b w:val="0"/>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73F26C38"/>
    <w:multiLevelType w:val="multilevel"/>
    <w:tmpl w:val="CA141A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741771BE"/>
    <w:multiLevelType w:val="hybridMultilevel"/>
    <w:tmpl w:val="1C6CC4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74EB35CD"/>
    <w:multiLevelType w:val="hybridMultilevel"/>
    <w:tmpl w:val="7F86A8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76B97826"/>
    <w:multiLevelType w:val="multilevel"/>
    <w:tmpl w:val="20884BAC"/>
    <w:lvl w:ilvl="0">
      <w:start w:val="1"/>
      <w:numFmt w:val="decimal"/>
      <w:lvlText w:val="%1."/>
      <w:lvlJc w:val="left"/>
      <w:pPr>
        <w:ind w:left="720" w:hanging="360"/>
      </w:pPr>
      <w:rPr>
        <w:sz w:val="22"/>
        <w:szCs w:val="22"/>
      </w:r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7861026A"/>
    <w:multiLevelType w:val="multilevel"/>
    <w:tmpl w:val="927C21D4"/>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796B44E5"/>
    <w:multiLevelType w:val="hybridMultilevel"/>
    <w:tmpl w:val="062E89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7A986885"/>
    <w:multiLevelType w:val="hybridMultilevel"/>
    <w:tmpl w:val="A56464A8"/>
    <w:lvl w:ilvl="0" w:tplc="DA0EEEE4">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2" w15:restartNumberingAfterBreak="0">
    <w:nsid w:val="7A991785"/>
    <w:multiLevelType w:val="hybridMultilevel"/>
    <w:tmpl w:val="E8E2C99C"/>
    <w:lvl w:ilvl="0" w:tplc="F65CEC60">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3" w15:restartNumberingAfterBreak="0">
    <w:nsid w:val="7ACB0A76"/>
    <w:multiLevelType w:val="hybridMultilevel"/>
    <w:tmpl w:val="ECE83984"/>
    <w:lvl w:ilvl="0" w:tplc="E530FAAC">
      <w:start w:val="1"/>
      <w:numFmt w:val="decimal"/>
      <w:lvlText w:val="%1."/>
      <w:lvlJc w:val="left"/>
      <w:pPr>
        <w:ind w:left="720" w:hanging="360"/>
      </w:pPr>
    </w:lvl>
    <w:lvl w:ilvl="1" w:tplc="2A22B31C">
      <w:start w:val="1"/>
      <w:numFmt w:val="lowerLetter"/>
      <w:lvlText w:val="%2."/>
      <w:lvlJc w:val="left"/>
      <w:pPr>
        <w:ind w:left="1440" w:hanging="360"/>
      </w:pPr>
    </w:lvl>
    <w:lvl w:ilvl="2" w:tplc="EB920058">
      <w:start w:val="1"/>
      <w:numFmt w:val="lowerRoman"/>
      <w:lvlText w:val="%3."/>
      <w:lvlJc w:val="right"/>
      <w:pPr>
        <w:ind w:left="2160" w:hanging="180"/>
      </w:pPr>
    </w:lvl>
    <w:lvl w:ilvl="3" w:tplc="6966EB94">
      <w:start w:val="1"/>
      <w:numFmt w:val="decimal"/>
      <w:lvlText w:val="%4."/>
      <w:lvlJc w:val="left"/>
      <w:pPr>
        <w:ind w:left="2880" w:hanging="360"/>
      </w:pPr>
    </w:lvl>
    <w:lvl w:ilvl="4" w:tplc="34921CAC">
      <w:start w:val="1"/>
      <w:numFmt w:val="lowerLetter"/>
      <w:lvlText w:val="%5."/>
      <w:lvlJc w:val="left"/>
      <w:pPr>
        <w:ind w:left="3600" w:hanging="360"/>
      </w:pPr>
    </w:lvl>
    <w:lvl w:ilvl="5" w:tplc="39B2AB68">
      <w:start w:val="1"/>
      <w:numFmt w:val="lowerRoman"/>
      <w:lvlText w:val="%6."/>
      <w:lvlJc w:val="right"/>
      <w:pPr>
        <w:ind w:left="4320" w:hanging="180"/>
      </w:pPr>
    </w:lvl>
    <w:lvl w:ilvl="6" w:tplc="2D56A93E">
      <w:start w:val="1"/>
      <w:numFmt w:val="decimal"/>
      <w:lvlText w:val="%7."/>
      <w:lvlJc w:val="left"/>
      <w:pPr>
        <w:ind w:left="5040" w:hanging="360"/>
      </w:pPr>
    </w:lvl>
    <w:lvl w:ilvl="7" w:tplc="53D6C080">
      <w:start w:val="1"/>
      <w:numFmt w:val="lowerLetter"/>
      <w:lvlText w:val="%8."/>
      <w:lvlJc w:val="left"/>
      <w:pPr>
        <w:ind w:left="5760" w:hanging="360"/>
      </w:pPr>
    </w:lvl>
    <w:lvl w:ilvl="8" w:tplc="872E4F68">
      <w:start w:val="1"/>
      <w:numFmt w:val="lowerRoman"/>
      <w:lvlText w:val="%9."/>
      <w:lvlJc w:val="right"/>
      <w:pPr>
        <w:ind w:left="6480" w:hanging="180"/>
      </w:pPr>
    </w:lvl>
  </w:abstractNum>
  <w:abstractNum w:abstractNumId="124" w15:restartNumberingAfterBreak="0">
    <w:nsid w:val="7AEA44BA"/>
    <w:multiLevelType w:val="hybridMultilevel"/>
    <w:tmpl w:val="55B6B2C0"/>
    <w:lvl w:ilvl="0" w:tplc="B6A42B14">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pStyle w:val="My-Bulletintable-livello2"/>
      <w:lvlText w:val="-"/>
      <w:lvlJc w:val="left"/>
      <w:pPr>
        <w:ind w:left="2505" w:hanging="705"/>
      </w:pPr>
      <w:rPr>
        <w:rFonts w:ascii="Arial" w:hAnsi="Arial"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5" w15:restartNumberingAfterBreak="0">
    <w:nsid w:val="7C0760E1"/>
    <w:multiLevelType w:val="multilevel"/>
    <w:tmpl w:val="E80474DA"/>
    <w:lvl w:ilvl="0">
      <w:start w:val="1"/>
      <w:numFmt w:val="decimal"/>
      <w:lvlText w:val="%1."/>
      <w:lvlJc w:val="left"/>
      <w:pPr>
        <w:ind w:left="720" w:hanging="360"/>
      </w:pPr>
      <w:rPr>
        <w:sz w:val="20"/>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C1B79B4"/>
    <w:multiLevelType w:val="multilevel"/>
    <w:tmpl w:val="B1AECCEC"/>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num w:numId="1">
    <w:abstractNumId w:val="126"/>
  </w:num>
  <w:num w:numId="2">
    <w:abstractNumId w:val="56"/>
  </w:num>
  <w:num w:numId="3">
    <w:abstractNumId w:val="63"/>
  </w:num>
  <w:num w:numId="4">
    <w:abstractNumId w:val="45"/>
  </w:num>
  <w:num w:numId="5">
    <w:abstractNumId w:val="41"/>
  </w:num>
  <w:num w:numId="6">
    <w:abstractNumId w:val="59"/>
  </w:num>
  <w:num w:numId="7">
    <w:abstractNumId w:val="33"/>
  </w:num>
  <w:num w:numId="8">
    <w:abstractNumId w:val="73"/>
  </w:num>
  <w:num w:numId="9">
    <w:abstractNumId w:val="2"/>
  </w:num>
  <w:num w:numId="10">
    <w:abstractNumId w:val="20"/>
  </w:num>
  <w:num w:numId="11">
    <w:abstractNumId w:val="83"/>
  </w:num>
  <w:num w:numId="12">
    <w:abstractNumId w:val="109"/>
  </w:num>
  <w:num w:numId="13">
    <w:abstractNumId w:val="78"/>
  </w:num>
  <w:num w:numId="14">
    <w:abstractNumId w:val="124"/>
  </w:num>
  <w:num w:numId="1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num>
  <w:num w:numId="18">
    <w:abstractNumId w:val="14"/>
  </w:num>
  <w:num w:numId="19">
    <w:abstractNumId w:val="57"/>
  </w:num>
  <w:num w:numId="20">
    <w:abstractNumId w:val="107"/>
  </w:num>
  <w:num w:numId="21">
    <w:abstractNumId w:val="22"/>
  </w:num>
  <w:num w:numId="22">
    <w:abstractNumId w:val="96"/>
  </w:num>
  <w:num w:numId="23">
    <w:abstractNumId w:val="66"/>
  </w:num>
  <w:num w:numId="24">
    <w:abstractNumId w:val="8"/>
  </w:num>
  <w:num w:numId="25">
    <w:abstractNumId w:val="80"/>
  </w:num>
  <w:num w:numId="26">
    <w:abstractNumId w:val="86"/>
  </w:num>
  <w:num w:numId="27">
    <w:abstractNumId w:val="119"/>
  </w:num>
  <w:num w:numId="28">
    <w:abstractNumId w:val="55"/>
  </w:num>
  <w:num w:numId="29">
    <w:abstractNumId w:val="18"/>
  </w:num>
  <w:num w:numId="30">
    <w:abstractNumId w:val="31"/>
  </w:num>
  <w:num w:numId="31">
    <w:abstractNumId w:val="115"/>
  </w:num>
  <w:num w:numId="32">
    <w:abstractNumId w:val="25"/>
  </w:num>
  <w:num w:numId="33">
    <w:abstractNumId w:val="11"/>
  </w:num>
  <w:num w:numId="34">
    <w:abstractNumId w:val="67"/>
  </w:num>
  <w:num w:numId="35">
    <w:abstractNumId w:val="93"/>
  </w:num>
  <w:num w:numId="36">
    <w:abstractNumId w:val="1"/>
  </w:num>
  <w:num w:numId="37">
    <w:abstractNumId w:val="88"/>
  </w:num>
  <w:num w:numId="38">
    <w:abstractNumId w:val="6"/>
  </w:num>
  <w:num w:numId="39">
    <w:abstractNumId w:val="48"/>
  </w:num>
  <w:num w:numId="40">
    <w:abstractNumId w:val="24"/>
  </w:num>
  <w:num w:numId="41">
    <w:abstractNumId w:val="87"/>
  </w:num>
  <w:num w:numId="42">
    <w:abstractNumId w:val="125"/>
  </w:num>
  <w:num w:numId="43">
    <w:abstractNumId w:val="69"/>
  </w:num>
  <w:num w:numId="44">
    <w:abstractNumId w:val="5"/>
  </w:num>
  <w:num w:numId="45">
    <w:abstractNumId w:val="118"/>
  </w:num>
  <w:num w:numId="46">
    <w:abstractNumId w:val="76"/>
  </w:num>
  <w:num w:numId="47">
    <w:abstractNumId w:val="42"/>
  </w:num>
  <w:num w:numId="48">
    <w:abstractNumId w:val="7"/>
  </w:num>
  <w:num w:numId="49">
    <w:abstractNumId w:val="32"/>
  </w:num>
  <w:num w:numId="50">
    <w:abstractNumId w:val="103"/>
  </w:num>
  <w:num w:numId="51">
    <w:abstractNumId w:val="72"/>
  </w:num>
  <w:num w:numId="52">
    <w:abstractNumId w:val="3"/>
  </w:num>
  <w:num w:numId="53">
    <w:abstractNumId w:val="9"/>
  </w:num>
  <w:num w:numId="54">
    <w:abstractNumId w:val="40"/>
  </w:num>
  <w:num w:numId="55">
    <w:abstractNumId w:val="95"/>
  </w:num>
  <w:num w:numId="56">
    <w:abstractNumId w:val="74"/>
  </w:num>
  <w:num w:numId="57">
    <w:abstractNumId w:val="13"/>
  </w:num>
  <w:num w:numId="58">
    <w:abstractNumId w:val="116"/>
  </w:num>
  <w:num w:numId="59">
    <w:abstractNumId w:val="58"/>
  </w:num>
  <w:num w:numId="60">
    <w:abstractNumId w:val="111"/>
  </w:num>
  <w:num w:numId="61">
    <w:abstractNumId w:val="68"/>
  </w:num>
  <w:num w:numId="62">
    <w:abstractNumId w:val="46"/>
  </w:num>
  <w:num w:numId="63">
    <w:abstractNumId w:val="61"/>
  </w:num>
  <w:num w:numId="64">
    <w:abstractNumId w:val="64"/>
  </w:num>
  <w:num w:numId="65">
    <w:abstractNumId w:val="23"/>
  </w:num>
  <w:num w:numId="66">
    <w:abstractNumId w:val="49"/>
  </w:num>
  <w:num w:numId="67">
    <w:abstractNumId w:val="38"/>
  </w:num>
  <w:num w:numId="68">
    <w:abstractNumId w:val="98"/>
  </w:num>
  <w:num w:numId="69">
    <w:abstractNumId w:val="47"/>
  </w:num>
  <w:num w:numId="70">
    <w:abstractNumId w:val="15"/>
  </w:num>
  <w:num w:numId="71">
    <w:abstractNumId w:val="97"/>
  </w:num>
  <w:num w:numId="72">
    <w:abstractNumId w:val="120"/>
  </w:num>
  <w:num w:numId="73">
    <w:abstractNumId w:val="36"/>
  </w:num>
  <w:num w:numId="74">
    <w:abstractNumId w:val="70"/>
  </w:num>
  <w:num w:numId="75">
    <w:abstractNumId w:val="75"/>
  </w:num>
  <w:num w:numId="76">
    <w:abstractNumId w:val="104"/>
  </w:num>
  <w:num w:numId="77">
    <w:abstractNumId w:val="84"/>
  </w:num>
  <w:num w:numId="78">
    <w:abstractNumId w:val="29"/>
  </w:num>
  <w:num w:numId="79">
    <w:abstractNumId w:val="89"/>
  </w:num>
  <w:num w:numId="80">
    <w:abstractNumId w:val="110"/>
  </w:num>
  <w:num w:numId="81">
    <w:abstractNumId w:val="117"/>
  </w:num>
  <w:num w:numId="82">
    <w:abstractNumId w:val="60"/>
  </w:num>
  <w:num w:numId="83">
    <w:abstractNumId w:val="0"/>
  </w:num>
  <w:num w:numId="84">
    <w:abstractNumId w:val="79"/>
  </w:num>
  <w:num w:numId="85">
    <w:abstractNumId w:val="44"/>
  </w:num>
  <w:num w:numId="86">
    <w:abstractNumId w:val="94"/>
  </w:num>
  <w:num w:numId="87">
    <w:abstractNumId w:val="30"/>
  </w:num>
  <w:num w:numId="88">
    <w:abstractNumId w:val="123"/>
  </w:num>
  <w:num w:numId="89">
    <w:abstractNumId w:val="26"/>
  </w:num>
  <w:num w:numId="90">
    <w:abstractNumId w:val="50"/>
  </w:num>
  <w:num w:numId="91">
    <w:abstractNumId w:val="81"/>
  </w:num>
  <w:num w:numId="92">
    <w:abstractNumId w:val="105"/>
  </w:num>
  <w:num w:numId="93">
    <w:abstractNumId w:val="28"/>
  </w:num>
  <w:num w:numId="94">
    <w:abstractNumId w:val="82"/>
  </w:num>
  <w:num w:numId="95">
    <w:abstractNumId w:val="113"/>
  </w:num>
  <w:num w:numId="96">
    <w:abstractNumId w:val="85"/>
  </w:num>
  <w:num w:numId="97">
    <w:abstractNumId w:val="112"/>
  </w:num>
  <w:num w:numId="98">
    <w:abstractNumId w:val="37"/>
  </w:num>
  <w:num w:numId="99">
    <w:abstractNumId w:val="16"/>
  </w:num>
  <w:num w:numId="100">
    <w:abstractNumId w:val="77"/>
  </w:num>
  <w:num w:numId="101">
    <w:abstractNumId w:val="19"/>
  </w:num>
  <w:num w:numId="102">
    <w:abstractNumId w:val="51"/>
  </w:num>
  <w:num w:numId="103">
    <w:abstractNumId w:val="54"/>
  </w:num>
  <w:num w:numId="104">
    <w:abstractNumId w:val="114"/>
  </w:num>
  <w:num w:numId="105">
    <w:abstractNumId w:val="91"/>
  </w:num>
  <w:num w:numId="106">
    <w:abstractNumId w:val="102"/>
  </w:num>
  <w:num w:numId="107">
    <w:abstractNumId w:val="101"/>
  </w:num>
  <w:num w:numId="108">
    <w:abstractNumId w:val="17"/>
  </w:num>
  <w:num w:numId="109">
    <w:abstractNumId w:val="27"/>
  </w:num>
  <w:num w:numId="110">
    <w:abstractNumId w:val="106"/>
  </w:num>
  <w:num w:numId="111">
    <w:abstractNumId w:val="92"/>
  </w:num>
  <w:num w:numId="112">
    <w:abstractNumId w:val="121"/>
  </w:num>
  <w:num w:numId="113">
    <w:abstractNumId w:val="10"/>
  </w:num>
  <w:num w:numId="114">
    <w:abstractNumId w:val="53"/>
  </w:num>
  <w:num w:numId="115">
    <w:abstractNumId w:val="12"/>
  </w:num>
  <w:num w:numId="116">
    <w:abstractNumId w:val="99"/>
  </w:num>
  <w:num w:numId="117">
    <w:abstractNumId w:val="4"/>
  </w:num>
  <w:num w:numId="118">
    <w:abstractNumId w:val="65"/>
  </w:num>
  <w:num w:numId="119">
    <w:abstractNumId w:val="43"/>
  </w:num>
  <w:num w:numId="120">
    <w:abstractNumId w:val="62"/>
  </w:num>
  <w:num w:numId="121">
    <w:abstractNumId w:val="71"/>
  </w:num>
  <w:num w:numId="122">
    <w:abstractNumId w:val="122"/>
  </w:num>
  <w:num w:numId="123">
    <w:abstractNumId w:val="108"/>
  </w:num>
  <w:num w:numId="124">
    <w:abstractNumId w:val="100"/>
  </w:num>
  <w:num w:numId="125">
    <w:abstractNumId w:val="90"/>
  </w:num>
  <w:num w:numId="126">
    <w:abstractNumId w:val="39"/>
  </w:num>
  <w:num w:numId="127">
    <w:abstractNumId w:val="52"/>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defaultTabStop w:val="709"/>
  <w:hyphenationZone w:val="283"/>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208"/>
    <w:rsid w:val="0000088E"/>
    <w:rsid w:val="00000EAC"/>
    <w:rsid w:val="000010D3"/>
    <w:rsid w:val="00001269"/>
    <w:rsid w:val="00001916"/>
    <w:rsid w:val="00002340"/>
    <w:rsid w:val="00002A5C"/>
    <w:rsid w:val="00002AB2"/>
    <w:rsid w:val="000032BD"/>
    <w:rsid w:val="00003384"/>
    <w:rsid w:val="0000432C"/>
    <w:rsid w:val="00005BC8"/>
    <w:rsid w:val="00005C2B"/>
    <w:rsid w:val="000060A8"/>
    <w:rsid w:val="00006285"/>
    <w:rsid w:val="0000690D"/>
    <w:rsid w:val="00007909"/>
    <w:rsid w:val="00010E94"/>
    <w:rsid w:val="00011BFC"/>
    <w:rsid w:val="00011D46"/>
    <w:rsid w:val="00014E25"/>
    <w:rsid w:val="00015F7C"/>
    <w:rsid w:val="00016D68"/>
    <w:rsid w:val="00016E3C"/>
    <w:rsid w:val="0001718D"/>
    <w:rsid w:val="00017E18"/>
    <w:rsid w:val="00020D95"/>
    <w:rsid w:val="0002135C"/>
    <w:rsid w:val="00022555"/>
    <w:rsid w:val="00022D0F"/>
    <w:rsid w:val="00023C48"/>
    <w:rsid w:val="000245F6"/>
    <w:rsid w:val="0002479E"/>
    <w:rsid w:val="00024935"/>
    <w:rsid w:val="000250A4"/>
    <w:rsid w:val="0002591D"/>
    <w:rsid w:val="0002603E"/>
    <w:rsid w:val="000261A6"/>
    <w:rsid w:val="000261ED"/>
    <w:rsid w:val="000264E0"/>
    <w:rsid w:val="0002736A"/>
    <w:rsid w:val="00027DCF"/>
    <w:rsid w:val="00030DAA"/>
    <w:rsid w:val="00031BEB"/>
    <w:rsid w:val="0003210F"/>
    <w:rsid w:val="00032141"/>
    <w:rsid w:val="00032925"/>
    <w:rsid w:val="0003576D"/>
    <w:rsid w:val="00035874"/>
    <w:rsid w:val="00036115"/>
    <w:rsid w:val="000366AD"/>
    <w:rsid w:val="00036D08"/>
    <w:rsid w:val="0003750B"/>
    <w:rsid w:val="000375DE"/>
    <w:rsid w:val="000405B6"/>
    <w:rsid w:val="00040783"/>
    <w:rsid w:val="000416C9"/>
    <w:rsid w:val="00041D13"/>
    <w:rsid w:val="00041DC4"/>
    <w:rsid w:val="0004227F"/>
    <w:rsid w:val="00042A37"/>
    <w:rsid w:val="00043073"/>
    <w:rsid w:val="00043111"/>
    <w:rsid w:val="000447CE"/>
    <w:rsid w:val="00044E67"/>
    <w:rsid w:val="00044ED3"/>
    <w:rsid w:val="00045664"/>
    <w:rsid w:val="00047C49"/>
    <w:rsid w:val="0005056E"/>
    <w:rsid w:val="00050C07"/>
    <w:rsid w:val="000514CE"/>
    <w:rsid w:val="000519E7"/>
    <w:rsid w:val="00053190"/>
    <w:rsid w:val="00053B5D"/>
    <w:rsid w:val="00053D5D"/>
    <w:rsid w:val="00054518"/>
    <w:rsid w:val="00054FC6"/>
    <w:rsid w:val="000556D5"/>
    <w:rsid w:val="00056188"/>
    <w:rsid w:val="000574FD"/>
    <w:rsid w:val="00060DA4"/>
    <w:rsid w:val="00061085"/>
    <w:rsid w:val="00061743"/>
    <w:rsid w:val="00062900"/>
    <w:rsid w:val="00062BFB"/>
    <w:rsid w:val="00063455"/>
    <w:rsid w:val="00064E2C"/>
    <w:rsid w:val="00064F4F"/>
    <w:rsid w:val="00065214"/>
    <w:rsid w:val="0006542C"/>
    <w:rsid w:val="00066947"/>
    <w:rsid w:val="0006780D"/>
    <w:rsid w:val="00070595"/>
    <w:rsid w:val="00072AB6"/>
    <w:rsid w:val="000732EE"/>
    <w:rsid w:val="000733F5"/>
    <w:rsid w:val="000739E2"/>
    <w:rsid w:val="000769AA"/>
    <w:rsid w:val="00076F3F"/>
    <w:rsid w:val="000773D2"/>
    <w:rsid w:val="00077C8A"/>
    <w:rsid w:val="00077C99"/>
    <w:rsid w:val="00081620"/>
    <w:rsid w:val="000817B4"/>
    <w:rsid w:val="000826BF"/>
    <w:rsid w:val="00083BAC"/>
    <w:rsid w:val="00083CE3"/>
    <w:rsid w:val="000850D6"/>
    <w:rsid w:val="00085E05"/>
    <w:rsid w:val="00085F48"/>
    <w:rsid w:val="00086766"/>
    <w:rsid w:val="00086F6C"/>
    <w:rsid w:val="000873C7"/>
    <w:rsid w:val="00090441"/>
    <w:rsid w:val="000907E3"/>
    <w:rsid w:val="00092F6B"/>
    <w:rsid w:val="0009372D"/>
    <w:rsid w:val="000944A6"/>
    <w:rsid w:val="00094F74"/>
    <w:rsid w:val="00095D4C"/>
    <w:rsid w:val="000960C5"/>
    <w:rsid w:val="0009679E"/>
    <w:rsid w:val="000968F3"/>
    <w:rsid w:val="00097412"/>
    <w:rsid w:val="00097517"/>
    <w:rsid w:val="00097CF1"/>
    <w:rsid w:val="000A0D24"/>
    <w:rsid w:val="000A458F"/>
    <w:rsid w:val="000A56F4"/>
    <w:rsid w:val="000A6310"/>
    <w:rsid w:val="000A648E"/>
    <w:rsid w:val="000A69C5"/>
    <w:rsid w:val="000B1278"/>
    <w:rsid w:val="000B26BF"/>
    <w:rsid w:val="000B2A34"/>
    <w:rsid w:val="000B3231"/>
    <w:rsid w:val="000B3A82"/>
    <w:rsid w:val="000B3F5F"/>
    <w:rsid w:val="000B42BC"/>
    <w:rsid w:val="000B4FF8"/>
    <w:rsid w:val="000B52DA"/>
    <w:rsid w:val="000B64AE"/>
    <w:rsid w:val="000B6FB3"/>
    <w:rsid w:val="000B7370"/>
    <w:rsid w:val="000B74F8"/>
    <w:rsid w:val="000C013A"/>
    <w:rsid w:val="000C0455"/>
    <w:rsid w:val="000C0DFB"/>
    <w:rsid w:val="000C1E2A"/>
    <w:rsid w:val="000C2077"/>
    <w:rsid w:val="000C21CA"/>
    <w:rsid w:val="000C24F7"/>
    <w:rsid w:val="000C2D2B"/>
    <w:rsid w:val="000C2E4E"/>
    <w:rsid w:val="000C2F74"/>
    <w:rsid w:val="000C34AA"/>
    <w:rsid w:val="000C3C6B"/>
    <w:rsid w:val="000C3E65"/>
    <w:rsid w:val="000C5322"/>
    <w:rsid w:val="000C580A"/>
    <w:rsid w:val="000C5B53"/>
    <w:rsid w:val="000C745F"/>
    <w:rsid w:val="000C7BF2"/>
    <w:rsid w:val="000D14FA"/>
    <w:rsid w:val="000D1771"/>
    <w:rsid w:val="000D1C89"/>
    <w:rsid w:val="000D2230"/>
    <w:rsid w:val="000D32B5"/>
    <w:rsid w:val="000D35DD"/>
    <w:rsid w:val="000D443F"/>
    <w:rsid w:val="000D44E7"/>
    <w:rsid w:val="000D5385"/>
    <w:rsid w:val="000D5E8C"/>
    <w:rsid w:val="000D66DF"/>
    <w:rsid w:val="000D719A"/>
    <w:rsid w:val="000D77BD"/>
    <w:rsid w:val="000D7AB4"/>
    <w:rsid w:val="000D7FA1"/>
    <w:rsid w:val="000E0538"/>
    <w:rsid w:val="000E0938"/>
    <w:rsid w:val="000E0CDE"/>
    <w:rsid w:val="000E0EDC"/>
    <w:rsid w:val="000E11D3"/>
    <w:rsid w:val="000E148F"/>
    <w:rsid w:val="000E2391"/>
    <w:rsid w:val="000E3C75"/>
    <w:rsid w:val="000E46FE"/>
    <w:rsid w:val="000E4BFA"/>
    <w:rsid w:val="000E4F82"/>
    <w:rsid w:val="000E5642"/>
    <w:rsid w:val="000E5796"/>
    <w:rsid w:val="000E5B51"/>
    <w:rsid w:val="000E5E21"/>
    <w:rsid w:val="000E5F7B"/>
    <w:rsid w:val="000E61CC"/>
    <w:rsid w:val="000E6490"/>
    <w:rsid w:val="000E77E7"/>
    <w:rsid w:val="000F05AC"/>
    <w:rsid w:val="000F0625"/>
    <w:rsid w:val="000F1A49"/>
    <w:rsid w:val="000F2024"/>
    <w:rsid w:val="000F27F5"/>
    <w:rsid w:val="000F3FB4"/>
    <w:rsid w:val="000F4C6D"/>
    <w:rsid w:val="000F5A7F"/>
    <w:rsid w:val="000F5B0C"/>
    <w:rsid w:val="000F63D0"/>
    <w:rsid w:val="000F6C1E"/>
    <w:rsid w:val="000F6E1E"/>
    <w:rsid w:val="000F6EEE"/>
    <w:rsid w:val="000F7307"/>
    <w:rsid w:val="000F7600"/>
    <w:rsid w:val="000F7E56"/>
    <w:rsid w:val="00100B1F"/>
    <w:rsid w:val="00101345"/>
    <w:rsid w:val="001013D8"/>
    <w:rsid w:val="00101A66"/>
    <w:rsid w:val="001021EC"/>
    <w:rsid w:val="001026EF"/>
    <w:rsid w:val="00102BB2"/>
    <w:rsid w:val="00103CA8"/>
    <w:rsid w:val="001041AF"/>
    <w:rsid w:val="0010442E"/>
    <w:rsid w:val="00104603"/>
    <w:rsid w:val="00104880"/>
    <w:rsid w:val="00105270"/>
    <w:rsid w:val="001063AE"/>
    <w:rsid w:val="00107196"/>
    <w:rsid w:val="00107B96"/>
    <w:rsid w:val="00110651"/>
    <w:rsid w:val="001115D9"/>
    <w:rsid w:val="00111F32"/>
    <w:rsid w:val="00112F92"/>
    <w:rsid w:val="00113317"/>
    <w:rsid w:val="0011366E"/>
    <w:rsid w:val="00113C73"/>
    <w:rsid w:val="00113F1E"/>
    <w:rsid w:val="001142E2"/>
    <w:rsid w:val="00115781"/>
    <w:rsid w:val="001166D7"/>
    <w:rsid w:val="00116F4F"/>
    <w:rsid w:val="00117974"/>
    <w:rsid w:val="0012012E"/>
    <w:rsid w:val="00121498"/>
    <w:rsid w:val="001220F3"/>
    <w:rsid w:val="00122450"/>
    <w:rsid w:val="001224D8"/>
    <w:rsid w:val="001228EB"/>
    <w:rsid w:val="001232A4"/>
    <w:rsid w:val="00124659"/>
    <w:rsid w:val="001254EC"/>
    <w:rsid w:val="00126FED"/>
    <w:rsid w:val="00127A79"/>
    <w:rsid w:val="00130836"/>
    <w:rsid w:val="00130FF0"/>
    <w:rsid w:val="00131570"/>
    <w:rsid w:val="001318BF"/>
    <w:rsid w:val="001324B7"/>
    <w:rsid w:val="00132BC3"/>
    <w:rsid w:val="001333E3"/>
    <w:rsid w:val="001335B2"/>
    <w:rsid w:val="00133B57"/>
    <w:rsid w:val="0013410D"/>
    <w:rsid w:val="0013427F"/>
    <w:rsid w:val="00134851"/>
    <w:rsid w:val="00135974"/>
    <w:rsid w:val="00136EF3"/>
    <w:rsid w:val="00140778"/>
    <w:rsid w:val="00140825"/>
    <w:rsid w:val="00141572"/>
    <w:rsid w:val="00141922"/>
    <w:rsid w:val="001424BF"/>
    <w:rsid w:val="001427F4"/>
    <w:rsid w:val="001434D1"/>
    <w:rsid w:val="00145E64"/>
    <w:rsid w:val="001470C7"/>
    <w:rsid w:val="00147A2D"/>
    <w:rsid w:val="00147E62"/>
    <w:rsid w:val="0015313C"/>
    <w:rsid w:val="0015317A"/>
    <w:rsid w:val="00153189"/>
    <w:rsid w:val="00154057"/>
    <w:rsid w:val="001541B0"/>
    <w:rsid w:val="00154B13"/>
    <w:rsid w:val="00155A49"/>
    <w:rsid w:val="00157182"/>
    <w:rsid w:val="00157272"/>
    <w:rsid w:val="001575E3"/>
    <w:rsid w:val="00157958"/>
    <w:rsid w:val="00160B58"/>
    <w:rsid w:val="001612A3"/>
    <w:rsid w:val="001613E9"/>
    <w:rsid w:val="00161731"/>
    <w:rsid w:val="00161D00"/>
    <w:rsid w:val="00162BE8"/>
    <w:rsid w:val="00162F63"/>
    <w:rsid w:val="001633E4"/>
    <w:rsid w:val="0016348B"/>
    <w:rsid w:val="00163C37"/>
    <w:rsid w:val="00164113"/>
    <w:rsid w:val="001641A9"/>
    <w:rsid w:val="001645D1"/>
    <w:rsid w:val="001651F2"/>
    <w:rsid w:val="00165225"/>
    <w:rsid w:val="00165774"/>
    <w:rsid w:val="00166059"/>
    <w:rsid w:val="00166565"/>
    <w:rsid w:val="00167B04"/>
    <w:rsid w:val="001700E5"/>
    <w:rsid w:val="001712DE"/>
    <w:rsid w:val="00172989"/>
    <w:rsid w:val="001744E7"/>
    <w:rsid w:val="00174B61"/>
    <w:rsid w:val="00176446"/>
    <w:rsid w:val="0017690C"/>
    <w:rsid w:val="00176B74"/>
    <w:rsid w:val="0017794E"/>
    <w:rsid w:val="00180162"/>
    <w:rsid w:val="00181070"/>
    <w:rsid w:val="0018180E"/>
    <w:rsid w:val="00182205"/>
    <w:rsid w:val="001830F8"/>
    <w:rsid w:val="00183A78"/>
    <w:rsid w:val="001840D3"/>
    <w:rsid w:val="001845BF"/>
    <w:rsid w:val="00184797"/>
    <w:rsid w:val="00185AB4"/>
    <w:rsid w:val="001861D2"/>
    <w:rsid w:val="0018644A"/>
    <w:rsid w:val="00186CB7"/>
    <w:rsid w:val="001871A8"/>
    <w:rsid w:val="00191799"/>
    <w:rsid w:val="00191B3A"/>
    <w:rsid w:val="001938AE"/>
    <w:rsid w:val="0019455D"/>
    <w:rsid w:val="001947B2"/>
    <w:rsid w:val="00195594"/>
    <w:rsid w:val="00195A9D"/>
    <w:rsid w:val="00196116"/>
    <w:rsid w:val="00196208"/>
    <w:rsid w:val="00196970"/>
    <w:rsid w:val="00196EDA"/>
    <w:rsid w:val="00197CCD"/>
    <w:rsid w:val="00197DE6"/>
    <w:rsid w:val="001A091F"/>
    <w:rsid w:val="001A1391"/>
    <w:rsid w:val="001A139C"/>
    <w:rsid w:val="001A1883"/>
    <w:rsid w:val="001A1E9E"/>
    <w:rsid w:val="001A3860"/>
    <w:rsid w:val="001A3BA4"/>
    <w:rsid w:val="001A417F"/>
    <w:rsid w:val="001A4DF1"/>
    <w:rsid w:val="001A4E64"/>
    <w:rsid w:val="001A531C"/>
    <w:rsid w:val="001A73C8"/>
    <w:rsid w:val="001A73E9"/>
    <w:rsid w:val="001A7C74"/>
    <w:rsid w:val="001B30DB"/>
    <w:rsid w:val="001B4325"/>
    <w:rsid w:val="001B432A"/>
    <w:rsid w:val="001B4DF7"/>
    <w:rsid w:val="001B5B52"/>
    <w:rsid w:val="001B5F95"/>
    <w:rsid w:val="001B647B"/>
    <w:rsid w:val="001B70C5"/>
    <w:rsid w:val="001B795A"/>
    <w:rsid w:val="001C015A"/>
    <w:rsid w:val="001C0BBF"/>
    <w:rsid w:val="001C0E98"/>
    <w:rsid w:val="001C12EF"/>
    <w:rsid w:val="001C1D9A"/>
    <w:rsid w:val="001C2563"/>
    <w:rsid w:val="001C3902"/>
    <w:rsid w:val="001C3CA7"/>
    <w:rsid w:val="001C407B"/>
    <w:rsid w:val="001C44C2"/>
    <w:rsid w:val="001C5117"/>
    <w:rsid w:val="001C594E"/>
    <w:rsid w:val="001C6D5F"/>
    <w:rsid w:val="001C7C7D"/>
    <w:rsid w:val="001D0353"/>
    <w:rsid w:val="001D194B"/>
    <w:rsid w:val="001D2BFB"/>
    <w:rsid w:val="001D2C91"/>
    <w:rsid w:val="001D2F92"/>
    <w:rsid w:val="001D3399"/>
    <w:rsid w:val="001D39E1"/>
    <w:rsid w:val="001D3C25"/>
    <w:rsid w:val="001D42B0"/>
    <w:rsid w:val="001D5531"/>
    <w:rsid w:val="001D59B3"/>
    <w:rsid w:val="001D604D"/>
    <w:rsid w:val="001D6B3D"/>
    <w:rsid w:val="001D6D54"/>
    <w:rsid w:val="001D7C0D"/>
    <w:rsid w:val="001E0DB4"/>
    <w:rsid w:val="001E141C"/>
    <w:rsid w:val="001E21BB"/>
    <w:rsid w:val="001E2B82"/>
    <w:rsid w:val="001E3067"/>
    <w:rsid w:val="001E402C"/>
    <w:rsid w:val="001E4C84"/>
    <w:rsid w:val="001E4D0C"/>
    <w:rsid w:val="001E52C2"/>
    <w:rsid w:val="001E532A"/>
    <w:rsid w:val="001E55A7"/>
    <w:rsid w:val="001E5E65"/>
    <w:rsid w:val="001E6EB4"/>
    <w:rsid w:val="001E7193"/>
    <w:rsid w:val="001E7410"/>
    <w:rsid w:val="001E7B84"/>
    <w:rsid w:val="001F026E"/>
    <w:rsid w:val="001F10F7"/>
    <w:rsid w:val="001F1141"/>
    <w:rsid w:val="001F1A63"/>
    <w:rsid w:val="001F3652"/>
    <w:rsid w:val="001F4533"/>
    <w:rsid w:val="001F6FA5"/>
    <w:rsid w:val="001F6FB4"/>
    <w:rsid w:val="001F75FF"/>
    <w:rsid w:val="00201283"/>
    <w:rsid w:val="002013C5"/>
    <w:rsid w:val="00201797"/>
    <w:rsid w:val="0020216D"/>
    <w:rsid w:val="00202512"/>
    <w:rsid w:val="002029F3"/>
    <w:rsid w:val="00203054"/>
    <w:rsid w:val="00203F3F"/>
    <w:rsid w:val="00203FE1"/>
    <w:rsid w:val="00204400"/>
    <w:rsid w:val="00205081"/>
    <w:rsid w:val="00205512"/>
    <w:rsid w:val="002060E4"/>
    <w:rsid w:val="00206440"/>
    <w:rsid w:val="002064F2"/>
    <w:rsid w:val="002075DB"/>
    <w:rsid w:val="00210989"/>
    <w:rsid w:val="0021316A"/>
    <w:rsid w:val="002132C4"/>
    <w:rsid w:val="00214245"/>
    <w:rsid w:val="00214751"/>
    <w:rsid w:val="00214AE8"/>
    <w:rsid w:val="0021565D"/>
    <w:rsid w:val="00216008"/>
    <w:rsid w:val="00216180"/>
    <w:rsid w:val="0021623A"/>
    <w:rsid w:val="002162EC"/>
    <w:rsid w:val="00217695"/>
    <w:rsid w:val="0021788D"/>
    <w:rsid w:val="00217F74"/>
    <w:rsid w:val="00220560"/>
    <w:rsid w:val="0022089E"/>
    <w:rsid w:val="0022145E"/>
    <w:rsid w:val="0022178E"/>
    <w:rsid w:val="002226D3"/>
    <w:rsid w:val="00222A26"/>
    <w:rsid w:val="00223AC5"/>
    <w:rsid w:val="00225A7E"/>
    <w:rsid w:val="00225D5A"/>
    <w:rsid w:val="00226A82"/>
    <w:rsid w:val="00226F0F"/>
    <w:rsid w:val="002270FB"/>
    <w:rsid w:val="002273DE"/>
    <w:rsid w:val="00227511"/>
    <w:rsid w:val="0023137A"/>
    <w:rsid w:val="0023227A"/>
    <w:rsid w:val="00232325"/>
    <w:rsid w:val="00233337"/>
    <w:rsid w:val="002344E4"/>
    <w:rsid w:val="002346FD"/>
    <w:rsid w:val="00235F17"/>
    <w:rsid w:val="00236CC4"/>
    <w:rsid w:val="0023761E"/>
    <w:rsid w:val="0023779D"/>
    <w:rsid w:val="00240653"/>
    <w:rsid w:val="002418F8"/>
    <w:rsid w:val="0024248F"/>
    <w:rsid w:val="00244CB9"/>
    <w:rsid w:val="00244E01"/>
    <w:rsid w:val="0024533D"/>
    <w:rsid w:val="002454A4"/>
    <w:rsid w:val="002461B6"/>
    <w:rsid w:val="00250010"/>
    <w:rsid w:val="002521F9"/>
    <w:rsid w:val="0025277B"/>
    <w:rsid w:val="002527F7"/>
    <w:rsid w:val="00252BD5"/>
    <w:rsid w:val="00253294"/>
    <w:rsid w:val="002556DC"/>
    <w:rsid w:val="00256D68"/>
    <w:rsid w:val="002575B1"/>
    <w:rsid w:val="00257BD8"/>
    <w:rsid w:val="00257DDB"/>
    <w:rsid w:val="00260334"/>
    <w:rsid w:val="002603C1"/>
    <w:rsid w:val="00260C90"/>
    <w:rsid w:val="00260EDF"/>
    <w:rsid w:val="00261D76"/>
    <w:rsid w:val="002620E5"/>
    <w:rsid w:val="002621E0"/>
    <w:rsid w:val="002623D9"/>
    <w:rsid w:val="00263648"/>
    <w:rsid w:val="00264C27"/>
    <w:rsid w:val="00264FBE"/>
    <w:rsid w:val="002679A1"/>
    <w:rsid w:val="002706E2"/>
    <w:rsid w:val="00270A6F"/>
    <w:rsid w:val="0027123D"/>
    <w:rsid w:val="0027168F"/>
    <w:rsid w:val="002716CB"/>
    <w:rsid w:val="00271D97"/>
    <w:rsid w:val="00271DE1"/>
    <w:rsid w:val="0027200C"/>
    <w:rsid w:val="00272A9E"/>
    <w:rsid w:val="0027408E"/>
    <w:rsid w:val="0027417F"/>
    <w:rsid w:val="002744D5"/>
    <w:rsid w:val="00274958"/>
    <w:rsid w:val="00274BD5"/>
    <w:rsid w:val="00274F10"/>
    <w:rsid w:val="00274FEB"/>
    <w:rsid w:val="00275582"/>
    <w:rsid w:val="00275F79"/>
    <w:rsid w:val="0027660E"/>
    <w:rsid w:val="002776FB"/>
    <w:rsid w:val="002835C9"/>
    <w:rsid w:val="00285BE2"/>
    <w:rsid w:val="00286A8F"/>
    <w:rsid w:val="00287AB6"/>
    <w:rsid w:val="0029038F"/>
    <w:rsid w:val="0029050B"/>
    <w:rsid w:val="00290A0B"/>
    <w:rsid w:val="0029153F"/>
    <w:rsid w:val="0029172B"/>
    <w:rsid w:val="00292873"/>
    <w:rsid w:val="00292F0B"/>
    <w:rsid w:val="0029303B"/>
    <w:rsid w:val="002937AE"/>
    <w:rsid w:val="00297107"/>
    <w:rsid w:val="002972A3"/>
    <w:rsid w:val="00297C00"/>
    <w:rsid w:val="00297FBE"/>
    <w:rsid w:val="002A09A8"/>
    <w:rsid w:val="002A0AF4"/>
    <w:rsid w:val="002A0B7E"/>
    <w:rsid w:val="002A169E"/>
    <w:rsid w:val="002A1F3D"/>
    <w:rsid w:val="002A28F4"/>
    <w:rsid w:val="002A4721"/>
    <w:rsid w:val="002A5916"/>
    <w:rsid w:val="002A5D79"/>
    <w:rsid w:val="002A7D38"/>
    <w:rsid w:val="002B004A"/>
    <w:rsid w:val="002B13E6"/>
    <w:rsid w:val="002B1802"/>
    <w:rsid w:val="002B1A6D"/>
    <w:rsid w:val="002B1EE2"/>
    <w:rsid w:val="002B29A5"/>
    <w:rsid w:val="002B31A6"/>
    <w:rsid w:val="002B46BA"/>
    <w:rsid w:val="002B5D33"/>
    <w:rsid w:val="002B6867"/>
    <w:rsid w:val="002B6F1B"/>
    <w:rsid w:val="002B719B"/>
    <w:rsid w:val="002C00B1"/>
    <w:rsid w:val="002C04D3"/>
    <w:rsid w:val="002C067F"/>
    <w:rsid w:val="002C0AC3"/>
    <w:rsid w:val="002C1154"/>
    <w:rsid w:val="002C4FE2"/>
    <w:rsid w:val="002C5EB9"/>
    <w:rsid w:val="002C6892"/>
    <w:rsid w:val="002D113B"/>
    <w:rsid w:val="002D1ADA"/>
    <w:rsid w:val="002D2014"/>
    <w:rsid w:val="002D2556"/>
    <w:rsid w:val="002D2770"/>
    <w:rsid w:val="002D3795"/>
    <w:rsid w:val="002D4377"/>
    <w:rsid w:val="002D53DF"/>
    <w:rsid w:val="002D609F"/>
    <w:rsid w:val="002D6621"/>
    <w:rsid w:val="002E1A9E"/>
    <w:rsid w:val="002E3523"/>
    <w:rsid w:val="002E3A2F"/>
    <w:rsid w:val="002E40AC"/>
    <w:rsid w:val="002E4D05"/>
    <w:rsid w:val="002E51BB"/>
    <w:rsid w:val="002E5EC8"/>
    <w:rsid w:val="002E685B"/>
    <w:rsid w:val="002E689B"/>
    <w:rsid w:val="002E6AEF"/>
    <w:rsid w:val="002E6B0C"/>
    <w:rsid w:val="002E76F8"/>
    <w:rsid w:val="002E7758"/>
    <w:rsid w:val="002F0691"/>
    <w:rsid w:val="002F10B6"/>
    <w:rsid w:val="002F14C6"/>
    <w:rsid w:val="002F1C12"/>
    <w:rsid w:val="002F2CB9"/>
    <w:rsid w:val="002F3A9E"/>
    <w:rsid w:val="002F3B72"/>
    <w:rsid w:val="002F4155"/>
    <w:rsid w:val="002F4B93"/>
    <w:rsid w:val="002F5677"/>
    <w:rsid w:val="002F5B3B"/>
    <w:rsid w:val="002F642A"/>
    <w:rsid w:val="002F6D57"/>
    <w:rsid w:val="002F6F30"/>
    <w:rsid w:val="002F75FF"/>
    <w:rsid w:val="003001D4"/>
    <w:rsid w:val="0030061A"/>
    <w:rsid w:val="00301350"/>
    <w:rsid w:val="003021D9"/>
    <w:rsid w:val="00302A45"/>
    <w:rsid w:val="00303497"/>
    <w:rsid w:val="00303748"/>
    <w:rsid w:val="00304254"/>
    <w:rsid w:val="00304DEC"/>
    <w:rsid w:val="003051C5"/>
    <w:rsid w:val="00305534"/>
    <w:rsid w:val="00306118"/>
    <w:rsid w:val="00306293"/>
    <w:rsid w:val="00307406"/>
    <w:rsid w:val="0030758F"/>
    <w:rsid w:val="00307C1E"/>
    <w:rsid w:val="00307E1F"/>
    <w:rsid w:val="00310FDF"/>
    <w:rsid w:val="003110F2"/>
    <w:rsid w:val="003117DD"/>
    <w:rsid w:val="003122E4"/>
    <w:rsid w:val="00312928"/>
    <w:rsid w:val="00312D6B"/>
    <w:rsid w:val="003134C6"/>
    <w:rsid w:val="003139A9"/>
    <w:rsid w:val="00315013"/>
    <w:rsid w:val="00315511"/>
    <w:rsid w:val="00315805"/>
    <w:rsid w:val="00315956"/>
    <w:rsid w:val="003164DB"/>
    <w:rsid w:val="003167AF"/>
    <w:rsid w:val="003175CD"/>
    <w:rsid w:val="0032073B"/>
    <w:rsid w:val="0032078B"/>
    <w:rsid w:val="00322E73"/>
    <w:rsid w:val="003249CF"/>
    <w:rsid w:val="00325D04"/>
    <w:rsid w:val="00326B72"/>
    <w:rsid w:val="00326DDB"/>
    <w:rsid w:val="00327B15"/>
    <w:rsid w:val="00330508"/>
    <w:rsid w:val="0033097A"/>
    <w:rsid w:val="00330D84"/>
    <w:rsid w:val="0033107D"/>
    <w:rsid w:val="003312CF"/>
    <w:rsid w:val="003312D0"/>
    <w:rsid w:val="003312F6"/>
    <w:rsid w:val="003336D9"/>
    <w:rsid w:val="00333B8F"/>
    <w:rsid w:val="00334A93"/>
    <w:rsid w:val="0033555C"/>
    <w:rsid w:val="00335688"/>
    <w:rsid w:val="00337EF7"/>
    <w:rsid w:val="003413EB"/>
    <w:rsid w:val="0034245F"/>
    <w:rsid w:val="00342D04"/>
    <w:rsid w:val="00343424"/>
    <w:rsid w:val="00343532"/>
    <w:rsid w:val="0034442E"/>
    <w:rsid w:val="00344946"/>
    <w:rsid w:val="003454AA"/>
    <w:rsid w:val="00347539"/>
    <w:rsid w:val="00347BC2"/>
    <w:rsid w:val="0035009A"/>
    <w:rsid w:val="0035057B"/>
    <w:rsid w:val="00350C41"/>
    <w:rsid w:val="00351B42"/>
    <w:rsid w:val="00352485"/>
    <w:rsid w:val="003528D3"/>
    <w:rsid w:val="00353C5D"/>
    <w:rsid w:val="003546A5"/>
    <w:rsid w:val="003559C6"/>
    <w:rsid w:val="00356D5D"/>
    <w:rsid w:val="00357A7E"/>
    <w:rsid w:val="00360F1A"/>
    <w:rsid w:val="00361578"/>
    <w:rsid w:val="00361C1F"/>
    <w:rsid w:val="00362301"/>
    <w:rsid w:val="0036247F"/>
    <w:rsid w:val="00362BD2"/>
    <w:rsid w:val="0036338F"/>
    <w:rsid w:val="0036342F"/>
    <w:rsid w:val="00363810"/>
    <w:rsid w:val="00363AD5"/>
    <w:rsid w:val="00363D23"/>
    <w:rsid w:val="003655EE"/>
    <w:rsid w:val="00365785"/>
    <w:rsid w:val="00365890"/>
    <w:rsid w:val="00366601"/>
    <w:rsid w:val="0036771E"/>
    <w:rsid w:val="00367864"/>
    <w:rsid w:val="00367B70"/>
    <w:rsid w:val="00367C7D"/>
    <w:rsid w:val="00370959"/>
    <w:rsid w:val="0037253C"/>
    <w:rsid w:val="00372CAC"/>
    <w:rsid w:val="0037409F"/>
    <w:rsid w:val="0037415B"/>
    <w:rsid w:val="0037428D"/>
    <w:rsid w:val="00375C05"/>
    <w:rsid w:val="00375F09"/>
    <w:rsid w:val="0037749F"/>
    <w:rsid w:val="00377804"/>
    <w:rsid w:val="00380386"/>
    <w:rsid w:val="0038075D"/>
    <w:rsid w:val="00380F51"/>
    <w:rsid w:val="00381175"/>
    <w:rsid w:val="003812EB"/>
    <w:rsid w:val="00382874"/>
    <w:rsid w:val="00382E1D"/>
    <w:rsid w:val="003830C5"/>
    <w:rsid w:val="00383893"/>
    <w:rsid w:val="00383F54"/>
    <w:rsid w:val="0038533E"/>
    <w:rsid w:val="0038651F"/>
    <w:rsid w:val="0038655F"/>
    <w:rsid w:val="00386EC3"/>
    <w:rsid w:val="00390F55"/>
    <w:rsid w:val="0039163E"/>
    <w:rsid w:val="00391D49"/>
    <w:rsid w:val="00392F2A"/>
    <w:rsid w:val="00393ACD"/>
    <w:rsid w:val="00393E63"/>
    <w:rsid w:val="00394619"/>
    <w:rsid w:val="00394F51"/>
    <w:rsid w:val="00395430"/>
    <w:rsid w:val="0039609F"/>
    <w:rsid w:val="003A07D5"/>
    <w:rsid w:val="003A0C9E"/>
    <w:rsid w:val="003A0CC4"/>
    <w:rsid w:val="003A3518"/>
    <w:rsid w:val="003A3A90"/>
    <w:rsid w:val="003A569B"/>
    <w:rsid w:val="003A56CC"/>
    <w:rsid w:val="003A5B37"/>
    <w:rsid w:val="003A636E"/>
    <w:rsid w:val="003A778C"/>
    <w:rsid w:val="003B0850"/>
    <w:rsid w:val="003B17BD"/>
    <w:rsid w:val="003B30AB"/>
    <w:rsid w:val="003B4546"/>
    <w:rsid w:val="003B63DB"/>
    <w:rsid w:val="003B6A52"/>
    <w:rsid w:val="003B733C"/>
    <w:rsid w:val="003B7C00"/>
    <w:rsid w:val="003B7C11"/>
    <w:rsid w:val="003B7F69"/>
    <w:rsid w:val="003C1679"/>
    <w:rsid w:val="003C193E"/>
    <w:rsid w:val="003C1E98"/>
    <w:rsid w:val="003C20BA"/>
    <w:rsid w:val="003C2251"/>
    <w:rsid w:val="003C2E3A"/>
    <w:rsid w:val="003C31AB"/>
    <w:rsid w:val="003C34CE"/>
    <w:rsid w:val="003C3871"/>
    <w:rsid w:val="003C4137"/>
    <w:rsid w:val="003C4D63"/>
    <w:rsid w:val="003C4D73"/>
    <w:rsid w:val="003C5F0B"/>
    <w:rsid w:val="003C6102"/>
    <w:rsid w:val="003C7910"/>
    <w:rsid w:val="003C7DD9"/>
    <w:rsid w:val="003C7E29"/>
    <w:rsid w:val="003D010B"/>
    <w:rsid w:val="003D17D5"/>
    <w:rsid w:val="003D18EC"/>
    <w:rsid w:val="003D2DC6"/>
    <w:rsid w:val="003D489A"/>
    <w:rsid w:val="003D4D6D"/>
    <w:rsid w:val="003D505D"/>
    <w:rsid w:val="003D63E0"/>
    <w:rsid w:val="003D7927"/>
    <w:rsid w:val="003E0243"/>
    <w:rsid w:val="003E07D6"/>
    <w:rsid w:val="003E0911"/>
    <w:rsid w:val="003E0BD5"/>
    <w:rsid w:val="003E1322"/>
    <w:rsid w:val="003E15A1"/>
    <w:rsid w:val="003E15BD"/>
    <w:rsid w:val="003E1FD5"/>
    <w:rsid w:val="003E2E1B"/>
    <w:rsid w:val="003E30DB"/>
    <w:rsid w:val="003E3413"/>
    <w:rsid w:val="003E3C4A"/>
    <w:rsid w:val="003E3D41"/>
    <w:rsid w:val="003E3F66"/>
    <w:rsid w:val="003E43CF"/>
    <w:rsid w:val="003E4A86"/>
    <w:rsid w:val="003E69B8"/>
    <w:rsid w:val="003E6C24"/>
    <w:rsid w:val="003E7A39"/>
    <w:rsid w:val="003E7C2A"/>
    <w:rsid w:val="003F062F"/>
    <w:rsid w:val="003F0A47"/>
    <w:rsid w:val="003F0B82"/>
    <w:rsid w:val="003F1DD4"/>
    <w:rsid w:val="003F262B"/>
    <w:rsid w:val="003F3174"/>
    <w:rsid w:val="003F3817"/>
    <w:rsid w:val="003F3DFA"/>
    <w:rsid w:val="003F4012"/>
    <w:rsid w:val="003F4805"/>
    <w:rsid w:val="003F5783"/>
    <w:rsid w:val="003F7E65"/>
    <w:rsid w:val="004004AB"/>
    <w:rsid w:val="00400981"/>
    <w:rsid w:val="004010CF"/>
    <w:rsid w:val="00401B43"/>
    <w:rsid w:val="00403374"/>
    <w:rsid w:val="004039F0"/>
    <w:rsid w:val="004040C6"/>
    <w:rsid w:val="004050CF"/>
    <w:rsid w:val="00405458"/>
    <w:rsid w:val="004059B9"/>
    <w:rsid w:val="00405EDC"/>
    <w:rsid w:val="00405F53"/>
    <w:rsid w:val="0040735F"/>
    <w:rsid w:val="004075C4"/>
    <w:rsid w:val="00407613"/>
    <w:rsid w:val="00407EA7"/>
    <w:rsid w:val="004105C6"/>
    <w:rsid w:val="004109FE"/>
    <w:rsid w:val="00412A24"/>
    <w:rsid w:val="00413C16"/>
    <w:rsid w:val="00413D67"/>
    <w:rsid w:val="0041422B"/>
    <w:rsid w:val="004153C6"/>
    <w:rsid w:val="00415443"/>
    <w:rsid w:val="0041570C"/>
    <w:rsid w:val="00415D3F"/>
    <w:rsid w:val="004161E7"/>
    <w:rsid w:val="00417899"/>
    <w:rsid w:val="00417E35"/>
    <w:rsid w:val="00421667"/>
    <w:rsid w:val="00421DFD"/>
    <w:rsid w:val="00423208"/>
    <w:rsid w:val="004243B9"/>
    <w:rsid w:val="004252E6"/>
    <w:rsid w:val="0042693C"/>
    <w:rsid w:val="00427447"/>
    <w:rsid w:val="00430704"/>
    <w:rsid w:val="00430770"/>
    <w:rsid w:val="00430DE5"/>
    <w:rsid w:val="00430E39"/>
    <w:rsid w:val="00430F3D"/>
    <w:rsid w:val="004312B7"/>
    <w:rsid w:val="00431574"/>
    <w:rsid w:val="00431594"/>
    <w:rsid w:val="00431D77"/>
    <w:rsid w:val="004326DD"/>
    <w:rsid w:val="00432920"/>
    <w:rsid w:val="00433118"/>
    <w:rsid w:val="00433398"/>
    <w:rsid w:val="0043397C"/>
    <w:rsid w:val="00433D24"/>
    <w:rsid w:val="00435E94"/>
    <w:rsid w:val="004379B5"/>
    <w:rsid w:val="00437E0D"/>
    <w:rsid w:val="004411FF"/>
    <w:rsid w:val="00443487"/>
    <w:rsid w:val="004436BD"/>
    <w:rsid w:val="00443E7E"/>
    <w:rsid w:val="0044584E"/>
    <w:rsid w:val="0044653F"/>
    <w:rsid w:val="004469A5"/>
    <w:rsid w:val="00447727"/>
    <w:rsid w:val="004501DF"/>
    <w:rsid w:val="00450C64"/>
    <w:rsid w:val="00453727"/>
    <w:rsid w:val="00453842"/>
    <w:rsid w:val="00454D22"/>
    <w:rsid w:val="00454D46"/>
    <w:rsid w:val="00455132"/>
    <w:rsid w:val="00455FB9"/>
    <w:rsid w:val="004568B9"/>
    <w:rsid w:val="004574F7"/>
    <w:rsid w:val="00457F94"/>
    <w:rsid w:val="00457FDA"/>
    <w:rsid w:val="00460151"/>
    <w:rsid w:val="00460BCB"/>
    <w:rsid w:val="00462ED4"/>
    <w:rsid w:val="00463302"/>
    <w:rsid w:val="00465965"/>
    <w:rsid w:val="004667BC"/>
    <w:rsid w:val="00466947"/>
    <w:rsid w:val="004705A9"/>
    <w:rsid w:val="00470B23"/>
    <w:rsid w:val="00470D6C"/>
    <w:rsid w:val="004717EC"/>
    <w:rsid w:val="004724E9"/>
    <w:rsid w:val="00472A15"/>
    <w:rsid w:val="00472B5B"/>
    <w:rsid w:val="00473E3E"/>
    <w:rsid w:val="00473F97"/>
    <w:rsid w:val="004748E2"/>
    <w:rsid w:val="0047497F"/>
    <w:rsid w:val="0047579A"/>
    <w:rsid w:val="00475BB5"/>
    <w:rsid w:val="00476219"/>
    <w:rsid w:val="00476F4E"/>
    <w:rsid w:val="00480389"/>
    <w:rsid w:val="00480A33"/>
    <w:rsid w:val="0048333F"/>
    <w:rsid w:val="004833A4"/>
    <w:rsid w:val="004849A7"/>
    <w:rsid w:val="00484B3F"/>
    <w:rsid w:val="0048519B"/>
    <w:rsid w:val="004858BF"/>
    <w:rsid w:val="00486182"/>
    <w:rsid w:val="00487E4F"/>
    <w:rsid w:val="00491EFF"/>
    <w:rsid w:val="00493D2E"/>
    <w:rsid w:val="00494ECA"/>
    <w:rsid w:val="004953BE"/>
    <w:rsid w:val="00496DC5"/>
    <w:rsid w:val="0049709E"/>
    <w:rsid w:val="0049798E"/>
    <w:rsid w:val="00497BA8"/>
    <w:rsid w:val="004A0738"/>
    <w:rsid w:val="004A0FCC"/>
    <w:rsid w:val="004A1356"/>
    <w:rsid w:val="004A1590"/>
    <w:rsid w:val="004A1CB5"/>
    <w:rsid w:val="004A2A88"/>
    <w:rsid w:val="004A350A"/>
    <w:rsid w:val="004A3AE0"/>
    <w:rsid w:val="004A3D7D"/>
    <w:rsid w:val="004A3ED9"/>
    <w:rsid w:val="004A44A4"/>
    <w:rsid w:val="004A4F91"/>
    <w:rsid w:val="004A5DD0"/>
    <w:rsid w:val="004A6C01"/>
    <w:rsid w:val="004A6DCB"/>
    <w:rsid w:val="004A715A"/>
    <w:rsid w:val="004B109D"/>
    <w:rsid w:val="004B23B0"/>
    <w:rsid w:val="004B326F"/>
    <w:rsid w:val="004B3C68"/>
    <w:rsid w:val="004B3D91"/>
    <w:rsid w:val="004B427C"/>
    <w:rsid w:val="004B479D"/>
    <w:rsid w:val="004B5294"/>
    <w:rsid w:val="004B788D"/>
    <w:rsid w:val="004B7B4F"/>
    <w:rsid w:val="004C012E"/>
    <w:rsid w:val="004C0F84"/>
    <w:rsid w:val="004C1511"/>
    <w:rsid w:val="004C23DF"/>
    <w:rsid w:val="004C264F"/>
    <w:rsid w:val="004C3B8C"/>
    <w:rsid w:val="004C3BBB"/>
    <w:rsid w:val="004C45F8"/>
    <w:rsid w:val="004C5BC9"/>
    <w:rsid w:val="004C5E56"/>
    <w:rsid w:val="004C6BED"/>
    <w:rsid w:val="004D085C"/>
    <w:rsid w:val="004D1460"/>
    <w:rsid w:val="004D20C8"/>
    <w:rsid w:val="004D240E"/>
    <w:rsid w:val="004D279A"/>
    <w:rsid w:val="004D2F61"/>
    <w:rsid w:val="004D43A9"/>
    <w:rsid w:val="004D4DA0"/>
    <w:rsid w:val="004D4F4E"/>
    <w:rsid w:val="004D5207"/>
    <w:rsid w:val="004D60C2"/>
    <w:rsid w:val="004D61FF"/>
    <w:rsid w:val="004D7B7B"/>
    <w:rsid w:val="004D7F36"/>
    <w:rsid w:val="004D7FA8"/>
    <w:rsid w:val="004E0797"/>
    <w:rsid w:val="004E1E93"/>
    <w:rsid w:val="004E24B4"/>
    <w:rsid w:val="004E2752"/>
    <w:rsid w:val="004E300D"/>
    <w:rsid w:val="004E3333"/>
    <w:rsid w:val="004E342D"/>
    <w:rsid w:val="004E3E9D"/>
    <w:rsid w:val="004E41BA"/>
    <w:rsid w:val="004E43E0"/>
    <w:rsid w:val="004E462D"/>
    <w:rsid w:val="004E55F8"/>
    <w:rsid w:val="004E6C51"/>
    <w:rsid w:val="004E7095"/>
    <w:rsid w:val="004E72D6"/>
    <w:rsid w:val="004E79FD"/>
    <w:rsid w:val="004E7AAF"/>
    <w:rsid w:val="004F16B1"/>
    <w:rsid w:val="004F18BF"/>
    <w:rsid w:val="004F2B7D"/>
    <w:rsid w:val="004F32D9"/>
    <w:rsid w:val="004F3455"/>
    <w:rsid w:val="004F3AE0"/>
    <w:rsid w:val="004F4557"/>
    <w:rsid w:val="004F48B2"/>
    <w:rsid w:val="004F4D3B"/>
    <w:rsid w:val="004F5970"/>
    <w:rsid w:val="004F5DA5"/>
    <w:rsid w:val="004F606D"/>
    <w:rsid w:val="004F697F"/>
    <w:rsid w:val="004F6C09"/>
    <w:rsid w:val="004F6D95"/>
    <w:rsid w:val="004F7557"/>
    <w:rsid w:val="004F7A54"/>
    <w:rsid w:val="004F7A93"/>
    <w:rsid w:val="0050184B"/>
    <w:rsid w:val="00501FFE"/>
    <w:rsid w:val="0050401F"/>
    <w:rsid w:val="00504BBC"/>
    <w:rsid w:val="00507330"/>
    <w:rsid w:val="00510948"/>
    <w:rsid w:val="00511626"/>
    <w:rsid w:val="00511699"/>
    <w:rsid w:val="005128BE"/>
    <w:rsid w:val="00513821"/>
    <w:rsid w:val="00514090"/>
    <w:rsid w:val="00514238"/>
    <w:rsid w:val="00514370"/>
    <w:rsid w:val="00514F1E"/>
    <w:rsid w:val="005154E0"/>
    <w:rsid w:val="0051628E"/>
    <w:rsid w:val="005169CF"/>
    <w:rsid w:val="00517C35"/>
    <w:rsid w:val="005200BB"/>
    <w:rsid w:val="005216BC"/>
    <w:rsid w:val="00521FCC"/>
    <w:rsid w:val="00522E6A"/>
    <w:rsid w:val="00522F78"/>
    <w:rsid w:val="0052485F"/>
    <w:rsid w:val="0052497A"/>
    <w:rsid w:val="00524D94"/>
    <w:rsid w:val="00525144"/>
    <w:rsid w:val="00525ADB"/>
    <w:rsid w:val="00525BF9"/>
    <w:rsid w:val="00525E44"/>
    <w:rsid w:val="00527018"/>
    <w:rsid w:val="00527031"/>
    <w:rsid w:val="005279CB"/>
    <w:rsid w:val="0053024D"/>
    <w:rsid w:val="005314A7"/>
    <w:rsid w:val="00531E9D"/>
    <w:rsid w:val="005368EE"/>
    <w:rsid w:val="00536F3F"/>
    <w:rsid w:val="0053720F"/>
    <w:rsid w:val="0053776F"/>
    <w:rsid w:val="005409DA"/>
    <w:rsid w:val="005410B9"/>
    <w:rsid w:val="005415E8"/>
    <w:rsid w:val="005431E0"/>
    <w:rsid w:val="005433E3"/>
    <w:rsid w:val="0054432E"/>
    <w:rsid w:val="005448EA"/>
    <w:rsid w:val="00544D5E"/>
    <w:rsid w:val="00545255"/>
    <w:rsid w:val="005456E3"/>
    <w:rsid w:val="00545725"/>
    <w:rsid w:val="005464E6"/>
    <w:rsid w:val="00546DE8"/>
    <w:rsid w:val="00547855"/>
    <w:rsid w:val="00547991"/>
    <w:rsid w:val="00547CFD"/>
    <w:rsid w:val="005501E7"/>
    <w:rsid w:val="00550298"/>
    <w:rsid w:val="00550D5C"/>
    <w:rsid w:val="00550D77"/>
    <w:rsid w:val="0055133E"/>
    <w:rsid w:val="005523C0"/>
    <w:rsid w:val="0055361A"/>
    <w:rsid w:val="005538F8"/>
    <w:rsid w:val="00554035"/>
    <w:rsid w:val="00555236"/>
    <w:rsid w:val="00555BF5"/>
    <w:rsid w:val="00555C72"/>
    <w:rsid w:val="005563D8"/>
    <w:rsid w:val="005565CB"/>
    <w:rsid w:val="0056027D"/>
    <w:rsid w:val="00561AFE"/>
    <w:rsid w:val="00561E05"/>
    <w:rsid w:val="00561E2E"/>
    <w:rsid w:val="00562CDC"/>
    <w:rsid w:val="00564206"/>
    <w:rsid w:val="00564806"/>
    <w:rsid w:val="00565370"/>
    <w:rsid w:val="005659B5"/>
    <w:rsid w:val="00565ED4"/>
    <w:rsid w:val="00566531"/>
    <w:rsid w:val="00567513"/>
    <w:rsid w:val="00570312"/>
    <w:rsid w:val="00570F9D"/>
    <w:rsid w:val="005714FF"/>
    <w:rsid w:val="00572814"/>
    <w:rsid w:val="00572F4F"/>
    <w:rsid w:val="0057343C"/>
    <w:rsid w:val="00573F64"/>
    <w:rsid w:val="005740EE"/>
    <w:rsid w:val="00575782"/>
    <w:rsid w:val="00575E2F"/>
    <w:rsid w:val="00575F22"/>
    <w:rsid w:val="00576C2E"/>
    <w:rsid w:val="005777D7"/>
    <w:rsid w:val="005817CA"/>
    <w:rsid w:val="00582128"/>
    <w:rsid w:val="00582AD9"/>
    <w:rsid w:val="00582C50"/>
    <w:rsid w:val="00583722"/>
    <w:rsid w:val="00583941"/>
    <w:rsid w:val="00583F14"/>
    <w:rsid w:val="00583F4C"/>
    <w:rsid w:val="005840FF"/>
    <w:rsid w:val="005843F7"/>
    <w:rsid w:val="00584A68"/>
    <w:rsid w:val="00585245"/>
    <w:rsid w:val="00586198"/>
    <w:rsid w:val="00586386"/>
    <w:rsid w:val="0058649E"/>
    <w:rsid w:val="005866D7"/>
    <w:rsid w:val="00586AC8"/>
    <w:rsid w:val="005872BD"/>
    <w:rsid w:val="00587589"/>
    <w:rsid w:val="00587670"/>
    <w:rsid w:val="00587685"/>
    <w:rsid w:val="005879C1"/>
    <w:rsid w:val="00587B87"/>
    <w:rsid w:val="005905F1"/>
    <w:rsid w:val="005915F2"/>
    <w:rsid w:val="00591725"/>
    <w:rsid w:val="0059174E"/>
    <w:rsid w:val="0059176E"/>
    <w:rsid w:val="005921AB"/>
    <w:rsid w:val="00592299"/>
    <w:rsid w:val="00592322"/>
    <w:rsid w:val="00592737"/>
    <w:rsid w:val="005936C4"/>
    <w:rsid w:val="00593C4C"/>
    <w:rsid w:val="005943A0"/>
    <w:rsid w:val="005946BB"/>
    <w:rsid w:val="005946FB"/>
    <w:rsid w:val="00595673"/>
    <w:rsid w:val="00595B29"/>
    <w:rsid w:val="00597B29"/>
    <w:rsid w:val="00597FEB"/>
    <w:rsid w:val="005A068F"/>
    <w:rsid w:val="005A0C9A"/>
    <w:rsid w:val="005A14D8"/>
    <w:rsid w:val="005A1F98"/>
    <w:rsid w:val="005A2628"/>
    <w:rsid w:val="005A2BFA"/>
    <w:rsid w:val="005A312C"/>
    <w:rsid w:val="005A3FCD"/>
    <w:rsid w:val="005A430A"/>
    <w:rsid w:val="005A4BAE"/>
    <w:rsid w:val="005A50F4"/>
    <w:rsid w:val="005A564F"/>
    <w:rsid w:val="005A5685"/>
    <w:rsid w:val="005A65E6"/>
    <w:rsid w:val="005B031E"/>
    <w:rsid w:val="005B04FA"/>
    <w:rsid w:val="005B0892"/>
    <w:rsid w:val="005B12CB"/>
    <w:rsid w:val="005B1A15"/>
    <w:rsid w:val="005B1B79"/>
    <w:rsid w:val="005B1C43"/>
    <w:rsid w:val="005B2167"/>
    <w:rsid w:val="005B34F9"/>
    <w:rsid w:val="005B40A7"/>
    <w:rsid w:val="005B4174"/>
    <w:rsid w:val="005B4AE4"/>
    <w:rsid w:val="005B5990"/>
    <w:rsid w:val="005B60B1"/>
    <w:rsid w:val="005B6716"/>
    <w:rsid w:val="005B67AB"/>
    <w:rsid w:val="005B6F2B"/>
    <w:rsid w:val="005B7085"/>
    <w:rsid w:val="005C0A9A"/>
    <w:rsid w:val="005C12D0"/>
    <w:rsid w:val="005C1335"/>
    <w:rsid w:val="005C13B9"/>
    <w:rsid w:val="005C276A"/>
    <w:rsid w:val="005C35E7"/>
    <w:rsid w:val="005C438D"/>
    <w:rsid w:val="005C43F6"/>
    <w:rsid w:val="005C471C"/>
    <w:rsid w:val="005C7150"/>
    <w:rsid w:val="005C7192"/>
    <w:rsid w:val="005C7261"/>
    <w:rsid w:val="005C7DDE"/>
    <w:rsid w:val="005D0BB1"/>
    <w:rsid w:val="005D1489"/>
    <w:rsid w:val="005D166D"/>
    <w:rsid w:val="005D1B30"/>
    <w:rsid w:val="005D2AEC"/>
    <w:rsid w:val="005D2C19"/>
    <w:rsid w:val="005D2D6A"/>
    <w:rsid w:val="005D416D"/>
    <w:rsid w:val="005D5A77"/>
    <w:rsid w:val="005D6116"/>
    <w:rsid w:val="005D6890"/>
    <w:rsid w:val="005E08F0"/>
    <w:rsid w:val="005E0E3F"/>
    <w:rsid w:val="005E17DC"/>
    <w:rsid w:val="005E1A95"/>
    <w:rsid w:val="005E1B21"/>
    <w:rsid w:val="005E29EA"/>
    <w:rsid w:val="005E329E"/>
    <w:rsid w:val="005E330C"/>
    <w:rsid w:val="005E364D"/>
    <w:rsid w:val="005E46F5"/>
    <w:rsid w:val="005E5C42"/>
    <w:rsid w:val="005E6F31"/>
    <w:rsid w:val="005E78FE"/>
    <w:rsid w:val="005E79E8"/>
    <w:rsid w:val="005E7B61"/>
    <w:rsid w:val="005E7CA4"/>
    <w:rsid w:val="005F032E"/>
    <w:rsid w:val="005F0854"/>
    <w:rsid w:val="005F094D"/>
    <w:rsid w:val="005F0FC4"/>
    <w:rsid w:val="005F0FD3"/>
    <w:rsid w:val="005F36F1"/>
    <w:rsid w:val="005F36F8"/>
    <w:rsid w:val="005F39E8"/>
    <w:rsid w:val="005F4EED"/>
    <w:rsid w:val="005F537B"/>
    <w:rsid w:val="005F60B7"/>
    <w:rsid w:val="005F7839"/>
    <w:rsid w:val="006010A3"/>
    <w:rsid w:val="00601E9C"/>
    <w:rsid w:val="0060340F"/>
    <w:rsid w:val="0060386A"/>
    <w:rsid w:val="00603AF4"/>
    <w:rsid w:val="00604566"/>
    <w:rsid w:val="00604876"/>
    <w:rsid w:val="00604D8B"/>
    <w:rsid w:val="006051BA"/>
    <w:rsid w:val="00605D35"/>
    <w:rsid w:val="00605D62"/>
    <w:rsid w:val="0060669F"/>
    <w:rsid w:val="006068DB"/>
    <w:rsid w:val="00606AAC"/>
    <w:rsid w:val="006073A2"/>
    <w:rsid w:val="006074B5"/>
    <w:rsid w:val="00610C1F"/>
    <w:rsid w:val="006126BD"/>
    <w:rsid w:val="00613760"/>
    <w:rsid w:val="00613DC3"/>
    <w:rsid w:val="006152F8"/>
    <w:rsid w:val="0061535C"/>
    <w:rsid w:val="00615DCA"/>
    <w:rsid w:val="00616699"/>
    <w:rsid w:val="00616B2C"/>
    <w:rsid w:val="0061756C"/>
    <w:rsid w:val="00621B50"/>
    <w:rsid w:val="00622014"/>
    <w:rsid w:val="00622242"/>
    <w:rsid w:val="00622621"/>
    <w:rsid w:val="0062376F"/>
    <w:rsid w:val="00623D94"/>
    <w:rsid w:val="006249F4"/>
    <w:rsid w:val="00624BD0"/>
    <w:rsid w:val="00624C5E"/>
    <w:rsid w:val="00624E71"/>
    <w:rsid w:val="00625A06"/>
    <w:rsid w:val="00625E19"/>
    <w:rsid w:val="00625FC9"/>
    <w:rsid w:val="006275F3"/>
    <w:rsid w:val="00627D8A"/>
    <w:rsid w:val="006316D4"/>
    <w:rsid w:val="00632439"/>
    <w:rsid w:val="006326A1"/>
    <w:rsid w:val="006327B9"/>
    <w:rsid w:val="00632967"/>
    <w:rsid w:val="00632CAD"/>
    <w:rsid w:val="00633857"/>
    <w:rsid w:val="00634E8B"/>
    <w:rsid w:val="00636476"/>
    <w:rsid w:val="006408CA"/>
    <w:rsid w:val="00640D44"/>
    <w:rsid w:val="00641409"/>
    <w:rsid w:val="00642B8C"/>
    <w:rsid w:val="0064318C"/>
    <w:rsid w:val="00643423"/>
    <w:rsid w:val="00643A5D"/>
    <w:rsid w:val="00644388"/>
    <w:rsid w:val="006448B9"/>
    <w:rsid w:val="00646CCD"/>
    <w:rsid w:val="006477FD"/>
    <w:rsid w:val="00647891"/>
    <w:rsid w:val="00651ABA"/>
    <w:rsid w:val="00654459"/>
    <w:rsid w:val="00654BB4"/>
    <w:rsid w:val="00654FD5"/>
    <w:rsid w:val="00655903"/>
    <w:rsid w:val="0065634C"/>
    <w:rsid w:val="00657141"/>
    <w:rsid w:val="00660069"/>
    <w:rsid w:val="0066053F"/>
    <w:rsid w:val="0066127D"/>
    <w:rsid w:val="00662F21"/>
    <w:rsid w:val="00663E6C"/>
    <w:rsid w:val="0066485C"/>
    <w:rsid w:val="00664E1C"/>
    <w:rsid w:val="00664E45"/>
    <w:rsid w:val="006658C3"/>
    <w:rsid w:val="00665A19"/>
    <w:rsid w:val="00665E12"/>
    <w:rsid w:val="0066617D"/>
    <w:rsid w:val="00667255"/>
    <w:rsid w:val="00667F3C"/>
    <w:rsid w:val="00670773"/>
    <w:rsid w:val="00671D13"/>
    <w:rsid w:val="00671EB2"/>
    <w:rsid w:val="00671FEE"/>
    <w:rsid w:val="006725F1"/>
    <w:rsid w:val="006730A5"/>
    <w:rsid w:val="00673191"/>
    <w:rsid w:val="006739B4"/>
    <w:rsid w:val="00675BC8"/>
    <w:rsid w:val="0067601B"/>
    <w:rsid w:val="0067703B"/>
    <w:rsid w:val="0068054F"/>
    <w:rsid w:val="00680AC6"/>
    <w:rsid w:val="006822F5"/>
    <w:rsid w:val="0068345A"/>
    <w:rsid w:val="006856D4"/>
    <w:rsid w:val="006861DC"/>
    <w:rsid w:val="00686422"/>
    <w:rsid w:val="006868F5"/>
    <w:rsid w:val="0068788C"/>
    <w:rsid w:val="00690B3A"/>
    <w:rsid w:val="00690F4B"/>
    <w:rsid w:val="00691DA6"/>
    <w:rsid w:val="0069378B"/>
    <w:rsid w:val="006938A7"/>
    <w:rsid w:val="006946D0"/>
    <w:rsid w:val="00694D89"/>
    <w:rsid w:val="00694F6F"/>
    <w:rsid w:val="006954CD"/>
    <w:rsid w:val="0069581C"/>
    <w:rsid w:val="0069627B"/>
    <w:rsid w:val="00697052"/>
    <w:rsid w:val="006A1341"/>
    <w:rsid w:val="006A19E7"/>
    <w:rsid w:val="006A1ADA"/>
    <w:rsid w:val="006A1F83"/>
    <w:rsid w:val="006A2875"/>
    <w:rsid w:val="006A420B"/>
    <w:rsid w:val="006A598D"/>
    <w:rsid w:val="006A630E"/>
    <w:rsid w:val="006A6827"/>
    <w:rsid w:val="006A6BC1"/>
    <w:rsid w:val="006A77A4"/>
    <w:rsid w:val="006B0380"/>
    <w:rsid w:val="006B1110"/>
    <w:rsid w:val="006B1A34"/>
    <w:rsid w:val="006B1CAF"/>
    <w:rsid w:val="006B221E"/>
    <w:rsid w:val="006B2351"/>
    <w:rsid w:val="006B3A2D"/>
    <w:rsid w:val="006B3EBA"/>
    <w:rsid w:val="006B4296"/>
    <w:rsid w:val="006B4AB9"/>
    <w:rsid w:val="006B60B4"/>
    <w:rsid w:val="006B70B9"/>
    <w:rsid w:val="006B71CD"/>
    <w:rsid w:val="006B7398"/>
    <w:rsid w:val="006B73FF"/>
    <w:rsid w:val="006C045A"/>
    <w:rsid w:val="006C0BAE"/>
    <w:rsid w:val="006C153E"/>
    <w:rsid w:val="006C1625"/>
    <w:rsid w:val="006C1B62"/>
    <w:rsid w:val="006C1DF2"/>
    <w:rsid w:val="006C4038"/>
    <w:rsid w:val="006C414F"/>
    <w:rsid w:val="006C4A9E"/>
    <w:rsid w:val="006C66C9"/>
    <w:rsid w:val="006C6DF6"/>
    <w:rsid w:val="006C7292"/>
    <w:rsid w:val="006C7A7D"/>
    <w:rsid w:val="006D00EB"/>
    <w:rsid w:val="006D0185"/>
    <w:rsid w:val="006D0338"/>
    <w:rsid w:val="006D38AE"/>
    <w:rsid w:val="006D3C48"/>
    <w:rsid w:val="006D49D9"/>
    <w:rsid w:val="006D5591"/>
    <w:rsid w:val="006D6446"/>
    <w:rsid w:val="006D77E3"/>
    <w:rsid w:val="006E056B"/>
    <w:rsid w:val="006E0829"/>
    <w:rsid w:val="006E18DF"/>
    <w:rsid w:val="006E1C3B"/>
    <w:rsid w:val="006E1C58"/>
    <w:rsid w:val="006E3096"/>
    <w:rsid w:val="006E31A6"/>
    <w:rsid w:val="006E4C81"/>
    <w:rsid w:val="006E51E7"/>
    <w:rsid w:val="006E534A"/>
    <w:rsid w:val="006E6F1B"/>
    <w:rsid w:val="006E777A"/>
    <w:rsid w:val="006F1F65"/>
    <w:rsid w:val="006F2316"/>
    <w:rsid w:val="006F2DB3"/>
    <w:rsid w:val="006F3F8A"/>
    <w:rsid w:val="006F402A"/>
    <w:rsid w:val="006F4151"/>
    <w:rsid w:val="006F5766"/>
    <w:rsid w:val="006F6336"/>
    <w:rsid w:val="006F6E4E"/>
    <w:rsid w:val="006F7437"/>
    <w:rsid w:val="006F77F2"/>
    <w:rsid w:val="006F78BB"/>
    <w:rsid w:val="0070069E"/>
    <w:rsid w:val="007010B2"/>
    <w:rsid w:val="00701A10"/>
    <w:rsid w:val="00701F70"/>
    <w:rsid w:val="00702986"/>
    <w:rsid w:val="00702CD9"/>
    <w:rsid w:val="00704522"/>
    <w:rsid w:val="0070466B"/>
    <w:rsid w:val="00704BCF"/>
    <w:rsid w:val="00705599"/>
    <w:rsid w:val="00706394"/>
    <w:rsid w:val="007064A9"/>
    <w:rsid w:val="00706793"/>
    <w:rsid w:val="00706C24"/>
    <w:rsid w:val="00706C71"/>
    <w:rsid w:val="007107E0"/>
    <w:rsid w:val="007119FA"/>
    <w:rsid w:val="0071221A"/>
    <w:rsid w:val="00712257"/>
    <w:rsid w:val="007134E3"/>
    <w:rsid w:val="00715370"/>
    <w:rsid w:val="00715C2B"/>
    <w:rsid w:val="00716209"/>
    <w:rsid w:val="0071636C"/>
    <w:rsid w:val="00716DB7"/>
    <w:rsid w:val="007209AB"/>
    <w:rsid w:val="007234A1"/>
    <w:rsid w:val="00723B7E"/>
    <w:rsid w:val="00724C43"/>
    <w:rsid w:val="00725845"/>
    <w:rsid w:val="007302AE"/>
    <w:rsid w:val="0073161D"/>
    <w:rsid w:val="00731BCB"/>
    <w:rsid w:val="007335BA"/>
    <w:rsid w:val="00733C66"/>
    <w:rsid w:val="00734201"/>
    <w:rsid w:val="00734740"/>
    <w:rsid w:val="00735832"/>
    <w:rsid w:val="00735E42"/>
    <w:rsid w:val="007362F1"/>
    <w:rsid w:val="007368D2"/>
    <w:rsid w:val="007374C3"/>
    <w:rsid w:val="007374FA"/>
    <w:rsid w:val="0073783B"/>
    <w:rsid w:val="00737C07"/>
    <w:rsid w:val="00740AC3"/>
    <w:rsid w:val="00741372"/>
    <w:rsid w:val="00741826"/>
    <w:rsid w:val="00741D28"/>
    <w:rsid w:val="00741DAC"/>
    <w:rsid w:val="00742487"/>
    <w:rsid w:val="00744626"/>
    <w:rsid w:val="00744800"/>
    <w:rsid w:val="00746881"/>
    <w:rsid w:val="00747969"/>
    <w:rsid w:val="00750485"/>
    <w:rsid w:val="00751097"/>
    <w:rsid w:val="00751340"/>
    <w:rsid w:val="007515D1"/>
    <w:rsid w:val="00752866"/>
    <w:rsid w:val="00752D3B"/>
    <w:rsid w:val="00753230"/>
    <w:rsid w:val="00753292"/>
    <w:rsid w:val="007537D3"/>
    <w:rsid w:val="0075466E"/>
    <w:rsid w:val="0075508D"/>
    <w:rsid w:val="0075589F"/>
    <w:rsid w:val="00755903"/>
    <w:rsid w:val="00756351"/>
    <w:rsid w:val="007565EE"/>
    <w:rsid w:val="00757F75"/>
    <w:rsid w:val="0076049A"/>
    <w:rsid w:val="007618FE"/>
    <w:rsid w:val="00762377"/>
    <w:rsid w:val="00762E24"/>
    <w:rsid w:val="00763866"/>
    <w:rsid w:val="007646E8"/>
    <w:rsid w:val="00764B21"/>
    <w:rsid w:val="00764C5C"/>
    <w:rsid w:val="007663EA"/>
    <w:rsid w:val="007676D8"/>
    <w:rsid w:val="00767DD5"/>
    <w:rsid w:val="00767F36"/>
    <w:rsid w:val="007716E0"/>
    <w:rsid w:val="00771D6B"/>
    <w:rsid w:val="00771EE7"/>
    <w:rsid w:val="00772BED"/>
    <w:rsid w:val="00772E34"/>
    <w:rsid w:val="00773643"/>
    <w:rsid w:val="007742F4"/>
    <w:rsid w:val="00774B2E"/>
    <w:rsid w:val="00775AB3"/>
    <w:rsid w:val="00775DAE"/>
    <w:rsid w:val="00775F66"/>
    <w:rsid w:val="00776229"/>
    <w:rsid w:val="00776EAB"/>
    <w:rsid w:val="00776EC9"/>
    <w:rsid w:val="00777337"/>
    <w:rsid w:val="00780726"/>
    <w:rsid w:val="007809D3"/>
    <w:rsid w:val="007809D6"/>
    <w:rsid w:val="00780ACE"/>
    <w:rsid w:val="00780B4A"/>
    <w:rsid w:val="00780E2F"/>
    <w:rsid w:val="00781303"/>
    <w:rsid w:val="00781A9A"/>
    <w:rsid w:val="00782411"/>
    <w:rsid w:val="007824AC"/>
    <w:rsid w:val="0078299E"/>
    <w:rsid w:val="00782D20"/>
    <w:rsid w:val="007834FC"/>
    <w:rsid w:val="00783579"/>
    <w:rsid w:val="00783B53"/>
    <w:rsid w:val="00783CAF"/>
    <w:rsid w:val="00783F92"/>
    <w:rsid w:val="0078530D"/>
    <w:rsid w:val="00785740"/>
    <w:rsid w:val="0078600B"/>
    <w:rsid w:val="007866A7"/>
    <w:rsid w:val="007875B4"/>
    <w:rsid w:val="00790132"/>
    <w:rsid w:val="0079135A"/>
    <w:rsid w:val="00791FF6"/>
    <w:rsid w:val="00792492"/>
    <w:rsid w:val="00792669"/>
    <w:rsid w:val="00792DA6"/>
    <w:rsid w:val="007949DB"/>
    <w:rsid w:val="00797B6F"/>
    <w:rsid w:val="007A0043"/>
    <w:rsid w:val="007A0577"/>
    <w:rsid w:val="007A0AFE"/>
    <w:rsid w:val="007A0EB6"/>
    <w:rsid w:val="007A1298"/>
    <w:rsid w:val="007A153A"/>
    <w:rsid w:val="007A1BEA"/>
    <w:rsid w:val="007A26B1"/>
    <w:rsid w:val="007A3278"/>
    <w:rsid w:val="007A33D5"/>
    <w:rsid w:val="007A3B65"/>
    <w:rsid w:val="007A3FF6"/>
    <w:rsid w:val="007A5F0E"/>
    <w:rsid w:val="007A60B1"/>
    <w:rsid w:val="007A6A64"/>
    <w:rsid w:val="007B0617"/>
    <w:rsid w:val="007B0AFD"/>
    <w:rsid w:val="007B1286"/>
    <w:rsid w:val="007B1770"/>
    <w:rsid w:val="007B1FDA"/>
    <w:rsid w:val="007B2037"/>
    <w:rsid w:val="007B26F5"/>
    <w:rsid w:val="007B2F97"/>
    <w:rsid w:val="007B34B7"/>
    <w:rsid w:val="007B3C92"/>
    <w:rsid w:val="007B44F6"/>
    <w:rsid w:val="007B4C3F"/>
    <w:rsid w:val="007B59C6"/>
    <w:rsid w:val="007B61CB"/>
    <w:rsid w:val="007B6695"/>
    <w:rsid w:val="007B6824"/>
    <w:rsid w:val="007B6BBB"/>
    <w:rsid w:val="007B7179"/>
    <w:rsid w:val="007B7719"/>
    <w:rsid w:val="007C0D3C"/>
    <w:rsid w:val="007C1836"/>
    <w:rsid w:val="007C1866"/>
    <w:rsid w:val="007C210A"/>
    <w:rsid w:val="007C2701"/>
    <w:rsid w:val="007C2A4D"/>
    <w:rsid w:val="007C30AF"/>
    <w:rsid w:val="007C37FB"/>
    <w:rsid w:val="007C39CE"/>
    <w:rsid w:val="007C451B"/>
    <w:rsid w:val="007C5A4D"/>
    <w:rsid w:val="007C6210"/>
    <w:rsid w:val="007C6838"/>
    <w:rsid w:val="007C7154"/>
    <w:rsid w:val="007C734E"/>
    <w:rsid w:val="007C7B46"/>
    <w:rsid w:val="007D098F"/>
    <w:rsid w:val="007D0A21"/>
    <w:rsid w:val="007D15DD"/>
    <w:rsid w:val="007D2316"/>
    <w:rsid w:val="007D2807"/>
    <w:rsid w:val="007D2FE0"/>
    <w:rsid w:val="007D54BE"/>
    <w:rsid w:val="007D5A3A"/>
    <w:rsid w:val="007D6452"/>
    <w:rsid w:val="007D7758"/>
    <w:rsid w:val="007E0856"/>
    <w:rsid w:val="007E113E"/>
    <w:rsid w:val="007E1F54"/>
    <w:rsid w:val="007E272A"/>
    <w:rsid w:val="007E2BC0"/>
    <w:rsid w:val="007E325E"/>
    <w:rsid w:val="007E3C65"/>
    <w:rsid w:val="007E4723"/>
    <w:rsid w:val="007E4861"/>
    <w:rsid w:val="007E494D"/>
    <w:rsid w:val="007E4B04"/>
    <w:rsid w:val="007E6A24"/>
    <w:rsid w:val="007E7241"/>
    <w:rsid w:val="007E77C2"/>
    <w:rsid w:val="007E7B0D"/>
    <w:rsid w:val="007F007C"/>
    <w:rsid w:val="007F02E4"/>
    <w:rsid w:val="007F0593"/>
    <w:rsid w:val="007F1543"/>
    <w:rsid w:val="007F17A8"/>
    <w:rsid w:val="007F2383"/>
    <w:rsid w:val="007F2A03"/>
    <w:rsid w:val="007F2E03"/>
    <w:rsid w:val="007F301A"/>
    <w:rsid w:val="007F3EDE"/>
    <w:rsid w:val="007F4441"/>
    <w:rsid w:val="007F4702"/>
    <w:rsid w:val="007F5971"/>
    <w:rsid w:val="007F63E8"/>
    <w:rsid w:val="007F6841"/>
    <w:rsid w:val="007F6F4D"/>
    <w:rsid w:val="007F7546"/>
    <w:rsid w:val="007F7DCD"/>
    <w:rsid w:val="0080033F"/>
    <w:rsid w:val="00800909"/>
    <w:rsid w:val="00800A24"/>
    <w:rsid w:val="00801171"/>
    <w:rsid w:val="00801C6C"/>
    <w:rsid w:val="00802711"/>
    <w:rsid w:val="0080323E"/>
    <w:rsid w:val="0080323F"/>
    <w:rsid w:val="008034B8"/>
    <w:rsid w:val="008034DE"/>
    <w:rsid w:val="00804106"/>
    <w:rsid w:val="00804A5E"/>
    <w:rsid w:val="00804CCC"/>
    <w:rsid w:val="008050FD"/>
    <w:rsid w:val="00805935"/>
    <w:rsid w:val="008074D9"/>
    <w:rsid w:val="008079E8"/>
    <w:rsid w:val="008109B1"/>
    <w:rsid w:val="008112E5"/>
    <w:rsid w:val="008113ED"/>
    <w:rsid w:val="00812192"/>
    <w:rsid w:val="008133B5"/>
    <w:rsid w:val="00813475"/>
    <w:rsid w:val="0081402C"/>
    <w:rsid w:val="00814567"/>
    <w:rsid w:val="00815618"/>
    <w:rsid w:val="008171A2"/>
    <w:rsid w:val="008179A5"/>
    <w:rsid w:val="00817A02"/>
    <w:rsid w:val="008204C7"/>
    <w:rsid w:val="0082083F"/>
    <w:rsid w:val="00820FB2"/>
    <w:rsid w:val="00821696"/>
    <w:rsid w:val="00821A2C"/>
    <w:rsid w:val="0082201A"/>
    <w:rsid w:val="0082248C"/>
    <w:rsid w:val="008226F0"/>
    <w:rsid w:val="00822F20"/>
    <w:rsid w:val="00823217"/>
    <w:rsid w:val="008233F5"/>
    <w:rsid w:val="008235EB"/>
    <w:rsid w:val="00823EF0"/>
    <w:rsid w:val="008242A9"/>
    <w:rsid w:val="00825AA1"/>
    <w:rsid w:val="00825C93"/>
    <w:rsid w:val="008266CB"/>
    <w:rsid w:val="0082676B"/>
    <w:rsid w:val="00827B57"/>
    <w:rsid w:val="00827C42"/>
    <w:rsid w:val="0083004C"/>
    <w:rsid w:val="008301AE"/>
    <w:rsid w:val="008301EA"/>
    <w:rsid w:val="0083042F"/>
    <w:rsid w:val="00830608"/>
    <w:rsid w:val="00830CB0"/>
    <w:rsid w:val="0083107B"/>
    <w:rsid w:val="00831181"/>
    <w:rsid w:val="00831A4B"/>
    <w:rsid w:val="00832655"/>
    <w:rsid w:val="00833266"/>
    <w:rsid w:val="008338F8"/>
    <w:rsid w:val="00833A4B"/>
    <w:rsid w:val="00833EB7"/>
    <w:rsid w:val="00834124"/>
    <w:rsid w:val="00835970"/>
    <w:rsid w:val="00837911"/>
    <w:rsid w:val="00837C86"/>
    <w:rsid w:val="00840660"/>
    <w:rsid w:val="0084097E"/>
    <w:rsid w:val="00840A02"/>
    <w:rsid w:val="0084153B"/>
    <w:rsid w:val="00841773"/>
    <w:rsid w:val="00841BC7"/>
    <w:rsid w:val="00842561"/>
    <w:rsid w:val="00842873"/>
    <w:rsid w:val="008428FB"/>
    <w:rsid w:val="0084295F"/>
    <w:rsid w:val="00843866"/>
    <w:rsid w:val="00843B32"/>
    <w:rsid w:val="0084555F"/>
    <w:rsid w:val="00846514"/>
    <w:rsid w:val="008468E1"/>
    <w:rsid w:val="00846D39"/>
    <w:rsid w:val="00850442"/>
    <w:rsid w:val="00850741"/>
    <w:rsid w:val="008509A2"/>
    <w:rsid w:val="00851D0A"/>
    <w:rsid w:val="00851D79"/>
    <w:rsid w:val="00851FC0"/>
    <w:rsid w:val="0085206F"/>
    <w:rsid w:val="0085378D"/>
    <w:rsid w:val="00853DB1"/>
    <w:rsid w:val="00854BF3"/>
    <w:rsid w:val="00854EA6"/>
    <w:rsid w:val="008556C0"/>
    <w:rsid w:val="008559A0"/>
    <w:rsid w:val="00855AEF"/>
    <w:rsid w:val="00855D92"/>
    <w:rsid w:val="00856B5A"/>
    <w:rsid w:val="00857550"/>
    <w:rsid w:val="00860111"/>
    <w:rsid w:val="00860182"/>
    <w:rsid w:val="0086021D"/>
    <w:rsid w:val="00860261"/>
    <w:rsid w:val="008606C4"/>
    <w:rsid w:val="00861711"/>
    <w:rsid w:val="00861F49"/>
    <w:rsid w:val="00862197"/>
    <w:rsid w:val="008630E9"/>
    <w:rsid w:val="00863A79"/>
    <w:rsid w:val="008641CA"/>
    <w:rsid w:val="00865A08"/>
    <w:rsid w:val="00865BD2"/>
    <w:rsid w:val="00865E5E"/>
    <w:rsid w:val="0086653B"/>
    <w:rsid w:val="008665CC"/>
    <w:rsid w:val="00866972"/>
    <w:rsid w:val="00867013"/>
    <w:rsid w:val="00867332"/>
    <w:rsid w:val="008677AC"/>
    <w:rsid w:val="00867AAA"/>
    <w:rsid w:val="00871713"/>
    <w:rsid w:val="00871E7B"/>
    <w:rsid w:val="00873F6C"/>
    <w:rsid w:val="00874A72"/>
    <w:rsid w:val="00876A32"/>
    <w:rsid w:val="00877259"/>
    <w:rsid w:val="0087733C"/>
    <w:rsid w:val="00877E62"/>
    <w:rsid w:val="00881A9F"/>
    <w:rsid w:val="00882AF6"/>
    <w:rsid w:val="0088384A"/>
    <w:rsid w:val="00884A18"/>
    <w:rsid w:val="00885FBD"/>
    <w:rsid w:val="008865FD"/>
    <w:rsid w:val="0089064B"/>
    <w:rsid w:val="00892C7E"/>
    <w:rsid w:val="00893010"/>
    <w:rsid w:val="00893189"/>
    <w:rsid w:val="00893C01"/>
    <w:rsid w:val="00893D6D"/>
    <w:rsid w:val="00894930"/>
    <w:rsid w:val="00895B48"/>
    <w:rsid w:val="008968A0"/>
    <w:rsid w:val="008969AA"/>
    <w:rsid w:val="008A0D47"/>
    <w:rsid w:val="008A1287"/>
    <w:rsid w:val="008A15A8"/>
    <w:rsid w:val="008A1A0C"/>
    <w:rsid w:val="008A1C6A"/>
    <w:rsid w:val="008A207F"/>
    <w:rsid w:val="008A2B0F"/>
    <w:rsid w:val="008A351D"/>
    <w:rsid w:val="008A4BE7"/>
    <w:rsid w:val="008A4D61"/>
    <w:rsid w:val="008A56D6"/>
    <w:rsid w:val="008A590A"/>
    <w:rsid w:val="008A5CE0"/>
    <w:rsid w:val="008A60C4"/>
    <w:rsid w:val="008A60E7"/>
    <w:rsid w:val="008A6400"/>
    <w:rsid w:val="008A6BD4"/>
    <w:rsid w:val="008A7FC6"/>
    <w:rsid w:val="008B08F5"/>
    <w:rsid w:val="008B1663"/>
    <w:rsid w:val="008B243A"/>
    <w:rsid w:val="008B293C"/>
    <w:rsid w:val="008B323A"/>
    <w:rsid w:val="008B346A"/>
    <w:rsid w:val="008B438C"/>
    <w:rsid w:val="008B446B"/>
    <w:rsid w:val="008B483E"/>
    <w:rsid w:val="008B580F"/>
    <w:rsid w:val="008B5B08"/>
    <w:rsid w:val="008B5CF4"/>
    <w:rsid w:val="008B5ECA"/>
    <w:rsid w:val="008B69BC"/>
    <w:rsid w:val="008B7877"/>
    <w:rsid w:val="008C03BA"/>
    <w:rsid w:val="008C0A60"/>
    <w:rsid w:val="008C0B12"/>
    <w:rsid w:val="008C0F26"/>
    <w:rsid w:val="008C1194"/>
    <w:rsid w:val="008C12A9"/>
    <w:rsid w:val="008C2698"/>
    <w:rsid w:val="008C2A17"/>
    <w:rsid w:val="008C2B79"/>
    <w:rsid w:val="008C36C2"/>
    <w:rsid w:val="008C3AE3"/>
    <w:rsid w:val="008C43B8"/>
    <w:rsid w:val="008C5EF2"/>
    <w:rsid w:val="008C6C54"/>
    <w:rsid w:val="008C76C7"/>
    <w:rsid w:val="008C7C0F"/>
    <w:rsid w:val="008C7DC2"/>
    <w:rsid w:val="008D1378"/>
    <w:rsid w:val="008D17B0"/>
    <w:rsid w:val="008D1948"/>
    <w:rsid w:val="008D20EC"/>
    <w:rsid w:val="008D238E"/>
    <w:rsid w:val="008D2733"/>
    <w:rsid w:val="008D2849"/>
    <w:rsid w:val="008D2E00"/>
    <w:rsid w:val="008D3F7F"/>
    <w:rsid w:val="008D43D0"/>
    <w:rsid w:val="008D5CE4"/>
    <w:rsid w:val="008D74D6"/>
    <w:rsid w:val="008D7965"/>
    <w:rsid w:val="008D7C31"/>
    <w:rsid w:val="008E083C"/>
    <w:rsid w:val="008E11C6"/>
    <w:rsid w:val="008E14AB"/>
    <w:rsid w:val="008E17E0"/>
    <w:rsid w:val="008E2F99"/>
    <w:rsid w:val="008E364C"/>
    <w:rsid w:val="008E5121"/>
    <w:rsid w:val="008E59E1"/>
    <w:rsid w:val="008E632A"/>
    <w:rsid w:val="008E6EF2"/>
    <w:rsid w:val="008F0651"/>
    <w:rsid w:val="008F0FE4"/>
    <w:rsid w:val="008F11A4"/>
    <w:rsid w:val="008F297F"/>
    <w:rsid w:val="008F54C9"/>
    <w:rsid w:val="008F57A1"/>
    <w:rsid w:val="008F6448"/>
    <w:rsid w:val="008F6987"/>
    <w:rsid w:val="008F7ED1"/>
    <w:rsid w:val="008F7EE8"/>
    <w:rsid w:val="00900010"/>
    <w:rsid w:val="009042B1"/>
    <w:rsid w:val="0090430D"/>
    <w:rsid w:val="009046A7"/>
    <w:rsid w:val="0090515C"/>
    <w:rsid w:val="009059BD"/>
    <w:rsid w:val="0090648F"/>
    <w:rsid w:val="0090666D"/>
    <w:rsid w:val="009106AB"/>
    <w:rsid w:val="009110F8"/>
    <w:rsid w:val="00911788"/>
    <w:rsid w:val="00911C32"/>
    <w:rsid w:val="009122BD"/>
    <w:rsid w:val="009144B9"/>
    <w:rsid w:val="00915793"/>
    <w:rsid w:val="009159AD"/>
    <w:rsid w:val="009161D1"/>
    <w:rsid w:val="00916211"/>
    <w:rsid w:val="00916772"/>
    <w:rsid w:val="009169B1"/>
    <w:rsid w:val="00917344"/>
    <w:rsid w:val="0091746B"/>
    <w:rsid w:val="00920E59"/>
    <w:rsid w:val="009212C5"/>
    <w:rsid w:val="00922171"/>
    <w:rsid w:val="009234B0"/>
    <w:rsid w:val="009235B4"/>
    <w:rsid w:val="009243FD"/>
    <w:rsid w:val="009253EF"/>
    <w:rsid w:val="00925A45"/>
    <w:rsid w:val="009263C3"/>
    <w:rsid w:val="00926497"/>
    <w:rsid w:val="00926A23"/>
    <w:rsid w:val="00926D07"/>
    <w:rsid w:val="00927298"/>
    <w:rsid w:val="00927753"/>
    <w:rsid w:val="009278FF"/>
    <w:rsid w:val="00930537"/>
    <w:rsid w:val="00930F2E"/>
    <w:rsid w:val="0093129B"/>
    <w:rsid w:val="009323C1"/>
    <w:rsid w:val="0093302D"/>
    <w:rsid w:val="00934016"/>
    <w:rsid w:val="00934069"/>
    <w:rsid w:val="00934DF7"/>
    <w:rsid w:val="00934FF3"/>
    <w:rsid w:val="00935305"/>
    <w:rsid w:val="00936512"/>
    <w:rsid w:val="009367F9"/>
    <w:rsid w:val="0094117D"/>
    <w:rsid w:val="00941972"/>
    <w:rsid w:val="00941A8F"/>
    <w:rsid w:val="00942529"/>
    <w:rsid w:val="00942FC0"/>
    <w:rsid w:val="009431D9"/>
    <w:rsid w:val="00943423"/>
    <w:rsid w:val="009434A5"/>
    <w:rsid w:val="00944775"/>
    <w:rsid w:val="00944AD5"/>
    <w:rsid w:val="00944BC4"/>
    <w:rsid w:val="00945119"/>
    <w:rsid w:val="00945B90"/>
    <w:rsid w:val="009462BF"/>
    <w:rsid w:val="009462F1"/>
    <w:rsid w:val="009467CB"/>
    <w:rsid w:val="00946F22"/>
    <w:rsid w:val="00947C15"/>
    <w:rsid w:val="00950630"/>
    <w:rsid w:val="009508A4"/>
    <w:rsid w:val="00950E9C"/>
    <w:rsid w:val="00951379"/>
    <w:rsid w:val="0095230C"/>
    <w:rsid w:val="009531EB"/>
    <w:rsid w:val="0095419E"/>
    <w:rsid w:val="009543E7"/>
    <w:rsid w:val="009544F3"/>
    <w:rsid w:val="00954CF6"/>
    <w:rsid w:val="00954F6C"/>
    <w:rsid w:val="0095510E"/>
    <w:rsid w:val="00955747"/>
    <w:rsid w:val="0096032C"/>
    <w:rsid w:val="009608C5"/>
    <w:rsid w:val="00960CCC"/>
    <w:rsid w:val="009615AA"/>
    <w:rsid w:val="0096166E"/>
    <w:rsid w:val="00961F98"/>
    <w:rsid w:val="00962092"/>
    <w:rsid w:val="00962438"/>
    <w:rsid w:val="0096361A"/>
    <w:rsid w:val="00964022"/>
    <w:rsid w:val="00964912"/>
    <w:rsid w:val="00965181"/>
    <w:rsid w:val="00965BDB"/>
    <w:rsid w:val="009663BD"/>
    <w:rsid w:val="00966F3E"/>
    <w:rsid w:val="00966F9D"/>
    <w:rsid w:val="00967E16"/>
    <w:rsid w:val="009700B1"/>
    <w:rsid w:val="00970D9E"/>
    <w:rsid w:val="00971596"/>
    <w:rsid w:val="00971A97"/>
    <w:rsid w:val="00972514"/>
    <w:rsid w:val="009727B5"/>
    <w:rsid w:val="00973307"/>
    <w:rsid w:val="00973C66"/>
    <w:rsid w:val="009741FE"/>
    <w:rsid w:val="00976072"/>
    <w:rsid w:val="009762D8"/>
    <w:rsid w:val="00976550"/>
    <w:rsid w:val="00976EED"/>
    <w:rsid w:val="00976FEB"/>
    <w:rsid w:val="0097716E"/>
    <w:rsid w:val="00977808"/>
    <w:rsid w:val="00977B70"/>
    <w:rsid w:val="00980563"/>
    <w:rsid w:val="00980C03"/>
    <w:rsid w:val="00981A09"/>
    <w:rsid w:val="00981FD4"/>
    <w:rsid w:val="009824C4"/>
    <w:rsid w:val="00982C5C"/>
    <w:rsid w:val="00983AF2"/>
    <w:rsid w:val="00983C88"/>
    <w:rsid w:val="00983D93"/>
    <w:rsid w:val="00983EA7"/>
    <w:rsid w:val="00984FE9"/>
    <w:rsid w:val="00985386"/>
    <w:rsid w:val="00987803"/>
    <w:rsid w:val="00990A27"/>
    <w:rsid w:val="00990C06"/>
    <w:rsid w:val="00991599"/>
    <w:rsid w:val="009925A8"/>
    <w:rsid w:val="00993605"/>
    <w:rsid w:val="009939B9"/>
    <w:rsid w:val="00994A84"/>
    <w:rsid w:val="0099530A"/>
    <w:rsid w:val="00995A4F"/>
    <w:rsid w:val="00996EE0"/>
    <w:rsid w:val="009975E3"/>
    <w:rsid w:val="009A0711"/>
    <w:rsid w:val="009A0786"/>
    <w:rsid w:val="009A10E1"/>
    <w:rsid w:val="009A11C7"/>
    <w:rsid w:val="009A1948"/>
    <w:rsid w:val="009A1B72"/>
    <w:rsid w:val="009A1BBA"/>
    <w:rsid w:val="009A22A7"/>
    <w:rsid w:val="009A273A"/>
    <w:rsid w:val="009A391A"/>
    <w:rsid w:val="009A39BF"/>
    <w:rsid w:val="009A5214"/>
    <w:rsid w:val="009A682F"/>
    <w:rsid w:val="009A6BB3"/>
    <w:rsid w:val="009A6D13"/>
    <w:rsid w:val="009A7B69"/>
    <w:rsid w:val="009A7DF9"/>
    <w:rsid w:val="009B0303"/>
    <w:rsid w:val="009B171C"/>
    <w:rsid w:val="009B2E16"/>
    <w:rsid w:val="009B2E91"/>
    <w:rsid w:val="009B31C7"/>
    <w:rsid w:val="009B348A"/>
    <w:rsid w:val="009B5751"/>
    <w:rsid w:val="009B5FB0"/>
    <w:rsid w:val="009B657A"/>
    <w:rsid w:val="009B67F8"/>
    <w:rsid w:val="009B6EB7"/>
    <w:rsid w:val="009B7563"/>
    <w:rsid w:val="009C0185"/>
    <w:rsid w:val="009C0F03"/>
    <w:rsid w:val="009C11BC"/>
    <w:rsid w:val="009C11E8"/>
    <w:rsid w:val="009C1F07"/>
    <w:rsid w:val="009C3014"/>
    <w:rsid w:val="009C302B"/>
    <w:rsid w:val="009C4673"/>
    <w:rsid w:val="009C4BBB"/>
    <w:rsid w:val="009C4C65"/>
    <w:rsid w:val="009C5885"/>
    <w:rsid w:val="009C5C4F"/>
    <w:rsid w:val="009C6558"/>
    <w:rsid w:val="009C6D34"/>
    <w:rsid w:val="009C744A"/>
    <w:rsid w:val="009C7636"/>
    <w:rsid w:val="009C7A43"/>
    <w:rsid w:val="009D012A"/>
    <w:rsid w:val="009D0570"/>
    <w:rsid w:val="009D123B"/>
    <w:rsid w:val="009D1558"/>
    <w:rsid w:val="009D1660"/>
    <w:rsid w:val="009D16F4"/>
    <w:rsid w:val="009D2603"/>
    <w:rsid w:val="009D35D8"/>
    <w:rsid w:val="009D3D08"/>
    <w:rsid w:val="009D3E31"/>
    <w:rsid w:val="009D4865"/>
    <w:rsid w:val="009D49D9"/>
    <w:rsid w:val="009D4F18"/>
    <w:rsid w:val="009D5547"/>
    <w:rsid w:val="009D57DD"/>
    <w:rsid w:val="009D6510"/>
    <w:rsid w:val="009D65F8"/>
    <w:rsid w:val="009D6D7A"/>
    <w:rsid w:val="009D7D26"/>
    <w:rsid w:val="009E013D"/>
    <w:rsid w:val="009E0BC0"/>
    <w:rsid w:val="009E0E4A"/>
    <w:rsid w:val="009E1327"/>
    <w:rsid w:val="009E183F"/>
    <w:rsid w:val="009E2C32"/>
    <w:rsid w:val="009E3976"/>
    <w:rsid w:val="009E4EBE"/>
    <w:rsid w:val="009E5679"/>
    <w:rsid w:val="009E6518"/>
    <w:rsid w:val="009E6625"/>
    <w:rsid w:val="009E6C38"/>
    <w:rsid w:val="009E720F"/>
    <w:rsid w:val="009F1D44"/>
    <w:rsid w:val="009F22B9"/>
    <w:rsid w:val="009F3771"/>
    <w:rsid w:val="009F495B"/>
    <w:rsid w:val="009F4A8D"/>
    <w:rsid w:val="009F4B17"/>
    <w:rsid w:val="009F5726"/>
    <w:rsid w:val="009F5EA4"/>
    <w:rsid w:val="009F612E"/>
    <w:rsid w:val="009F65E7"/>
    <w:rsid w:val="009F6A86"/>
    <w:rsid w:val="009F7066"/>
    <w:rsid w:val="009F7277"/>
    <w:rsid w:val="009F776D"/>
    <w:rsid w:val="00A00537"/>
    <w:rsid w:val="00A0108F"/>
    <w:rsid w:val="00A01143"/>
    <w:rsid w:val="00A0241E"/>
    <w:rsid w:val="00A0250F"/>
    <w:rsid w:val="00A0358C"/>
    <w:rsid w:val="00A05154"/>
    <w:rsid w:val="00A0555B"/>
    <w:rsid w:val="00A05BC6"/>
    <w:rsid w:val="00A06293"/>
    <w:rsid w:val="00A07C98"/>
    <w:rsid w:val="00A10063"/>
    <w:rsid w:val="00A1044E"/>
    <w:rsid w:val="00A11346"/>
    <w:rsid w:val="00A11959"/>
    <w:rsid w:val="00A12653"/>
    <w:rsid w:val="00A12787"/>
    <w:rsid w:val="00A12B6B"/>
    <w:rsid w:val="00A13D49"/>
    <w:rsid w:val="00A144EA"/>
    <w:rsid w:val="00A14650"/>
    <w:rsid w:val="00A14F28"/>
    <w:rsid w:val="00A15F42"/>
    <w:rsid w:val="00A162F3"/>
    <w:rsid w:val="00A1653C"/>
    <w:rsid w:val="00A170F6"/>
    <w:rsid w:val="00A179D4"/>
    <w:rsid w:val="00A20106"/>
    <w:rsid w:val="00A20691"/>
    <w:rsid w:val="00A2100A"/>
    <w:rsid w:val="00A21E0A"/>
    <w:rsid w:val="00A21E6F"/>
    <w:rsid w:val="00A226EC"/>
    <w:rsid w:val="00A22AEE"/>
    <w:rsid w:val="00A2343B"/>
    <w:rsid w:val="00A234AD"/>
    <w:rsid w:val="00A24163"/>
    <w:rsid w:val="00A24F61"/>
    <w:rsid w:val="00A25BC8"/>
    <w:rsid w:val="00A265AF"/>
    <w:rsid w:val="00A26E80"/>
    <w:rsid w:val="00A27D57"/>
    <w:rsid w:val="00A31387"/>
    <w:rsid w:val="00A3421E"/>
    <w:rsid w:val="00A34441"/>
    <w:rsid w:val="00A344BC"/>
    <w:rsid w:val="00A3513B"/>
    <w:rsid w:val="00A3713C"/>
    <w:rsid w:val="00A3723D"/>
    <w:rsid w:val="00A37728"/>
    <w:rsid w:val="00A377B6"/>
    <w:rsid w:val="00A41B65"/>
    <w:rsid w:val="00A41D7B"/>
    <w:rsid w:val="00A424D3"/>
    <w:rsid w:val="00A43144"/>
    <w:rsid w:val="00A443DD"/>
    <w:rsid w:val="00A44F96"/>
    <w:rsid w:val="00A44FD3"/>
    <w:rsid w:val="00A4526B"/>
    <w:rsid w:val="00A455A0"/>
    <w:rsid w:val="00A46031"/>
    <w:rsid w:val="00A4652B"/>
    <w:rsid w:val="00A46594"/>
    <w:rsid w:val="00A46D56"/>
    <w:rsid w:val="00A46D61"/>
    <w:rsid w:val="00A47567"/>
    <w:rsid w:val="00A478E8"/>
    <w:rsid w:val="00A51100"/>
    <w:rsid w:val="00A51B27"/>
    <w:rsid w:val="00A52073"/>
    <w:rsid w:val="00A52A60"/>
    <w:rsid w:val="00A52AFC"/>
    <w:rsid w:val="00A52C7D"/>
    <w:rsid w:val="00A53BE1"/>
    <w:rsid w:val="00A5407F"/>
    <w:rsid w:val="00A540C3"/>
    <w:rsid w:val="00A55708"/>
    <w:rsid w:val="00A5629D"/>
    <w:rsid w:val="00A56991"/>
    <w:rsid w:val="00A56E87"/>
    <w:rsid w:val="00A57143"/>
    <w:rsid w:val="00A62895"/>
    <w:rsid w:val="00A639D7"/>
    <w:rsid w:val="00A63D76"/>
    <w:rsid w:val="00A6485F"/>
    <w:rsid w:val="00A64CA2"/>
    <w:rsid w:val="00A64D7F"/>
    <w:rsid w:val="00A675AC"/>
    <w:rsid w:val="00A67AA3"/>
    <w:rsid w:val="00A70BD0"/>
    <w:rsid w:val="00A7100E"/>
    <w:rsid w:val="00A71AA8"/>
    <w:rsid w:val="00A7262F"/>
    <w:rsid w:val="00A72981"/>
    <w:rsid w:val="00A73B6F"/>
    <w:rsid w:val="00A75607"/>
    <w:rsid w:val="00A75A0E"/>
    <w:rsid w:val="00A774A0"/>
    <w:rsid w:val="00A81A7D"/>
    <w:rsid w:val="00A82B9D"/>
    <w:rsid w:val="00A835E2"/>
    <w:rsid w:val="00A83786"/>
    <w:rsid w:val="00A84ABA"/>
    <w:rsid w:val="00A856D3"/>
    <w:rsid w:val="00A863D8"/>
    <w:rsid w:val="00A86900"/>
    <w:rsid w:val="00A86944"/>
    <w:rsid w:val="00A86AEB"/>
    <w:rsid w:val="00A870FB"/>
    <w:rsid w:val="00A87C51"/>
    <w:rsid w:val="00A9064B"/>
    <w:rsid w:val="00A90873"/>
    <w:rsid w:val="00A9115F"/>
    <w:rsid w:val="00A915AB"/>
    <w:rsid w:val="00A91E3F"/>
    <w:rsid w:val="00A91F48"/>
    <w:rsid w:val="00A9274B"/>
    <w:rsid w:val="00A9284C"/>
    <w:rsid w:val="00A92A57"/>
    <w:rsid w:val="00A9300A"/>
    <w:rsid w:val="00A94725"/>
    <w:rsid w:val="00A955CD"/>
    <w:rsid w:val="00A95D69"/>
    <w:rsid w:val="00A96804"/>
    <w:rsid w:val="00A96D81"/>
    <w:rsid w:val="00AA0227"/>
    <w:rsid w:val="00AA02D6"/>
    <w:rsid w:val="00AA06E8"/>
    <w:rsid w:val="00AA11FF"/>
    <w:rsid w:val="00AA1F48"/>
    <w:rsid w:val="00AA20F4"/>
    <w:rsid w:val="00AA211D"/>
    <w:rsid w:val="00AA2E29"/>
    <w:rsid w:val="00AA31CA"/>
    <w:rsid w:val="00AA3946"/>
    <w:rsid w:val="00AA3C26"/>
    <w:rsid w:val="00AA4EBD"/>
    <w:rsid w:val="00AA6465"/>
    <w:rsid w:val="00AA66AB"/>
    <w:rsid w:val="00AA7590"/>
    <w:rsid w:val="00AA7600"/>
    <w:rsid w:val="00AA78FA"/>
    <w:rsid w:val="00AA7D83"/>
    <w:rsid w:val="00AB0221"/>
    <w:rsid w:val="00AB2BB0"/>
    <w:rsid w:val="00AB2BEE"/>
    <w:rsid w:val="00AB2D3D"/>
    <w:rsid w:val="00AB2E08"/>
    <w:rsid w:val="00AB4E45"/>
    <w:rsid w:val="00AB5765"/>
    <w:rsid w:val="00AB5E8A"/>
    <w:rsid w:val="00AB6711"/>
    <w:rsid w:val="00AB6E19"/>
    <w:rsid w:val="00AC0DA1"/>
    <w:rsid w:val="00AC2883"/>
    <w:rsid w:val="00AC4156"/>
    <w:rsid w:val="00AC48E6"/>
    <w:rsid w:val="00AC4C82"/>
    <w:rsid w:val="00AC5852"/>
    <w:rsid w:val="00AC5E9B"/>
    <w:rsid w:val="00AC6206"/>
    <w:rsid w:val="00AC6FDC"/>
    <w:rsid w:val="00AC7314"/>
    <w:rsid w:val="00AC7479"/>
    <w:rsid w:val="00AC75D7"/>
    <w:rsid w:val="00AC7778"/>
    <w:rsid w:val="00AD0427"/>
    <w:rsid w:val="00AD0D08"/>
    <w:rsid w:val="00AD0DD1"/>
    <w:rsid w:val="00AD19A3"/>
    <w:rsid w:val="00AD1CAE"/>
    <w:rsid w:val="00AD1D8E"/>
    <w:rsid w:val="00AD3CFF"/>
    <w:rsid w:val="00AD422E"/>
    <w:rsid w:val="00AD55DC"/>
    <w:rsid w:val="00AD5802"/>
    <w:rsid w:val="00AD5DCE"/>
    <w:rsid w:val="00AD70CC"/>
    <w:rsid w:val="00AE00F6"/>
    <w:rsid w:val="00AE0218"/>
    <w:rsid w:val="00AE2217"/>
    <w:rsid w:val="00AE311F"/>
    <w:rsid w:val="00AE4820"/>
    <w:rsid w:val="00AE54B8"/>
    <w:rsid w:val="00AE5B1E"/>
    <w:rsid w:val="00AE6588"/>
    <w:rsid w:val="00AE678B"/>
    <w:rsid w:val="00AE7039"/>
    <w:rsid w:val="00AE729B"/>
    <w:rsid w:val="00AF08F1"/>
    <w:rsid w:val="00AF0A6C"/>
    <w:rsid w:val="00AF0F8A"/>
    <w:rsid w:val="00AF1AEC"/>
    <w:rsid w:val="00AF3F94"/>
    <w:rsid w:val="00AF44FC"/>
    <w:rsid w:val="00B00036"/>
    <w:rsid w:val="00B005E4"/>
    <w:rsid w:val="00B007AD"/>
    <w:rsid w:val="00B008FF"/>
    <w:rsid w:val="00B009B5"/>
    <w:rsid w:val="00B03BAA"/>
    <w:rsid w:val="00B04CB4"/>
    <w:rsid w:val="00B04D0B"/>
    <w:rsid w:val="00B050B1"/>
    <w:rsid w:val="00B05592"/>
    <w:rsid w:val="00B05841"/>
    <w:rsid w:val="00B05B0B"/>
    <w:rsid w:val="00B06E32"/>
    <w:rsid w:val="00B07A39"/>
    <w:rsid w:val="00B10C9A"/>
    <w:rsid w:val="00B10D03"/>
    <w:rsid w:val="00B10D5A"/>
    <w:rsid w:val="00B1210E"/>
    <w:rsid w:val="00B12535"/>
    <w:rsid w:val="00B12608"/>
    <w:rsid w:val="00B12E29"/>
    <w:rsid w:val="00B13116"/>
    <w:rsid w:val="00B13485"/>
    <w:rsid w:val="00B137D2"/>
    <w:rsid w:val="00B140EE"/>
    <w:rsid w:val="00B14762"/>
    <w:rsid w:val="00B14C02"/>
    <w:rsid w:val="00B15947"/>
    <w:rsid w:val="00B161D6"/>
    <w:rsid w:val="00B164AE"/>
    <w:rsid w:val="00B167B4"/>
    <w:rsid w:val="00B1735D"/>
    <w:rsid w:val="00B2006B"/>
    <w:rsid w:val="00B2014D"/>
    <w:rsid w:val="00B217A7"/>
    <w:rsid w:val="00B2204C"/>
    <w:rsid w:val="00B227AB"/>
    <w:rsid w:val="00B22C4D"/>
    <w:rsid w:val="00B25C22"/>
    <w:rsid w:val="00B260C1"/>
    <w:rsid w:val="00B26472"/>
    <w:rsid w:val="00B2669B"/>
    <w:rsid w:val="00B266CE"/>
    <w:rsid w:val="00B26D6E"/>
    <w:rsid w:val="00B270CE"/>
    <w:rsid w:val="00B2732A"/>
    <w:rsid w:val="00B279EC"/>
    <w:rsid w:val="00B303E5"/>
    <w:rsid w:val="00B304BB"/>
    <w:rsid w:val="00B30928"/>
    <w:rsid w:val="00B30A77"/>
    <w:rsid w:val="00B31C72"/>
    <w:rsid w:val="00B31E2A"/>
    <w:rsid w:val="00B326A8"/>
    <w:rsid w:val="00B328FB"/>
    <w:rsid w:val="00B329E7"/>
    <w:rsid w:val="00B32F52"/>
    <w:rsid w:val="00B33EE4"/>
    <w:rsid w:val="00B34165"/>
    <w:rsid w:val="00B3589E"/>
    <w:rsid w:val="00B364DE"/>
    <w:rsid w:val="00B36EAF"/>
    <w:rsid w:val="00B372C5"/>
    <w:rsid w:val="00B37454"/>
    <w:rsid w:val="00B374C6"/>
    <w:rsid w:val="00B37993"/>
    <w:rsid w:val="00B4070A"/>
    <w:rsid w:val="00B4141A"/>
    <w:rsid w:val="00B418CC"/>
    <w:rsid w:val="00B41A9A"/>
    <w:rsid w:val="00B41CB2"/>
    <w:rsid w:val="00B4240E"/>
    <w:rsid w:val="00B4254A"/>
    <w:rsid w:val="00B433AE"/>
    <w:rsid w:val="00B44750"/>
    <w:rsid w:val="00B44EA5"/>
    <w:rsid w:val="00B450C1"/>
    <w:rsid w:val="00B46C7C"/>
    <w:rsid w:val="00B46DEC"/>
    <w:rsid w:val="00B47CE5"/>
    <w:rsid w:val="00B47FC3"/>
    <w:rsid w:val="00B513DF"/>
    <w:rsid w:val="00B517A9"/>
    <w:rsid w:val="00B51B6F"/>
    <w:rsid w:val="00B51DC7"/>
    <w:rsid w:val="00B5243C"/>
    <w:rsid w:val="00B52F6D"/>
    <w:rsid w:val="00B53B77"/>
    <w:rsid w:val="00B57DF8"/>
    <w:rsid w:val="00B61DE6"/>
    <w:rsid w:val="00B62D50"/>
    <w:rsid w:val="00B62F3B"/>
    <w:rsid w:val="00B63A73"/>
    <w:rsid w:val="00B63BC7"/>
    <w:rsid w:val="00B64317"/>
    <w:rsid w:val="00B6474F"/>
    <w:rsid w:val="00B648C7"/>
    <w:rsid w:val="00B65077"/>
    <w:rsid w:val="00B65CAF"/>
    <w:rsid w:val="00B66FF6"/>
    <w:rsid w:val="00B6746C"/>
    <w:rsid w:val="00B67E47"/>
    <w:rsid w:val="00B70355"/>
    <w:rsid w:val="00B712B4"/>
    <w:rsid w:val="00B72A48"/>
    <w:rsid w:val="00B74253"/>
    <w:rsid w:val="00B749F3"/>
    <w:rsid w:val="00B74D07"/>
    <w:rsid w:val="00B7521B"/>
    <w:rsid w:val="00B7620B"/>
    <w:rsid w:val="00B77489"/>
    <w:rsid w:val="00B777ED"/>
    <w:rsid w:val="00B7798A"/>
    <w:rsid w:val="00B77FB2"/>
    <w:rsid w:val="00B815A5"/>
    <w:rsid w:val="00B82C72"/>
    <w:rsid w:val="00B82EB0"/>
    <w:rsid w:val="00B83CC1"/>
    <w:rsid w:val="00B852D1"/>
    <w:rsid w:val="00B8590B"/>
    <w:rsid w:val="00B86719"/>
    <w:rsid w:val="00B87205"/>
    <w:rsid w:val="00B878A2"/>
    <w:rsid w:val="00B878AF"/>
    <w:rsid w:val="00B87D08"/>
    <w:rsid w:val="00B90900"/>
    <w:rsid w:val="00B91004"/>
    <w:rsid w:val="00B91153"/>
    <w:rsid w:val="00B93A70"/>
    <w:rsid w:val="00B93F63"/>
    <w:rsid w:val="00B9499A"/>
    <w:rsid w:val="00B94D8F"/>
    <w:rsid w:val="00B94E14"/>
    <w:rsid w:val="00B950DF"/>
    <w:rsid w:val="00B975F4"/>
    <w:rsid w:val="00BA0181"/>
    <w:rsid w:val="00BA02B6"/>
    <w:rsid w:val="00BA10B5"/>
    <w:rsid w:val="00BA14B7"/>
    <w:rsid w:val="00BA1634"/>
    <w:rsid w:val="00BA1D21"/>
    <w:rsid w:val="00BA25CC"/>
    <w:rsid w:val="00BA25F4"/>
    <w:rsid w:val="00BA2AC4"/>
    <w:rsid w:val="00BA30B0"/>
    <w:rsid w:val="00BA3613"/>
    <w:rsid w:val="00BA4034"/>
    <w:rsid w:val="00BA4097"/>
    <w:rsid w:val="00BA4F82"/>
    <w:rsid w:val="00BA5C83"/>
    <w:rsid w:val="00BA60D5"/>
    <w:rsid w:val="00BA647E"/>
    <w:rsid w:val="00BA6C97"/>
    <w:rsid w:val="00BA7067"/>
    <w:rsid w:val="00BB0275"/>
    <w:rsid w:val="00BB04B1"/>
    <w:rsid w:val="00BB08A0"/>
    <w:rsid w:val="00BB0B39"/>
    <w:rsid w:val="00BB14C4"/>
    <w:rsid w:val="00BB150E"/>
    <w:rsid w:val="00BB190E"/>
    <w:rsid w:val="00BB233B"/>
    <w:rsid w:val="00BB2E5B"/>
    <w:rsid w:val="00BB337D"/>
    <w:rsid w:val="00BB35A9"/>
    <w:rsid w:val="00BB39C6"/>
    <w:rsid w:val="00BB4C55"/>
    <w:rsid w:val="00BB5A75"/>
    <w:rsid w:val="00BB6071"/>
    <w:rsid w:val="00BB6522"/>
    <w:rsid w:val="00BB66A1"/>
    <w:rsid w:val="00BB67BA"/>
    <w:rsid w:val="00BB73BA"/>
    <w:rsid w:val="00BB7A81"/>
    <w:rsid w:val="00BC091D"/>
    <w:rsid w:val="00BC170F"/>
    <w:rsid w:val="00BC1BA3"/>
    <w:rsid w:val="00BC1D6C"/>
    <w:rsid w:val="00BC233E"/>
    <w:rsid w:val="00BC35C0"/>
    <w:rsid w:val="00BC3D79"/>
    <w:rsid w:val="00BC44FA"/>
    <w:rsid w:val="00BC459D"/>
    <w:rsid w:val="00BC539E"/>
    <w:rsid w:val="00BC5CB6"/>
    <w:rsid w:val="00BC6246"/>
    <w:rsid w:val="00BD2291"/>
    <w:rsid w:val="00BD3562"/>
    <w:rsid w:val="00BD4B60"/>
    <w:rsid w:val="00BD4D0B"/>
    <w:rsid w:val="00BD4E51"/>
    <w:rsid w:val="00BD5378"/>
    <w:rsid w:val="00BD5B93"/>
    <w:rsid w:val="00BD60BA"/>
    <w:rsid w:val="00BD624A"/>
    <w:rsid w:val="00BD6552"/>
    <w:rsid w:val="00BD6E74"/>
    <w:rsid w:val="00BD709B"/>
    <w:rsid w:val="00BD7748"/>
    <w:rsid w:val="00BD7A8B"/>
    <w:rsid w:val="00BD7C11"/>
    <w:rsid w:val="00BD7C70"/>
    <w:rsid w:val="00BD7F99"/>
    <w:rsid w:val="00BD7FAC"/>
    <w:rsid w:val="00BE05DD"/>
    <w:rsid w:val="00BE0A43"/>
    <w:rsid w:val="00BE0B1A"/>
    <w:rsid w:val="00BE0F72"/>
    <w:rsid w:val="00BE16EA"/>
    <w:rsid w:val="00BE2977"/>
    <w:rsid w:val="00BE30F9"/>
    <w:rsid w:val="00BE3457"/>
    <w:rsid w:val="00BE4C7D"/>
    <w:rsid w:val="00BE514F"/>
    <w:rsid w:val="00BE5F73"/>
    <w:rsid w:val="00BE6127"/>
    <w:rsid w:val="00BE772A"/>
    <w:rsid w:val="00BE7ABB"/>
    <w:rsid w:val="00BF05F7"/>
    <w:rsid w:val="00BF0757"/>
    <w:rsid w:val="00BF0D26"/>
    <w:rsid w:val="00BF0FD6"/>
    <w:rsid w:val="00BF19A6"/>
    <w:rsid w:val="00BF1B71"/>
    <w:rsid w:val="00BF1F0E"/>
    <w:rsid w:val="00BF282B"/>
    <w:rsid w:val="00BF33C0"/>
    <w:rsid w:val="00BF3A1C"/>
    <w:rsid w:val="00BF4ABE"/>
    <w:rsid w:val="00BF4EED"/>
    <w:rsid w:val="00BF5A58"/>
    <w:rsid w:val="00BF5A64"/>
    <w:rsid w:val="00BF6F02"/>
    <w:rsid w:val="00C000C2"/>
    <w:rsid w:val="00C016C5"/>
    <w:rsid w:val="00C02442"/>
    <w:rsid w:val="00C02671"/>
    <w:rsid w:val="00C0296F"/>
    <w:rsid w:val="00C03335"/>
    <w:rsid w:val="00C057A9"/>
    <w:rsid w:val="00C06066"/>
    <w:rsid w:val="00C06865"/>
    <w:rsid w:val="00C101CE"/>
    <w:rsid w:val="00C118D5"/>
    <w:rsid w:val="00C12533"/>
    <w:rsid w:val="00C12B1C"/>
    <w:rsid w:val="00C132C3"/>
    <w:rsid w:val="00C1391C"/>
    <w:rsid w:val="00C13A24"/>
    <w:rsid w:val="00C14A72"/>
    <w:rsid w:val="00C158B7"/>
    <w:rsid w:val="00C160F5"/>
    <w:rsid w:val="00C165BF"/>
    <w:rsid w:val="00C16657"/>
    <w:rsid w:val="00C16B1F"/>
    <w:rsid w:val="00C17ABB"/>
    <w:rsid w:val="00C17B83"/>
    <w:rsid w:val="00C20238"/>
    <w:rsid w:val="00C203B9"/>
    <w:rsid w:val="00C20B26"/>
    <w:rsid w:val="00C20CF4"/>
    <w:rsid w:val="00C226F2"/>
    <w:rsid w:val="00C242D3"/>
    <w:rsid w:val="00C24869"/>
    <w:rsid w:val="00C264C2"/>
    <w:rsid w:val="00C26A79"/>
    <w:rsid w:val="00C279C3"/>
    <w:rsid w:val="00C27F9A"/>
    <w:rsid w:val="00C301AC"/>
    <w:rsid w:val="00C302D1"/>
    <w:rsid w:val="00C3107A"/>
    <w:rsid w:val="00C31D22"/>
    <w:rsid w:val="00C32148"/>
    <w:rsid w:val="00C3236C"/>
    <w:rsid w:val="00C3264E"/>
    <w:rsid w:val="00C3285B"/>
    <w:rsid w:val="00C32E92"/>
    <w:rsid w:val="00C33F5A"/>
    <w:rsid w:val="00C34F8C"/>
    <w:rsid w:val="00C351C2"/>
    <w:rsid w:val="00C353D6"/>
    <w:rsid w:val="00C3619D"/>
    <w:rsid w:val="00C36B39"/>
    <w:rsid w:val="00C377C0"/>
    <w:rsid w:val="00C37A87"/>
    <w:rsid w:val="00C37C69"/>
    <w:rsid w:val="00C408D9"/>
    <w:rsid w:val="00C41309"/>
    <w:rsid w:val="00C41B49"/>
    <w:rsid w:val="00C41B8F"/>
    <w:rsid w:val="00C42C01"/>
    <w:rsid w:val="00C42C24"/>
    <w:rsid w:val="00C4304A"/>
    <w:rsid w:val="00C43317"/>
    <w:rsid w:val="00C43577"/>
    <w:rsid w:val="00C435CF"/>
    <w:rsid w:val="00C43904"/>
    <w:rsid w:val="00C4391E"/>
    <w:rsid w:val="00C43A48"/>
    <w:rsid w:val="00C43D88"/>
    <w:rsid w:val="00C44B4C"/>
    <w:rsid w:val="00C44EAC"/>
    <w:rsid w:val="00C453D2"/>
    <w:rsid w:val="00C47CF6"/>
    <w:rsid w:val="00C50CF4"/>
    <w:rsid w:val="00C529A2"/>
    <w:rsid w:val="00C5331B"/>
    <w:rsid w:val="00C535B2"/>
    <w:rsid w:val="00C53844"/>
    <w:rsid w:val="00C53931"/>
    <w:rsid w:val="00C53958"/>
    <w:rsid w:val="00C544E4"/>
    <w:rsid w:val="00C546B2"/>
    <w:rsid w:val="00C54734"/>
    <w:rsid w:val="00C54C24"/>
    <w:rsid w:val="00C554B2"/>
    <w:rsid w:val="00C5555C"/>
    <w:rsid w:val="00C55592"/>
    <w:rsid w:val="00C55791"/>
    <w:rsid w:val="00C55849"/>
    <w:rsid w:val="00C55B8F"/>
    <w:rsid w:val="00C566E6"/>
    <w:rsid w:val="00C56ED2"/>
    <w:rsid w:val="00C5767E"/>
    <w:rsid w:val="00C61195"/>
    <w:rsid w:val="00C61A78"/>
    <w:rsid w:val="00C62B93"/>
    <w:rsid w:val="00C63614"/>
    <w:rsid w:val="00C641F8"/>
    <w:rsid w:val="00C6448C"/>
    <w:rsid w:val="00C645AE"/>
    <w:rsid w:val="00C645FB"/>
    <w:rsid w:val="00C647FA"/>
    <w:rsid w:val="00C65ADF"/>
    <w:rsid w:val="00C661D4"/>
    <w:rsid w:val="00C66257"/>
    <w:rsid w:val="00C66528"/>
    <w:rsid w:val="00C669ED"/>
    <w:rsid w:val="00C66E17"/>
    <w:rsid w:val="00C675AE"/>
    <w:rsid w:val="00C6777B"/>
    <w:rsid w:val="00C701A5"/>
    <w:rsid w:val="00C71D31"/>
    <w:rsid w:val="00C72971"/>
    <w:rsid w:val="00C72A7E"/>
    <w:rsid w:val="00C7345A"/>
    <w:rsid w:val="00C73EB5"/>
    <w:rsid w:val="00C74517"/>
    <w:rsid w:val="00C74585"/>
    <w:rsid w:val="00C7501F"/>
    <w:rsid w:val="00C75411"/>
    <w:rsid w:val="00C77713"/>
    <w:rsid w:val="00C803AC"/>
    <w:rsid w:val="00C80E5B"/>
    <w:rsid w:val="00C83498"/>
    <w:rsid w:val="00C847FF"/>
    <w:rsid w:val="00C84BE3"/>
    <w:rsid w:val="00C85508"/>
    <w:rsid w:val="00C85E64"/>
    <w:rsid w:val="00C85F9A"/>
    <w:rsid w:val="00C8736B"/>
    <w:rsid w:val="00C90112"/>
    <w:rsid w:val="00C92273"/>
    <w:rsid w:val="00C9235C"/>
    <w:rsid w:val="00C92558"/>
    <w:rsid w:val="00C92D69"/>
    <w:rsid w:val="00C92EFB"/>
    <w:rsid w:val="00C932EE"/>
    <w:rsid w:val="00C93E73"/>
    <w:rsid w:val="00C93F1C"/>
    <w:rsid w:val="00C94390"/>
    <w:rsid w:val="00C94564"/>
    <w:rsid w:val="00C94F15"/>
    <w:rsid w:val="00C953B1"/>
    <w:rsid w:val="00C954E3"/>
    <w:rsid w:val="00C96FFC"/>
    <w:rsid w:val="00CA0576"/>
    <w:rsid w:val="00CA076C"/>
    <w:rsid w:val="00CA1E28"/>
    <w:rsid w:val="00CA2E41"/>
    <w:rsid w:val="00CA423B"/>
    <w:rsid w:val="00CA4737"/>
    <w:rsid w:val="00CA473C"/>
    <w:rsid w:val="00CA4BED"/>
    <w:rsid w:val="00CA4D89"/>
    <w:rsid w:val="00CA59B6"/>
    <w:rsid w:val="00CA5DA5"/>
    <w:rsid w:val="00CA7132"/>
    <w:rsid w:val="00CA713E"/>
    <w:rsid w:val="00CB0895"/>
    <w:rsid w:val="00CB1669"/>
    <w:rsid w:val="00CB1927"/>
    <w:rsid w:val="00CB4455"/>
    <w:rsid w:val="00CB5B75"/>
    <w:rsid w:val="00CB5FB2"/>
    <w:rsid w:val="00CB61D7"/>
    <w:rsid w:val="00CB6CD2"/>
    <w:rsid w:val="00CB7651"/>
    <w:rsid w:val="00CB7C90"/>
    <w:rsid w:val="00CC031E"/>
    <w:rsid w:val="00CC07CA"/>
    <w:rsid w:val="00CC0FC9"/>
    <w:rsid w:val="00CC14D7"/>
    <w:rsid w:val="00CC15B7"/>
    <w:rsid w:val="00CC2189"/>
    <w:rsid w:val="00CC2259"/>
    <w:rsid w:val="00CC2543"/>
    <w:rsid w:val="00CC2675"/>
    <w:rsid w:val="00CC446C"/>
    <w:rsid w:val="00CC44DA"/>
    <w:rsid w:val="00CC4B66"/>
    <w:rsid w:val="00CC57E1"/>
    <w:rsid w:val="00CC5F5D"/>
    <w:rsid w:val="00CC6C70"/>
    <w:rsid w:val="00CC6FBA"/>
    <w:rsid w:val="00CC73D9"/>
    <w:rsid w:val="00CC7865"/>
    <w:rsid w:val="00CC7A30"/>
    <w:rsid w:val="00CD03FB"/>
    <w:rsid w:val="00CD0839"/>
    <w:rsid w:val="00CD14EB"/>
    <w:rsid w:val="00CD209B"/>
    <w:rsid w:val="00CD23AE"/>
    <w:rsid w:val="00CD2E41"/>
    <w:rsid w:val="00CD38CF"/>
    <w:rsid w:val="00CD58A8"/>
    <w:rsid w:val="00CD69C2"/>
    <w:rsid w:val="00CD6FE7"/>
    <w:rsid w:val="00CD763F"/>
    <w:rsid w:val="00CD7B18"/>
    <w:rsid w:val="00CD7C13"/>
    <w:rsid w:val="00CE03D7"/>
    <w:rsid w:val="00CE0DD5"/>
    <w:rsid w:val="00CE1EB7"/>
    <w:rsid w:val="00CE239D"/>
    <w:rsid w:val="00CE2706"/>
    <w:rsid w:val="00CE431C"/>
    <w:rsid w:val="00CE446D"/>
    <w:rsid w:val="00CE501C"/>
    <w:rsid w:val="00CE5790"/>
    <w:rsid w:val="00CE69D9"/>
    <w:rsid w:val="00CE6F2C"/>
    <w:rsid w:val="00CE7E70"/>
    <w:rsid w:val="00CF04E2"/>
    <w:rsid w:val="00CF1A70"/>
    <w:rsid w:val="00CF2204"/>
    <w:rsid w:val="00CF2717"/>
    <w:rsid w:val="00CF30E8"/>
    <w:rsid w:val="00CF321B"/>
    <w:rsid w:val="00CF40FE"/>
    <w:rsid w:val="00CF46E4"/>
    <w:rsid w:val="00CF4C5F"/>
    <w:rsid w:val="00CF5DC9"/>
    <w:rsid w:val="00CF602D"/>
    <w:rsid w:val="00CF61C6"/>
    <w:rsid w:val="00CF6570"/>
    <w:rsid w:val="00CF6BED"/>
    <w:rsid w:val="00CF7B46"/>
    <w:rsid w:val="00D00A76"/>
    <w:rsid w:val="00D00C95"/>
    <w:rsid w:val="00D0145E"/>
    <w:rsid w:val="00D0341E"/>
    <w:rsid w:val="00D03E48"/>
    <w:rsid w:val="00D05EDC"/>
    <w:rsid w:val="00D0643B"/>
    <w:rsid w:val="00D06987"/>
    <w:rsid w:val="00D0775A"/>
    <w:rsid w:val="00D07FF3"/>
    <w:rsid w:val="00D11675"/>
    <w:rsid w:val="00D11858"/>
    <w:rsid w:val="00D11DB4"/>
    <w:rsid w:val="00D12C72"/>
    <w:rsid w:val="00D13303"/>
    <w:rsid w:val="00D1381C"/>
    <w:rsid w:val="00D1499A"/>
    <w:rsid w:val="00D150A3"/>
    <w:rsid w:val="00D1551C"/>
    <w:rsid w:val="00D15578"/>
    <w:rsid w:val="00D15848"/>
    <w:rsid w:val="00D164B3"/>
    <w:rsid w:val="00D16FE3"/>
    <w:rsid w:val="00D170F1"/>
    <w:rsid w:val="00D2081F"/>
    <w:rsid w:val="00D20E2E"/>
    <w:rsid w:val="00D21490"/>
    <w:rsid w:val="00D2151C"/>
    <w:rsid w:val="00D21FBA"/>
    <w:rsid w:val="00D223F7"/>
    <w:rsid w:val="00D228F6"/>
    <w:rsid w:val="00D23BFE"/>
    <w:rsid w:val="00D2409A"/>
    <w:rsid w:val="00D24408"/>
    <w:rsid w:val="00D245B1"/>
    <w:rsid w:val="00D250CC"/>
    <w:rsid w:val="00D25538"/>
    <w:rsid w:val="00D25AE5"/>
    <w:rsid w:val="00D26AA8"/>
    <w:rsid w:val="00D3088D"/>
    <w:rsid w:val="00D30E20"/>
    <w:rsid w:val="00D30EF7"/>
    <w:rsid w:val="00D32532"/>
    <w:rsid w:val="00D32D4B"/>
    <w:rsid w:val="00D33C3E"/>
    <w:rsid w:val="00D34E85"/>
    <w:rsid w:val="00D35AA5"/>
    <w:rsid w:val="00D35BA7"/>
    <w:rsid w:val="00D35C55"/>
    <w:rsid w:val="00D3727A"/>
    <w:rsid w:val="00D37D64"/>
    <w:rsid w:val="00D42467"/>
    <w:rsid w:val="00D42972"/>
    <w:rsid w:val="00D43C21"/>
    <w:rsid w:val="00D445A5"/>
    <w:rsid w:val="00D44719"/>
    <w:rsid w:val="00D46EAC"/>
    <w:rsid w:val="00D4735C"/>
    <w:rsid w:val="00D47707"/>
    <w:rsid w:val="00D47C7E"/>
    <w:rsid w:val="00D506CE"/>
    <w:rsid w:val="00D51930"/>
    <w:rsid w:val="00D51F73"/>
    <w:rsid w:val="00D52719"/>
    <w:rsid w:val="00D534DE"/>
    <w:rsid w:val="00D5409A"/>
    <w:rsid w:val="00D5419A"/>
    <w:rsid w:val="00D54AFF"/>
    <w:rsid w:val="00D54EBE"/>
    <w:rsid w:val="00D55051"/>
    <w:rsid w:val="00D56B13"/>
    <w:rsid w:val="00D60480"/>
    <w:rsid w:val="00D60F38"/>
    <w:rsid w:val="00D61B21"/>
    <w:rsid w:val="00D62A65"/>
    <w:rsid w:val="00D63063"/>
    <w:rsid w:val="00D633FF"/>
    <w:rsid w:val="00D64A51"/>
    <w:rsid w:val="00D64FC7"/>
    <w:rsid w:val="00D65060"/>
    <w:rsid w:val="00D65273"/>
    <w:rsid w:val="00D668AB"/>
    <w:rsid w:val="00D6784D"/>
    <w:rsid w:val="00D67C79"/>
    <w:rsid w:val="00D705C0"/>
    <w:rsid w:val="00D70BC9"/>
    <w:rsid w:val="00D71F97"/>
    <w:rsid w:val="00D72103"/>
    <w:rsid w:val="00D72513"/>
    <w:rsid w:val="00D72742"/>
    <w:rsid w:val="00D7296E"/>
    <w:rsid w:val="00D7307B"/>
    <w:rsid w:val="00D7310B"/>
    <w:rsid w:val="00D73983"/>
    <w:rsid w:val="00D744CE"/>
    <w:rsid w:val="00D74514"/>
    <w:rsid w:val="00D7476D"/>
    <w:rsid w:val="00D74BC3"/>
    <w:rsid w:val="00D74D23"/>
    <w:rsid w:val="00D75E0A"/>
    <w:rsid w:val="00D75E76"/>
    <w:rsid w:val="00D76517"/>
    <w:rsid w:val="00D7677B"/>
    <w:rsid w:val="00D772C1"/>
    <w:rsid w:val="00D774C1"/>
    <w:rsid w:val="00D77852"/>
    <w:rsid w:val="00D77882"/>
    <w:rsid w:val="00D80B4C"/>
    <w:rsid w:val="00D80FCE"/>
    <w:rsid w:val="00D81C7B"/>
    <w:rsid w:val="00D84190"/>
    <w:rsid w:val="00D84323"/>
    <w:rsid w:val="00D844B3"/>
    <w:rsid w:val="00D8534B"/>
    <w:rsid w:val="00D86783"/>
    <w:rsid w:val="00D86B44"/>
    <w:rsid w:val="00D87A4B"/>
    <w:rsid w:val="00D9024E"/>
    <w:rsid w:val="00D906A0"/>
    <w:rsid w:val="00D906E0"/>
    <w:rsid w:val="00D91034"/>
    <w:rsid w:val="00D91E77"/>
    <w:rsid w:val="00D92310"/>
    <w:rsid w:val="00D929B1"/>
    <w:rsid w:val="00D92A8A"/>
    <w:rsid w:val="00D93423"/>
    <w:rsid w:val="00D93C57"/>
    <w:rsid w:val="00D943CD"/>
    <w:rsid w:val="00D95F25"/>
    <w:rsid w:val="00D97EF5"/>
    <w:rsid w:val="00DA0F99"/>
    <w:rsid w:val="00DA182C"/>
    <w:rsid w:val="00DA252A"/>
    <w:rsid w:val="00DA2CF0"/>
    <w:rsid w:val="00DA35C0"/>
    <w:rsid w:val="00DA41C6"/>
    <w:rsid w:val="00DA424C"/>
    <w:rsid w:val="00DA4327"/>
    <w:rsid w:val="00DA4433"/>
    <w:rsid w:val="00DA44F6"/>
    <w:rsid w:val="00DA5112"/>
    <w:rsid w:val="00DA5FFE"/>
    <w:rsid w:val="00DA6A69"/>
    <w:rsid w:val="00DA6B48"/>
    <w:rsid w:val="00DB02D9"/>
    <w:rsid w:val="00DB0951"/>
    <w:rsid w:val="00DB123F"/>
    <w:rsid w:val="00DB1389"/>
    <w:rsid w:val="00DB2A2E"/>
    <w:rsid w:val="00DB2A7F"/>
    <w:rsid w:val="00DB316A"/>
    <w:rsid w:val="00DB365F"/>
    <w:rsid w:val="00DB3B43"/>
    <w:rsid w:val="00DB5F11"/>
    <w:rsid w:val="00DB66D8"/>
    <w:rsid w:val="00DB6BC4"/>
    <w:rsid w:val="00DB709E"/>
    <w:rsid w:val="00DB77B6"/>
    <w:rsid w:val="00DB7D9E"/>
    <w:rsid w:val="00DC1DE1"/>
    <w:rsid w:val="00DC23B2"/>
    <w:rsid w:val="00DC303C"/>
    <w:rsid w:val="00DC371A"/>
    <w:rsid w:val="00DC3CE8"/>
    <w:rsid w:val="00DC4854"/>
    <w:rsid w:val="00DC5056"/>
    <w:rsid w:val="00DC5259"/>
    <w:rsid w:val="00DC57F0"/>
    <w:rsid w:val="00DC750E"/>
    <w:rsid w:val="00DC7CD4"/>
    <w:rsid w:val="00DD0462"/>
    <w:rsid w:val="00DD0706"/>
    <w:rsid w:val="00DD12EB"/>
    <w:rsid w:val="00DD1D31"/>
    <w:rsid w:val="00DD2A33"/>
    <w:rsid w:val="00DD2C79"/>
    <w:rsid w:val="00DD2CAF"/>
    <w:rsid w:val="00DD317C"/>
    <w:rsid w:val="00DD37BF"/>
    <w:rsid w:val="00DD452F"/>
    <w:rsid w:val="00DD67DE"/>
    <w:rsid w:val="00DD6D3F"/>
    <w:rsid w:val="00DD7202"/>
    <w:rsid w:val="00DD7972"/>
    <w:rsid w:val="00DD7EC1"/>
    <w:rsid w:val="00DE03E5"/>
    <w:rsid w:val="00DE0BE8"/>
    <w:rsid w:val="00DE0DDE"/>
    <w:rsid w:val="00DE1637"/>
    <w:rsid w:val="00DE20F3"/>
    <w:rsid w:val="00DE260B"/>
    <w:rsid w:val="00DE2C33"/>
    <w:rsid w:val="00DE355E"/>
    <w:rsid w:val="00DE367D"/>
    <w:rsid w:val="00DE392B"/>
    <w:rsid w:val="00DE42DB"/>
    <w:rsid w:val="00DE45BB"/>
    <w:rsid w:val="00DE48C5"/>
    <w:rsid w:val="00DE49DB"/>
    <w:rsid w:val="00DE4ACA"/>
    <w:rsid w:val="00DE5212"/>
    <w:rsid w:val="00DE64B6"/>
    <w:rsid w:val="00DE6665"/>
    <w:rsid w:val="00DE712C"/>
    <w:rsid w:val="00DF0D22"/>
    <w:rsid w:val="00DF18D1"/>
    <w:rsid w:val="00DF2088"/>
    <w:rsid w:val="00DF2A30"/>
    <w:rsid w:val="00DF2A52"/>
    <w:rsid w:val="00DF2CCD"/>
    <w:rsid w:val="00DF2F7D"/>
    <w:rsid w:val="00DF328C"/>
    <w:rsid w:val="00DF47C4"/>
    <w:rsid w:val="00DF493E"/>
    <w:rsid w:val="00DF5880"/>
    <w:rsid w:val="00DF618D"/>
    <w:rsid w:val="00DF660B"/>
    <w:rsid w:val="00DF7E22"/>
    <w:rsid w:val="00E000ED"/>
    <w:rsid w:val="00E00800"/>
    <w:rsid w:val="00E0122C"/>
    <w:rsid w:val="00E0186C"/>
    <w:rsid w:val="00E0240A"/>
    <w:rsid w:val="00E02B66"/>
    <w:rsid w:val="00E02D17"/>
    <w:rsid w:val="00E0384C"/>
    <w:rsid w:val="00E04CCB"/>
    <w:rsid w:val="00E05CFE"/>
    <w:rsid w:val="00E06E5D"/>
    <w:rsid w:val="00E07512"/>
    <w:rsid w:val="00E07E6E"/>
    <w:rsid w:val="00E11211"/>
    <w:rsid w:val="00E11585"/>
    <w:rsid w:val="00E117AE"/>
    <w:rsid w:val="00E117B3"/>
    <w:rsid w:val="00E125DE"/>
    <w:rsid w:val="00E1269A"/>
    <w:rsid w:val="00E12CFA"/>
    <w:rsid w:val="00E133C8"/>
    <w:rsid w:val="00E133F9"/>
    <w:rsid w:val="00E145C5"/>
    <w:rsid w:val="00E1469F"/>
    <w:rsid w:val="00E150E0"/>
    <w:rsid w:val="00E15F08"/>
    <w:rsid w:val="00E163D9"/>
    <w:rsid w:val="00E17726"/>
    <w:rsid w:val="00E22252"/>
    <w:rsid w:val="00E2294A"/>
    <w:rsid w:val="00E229E8"/>
    <w:rsid w:val="00E23E74"/>
    <w:rsid w:val="00E2455A"/>
    <w:rsid w:val="00E2593D"/>
    <w:rsid w:val="00E25BAF"/>
    <w:rsid w:val="00E25BB5"/>
    <w:rsid w:val="00E25FC4"/>
    <w:rsid w:val="00E27DDC"/>
    <w:rsid w:val="00E30232"/>
    <w:rsid w:val="00E31203"/>
    <w:rsid w:val="00E32429"/>
    <w:rsid w:val="00E32E1B"/>
    <w:rsid w:val="00E331E4"/>
    <w:rsid w:val="00E3325B"/>
    <w:rsid w:val="00E333CB"/>
    <w:rsid w:val="00E3371A"/>
    <w:rsid w:val="00E33A81"/>
    <w:rsid w:val="00E34961"/>
    <w:rsid w:val="00E349D7"/>
    <w:rsid w:val="00E3522C"/>
    <w:rsid w:val="00E35BF6"/>
    <w:rsid w:val="00E361AB"/>
    <w:rsid w:val="00E36597"/>
    <w:rsid w:val="00E37198"/>
    <w:rsid w:val="00E3758A"/>
    <w:rsid w:val="00E377F2"/>
    <w:rsid w:val="00E37DFC"/>
    <w:rsid w:val="00E40923"/>
    <w:rsid w:val="00E40D9D"/>
    <w:rsid w:val="00E4117A"/>
    <w:rsid w:val="00E43A62"/>
    <w:rsid w:val="00E43EA8"/>
    <w:rsid w:val="00E44073"/>
    <w:rsid w:val="00E45309"/>
    <w:rsid w:val="00E464F6"/>
    <w:rsid w:val="00E466E6"/>
    <w:rsid w:val="00E46BD2"/>
    <w:rsid w:val="00E47347"/>
    <w:rsid w:val="00E47D96"/>
    <w:rsid w:val="00E505D8"/>
    <w:rsid w:val="00E507FC"/>
    <w:rsid w:val="00E509C4"/>
    <w:rsid w:val="00E51533"/>
    <w:rsid w:val="00E51D18"/>
    <w:rsid w:val="00E51DD2"/>
    <w:rsid w:val="00E52018"/>
    <w:rsid w:val="00E52756"/>
    <w:rsid w:val="00E52F65"/>
    <w:rsid w:val="00E53959"/>
    <w:rsid w:val="00E54F92"/>
    <w:rsid w:val="00E55208"/>
    <w:rsid w:val="00E56200"/>
    <w:rsid w:val="00E57FCD"/>
    <w:rsid w:val="00E60E8A"/>
    <w:rsid w:val="00E61879"/>
    <w:rsid w:val="00E61C96"/>
    <w:rsid w:val="00E61E24"/>
    <w:rsid w:val="00E6268E"/>
    <w:rsid w:val="00E64938"/>
    <w:rsid w:val="00E65091"/>
    <w:rsid w:val="00E66101"/>
    <w:rsid w:val="00E664C9"/>
    <w:rsid w:val="00E6671E"/>
    <w:rsid w:val="00E66797"/>
    <w:rsid w:val="00E66C15"/>
    <w:rsid w:val="00E66E70"/>
    <w:rsid w:val="00E67B6F"/>
    <w:rsid w:val="00E70BE9"/>
    <w:rsid w:val="00E70E80"/>
    <w:rsid w:val="00E70FF8"/>
    <w:rsid w:val="00E73CC2"/>
    <w:rsid w:val="00E73D8B"/>
    <w:rsid w:val="00E74204"/>
    <w:rsid w:val="00E74E66"/>
    <w:rsid w:val="00E766D4"/>
    <w:rsid w:val="00E769C2"/>
    <w:rsid w:val="00E76A87"/>
    <w:rsid w:val="00E810C3"/>
    <w:rsid w:val="00E82E79"/>
    <w:rsid w:val="00E833E5"/>
    <w:rsid w:val="00E841E8"/>
    <w:rsid w:val="00E84363"/>
    <w:rsid w:val="00E84EB9"/>
    <w:rsid w:val="00E85F00"/>
    <w:rsid w:val="00E86273"/>
    <w:rsid w:val="00E86C33"/>
    <w:rsid w:val="00E86F6D"/>
    <w:rsid w:val="00E87265"/>
    <w:rsid w:val="00E873A6"/>
    <w:rsid w:val="00E87E6C"/>
    <w:rsid w:val="00E90B0C"/>
    <w:rsid w:val="00E90FDD"/>
    <w:rsid w:val="00E9167E"/>
    <w:rsid w:val="00E91D83"/>
    <w:rsid w:val="00E92B90"/>
    <w:rsid w:val="00E932E0"/>
    <w:rsid w:val="00E935DA"/>
    <w:rsid w:val="00E937F6"/>
    <w:rsid w:val="00E94633"/>
    <w:rsid w:val="00E95B34"/>
    <w:rsid w:val="00E95FC7"/>
    <w:rsid w:val="00E96F1F"/>
    <w:rsid w:val="00E97183"/>
    <w:rsid w:val="00E97FA4"/>
    <w:rsid w:val="00EA0D39"/>
    <w:rsid w:val="00EA182D"/>
    <w:rsid w:val="00EA20F0"/>
    <w:rsid w:val="00EA31FD"/>
    <w:rsid w:val="00EA372F"/>
    <w:rsid w:val="00EA4857"/>
    <w:rsid w:val="00EA4F6C"/>
    <w:rsid w:val="00EA5D2D"/>
    <w:rsid w:val="00EA6E43"/>
    <w:rsid w:val="00EA769A"/>
    <w:rsid w:val="00EB258F"/>
    <w:rsid w:val="00EB377D"/>
    <w:rsid w:val="00EB5593"/>
    <w:rsid w:val="00EB5CE5"/>
    <w:rsid w:val="00EB5D2F"/>
    <w:rsid w:val="00EB6E32"/>
    <w:rsid w:val="00EB7C52"/>
    <w:rsid w:val="00EC0691"/>
    <w:rsid w:val="00EC0D9F"/>
    <w:rsid w:val="00EC1215"/>
    <w:rsid w:val="00EC386E"/>
    <w:rsid w:val="00EC3880"/>
    <w:rsid w:val="00EC610F"/>
    <w:rsid w:val="00EC6CE3"/>
    <w:rsid w:val="00EC6DA3"/>
    <w:rsid w:val="00EC767B"/>
    <w:rsid w:val="00EC7B47"/>
    <w:rsid w:val="00EC7FD8"/>
    <w:rsid w:val="00ED0C7F"/>
    <w:rsid w:val="00ED2634"/>
    <w:rsid w:val="00ED276C"/>
    <w:rsid w:val="00ED4993"/>
    <w:rsid w:val="00ED5DDF"/>
    <w:rsid w:val="00ED6D61"/>
    <w:rsid w:val="00EE16EC"/>
    <w:rsid w:val="00EE1F17"/>
    <w:rsid w:val="00EE2AED"/>
    <w:rsid w:val="00EE3A46"/>
    <w:rsid w:val="00EE3FA5"/>
    <w:rsid w:val="00EE50C5"/>
    <w:rsid w:val="00EE5416"/>
    <w:rsid w:val="00EE5922"/>
    <w:rsid w:val="00EE59ED"/>
    <w:rsid w:val="00EE6B96"/>
    <w:rsid w:val="00EE7100"/>
    <w:rsid w:val="00EE7EA3"/>
    <w:rsid w:val="00EE7EE8"/>
    <w:rsid w:val="00EF01CF"/>
    <w:rsid w:val="00EF0C7E"/>
    <w:rsid w:val="00EF107D"/>
    <w:rsid w:val="00EF1C05"/>
    <w:rsid w:val="00EF2914"/>
    <w:rsid w:val="00EF2C38"/>
    <w:rsid w:val="00EF304D"/>
    <w:rsid w:val="00EF35B1"/>
    <w:rsid w:val="00EF3AC7"/>
    <w:rsid w:val="00EF450F"/>
    <w:rsid w:val="00EF55E3"/>
    <w:rsid w:val="00EF5E9B"/>
    <w:rsid w:val="00EF7B3E"/>
    <w:rsid w:val="00EF7FDF"/>
    <w:rsid w:val="00F00413"/>
    <w:rsid w:val="00F00B47"/>
    <w:rsid w:val="00F016D4"/>
    <w:rsid w:val="00F0183F"/>
    <w:rsid w:val="00F019A3"/>
    <w:rsid w:val="00F04734"/>
    <w:rsid w:val="00F0684C"/>
    <w:rsid w:val="00F1140D"/>
    <w:rsid w:val="00F11587"/>
    <w:rsid w:val="00F119EE"/>
    <w:rsid w:val="00F11BAD"/>
    <w:rsid w:val="00F12093"/>
    <w:rsid w:val="00F12406"/>
    <w:rsid w:val="00F1378B"/>
    <w:rsid w:val="00F13CCE"/>
    <w:rsid w:val="00F13FA9"/>
    <w:rsid w:val="00F143E5"/>
    <w:rsid w:val="00F147F3"/>
    <w:rsid w:val="00F14E8E"/>
    <w:rsid w:val="00F1604E"/>
    <w:rsid w:val="00F16A1F"/>
    <w:rsid w:val="00F16D98"/>
    <w:rsid w:val="00F2058F"/>
    <w:rsid w:val="00F206BA"/>
    <w:rsid w:val="00F2363C"/>
    <w:rsid w:val="00F236E1"/>
    <w:rsid w:val="00F24842"/>
    <w:rsid w:val="00F249BB"/>
    <w:rsid w:val="00F24DC8"/>
    <w:rsid w:val="00F2575F"/>
    <w:rsid w:val="00F2584B"/>
    <w:rsid w:val="00F25A2C"/>
    <w:rsid w:val="00F260A7"/>
    <w:rsid w:val="00F261ED"/>
    <w:rsid w:val="00F301EC"/>
    <w:rsid w:val="00F30642"/>
    <w:rsid w:val="00F316DC"/>
    <w:rsid w:val="00F3184D"/>
    <w:rsid w:val="00F32AC7"/>
    <w:rsid w:val="00F3318D"/>
    <w:rsid w:val="00F331D5"/>
    <w:rsid w:val="00F33873"/>
    <w:rsid w:val="00F3395D"/>
    <w:rsid w:val="00F3446B"/>
    <w:rsid w:val="00F34615"/>
    <w:rsid w:val="00F351AE"/>
    <w:rsid w:val="00F36868"/>
    <w:rsid w:val="00F37164"/>
    <w:rsid w:val="00F374BA"/>
    <w:rsid w:val="00F379C9"/>
    <w:rsid w:val="00F37B58"/>
    <w:rsid w:val="00F4011E"/>
    <w:rsid w:val="00F40AD9"/>
    <w:rsid w:val="00F4191F"/>
    <w:rsid w:val="00F41A79"/>
    <w:rsid w:val="00F41B94"/>
    <w:rsid w:val="00F425B6"/>
    <w:rsid w:val="00F42A6F"/>
    <w:rsid w:val="00F44104"/>
    <w:rsid w:val="00F4511A"/>
    <w:rsid w:val="00F45506"/>
    <w:rsid w:val="00F456D8"/>
    <w:rsid w:val="00F475B0"/>
    <w:rsid w:val="00F478CC"/>
    <w:rsid w:val="00F47927"/>
    <w:rsid w:val="00F47FCF"/>
    <w:rsid w:val="00F502B3"/>
    <w:rsid w:val="00F5122A"/>
    <w:rsid w:val="00F53950"/>
    <w:rsid w:val="00F54B0C"/>
    <w:rsid w:val="00F54B20"/>
    <w:rsid w:val="00F54B33"/>
    <w:rsid w:val="00F54DA7"/>
    <w:rsid w:val="00F55471"/>
    <w:rsid w:val="00F55C21"/>
    <w:rsid w:val="00F55D50"/>
    <w:rsid w:val="00F56956"/>
    <w:rsid w:val="00F56D27"/>
    <w:rsid w:val="00F6041C"/>
    <w:rsid w:val="00F622DA"/>
    <w:rsid w:val="00F62B48"/>
    <w:rsid w:val="00F6373F"/>
    <w:rsid w:val="00F63D31"/>
    <w:rsid w:val="00F63E55"/>
    <w:rsid w:val="00F644D9"/>
    <w:rsid w:val="00F64918"/>
    <w:rsid w:val="00F64CD6"/>
    <w:rsid w:val="00F64E2D"/>
    <w:rsid w:val="00F6508A"/>
    <w:rsid w:val="00F651B1"/>
    <w:rsid w:val="00F659C2"/>
    <w:rsid w:val="00F65ABB"/>
    <w:rsid w:val="00F65E8F"/>
    <w:rsid w:val="00F66EE7"/>
    <w:rsid w:val="00F67BCE"/>
    <w:rsid w:val="00F67CE7"/>
    <w:rsid w:val="00F706C5"/>
    <w:rsid w:val="00F707F2"/>
    <w:rsid w:val="00F70DCF"/>
    <w:rsid w:val="00F715E4"/>
    <w:rsid w:val="00F715EC"/>
    <w:rsid w:val="00F7189F"/>
    <w:rsid w:val="00F71B39"/>
    <w:rsid w:val="00F73D6A"/>
    <w:rsid w:val="00F75E8E"/>
    <w:rsid w:val="00F76158"/>
    <w:rsid w:val="00F76D76"/>
    <w:rsid w:val="00F8221C"/>
    <w:rsid w:val="00F82AF9"/>
    <w:rsid w:val="00F82C20"/>
    <w:rsid w:val="00F834F3"/>
    <w:rsid w:val="00F834FA"/>
    <w:rsid w:val="00F83F63"/>
    <w:rsid w:val="00F84D7D"/>
    <w:rsid w:val="00F84DC0"/>
    <w:rsid w:val="00F84E55"/>
    <w:rsid w:val="00F86146"/>
    <w:rsid w:val="00F8779E"/>
    <w:rsid w:val="00F877CD"/>
    <w:rsid w:val="00F900DB"/>
    <w:rsid w:val="00F90375"/>
    <w:rsid w:val="00F91AAD"/>
    <w:rsid w:val="00F939B4"/>
    <w:rsid w:val="00F93B0F"/>
    <w:rsid w:val="00F94B07"/>
    <w:rsid w:val="00F9579D"/>
    <w:rsid w:val="00F95C72"/>
    <w:rsid w:val="00F95F0E"/>
    <w:rsid w:val="00F96352"/>
    <w:rsid w:val="00F96433"/>
    <w:rsid w:val="00F967E5"/>
    <w:rsid w:val="00F96BE6"/>
    <w:rsid w:val="00FA106A"/>
    <w:rsid w:val="00FA1E85"/>
    <w:rsid w:val="00FA2257"/>
    <w:rsid w:val="00FA27B4"/>
    <w:rsid w:val="00FA27D1"/>
    <w:rsid w:val="00FA3016"/>
    <w:rsid w:val="00FA31E5"/>
    <w:rsid w:val="00FA3ADA"/>
    <w:rsid w:val="00FA3C85"/>
    <w:rsid w:val="00FA4065"/>
    <w:rsid w:val="00FA46D8"/>
    <w:rsid w:val="00FA4CF0"/>
    <w:rsid w:val="00FA4EA5"/>
    <w:rsid w:val="00FA5274"/>
    <w:rsid w:val="00FA5323"/>
    <w:rsid w:val="00FA5A81"/>
    <w:rsid w:val="00FA69E7"/>
    <w:rsid w:val="00FA6D0E"/>
    <w:rsid w:val="00FA720A"/>
    <w:rsid w:val="00FA745D"/>
    <w:rsid w:val="00FB0084"/>
    <w:rsid w:val="00FB18BE"/>
    <w:rsid w:val="00FB21EC"/>
    <w:rsid w:val="00FB4206"/>
    <w:rsid w:val="00FB45CE"/>
    <w:rsid w:val="00FB4829"/>
    <w:rsid w:val="00FB4C43"/>
    <w:rsid w:val="00FB5491"/>
    <w:rsid w:val="00FB582A"/>
    <w:rsid w:val="00FB5963"/>
    <w:rsid w:val="00FB5DEF"/>
    <w:rsid w:val="00FB7996"/>
    <w:rsid w:val="00FC03C5"/>
    <w:rsid w:val="00FC03F0"/>
    <w:rsid w:val="00FC0720"/>
    <w:rsid w:val="00FC1D0D"/>
    <w:rsid w:val="00FC2621"/>
    <w:rsid w:val="00FC4145"/>
    <w:rsid w:val="00FC56CE"/>
    <w:rsid w:val="00FC5A45"/>
    <w:rsid w:val="00FC5A50"/>
    <w:rsid w:val="00FC6EE3"/>
    <w:rsid w:val="00FC7F3B"/>
    <w:rsid w:val="00FC7FF1"/>
    <w:rsid w:val="00FD12D3"/>
    <w:rsid w:val="00FD1E56"/>
    <w:rsid w:val="00FD21FA"/>
    <w:rsid w:val="00FD2694"/>
    <w:rsid w:val="00FD293B"/>
    <w:rsid w:val="00FD3204"/>
    <w:rsid w:val="00FD35FA"/>
    <w:rsid w:val="00FD41F8"/>
    <w:rsid w:val="00FD44E5"/>
    <w:rsid w:val="00FD5BC6"/>
    <w:rsid w:val="00FD6A71"/>
    <w:rsid w:val="00FD6D53"/>
    <w:rsid w:val="00FD75E3"/>
    <w:rsid w:val="00FD76FF"/>
    <w:rsid w:val="00FE01F0"/>
    <w:rsid w:val="00FE0356"/>
    <w:rsid w:val="00FE0AF3"/>
    <w:rsid w:val="00FE1FD6"/>
    <w:rsid w:val="00FE2EAF"/>
    <w:rsid w:val="00FE350C"/>
    <w:rsid w:val="00FE3689"/>
    <w:rsid w:val="00FE38F9"/>
    <w:rsid w:val="00FE4478"/>
    <w:rsid w:val="00FE5790"/>
    <w:rsid w:val="00FE5E34"/>
    <w:rsid w:val="00FE607C"/>
    <w:rsid w:val="00FE60D8"/>
    <w:rsid w:val="00FE6495"/>
    <w:rsid w:val="00FF06E7"/>
    <w:rsid w:val="00FF19AD"/>
    <w:rsid w:val="00FF30F5"/>
    <w:rsid w:val="00FF31EE"/>
    <w:rsid w:val="00FF3469"/>
    <w:rsid w:val="00FF3F29"/>
    <w:rsid w:val="00FF41FD"/>
    <w:rsid w:val="00FF4EC0"/>
    <w:rsid w:val="00FF59D1"/>
    <w:rsid w:val="00FF64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B97A0E"/>
  <w15:docId w15:val="{68A6CD22-897B-484C-91D8-31C3F99B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it-IT" w:eastAsia="it-IT"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B4FF8"/>
    <w:pPr>
      <w:spacing w:before="120" w:line="276" w:lineRule="auto"/>
      <w:jc w:val="both"/>
    </w:pPr>
    <w:rPr>
      <w:rFonts w:ascii="Arial" w:hAnsi="Arial"/>
      <w:color w:val="333333"/>
      <w:sz w:val="16"/>
      <w:lang w:eastAsia="en-US"/>
    </w:rPr>
  </w:style>
  <w:style w:type="paragraph" w:styleId="Titolo1">
    <w:name w:val="heading 1"/>
    <w:aliases w:val="Capitolo,H1,Attribute Heading 1,t1,Arial 14 Fett,Arial 14 Fett1,Arial 14 Fett2,Level 1 Topic Heading,Level 1 Topic Heading1,Level 1 Topic Heading2,Level 1 Topic Heading3,Level 1 Topic Heading4,Level 1 Topic Heading5,Level 1 Topic Heading11,h1"/>
    <w:basedOn w:val="Normale"/>
    <w:next w:val="Normale"/>
    <w:link w:val="Titolo1Carattere"/>
    <w:qFormat/>
    <w:rsid w:val="00FA1E85"/>
    <w:pPr>
      <w:keepNext/>
      <w:keepLines/>
      <w:pageBreakBefore/>
      <w:numPr>
        <w:numId w:val="1"/>
      </w:numPr>
      <w:spacing w:before="240"/>
      <w:jc w:val="left"/>
      <w:outlineLvl w:val="0"/>
    </w:pPr>
    <w:rPr>
      <w:rFonts w:ascii="Cambria" w:eastAsia="Times New Roman" w:hAnsi="Cambria"/>
      <w:b/>
      <w:bCs/>
      <w:color w:val="4F6228" w:themeColor="accent3" w:themeShade="80"/>
      <w:sz w:val="44"/>
      <w:szCs w:val="28"/>
    </w:rPr>
  </w:style>
  <w:style w:type="paragraph" w:styleId="Titolo2">
    <w:name w:val="heading 2"/>
    <w:aliases w:val="CAPITOLO,t2,H2,Paragrafo,2 Heading,2ndOrd (A.),Appendix Title,ah1,A1,Main Hd,Second-Order Heading,2,2nd level,h2,Header 2,Attribute Heading 2,Chapter Number/Appendix Letter,chn,Level 2 Topic Heading,Arial 12 Fett Kursiv,H21,chn1,chn2,H22,chn3"/>
    <w:basedOn w:val="Normale"/>
    <w:next w:val="Normale"/>
    <w:link w:val="Titolo2Carattere"/>
    <w:qFormat/>
    <w:rsid w:val="0002736A"/>
    <w:pPr>
      <w:keepNext/>
      <w:keepLines/>
      <w:numPr>
        <w:ilvl w:val="1"/>
        <w:numId w:val="1"/>
      </w:numPr>
      <w:spacing w:before="320" w:after="120"/>
      <w:outlineLvl w:val="1"/>
    </w:pPr>
    <w:rPr>
      <w:rFonts w:ascii="Cambria" w:eastAsia="Times New Roman" w:hAnsi="Cambria"/>
      <w:b/>
      <w:bCs/>
      <w:color w:val="76923C" w:themeColor="accent3" w:themeShade="BF"/>
      <w:sz w:val="28"/>
      <w:szCs w:val="26"/>
    </w:rPr>
  </w:style>
  <w:style w:type="paragraph" w:styleId="Titolo3">
    <w:name w:val="heading 3"/>
    <w:basedOn w:val="Normale"/>
    <w:next w:val="Normale"/>
    <w:link w:val="Titolo3Carattere"/>
    <w:qFormat/>
    <w:rsid w:val="00C645FB"/>
    <w:pPr>
      <w:numPr>
        <w:ilvl w:val="2"/>
        <w:numId w:val="1"/>
      </w:numPr>
      <w:outlineLvl w:val="2"/>
    </w:pPr>
    <w:rPr>
      <w:rFonts w:asciiTheme="majorHAnsi" w:hAnsiTheme="majorHAnsi"/>
      <w:b/>
      <w:color w:val="76923C" w:themeColor="accent3" w:themeShade="BF"/>
      <w:sz w:val="24"/>
      <w:szCs w:val="20"/>
    </w:rPr>
  </w:style>
  <w:style w:type="paragraph" w:styleId="Titolo4">
    <w:name w:val="heading 4"/>
    <w:basedOn w:val="Normale"/>
    <w:next w:val="Normale"/>
    <w:link w:val="Titolo4Carattere"/>
    <w:qFormat/>
    <w:rsid w:val="00C645FB"/>
    <w:pPr>
      <w:keepNext/>
      <w:keepLines/>
      <w:numPr>
        <w:ilvl w:val="3"/>
        <w:numId w:val="1"/>
      </w:numPr>
      <w:spacing w:before="360" w:after="240"/>
      <w:jc w:val="left"/>
      <w:outlineLvl w:val="3"/>
    </w:pPr>
    <w:rPr>
      <w:rFonts w:ascii="Cambria" w:eastAsia="Times New Roman" w:hAnsi="Cambria"/>
      <w:bCs/>
      <w:i/>
      <w:iCs/>
      <w:color w:val="76923C" w:themeColor="accent3" w:themeShade="BF"/>
      <w:sz w:val="24"/>
    </w:rPr>
  </w:style>
  <w:style w:type="paragraph" w:styleId="Titolo5">
    <w:name w:val="heading 5"/>
    <w:aliases w:val="TextBox,H5,h5,L1 Heading 5,5,l5,Livello 5,struct5,FAQ Question,tit5,t5,Second Subheading,DO NOT USE_h5,DO NOT USE_h51,DO NOT USE_h52,DO NOT USE_h53,DO NOT USE_h54,DO NOT USE_h55,DO NOT USE_h511,DO NOT USE_h56,DO NOT USE_h57,DO NOT USE_h58,rh2"/>
    <w:basedOn w:val="Normale"/>
    <w:next w:val="Normale"/>
    <w:link w:val="Titolo5Carattere"/>
    <w:qFormat/>
    <w:rsid w:val="008F6448"/>
    <w:pPr>
      <w:keepNext/>
      <w:keepLines/>
      <w:numPr>
        <w:ilvl w:val="4"/>
        <w:numId w:val="1"/>
      </w:numPr>
      <w:spacing w:before="0"/>
      <w:jc w:val="left"/>
      <w:outlineLvl w:val="4"/>
    </w:pPr>
    <w:rPr>
      <w:rFonts w:ascii="Times New Roman" w:eastAsia="Times New Roman" w:hAnsi="Times New Roman"/>
      <w:color w:val="FFFFFF"/>
      <w:sz w:val="28"/>
    </w:rPr>
  </w:style>
  <w:style w:type="paragraph" w:styleId="Titolo6">
    <w:name w:val="heading 6"/>
    <w:basedOn w:val="Normale"/>
    <w:next w:val="Normale"/>
    <w:link w:val="Titolo6Carattere"/>
    <w:qFormat/>
    <w:rsid w:val="007B1770"/>
    <w:pPr>
      <w:keepNext/>
      <w:keepLines/>
      <w:spacing w:before="0"/>
      <w:jc w:val="left"/>
      <w:outlineLvl w:val="5"/>
    </w:pPr>
    <w:rPr>
      <w:rFonts w:asciiTheme="minorHAnsi" w:eastAsia="Times New Roman" w:hAnsiTheme="minorHAnsi"/>
      <w:b/>
      <w:iCs/>
      <w:color w:val="000000" w:themeColor="text1"/>
      <w:sz w:val="24"/>
    </w:rPr>
  </w:style>
  <w:style w:type="paragraph" w:styleId="Titolo7">
    <w:name w:val="heading 7"/>
    <w:aliases w:val="L1 Heading 7,h7,h71,h72,h73,sottopar11111,ITT t7,PA Appendix Major,letter list,lettered list,letter list1,lettered list1,letter list2,lettered list2,letter list11,lettered list11,letter list3,lettered list3,letter list12,lettered list12,Figur"/>
    <w:basedOn w:val="Normale"/>
    <w:next w:val="Normale"/>
    <w:link w:val="Titolo7Carattere"/>
    <w:qFormat/>
    <w:rsid w:val="00A64CA2"/>
    <w:pPr>
      <w:keepNext/>
      <w:keepLines/>
      <w:numPr>
        <w:ilvl w:val="6"/>
        <w:numId w:val="1"/>
      </w:numPr>
      <w:spacing w:before="200"/>
      <w:outlineLvl w:val="6"/>
    </w:pPr>
    <w:rPr>
      <w:rFonts w:ascii="Cambria" w:eastAsia="Times New Roman" w:hAnsi="Cambria"/>
      <w:i/>
      <w:iCs/>
      <w:color w:val="0047D8"/>
    </w:rPr>
  </w:style>
  <w:style w:type="paragraph" w:styleId="Titolo8">
    <w:name w:val="heading 8"/>
    <w:aliases w:val="L1 Heading 8,(Appendici),Enzo,h8,Enzo1,h81,Enzo2,Tabella2,h82,Enzo3,Tabella3,h83,ITT t8,PA Appendix Minor,Center Bold,Center Bold1,Center Bold2,Center Bold3,Center Bold4,Center Bold5,Center Bold6,action,action1,action2,action11,action3,t4"/>
    <w:basedOn w:val="Normale"/>
    <w:next w:val="Normale"/>
    <w:link w:val="Titolo8Carattere"/>
    <w:qFormat/>
    <w:rsid w:val="00A64CA2"/>
    <w:pPr>
      <w:keepNext/>
      <w:keepLines/>
      <w:numPr>
        <w:ilvl w:val="7"/>
        <w:numId w:val="1"/>
      </w:numPr>
      <w:spacing w:before="200"/>
      <w:outlineLvl w:val="7"/>
    </w:pPr>
    <w:rPr>
      <w:rFonts w:ascii="Cambria" w:eastAsia="Times New Roman" w:hAnsi="Cambria"/>
      <w:color w:val="0047D8"/>
      <w:szCs w:val="20"/>
    </w:rPr>
  </w:style>
  <w:style w:type="paragraph" w:styleId="Titolo9">
    <w:name w:val="heading 9"/>
    <w:aliases w:val="L1 Heading 9,(Bibliografia),App Heading,h9,h91,h92,h93,Appendix,9,ITT t9,App Heading1,App Heading2,progress,progress1,progress2,progress11,progress3,progress4,progress5,progress6,progress7,progress12,progress21,progress111,progress31,Titolo 10"/>
    <w:basedOn w:val="Normale"/>
    <w:next w:val="Normale"/>
    <w:link w:val="Titolo9Carattere"/>
    <w:qFormat/>
    <w:rsid w:val="00A64CA2"/>
    <w:pPr>
      <w:keepNext/>
      <w:keepLines/>
      <w:numPr>
        <w:ilvl w:val="8"/>
        <w:numId w:val="1"/>
      </w:numPr>
      <w:spacing w:before="200"/>
      <w:outlineLvl w:val="8"/>
    </w:pPr>
    <w:rPr>
      <w:rFonts w:ascii="Cambria" w:eastAsia="Times New Roman" w:hAnsi="Cambria"/>
      <w:i/>
      <w:iCs/>
      <w:color w:val="0047D8"/>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Capitolo Carattere,H1 Carattere,Attribute Heading 1 Carattere,t1 Carattere,Arial 14 Fett Carattere,Arial 14 Fett1 Carattere,Arial 14 Fett2 Carattere,Level 1 Topic Heading Carattere,Level 1 Topic Heading1 Carattere,h1 Carattere"/>
    <w:basedOn w:val="Carpredefinitoparagrafo"/>
    <w:link w:val="Titolo1"/>
    <w:locked/>
    <w:rsid w:val="00FA1E85"/>
    <w:rPr>
      <w:rFonts w:ascii="Cambria" w:eastAsia="Times New Roman" w:hAnsi="Cambria"/>
      <w:b/>
      <w:bCs/>
      <w:color w:val="4F6228" w:themeColor="accent3" w:themeShade="80"/>
      <w:sz w:val="44"/>
      <w:szCs w:val="28"/>
      <w:lang w:eastAsia="en-US"/>
    </w:rPr>
  </w:style>
  <w:style w:type="character" w:customStyle="1" w:styleId="Titolo2Carattere">
    <w:name w:val="Titolo 2 Carattere"/>
    <w:aliases w:val="CAPITOLO Carattere,t2 Carattere,H2 Carattere,Paragrafo Carattere,2 Heading Carattere,2ndOrd (A.) Carattere,Appendix Title Carattere,ah1 Carattere,A1 Carattere,Main Hd Carattere,Second-Order Heading Carattere,2 Carattere,h2 Carattere"/>
    <w:basedOn w:val="Carpredefinitoparagrafo"/>
    <w:link w:val="Titolo2"/>
    <w:locked/>
    <w:rsid w:val="0002736A"/>
    <w:rPr>
      <w:rFonts w:ascii="Cambria" w:eastAsia="Times New Roman" w:hAnsi="Cambria"/>
      <w:b/>
      <w:bCs/>
      <w:color w:val="76923C" w:themeColor="accent3" w:themeShade="BF"/>
      <w:sz w:val="28"/>
      <w:szCs w:val="26"/>
      <w:lang w:eastAsia="en-US"/>
    </w:rPr>
  </w:style>
  <w:style w:type="character" w:customStyle="1" w:styleId="Titolo3Carattere">
    <w:name w:val="Titolo 3 Carattere"/>
    <w:basedOn w:val="Carpredefinitoparagrafo"/>
    <w:link w:val="Titolo3"/>
    <w:locked/>
    <w:rsid w:val="00C645FB"/>
    <w:rPr>
      <w:rFonts w:asciiTheme="majorHAnsi" w:hAnsiTheme="majorHAnsi"/>
      <w:b/>
      <w:color w:val="76923C" w:themeColor="accent3" w:themeShade="BF"/>
      <w:sz w:val="24"/>
      <w:szCs w:val="20"/>
      <w:lang w:eastAsia="en-US"/>
    </w:rPr>
  </w:style>
  <w:style w:type="character" w:customStyle="1" w:styleId="Titolo4Carattere">
    <w:name w:val="Titolo 4 Carattere"/>
    <w:basedOn w:val="Carpredefinitoparagrafo"/>
    <w:link w:val="Titolo4"/>
    <w:locked/>
    <w:rsid w:val="00C645FB"/>
    <w:rPr>
      <w:rFonts w:ascii="Cambria" w:eastAsia="Times New Roman" w:hAnsi="Cambria"/>
      <w:bCs/>
      <w:i/>
      <w:iCs/>
      <w:color w:val="76923C" w:themeColor="accent3" w:themeShade="BF"/>
      <w:sz w:val="24"/>
      <w:lang w:eastAsia="en-US"/>
    </w:rPr>
  </w:style>
  <w:style w:type="character" w:customStyle="1" w:styleId="Titolo5Carattere">
    <w:name w:val="Titolo 5 Carattere"/>
    <w:aliases w:val="TextBox Carattere,H5 Carattere,h5 Carattere,L1 Heading 5 Carattere,5 Carattere,l5 Carattere,Livello 5 Carattere,struct5 Carattere,FAQ Question Carattere,tit5 Carattere,t5 Carattere,Second Subheading Carattere,DO NOT USE_h5 Carattere"/>
    <w:basedOn w:val="Carpredefinitoparagrafo"/>
    <w:link w:val="Titolo5"/>
    <w:locked/>
    <w:rsid w:val="008F6448"/>
    <w:rPr>
      <w:rFonts w:ascii="Times New Roman" w:eastAsia="Times New Roman" w:hAnsi="Times New Roman"/>
      <w:color w:val="FFFFFF"/>
      <w:sz w:val="28"/>
      <w:lang w:eastAsia="en-US"/>
    </w:rPr>
  </w:style>
  <w:style w:type="character" w:customStyle="1" w:styleId="Titolo6Carattere">
    <w:name w:val="Titolo 6 Carattere"/>
    <w:basedOn w:val="Carpredefinitoparagrafo"/>
    <w:link w:val="Titolo6"/>
    <w:locked/>
    <w:rsid w:val="007B1770"/>
    <w:rPr>
      <w:rFonts w:asciiTheme="minorHAnsi" w:eastAsia="Times New Roman" w:hAnsiTheme="minorHAnsi"/>
      <w:b/>
      <w:iCs/>
      <w:color w:val="000000" w:themeColor="text1"/>
      <w:sz w:val="24"/>
      <w:lang w:eastAsia="en-US"/>
    </w:rPr>
  </w:style>
  <w:style w:type="character" w:customStyle="1" w:styleId="Titolo7Carattere">
    <w:name w:val="Titolo 7 Carattere"/>
    <w:aliases w:val="L1 Heading 7 Carattere,h7 Carattere,h71 Carattere,h72 Carattere,h73 Carattere,sottopar11111 Carattere,ITT t7 Carattere,PA Appendix Major Carattere,letter list Carattere,lettered list Carattere,letter list1 Carattere,Figur Carattere"/>
    <w:basedOn w:val="Carpredefinitoparagrafo"/>
    <w:link w:val="Titolo7"/>
    <w:locked/>
    <w:rsid w:val="00A64CA2"/>
    <w:rPr>
      <w:rFonts w:ascii="Cambria" w:eastAsia="Times New Roman" w:hAnsi="Cambria"/>
      <w:i/>
      <w:iCs/>
      <w:color w:val="0047D8"/>
      <w:sz w:val="16"/>
      <w:lang w:eastAsia="en-US"/>
    </w:rPr>
  </w:style>
  <w:style w:type="character" w:customStyle="1" w:styleId="Titolo8Carattere">
    <w:name w:val="Titolo 8 Carattere"/>
    <w:aliases w:val="L1 Heading 8 Carattere,(Appendici) Carattere,Enzo Carattere,h8 Carattere,Enzo1 Carattere,h81 Carattere,Enzo2 Carattere,Tabella2 Carattere,h82 Carattere,Enzo3 Carattere,Tabella3 Carattere,h83 Carattere,ITT t8 Carattere,action Carattere"/>
    <w:basedOn w:val="Carpredefinitoparagrafo"/>
    <w:link w:val="Titolo8"/>
    <w:locked/>
    <w:rsid w:val="00A64CA2"/>
    <w:rPr>
      <w:rFonts w:ascii="Cambria" w:eastAsia="Times New Roman" w:hAnsi="Cambria"/>
      <w:color w:val="0047D8"/>
      <w:sz w:val="16"/>
      <w:szCs w:val="20"/>
      <w:lang w:eastAsia="en-US"/>
    </w:rPr>
  </w:style>
  <w:style w:type="character" w:customStyle="1" w:styleId="Titolo9Carattere">
    <w:name w:val="Titolo 9 Carattere"/>
    <w:aliases w:val="L1 Heading 9 Carattere,(Bibliografia) Carattere,App Heading Carattere,h9 Carattere,h91 Carattere,h92 Carattere,h93 Carattere,Appendix Carattere,9 Carattere,ITT t9 Carattere,App Heading1 Carattere,App Heading2 Carattere"/>
    <w:basedOn w:val="Carpredefinitoparagrafo"/>
    <w:link w:val="Titolo9"/>
    <w:locked/>
    <w:rsid w:val="00A64CA2"/>
    <w:rPr>
      <w:rFonts w:ascii="Cambria" w:eastAsia="Times New Roman" w:hAnsi="Cambria"/>
      <w:i/>
      <w:iCs/>
      <w:color w:val="0047D8"/>
      <w:sz w:val="16"/>
      <w:szCs w:val="20"/>
      <w:lang w:eastAsia="en-US"/>
    </w:rPr>
  </w:style>
  <w:style w:type="paragraph" w:styleId="Paragrafoelenco">
    <w:name w:val="List Paragraph"/>
    <w:basedOn w:val="Normale"/>
    <w:uiPriority w:val="34"/>
    <w:qFormat/>
    <w:rsid w:val="00927298"/>
    <w:pPr>
      <w:spacing w:after="60"/>
      <w:ind w:left="720"/>
    </w:pPr>
  </w:style>
  <w:style w:type="paragraph" w:styleId="Intestazione">
    <w:name w:val="header"/>
    <w:basedOn w:val="Normale"/>
    <w:link w:val="IntestazioneCarattere"/>
    <w:uiPriority w:val="99"/>
    <w:rsid w:val="00196208"/>
    <w:pPr>
      <w:tabs>
        <w:tab w:val="center" w:pos="4819"/>
        <w:tab w:val="right" w:pos="9638"/>
      </w:tabs>
      <w:spacing w:before="0"/>
    </w:pPr>
  </w:style>
  <w:style w:type="character" w:customStyle="1" w:styleId="IntestazioneCarattere">
    <w:name w:val="Intestazione Carattere"/>
    <w:basedOn w:val="Carpredefinitoparagrafo"/>
    <w:link w:val="Intestazione"/>
    <w:uiPriority w:val="99"/>
    <w:locked/>
    <w:rsid w:val="00196208"/>
    <w:rPr>
      <w:rFonts w:cs="Times New Roman"/>
    </w:rPr>
  </w:style>
  <w:style w:type="paragraph" w:styleId="Pidipagina">
    <w:name w:val="footer"/>
    <w:basedOn w:val="Normale"/>
    <w:link w:val="PidipaginaCarattere"/>
    <w:uiPriority w:val="99"/>
    <w:rsid w:val="00196208"/>
    <w:pPr>
      <w:tabs>
        <w:tab w:val="center" w:pos="4819"/>
        <w:tab w:val="right" w:pos="9638"/>
      </w:tabs>
      <w:spacing w:before="0"/>
    </w:pPr>
  </w:style>
  <w:style w:type="character" w:customStyle="1" w:styleId="PidipaginaCarattere">
    <w:name w:val="Piè di pagina Carattere"/>
    <w:basedOn w:val="Carpredefinitoparagrafo"/>
    <w:link w:val="Pidipagina"/>
    <w:uiPriority w:val="99"/>
    <w:locked/>
    <w:rsid w:val="00196208"/>
    <w:rPr>
      <w:rFonts w:cs="Times New Roman"/>
    </w:rPr>
  </w:style>
  <w:style w:type="paragraph" w:styleId="Titolosommario">
    <w:name w:val="TOC Heading"/>
    <w:basedOn w:val="Titolo1"/>
    <w:next w:val="Normale"/>
    <w:uiPriority w:val="39"/>
    <w:qFormat/>
    <w:rsid w:val="00392F2A"/>
    <w:pPr>
      <w:pageBreakBefore w:val="0"/>
      <w:numPr>
        <w:numId w:val="0"/>
      </w:numPr>
      <w:outlineLvl w:val="9"/>
    </w:pPr>
    <w:rPr>
      <w:color w:val="001D58"/>
      <w:lang w:val="en-US"/>
    </w:rPr>
  </w:style>
  <w:style w:type="paragraph" w:styleId="Sommario1">
    <w:name w:val="toc 1"/>
    <w:basedOn w:val="Normale"/>
    <w:next w:val="Normale"/>
    <w:autoRedefine/>
    <w:uiPriority w:val="39"/>
    <w:rsid w:val="009975E3"/>
    <w:pPr>
      <w:spacing w:after="100"/>
    </w:pPr>
    <w:rPr>
      <w:rFonts w:asciiTheme="minorHAnsi" w:hAnsiTheme="minorHAnsi"/>
      <w:color w:val="4F6228" w:themeColor="accent3" w:themeShade="80"/>
      <w:sz w:val="22"/>
    </w:rPr>
  </w:style>
  <w:style w:type="paragraph" w:styleId="Sommario2">
    <w:name w:val="toc 2"/>
    <w:basedOn w:val="Normale"/>
    <w:next w:val="Normale"/>
    <w:autoRedefine/>
    <w:uiPriority w:val="39"/>
    <w:rsid w:val="009975E3"/>
    <w:pPr>
      <w:spacing w:after="100"/>
      <w:ind w:left="240"/>
    </w:pPr>
    <w:rPr>
      <w:rFonts w:asciiTheme="minorHAnsi" w:hAnsiTheme="minorHAnsi"/>
      <w:color w:val="4F6228" w:themeColor="accent3" w:themeShade="80"/>
      <w:sz w:val="22"/>
    </w:rPr>
  </w:style>
  <w:style w:type="character" w:styleId="Collegamentoipertestuale">
    <w:name w:val="Hyperlink"/>
    <w:basedOn w:val="Carpredefinitoparagrafo"/>
    <w:uiPriority w:val="99"/>
    <w:rsid w:val="00392F2A"/>
    <w:rPr>
      <w:rFonts w:cs="Times New Roman"/>
      <w:color w:val="0000FF"/>
      <w:u w:val="single"/>
    </w:rPr>
  </w:style>
  <w:style w:type="paragraph" w:styleId="Testofumetto">
    <w:name w:val="Balloon Text"/>
    <w:basedOn w:val="Normale"/>
    <w:link w:val="TestofumettoCarattere"/>
    <w:uiPriority w:val="99"/>
    <w:semiHidden/>
    <w:rsid w:val="00392F2A"/>
    <w:pPr>
      <w:spacing w:before="0" w:line="240" w:lineRule="auto"/>
    </w:pPr>
    <w:rPr>
      <w:rFonts w:ascii="Tahoma" w:hAnsi="Tahoma" w:cs="Tahoma"/>
      <w:szCs w:val="16"/>
    </w:rPr>
  </w:style>
  <w:style w:type="character" w:customStyle="1" w:styleId="TestofumettoCarattere">
    <w:name w:val="Testo fumetto Carattere"/>
    <w:basedOn w:val="Carpredefinitoparagrafo"/>
    <w:link w:val="Testofumetto"/>
    <w:uiPriority w:val="99"/>
    <w:semiHidden/>
    <w:locked/>
    <w:rsid w:val="00392F2A"/>
    <w:rPr>
      <w:rFonts w:ascii="Tahoma" w:hAnsi="Tahoma" w:cs="Tahoma"/>
      <w:sz w:val="16"/>
      <w:szCs w:val="16"/>
    </w:rPr>
  </w:style>
  <w:style w:type="paragraph" w:styleId="Sommario3">
    <w:name w:val="toc 3"/>
    <w:basedOn w:val="Normale"/>
    <w:next w:val="Normale"/>
    <w:autoRedefine/>
    <w:uiPriority w:val="39"/>
    <w:rsid w:val="009975E3"/>
    <w:pPr>
      <w:spacing w:after="100"/>
      <w:ind w:left="480"/>
    </w:pPr>
    <w:rPr>
      <w:rFonts w:asciiTheme="minorHAnsi" w:hAnsiTheme="minorHAnsi"/>
      <w:color w:val="4F6228" w:themeColor="accent3" w:themeShade="80"/>
      <w:sz w:val="22"/>
    </w:rPr>
  </w:style>
  <w:style w:type="paragraph" w:customStyle="1" w:styleId="0levelbullet">
    <w:name w:val="0 level bullet"/>
    <w:uiPriority w:val="99"/>
    <w:rsid w:val="005F36F8"/>
    <w:pPr>
      <w:numPr>
        <w:numId w:val="2"/>
      </w:numPr>
    </w:pPr>
    <w:rPr>
      <w:rFonts w:ascii="Times New Roman" w:eastAsia="Times New Roman" w:hAnsi="Times New Roman"/>
      <w:szCs w:val="20"/>
      <w:lang w:eastAsia="en-US"/>
    </w:rPr>
  </w:style>
  <w:style w:type="paragraph" w:styleId="Testocommento">
    <w:name w:val="annotation text"/>
    <w:basedOn w:val="Normale"/>
    <w:link w:val="TestocommentoCarattere"/>
    <w:uiPriority w:val="99"/>
    <w:semiHidden/>
    <w:rsid w:val="005F36F8"/>
    <w:pPr>
      <w:tabs>
        <w:tab w:val="left" w:pos="1134"/>
      </w:tabs>
      <w:spacing w:before="0" w:line="280" w:lineRule="atLeast"/>
    </w:pPr>
    <w:rPr>
      <w:rFonts w:eastAsia="Times New Roman"/>
      <w:szCs w:val="20"/>
      <w:lang w:val="en-US"/>
    </w:rPr>
  </w:style>
  <w:style w:type="character" w:customStyle="1" w:styleId="TestocommentoCarattere">
    <w:name w:val="Testo commento Carattere"/>
    <w:basedOn w:val="Carpredefinitoparagrafo"/>
    <w:link w:val="Testocommento"/>
    <w:uiPriority w:val="99"/>
    <w:semiHidden/>
    <w:locked/>
    <w:rsid w:val="005F36F8"/>
    <w:rPr>
      <w:rFonts w:ascii="Times New Roman" w:hAnsi="Times New Roman" w:cs="Times New Roman"/>
      <w:sz w:val="20"/>
      <w:szCs w:val="20"/>
      <w:lang w:val="en-US"/>
    </w:rPr>
  </w:style>
  <w:style w:type="character" w:styleId="Rimandocommento">
    <w:name w:val="annotation reference"/>
    <w:basedOn w:val="Carpredefinitoparagrafo"/>
    <w:uiPriority w:val="99"/>
    <w:semiHidden/>
    <w:rsid w:val="005F36F8"/>
    <w:rPr>
      <w:rFonts w:cs="Times New Roman"/>
      <w:sz w:val="16"/>
    </w:rPr>
  </w:style>
  <w:style w:type="paragraph" w:customStyle="1" w:styleId="bulletMZ">
    <w:name w:val="bulletMZ"/>
    <w:basedOn w:val="Normale"/>
    <w:uiPriority w:val="99"/>
    <w:rsid w:val="005F36F8"/>
    <w:pPr>
      <w:numPr>
        <w:numId w:val="4"/>
      </w:numPr>
      <w:tabs>
        <w:tab w:val="left" w:pos="426"/>
      </w:tabs>
      <w:spacing w:before="0" w:line="240" w:lineRule="auto"/>
    </w:pPr>
    <w:rPr>
      <w:rFonts w:eastAsia="Times New Roman"/>
      <w:color w:val="000000"/>
      <w:szCs w:val="12"/>
    </w:rPr>
  </w:style>
  <w:style w:type="paragraph" w:customStyle="1" w:styleId="MZ">
    <w:name w:val="MZ"/>
    <w:basedOn w:val="bulletMZ"/>
    <w:uiPriority w:val="99"/>
    <w:rsid w:val="005F36F8"/>
  </w:style>
  <w:style w:type="paragraph" w:styleId="Testonotaapidipagina">
    <w:name w:val="footnote text"/>
    <w:basedOn w:val="Normale"/>
    <w:link w:val="TestonotaapidipaginaCarattere"/>
    <w:uiPriority w:val="99"/>
    <w:rsid w:val="00B270CE"/>
    <w:pPr>
      <w:spacing w:before="0" w:line="240" w:lineRule="auto"/>
    </w:pPr>
    <w:rPr>
      <w:rFonts w:eastAsia="Times New Roman"/>
      <w:szCs w:val="20"/>
      <w:lang w:val="en-US"/>
    </w:rPr>
  </w:style>
  <w:style w:type="character" w:customStyle="1" w:styleId="TestonotaapidipaginaCarattere">
    <w:name w:val="Testo nota a piè di pagina Carattere"/>
    <w:basedOn w:val="Carpredefinitoparagrafo"/>
    <w:link w:val="Testonotaapidipagina"/>
    <w:uiPriority w:val="99"/>
    <w:locked/>
    <w:rsid w:val="00B270CE"/>
    <w:rPr>
      <w:rFonts w:ascii="Times New Roman" w:hAnsi="Times New Roman" w:cs="Times New Roman"/>
      <w:sz w:val="20"/>
      <w:szCs w:val="20"/>
      <w:lang w:val="en-US"/>
    </w:rPr>
  </w:style>
  <w:style w:type="character" w:styleId="Rimandonotaapidipagina">
    <w:name w:val="footnote reference"/>
    <w:basedOn w:val="Carpredefinitoparagrafo"/>
    <w:uiPriority w:val="99"/>
    <w:rsid w:val="00B270CE"/>
    <w:rPr>
      <w:rFonts w:cs="Times New Roman"/>
      <w:vertAlign w:val="superscript"/>
    </w:rPr>
  </w:style>
  <w:style w:type="paragraph" w:styleId="Rientronormale">
    <w:name w:val="Normal Indent"/>
    <w:aliases w:val="Normal 1,Normale definitivo"/>
    <w:basedOn w:val="Normale"/>
    <w:link w:val="RientronormaleCarattere"/>
    <w:uiPriority w:val="99"/>
    <w:rsid w:val="002B719B"/>
    <w:pPr>
      <w:spacing w:before="0" w:line="280" w:lineRule="atLeast"/>
      <w:ind w:left="567"/>
    </w:pPr>
    <w:rPr>
      <w:rFonts w:ascii="Times New Roman" w:hAnsi="Times New Roman"/>
      <w:color w:val="auto"/>
      <w:sz w:val="20"/>
      <w:szCs w:val="20"/>
      <w:lang w:val="en-US" w:eastAsia="it-IT"/>
    </w:rPr>
  </w:style>
  <w:style w:type="character" w:customStyle="1" w:styleId="RientronormaleCarattere">
    <w:name w:val="Rientro normale Carattere"/>
    <w:aliases w:val="Normal 1 Carattere,Normale definitivo Carattere"/>
    <w:link w:val="Rientronormale"/>
    <w:uiPriority w:val="99"/>
    <w:locked/>
    <w:rsid w:val="002B719B"/>
    <w:rPr>
      <w:rFonts w:ascii="Times New Roman" w:hAnsi="Times New Roman"/>
      <w:sz w:val="20"/>
      <w:lang w:val="en-US"/>
    </w:rPr>
  </w:style>
  <w:style w:type="paragraph" w:styleId="Rientrocorpodeltesto">
    <w:name w:val="Body Text Indent"/>
    <w:basedOn w:val="Normale"/>
    <w:link w:val="RientrocorpodeltestoCarattere"/>
    <w:uiPriority w:val="99"/>
    <w:rsid w:val="002B719B"/>
    <w:pPr>
      <w:spacing w:before="0" w:after="120" w:line="280" w:lineRule="atLeast"/>
      <w:ind w:left="283"/>
    </w:pPr>
    <w:rPr>
      <w:rFonts w:eastAsia="Times New Roman"/>
      <w:sz w:val="22"/>
      <w:szCs w:val="20"/>
      <w:lang w:val="en-US"/>
    </w:rPr>
  </w:style>
  <w:style w:type="character" w:customStyle="1" w:styleId="RientrocorpodeltestoCarattere">
    <w:name w:val="Rientro corpo del testo Carattere"/>
    <w:basedOn w:val="Carpredefinitoparagrafo"/>
    <w:link w:val="Rientrocorpodeltesto"/>
    <w:uiPriority w:val="99"/>
    <w:locked/>
    <w:rsid w:val="002B719B"/>
    <w:rPr>
      <w:rFonts w:ascii="Times New Roman" w:hAnsi="Times New Roman" w:cs="Times New Roman"/>
      <w:sz w:val="20"/>
      <w:szCs w:val="20"/>
      <w:lang w:val="en-US"/>
    </w:rPr>
  </w:style>
  <w:style w:type="paragraph" w:styleId="Corpotesto">
    <w:name w:val="Body Text"/>
    <w:basedOn w:val="Normale"/>
    <w:link w:val="CorpotestoCarattere"/>
    <w:rsid w:val="000A6310"/>
    <w:pPr>
      <w:spacing w:before="0" w:after="120" w:line="280" w:lineRule="atLeast"/>
    </w:pPr>
    <w:rPr>
      <w:rFonts w:eastAsia="Times New Roman"/>
      <w:sz w:val="22"/>
      <w:szCs w:val="20"/>
      <w:lang w:val="en-US"/>
    </w:rPr>
  </w:style>
  <w:style w:type="character" w:customStyle="1" w:styleId="CorpotestoCarattere">
    <w:name w:val="Corpo testo Carattere"/>
    <w:basedOn w:val="Carpredefinitoparagrafo"/>
    <w:link w:val="Corpotesto"/>
    <w:locked/>
    <w:rsid w:val="000A6310"/>
    <w:rPr>
      <w:rFonts w:ascii="Times New Roman" w:hAnsi="Times New Roman" w:cs="Times New Roman"/>
      <w:sz w:val="20"/>
      <w:szCs w:val="20"/>
      <w:lang w:val="en-US"/>
    </w:rPr>
  </w:style>
  <w:style w:type="paragraph" w:customStyle="1" w:styleId="AA1stlevelbullet">
    <w:name w:val="AA 1st level bullet"/>
    <w:basedOn w:val="Normale"/>
    <w:uiPriority w:val="99"/>
    <w:rsid w:val="000A6310"/>
    <w:pPr>
      <w:tabs>
        <w:tab w:val="num" w:pos="567"/>
      </w:tabs>
      <w:spacing w:before="0" w:line="280" w:lineRule="atLeast"/>
      <w:ind w:left="567" w:hanging="567"/>
    </w:pPr>
    <w:rPr>
      <w:rFonts w:eastAsia="Times New Roman"/>
      <w:szCs w:val="20"/>
    </w:rPr>
  </w:style>
  <w:style w:type="paragraph" w:customStyle="1" w:styleId="AA2ndlevelbullet">
    <w:name w:val="AA 2nd level bullet"/>
    <w:basedOn w:val="AA1stlevelbullet"/>
    <w:uiPriority w:val="99"/>
    <w:rsid w:val="000A6310"/>
    <w:pPr>
      <w:numPr>
        <w:numId w:val="6"/>
      </w:numPr>
      <w:tabs>
        <w:tab w:val="num" w:pos="567"/>
      </w:tabs>
    </w:pPr>
  </w:style>
  <w:style w:type="paragraph" w:customStyle="1" w:styleId="AANumbering">
    <w:name w:val="AA Numbering"/>
    <w:basedOn w:val="Normale"/>
    <w:uiPriority w:val="99"/>
    <w:rsid w:val="000A6310"/>
    <w:pPr>
      <w:numPr>
        <w:numId w:val="7"/>
      </w:numPr>
      <w:tabs>
        <w:tab w:val="clear" w:pos="283"/>
        <w:tab w:val="left" w:pos="284"/>
      </w:tabs>
      <w:spacing w:before="0" w:line="280" w:lineRule="atLeast"/>
    </w:pPr>
    <w:rPr>
      <w:rFonts w:eastAsia="Times New Roman"/>
      <w:szCs w:val="20"/>
    </w:rPr>
  </w:style>
  <w:style w:type="paragraph" w:customStyle="1" w:styleId="AAHeadingwocontents">
    <w:name w:val="AA Heading wo contents"/>
    <w:basedOn w:val="Normale"/>
    <w:uiPriority w:val="99"/>
    <w:rsid w:val="000A6310"/>
    <w:pPr>
      <w:spacing w:before="0" w:line="280" w:lineRule="atLeast"/>
    </w:pPr>
    <w:rPr>
      <w:rFonts w:eastAsia="Times New Roman"/>
      <w:b/>
      <w:szCs w:val="20"/>
    </w:rPr>
  </w:style>
  <w:style w:type="paragraph" w:customStyle="1" w:styleId="StandaardOpinion">
    <w:name w:val="StandaardOpinion"/>
    <w:basedOn w:val="Normale"/>
    <w:uiPriority w:val="99"/>
    <w:rsid w:val="000A6310"/>
    <w:pPr>
      <w:spacing w:before="0" w:line="280" w:lineRule="atLeast"/>
    </w:pPr>
    <w:rPr>
      <w:rFonts w:eastAsia="Times New Roman"/>
      <w:szCs w:val="20"/>
    </w:rPr>
  </w:style>
  <w:style w:type="character" w:styleId="Numeropagina">
    <w:name w:val="page number"/>
    <w:basedOn w:val="Carpredefinitoparagrafo"/>
    <w:uiPriority w:val="99"/>
    <w:rsid w:val="000A6310"/>
    <w:rPr>
      <w:rFonts w:cs="Times New Roman"/>
    </w:rPr>
  </w:style>
  <w:style w:type="paragraph" w:customStyle="1" w:styleId="ABLOCKPARA">
    <w:name w:val="A BLOCK PARA"/>
    <w:basedOn w:val="Normale"/>
    <w:uiPriority w:val="99"/>
    <w:rsid w:val="000A6310"/>
    <w:pPr>
      <w:spacing w:before="0" w:line="240" w:lineRule="auto"/>
    </w:pPr>
    <w:rPr>
      <w:rFonts w:ascii="Book Antiqua" w:eastAsia="Times New Roman" w:hAnsi="Book Antiqua"/>
      <w:szCs w:val="20"/>
      <w:lang w:val="en-US"/>
    </w:rPr>
  </w:style>
  <w:style w:type="paragraph" w:customStyle="1" w:styleId="allegati">
    <w:name w:val="allegati"/>
    <w:basedOn w:val="Normale"/>
    <w:uiPriority w:val="99"/>
    <w:rsid w:val="000A6310"/>
    <w:pPr>
      <w:spacing w:before="0" w:line="240" w:lineRule="auto"/>
    </w:pPr>
    <w:rPr>
      <w:rFonts w:eastAsia="Times New Roman"/>
      <w:szCs w:val="20"/>
    </w:rPr>
  </w:style>
  <w:style w:type="paragraph" w:styleId="Data">
    <w:name w:val="Date"/>
    <w:basedOn w:val="Normale"/>
    <w:next w:val="Normale"/>
    <w:link w:val="DataCarattere"/>
    <w:uiPriority w:val="99"/>
    <w:rsid w:val="000A6310"/>
    <w:pPr>
      <w:spacing w:before="0" w:line="240" w:lineRule="auto"/>
    </w:pPr>
    <w:rPr>
      <w:rFonts w:eastAsia="Times New Roman"/>
      <w:szCs w:val="20"/>
      <w:lang w:val="en-US"/>
    </w:rPr>
  </w:style>
  <w:style w:type="character" w:customStyle="1" w:styleId="DataCarattere">
    <w:name w:val="Data Carattere"/>
    <w:basedOn w:val="Carpredefinitoparagrafo"/>
    <w:link w:val="Data"/>
    <w:uiPriority w:val="99"/>
    <w:locked/>
    <w:rsid w:val="000A6310"/>
    <w:rPr>
      <w:rFonts w:ascii="Times New Roman" w:hAnsi="Times New Roman" w:cs="Times New Roman"/>
      <w:sz w:val="20"/>
      <w:szCs w:val="20"/>
      <w:lang w:val="en-US"/>
    </w:rPr>
  </w:style>
  <w:style w:type="paragraph" w:customStyle="1" w:styleId="usoboll1">
    <w:name w:val="usoboll1"/>
    <w:basedOn w:val="Normale"/>
    <w:uiPriority w:val="99"/>
    <w:rsid w:val="000A6310"/>
    <w:pPr>
      <w:widowControl w:val="0"/>
      <w:spacing w:before="0" w:after="120" w:line="482" w:lineRule="exact"/>
      <w:ind w:firstLine="284"/>
    </w:pPr>
    <w:rPr>
      <w:rFonts w:eastAsia="Times New Roman"/>
      <w:szCs w:val="20"/>
      <w:lang w:eastAsia="it-IT"/>
    </w:rPr>
  </w:style>
  <w:style w:type="character" w:customStyle="1" w:styleId="DocumentMapChar">
    <w:name w:val="Document Map Char"/>
    <w:uiPriority w:val="99"/>
    <w:semiHidden/>
    <w:locked/>
    <w:rsid w:val="000A6310"/>
    <w:rPr>
      <w:rFonts w:ascii="Tahoma" w:hAnsi="Tahoma"/>
      <w:shd w:val="clear" w:color="auto" w:fill="000080"/>
    </w:rPr>
  </w:style>
  <w:style w:type="paragraph" w:styleId="Mappadocumento">
    <w:name w:val="Document Map"/>
    <w:basedOn w:val="Normale"/>
    <w:link w:val="MappadocumentoCarattere"/>
    <w:uiPriority w:val="99"/>
    <w:semiHidden/>
    <w:rsid w:val="000A6310"/>
    <w:pPr>
      <w:shd w:val="clear" w:color="auto" w:fill="000080"/>
      <w:spacing w:before="0" w:line="280" w:lineRule="atLeast"/>
    </w:pPr>
    <w:rPr>
      <w:rFonts w:ascii="Tahoma" w:hAnsi="Tahoma"/>
      <w:color w:val="auto"/>
      <w:sz w:val="20"/>
      <w:szCs w:val="20"/>
      <w:lang w:eastAsia="it-IT"/>
    </w:rPr>
  </w:style>
  <w:style w:type="character" w:customStyle="1" w:styleId="MappadocumentoCarattere">
    <w:name w:val="Mappa documento Carattere"/>
    <w:basedOn w:val="Carpredefinitoparagrafo"/>
    <w:link w:val="Mappadocumento"/>
    <w:uiPriority w:val="99"/>
    <w:semiHidden/>
    <w:locked/>
    <w:rsid w:val="000A6310"/>
    <w:rPr>
      <w:rFonts w:ascii="Tahoma" w:hAnsi="Tahoma" w:cs="Tahoma"/>
      <w:sz w:val="16"/>
      <w:szCs w:val="16"/>
    </w:rPr>
  </w:style>
  <w:style w:type="paragraph" w:customStyle="1" w:styleId="indentnumbering">
    <w:name w:val="indent numbering"/>
    <w:basedOn w:val="Normale"/>
    <w:uiPriority w:val="99"/>
    <w:rsid w:val="000A6310"/>
    <w:pPr>
      <w:tabs>
        <w:tab w:val="num" w:pos="360"/>
      </w:tabs>
      <w:spacing w:before="0" w:line="240" w:lineRule="auto"/>
      <w:ind w:left="283" w:hanging="283"/>
    </w:pPr>
    <w:rPr>
      <w:rFonts w:eastAsia="Times New Roman"/>
      <w:szCs w:val="20"/>
    </w:rPr>
  </w:style>
  <w:style w:type="character" w:customStyle="1" w:styleId="CommentSubjectChar">
    <w:name w:val="Comment Subject Char"/>
    <w:uiPriority w:val="99"/>
    <w:semiHidden/>
    <w:locked/>
    <w:rsid w:val="000A6310"/>
    <w:rPr>
      <w:rFonts w:ascii="Times New Roman" w:hAnsi="Times New Roman"/>
      <w:b/>
      <w:lang w:val="en-US"/>
    </w:rPr>
  </w:style>
  <w:style w:type="paragraph" w:styleId="Soggettocommento">
    <w:name w:val="annotation subject"/>
    <w:basedOn w:val="Testocommento"/>
    <w:next w:val="Testocommento"/>
    <w:link w:val="SoggettocommentoCarattere"/>
    <w:uiPriority w:val="99"/>
    <w:semiHidden/>
    <w:rsid w:val="000A6310"/>
    <w:pPr>
      <w:tabs>
        <w:tab w:val="clear" w:pos="1134"/>
      </w:tabs>
    </w:pPr>
    <w:rPr>
      <w:rFonts w:ascii="Times New Roman" w:eastAsia="Calibri" w:hAnsi="Times New Roman"/>
      <w:b/>
      <w:color w:val="auto"/>
      <w:sz w:val="20"/>
      <w:lang w:eastAsia="it-IT"/>
    </w:rPr>
  </w:style>
  <w:style w:type="character" w:customStyle="1" w:styleId="SoggettocommentoCarattere">
    <w:name w:val="Soggetto commento Carattere"/>
    <w:basedOn w:val="TestocommentoCarattere"/>
    <w:link w:val="Soggettocommento"/>
    <w:uiPriority w:val="99"/>
    <w:semiHidden/>
    <w:locked/>
    <w:rsid w:val="000A6310"/>
    <w:rPr>
      <w:rFonts w:ascii="Times New Roman" w:hAnsi="Times New Roman" w:cs="Times New Roman"/>
      <w:b/>
      <w:bCs/>
      <w:sz w:val="20"/>
      <w:szCs w:val="20"/>
      <w:lang w:val="en-US"/>
    </w:rPr>
  </w:style>
  <w:style w:type="paragraph" w:customStyle="1" w:styleId="1stlevelbullet">
    <w:name w:val="1st level bullet"/>
    <w:basedOn w:val="Normale"/>
    <w:link w:val="1stlevelbulletCharChar"/>
    <w:uiPriority w:val="99"/>
    <w:rsid w:val="000A6310"/>
    <w:pPr>
      <w:numPr>
        <w:numId w:val="8"/>
      </w:numPr>
      <w:spacing w:line="240" w:lineRule="auto"/>
    </w:pPr>
    <w:rPr>
      <w:sz w:val="20"/>
      <w:szCs w:val="20"/>
      <w:lang w:val="en-US" w:eastAsia="it-IT"/>
    </w:rPr>
  </w:style>
  <w:style w:type="character" w:customStyle="1" w:styleId="1stlevelbulletCharChar">
    <w:name w:val="1st level bullet Char Char"/>
    <w:link w:val="1stlevelbullet"/>
    <w:uiPriority w:val="99"/>
    <w:locked/>
    <w:rsid w:val="000A6310"/>
    <w:rPr>
      <w:rFonts w:ascii="Arial" w:hAnsi="Arial"/>
      <w:color w:val="333333"/>
      <w:sz w:val="20"/>
      <w:szCs w:val="20"/>
      <w:lang w:val="en-US"/>
    </w:rPr>
  </w:style>
  <w:style w:type="character" w:customStyle="1" w:styleId="NormalIndentChar1">
    <w:name w:val="Normal Indent Char1"/>
    <w:uiPriority w:val="99"/>
    <w:rsid w:val="000A6310"/>
    <w:rPr>
      <w:sz w:val="22"/>
      <w:lang w:val="it-IT" w:eastAsia="en-US"/>
    </w:rPr>
  </w:style>
  <w:style w:type="paragraph" w:customStyle="1" w:styleId="elencopuntato">
    <w:name w:val="elenco puntato"/>
    <w:basedOn w:val="Normale"/>
    <w:uiPriority w:val="99"/>
    <w:rsid w:val="000A6310"/>
    <w:pPr>
      <w:numPr>
        <w:numId w:val="9"/>
      </w:numPr>
      <w:spacing w:before="0" w:after="180" w:line="240" w:lineRule="auto"/>
    </w:pPr>
    <w:rPr>
      <w:rFonts w:eastAsia="Times New Roman"/>
      <w:szCs w:val="20"/>
    </w:rPr>
  </w:style>
  <w:style w:type="paragraph" w:customStyle="1" w:styleId="testo">
    <w:name w:val="testo"/>
    <w:basedOn w:val="Corpotesto"/>
    <w:uiPriority w:val="99"/>
    <w:rsid w:val="000A6310"/>
  </w:style>
  <w:style w:type="paragraph" w:customStyle="1" w:styleId="CVNormal">
    <w:name w:val="CV Normal"/>
    <w:basedOn w:val="Normale"/>
    <w:link w:val="CVNormalCarattere"/>
    <w:uiPriority w:val="99"/>
    <w:rsid w:val="000A6310"/>
    <w:pPr>
      <w:suppressAutoHyphens/>
      <w:spacing w:before="0" w:line="240" w:lineRule="auto"/>
      <w:ind w:left="113" w:right="113"/>
    </w:pPr>
    <w:rPr>
      <w:rFonts w:ascii="Arial Narrow" w:hAnsi="Arial Narrow"/>
      <w:color w:val="auto"/>
      <w:sz w:val="20"/>
      <w:szCs w:val="20"/>
      <w:lang w:eastAsia="ar-SA"/>
    </w:rPr>
  </w:style>
  <w:style w:type="paragraph" w:styleId="Didascalia">
    <w:name w:val="caption"/>
    <w:basedOn w:val="Normale"/>
    <w:next w:val="Normale"/>
    <w:uiPriority w:val="35"/>
    <w:qFormat/>
    <w:rsid w:val="004B3C68"/>
    <w:pPr>
      <w:spacing w:before="60" w:after="480" w:line="240" w:lineRule="auto"/>
      <w:jc w:val="center"/>
    </w:pPr>
    <w:rPr>
      <w:rFonts w:asciiTheme="minorHAnsi" w:eastAsia="Times New Roman" w:hAnsiTheme="minorHAnsi"/>
      <w:b/>
      <w:bCs/>
      <w:color w:val="000000" w:themeColor="text1"/>
      <w:sz w:val="18"/>
      <w:szCs w:val="18"/>
    </w:rPr>
  </w:style>
  <w:style w:type="paragraph" w:customStyle="1" w:styleId="BULLETED2LIV">
    <w:name w:val="BULLETED 2LIV"/>
    <w:basedOn w:val="Normale"/>
    <w:uiPriority w:val="99"/>
    <w:rsid w:val="000A6310"/>
    <w:pPr>
      <w:numPr>
        <w:numId w:val="10"/>
      </w:numPr>
      <w:spacing w:before="0" w:after="120" w:line="240" w:lineRule="auto"/>
    </w:pPr>
    <w:rPr>
      <w:rFonts w:eastAsia="Times New Roman"/>
      <w:szCs w:val="20"/>
    </w:rPr>
  </w:style>
  <w:style w:type="paragraph" w:styleId="NormaleWeb">
    <w:name w:val="Normal (Web)"/>
    <w:basedOn w:val="Normale"/>
    <w:uiPriority w:val="99"/>
    <w:rsid w:val="000A6310"/>
    <w:pPr>
      <w:spacing w:before="0" w:line="268" w:lineRule="atLeast"/>
    </w:pPr>
    <w:rPr>
      <w:rFonts w:eastAsia="Times New Roman"/>
      <w:szCs w:val="24"/>
      <w:lang w:eastAsia="it-IT"/>
    </w:rPr>
  </w:style>
  <w:style w:type="paragraph" w:customStyle="1" w:styleId="CVTitle">
    <w:name w:val="CV Title"/>
    <w:basedOn w:val="Normale"/>
    <w:uiPriority w:val="99"/>
    <w:rsid w:val="000A6310"/>
    <w:pPr>
      <w:suppressAutoHyphens/>
      <w:spacing w:before="0" w:line="240" w:lineRule="auto"/>
      <w:ind w:left="113" w:right="113"/>
      <w:jc w:val="right"/>
    </w:pPr>
    <w:rPr>
      <w:rFonts w:ascii="Arial Narrow" w:eastAsia="Times New Roman" w:hAnsi="Arial Narrow"/>
      <w:b/>
      <w:bCs/>
      <w:spacing w:val="10"/>
      <w:sz w:val="28"/>
      <w:szCs w:val="20"/>
      <w:lang w:val="fr-FR" w:eastAsia="ar-SA"/>
    </w:rPr>
  </w:style>
  <w:style w:type="paragraph" w:customStyle="1" w:styleId="CVSpacer">
    <w:name w:val="CV Spacer"/>
    <w:basedOn w:val="CVNormal"/>
    <w:uiPriority w:val="99"/>
    <w:rsid w:val="000A6310"/>
    <w:rPr>
      <w:sz w:val="4"/>
    </w:rPr>
  </w:style>
  <w:style w:type="paragraph" w:customStyle="1" w:styleId="CVHeading1">
    <w:name w:val="CV Heading 1"/>
    <w:basedOn w:val="Normale"/>
    <w:next w:val="Normale"/>
    <w:uiPriority w:val="99"/>
    <w:rsid w:val="000A6310"/>
    <w:pPr>
      <w:suppressAutoHyphens/>
      <w:spacing w:before="74" w:line="240" w:lineRule="auto"/>
      <w:ind w:left="113" w:right="113"/>
      <w:jc w:val="right"/>
    </w:pPr>
    <w:rPr>
      <w:rFonts w:ascii="Arial Narrow" w:eastAsia="Times New Roman" w:hAnsi="Arial Narrow"/>
      <w:b/>
      <w:szCs w:val="20"/>
      <w:lang w:eastAsia="ar-SA"/>
    </w:rPr>
  </w:style>
  <w:style w:type="paragraph" w:customStyle="1" w:styleId="CVHeading2-FirstLine">
    <w:name w:val="CV Heading 2 - First Line"/>
    <w:basedOn w:val="Normale"/>
    <w:next w:val="Normale"/>
    <w:uiPriority w:val="99"/>
    <w:rsid w:val="000A6310"/>
    <w:pPr>
      <w:suppressAutoHyphens/>
      <w:spacing w:before="74" w:line="240" w:lineRule="auto"/>
      <w:ind w:left="113" w:right="113"/>
      <w:jc w:val="right"/>
    </w:pPr>
    <w:rPr>
      <w:rFonts w:ascii="Arial Narrow" w:eastAsia="Times New Roman" w:hAnsi="Arial Narrow"/>
      <w:szCs w:val="20"/>
      <w:lang w:eastAsia="ar-SA"/>
    </w:rPr>
  </w:style>
  <w:style w:type="paragraph" w:customStyle="1" w:styleId="CVMajor-FirstLine">
    <w:name w:val="CV Major - First Line"/>
    <w:basedOn w:val="Normale"/>
    <w:next w:val="Normale"/>
    <w:uiPriority w:val="99"/>
    <w:rsid w:val="000A6310"/>
    <w:pPr>
      <w:suppressAutoHyphens/>
      <w:spacing w:before="74" w:line="240" w:lineRule="auto"/>
      <w:ind w:left="113" w:right="113"/>
    </w:pPr>
    <w:rPr>
      <w:rFonts w:ascii="Arial Narrow" w:eastAsia="Times New Roman" w:hAnsi="Arial Narrow"/>
      <w:b/>
      <w:szCs w:val="20"/>
      <w:lang w:eastAsia="ar-SA"/>
    </w:rPr>
  </w:style>
  <w:style w:type="paragraph" w:customStyle="1" w:styleId="CVHeading3">
    <w:name w:val="CV Heading 3"/>
    <w:basedOn w:val="Normale"/>
    <w:next w:val="Normale"/>
    <w:uiPriority w:val="99"/>
    <w:rsid w:val="000A6310"/>
    <w:pPr>
      <w:suppressAutoHyphens/>
      <w:spacing w:before="0" w:line="240" w:lineRule="auto"/>
      <w:ind w:left="113" w:right="113"/>
      <w:jc w:val="right"/>
      <w:textAlignment w:val="center"/>
    </w:pPr>
    <w:rPr>
      <w:rFonts w:ascii="Arial Narrow" w:eastAsia="Times New Roman" w:hAnsi="Arial Narrow"/>
      <w:szCs w:val="20"/>
      <w:lang w:eastAsia="ar-SA"/>
    </w:rPr>
  </w:style>
  <w:style w:type="paragraph" w:customStyle="1" w:styleId="CVHeading3-FirstLine">
    <w:name w:val="CV Heading 3 - First Line"/>
    <w:basedOn w:val="CVHeading3"/>
    <w:next w:val="CVHeading3"/>
    <w:uiPriority w:val="99"/>
    <w:rsid w:val="000A6310"/>
    <w:pPr>
      <w:spacing w:before="74"/>
    </w:pPr>
  </w:style>
  <w:style w:type="paragraph" w:customStyle="1" w:styleId="CVNormal-FirstLine">
    <w:name w:val="CV Normal - First Line"/>
    <w:basedOn w:val="CVNormal"/>
    <w:next w:val="CVNormal"/>
    <w:uiPriority w:val="99"/>
    <w:rsid w:val="000A6310"/>
    <w:pPr>
      <w:spacing w:before="74"/>
    </w:pPr>
  </w:style>
  <w:style w:type="paragraph" w:customStyle="1" w:styleId="Bold">
    <w:name w:val="Bold"/>
    <w:basedOn w:val="Normale"/>
    <w:uiPriority w:val="99"/>
    <w:rsid w:val="000A6310"/>
    <w:pPr>
      <w:widowControl w:val="0"/>
      <w:tabs>
        <w:tab w:val="left" w:pos="2160"/>
      </w:tabs>
      <w:spacing w:line="240" w:lineRule="auto"/>
    </w:pPr>
    <w:rPr>
      <w:rFonts w:eastAsia="Times New Roman"/>
      <w:b/>
      <w:szCs w:val="20"/>
      <w:lang w:val="en-GB"/>
    </w:rPr>
  </w:style>
  <w:style w:type="paragraph" w:styleId="Nessunaspaziatura">
    <w:name w:val="No Spacing"/>
    <w:link w:val="NessunaspaziaturaCarattere"/>
    <w:uiPriority w:val="99"/>
    <w:qFormat/>
    <w:rsid w:val="000A6310"/>
    <w:pPr>
      <w:spacing w:after="200" w:line="276" w:lineRule="auto"/>
    </w:pPr>
    <w:rPr>
      <w:lang w:val="en-US" w:eastAsia="en-US"/>
    </w:rPr>
  </w:style>
  <w:style w:type="character" w:customStyle="1" w:styleId="NessunaspaziaturaCarattere">
    <w:name w:val="Nessuna spaziatura Carattere"/>
    <w:link w:val="Nessunaspaziatura"/>
    <w:uiPriority w:val="99"/>
    <w:locked/>
    <w:rsid w:val="000A6310"/>
    <w:rPr>
      <w:sz w:val="22"/>
      <w:lang w:val="en-US" w:eastAsia="en-US"/>
    </w:rPr>
  </w:style>
  <w:style w:type="paragraph" w:customStyle="1" w:styleId="2ndlevelbullet">
    <w:name w:val="2nd level bullet"/>
    <w:basedOn w:val="1stlevelbullet"/>
    <w:uiPriority w:val="99"/>
    <w:rsid w:val="000A6310"/>
    <w:pPr>
      <w:numPr>
        <w:numId w:val="0"/>
      </w:numPr>
      <w:tabs>
        <w:tab w:val="num" w:pos="1418"/>
      </w:tabs>
      <w:ind w:left="1418" w:hanging="426"/>
    </w:pPr>
    <w:rPr>
      <w:lang w:val="it-IT"/>
    </w:rPr>
  </w:style>
  <w:style w:type="paragraph" w:customStyle="1" w:styleId="bulletMZ2">
    <w:name w:val="bulletMZ2"/>
    <w:basedOn w:val="Normale"/>
    <w:uiPriority w:val="99"/>
    <w:rsid w:val="000A6310"/>
    <w:pPr>
      <w:numPr>
        <w:numId w:val="11"/>
      </w:numPr>
      <w:tabs>
        <w:tab w:val="num" w:pos="1071"/>
      </w:tabs>
      <w:spacing w:before="0" w:line="240" w:lineRule="auto"/>
      <w:ind w:left="1071"/>
    </w:pPr>
    <w:rPr>
      <w:rFonts w:eastAsia="Times New Roman"/>
      <w:color w:val="000000"/>
      <w:szCs w:val="12"/>
    </w:rPr>
  </w:style>
  <w:style w:type="paragraph" w:customStyle="1" w:styleId="MZ2">
    <w:name w:val="MZ2"/>
    <w:basedOn w:val="bulletMZ2"/>
    <w:uiPriority w:val="99"/>
    <w:rsid w:val="000A6310"/>
    <w:pPr>
      <w:tabs>
        <w:tab w:val="clear" w:pos="1071"/>
      </w:tabs>
      <w:ind w:left="1539"/>
    </w:pPr>
  </w:style>
  <w:style w:type="paragraph" w:styleId="Sommario4">
    <w:name w:val="toc 4"/>
    <w:basedOn w:val="Normale"/>
    <w:next w:val="Normale"/>
    <w:autoRedefine/>
    <w:uiPriority w:val="99"/>
    <w:rsid w:val="007B1770"/>
    <w:pPr>
      <w:spacing w:before="0" w:after="100"/>
      <w:ind w:left="660"/>
    </w:pPr>
    <w:rPr>
      <w:rFonts w:asciiTheme="minorHAnsi" w:eastAsia="Times New Roman" w:hAnsiTheme="minorHAnsi"/>
      <w:color w:val="4F6228" w:themeColor="accent3" w:themeShade="80"/>
      <w:sz w:val="22"/>
      <w:lang w:eastAsia="it-IT"/>
    </w:rPr>
  </w:style>
  <w:style w:type="paragraph" w:styleId="Sommario5">
    <w:name w:val="toc 5"/>
    <w:basedOn w:val="Normale"/>
    <w:next w:val="Normale"/>
    <w:autoRedefine/>
    <w:uiPriority w:val="99"/>
    <w:rsid w:val="007B1770"/>
    <w:pPr>
      <w:spacing w:before="0" w:after="100"/>
      <w:ind w:left="880"/>
    </w:pPr>
    <w:rPr>
      <w:rFonts w:ascii="Calibri" w:eastAsia="Times New Roman" w:hAnsi="Calibri"/>
      <w:color w:val="4F6228" w:themeColor="accent3" w:themeShade="80"/>
      <w:sz w:val="22"/>
      <w:lang w:eastAsia="it-IT"/>
    </w:rPr>
  </w:style>
  <w:style w:type="paragraph" w:styleId="Sommario6">
    <w:name w:val="toc 6"/>
    <w:basedOn w:val="Normale"/>
    <w:next w:val="Normale"/>
    <w:autoRedefine/>
    <w:uiPriority w:val="39"/>
    <w:rsid w:val="007B1770"/>
    <w:pPr>
      <w:spacing w:before="0" w:after="100"/>
      <w:ind w:left="1100"/>
    </w:pPr>
    <w:rPr>
      <w:rFonts w:ascii="Calibri" w:eastAsia="Times New Roman" w:hAnsi="Calibri"/>
      <w:color w:val="4F6228" w:themeColor="accent3" w:themeShade="80"/>
      <w:sz w:val="22"/>
      <w:lang w:eastAsia="it-IT"/>
    </w:rPr>
  </w:style>
  <w:style w:type="paragraph" w:styleId="Sommario7">
    <w:name w:val="toc 7"/>
    <w:basedOn w:val="Normale"/>
    <w:next w:val="Normale"/>
    <w:autoRedefine/>
    <w:uiPriority w:val="99"/>
    <w:rsid w:val="000A6310"/>
    <w:pPr>
      <w:spacing w:before="0" w:after="100"/>
      <w:ind w:left="1320"/>
    </w:pPr>
    <w:rPr>
      <w:rFonts w:ascii="Calibri" w:eastAsia="Times New Roman" w:hAnsi="Calibri"/>
      <w:sz w:val="22"/>
      <w:lang w:eastAsia="it-IT"/>
    </w:rPr>
  </w:style>
  <w:style w:type="paragraph" w:styleId="Sommario8">
    <w:name w:val="toc 8"/>
    <w:basedOn w:val="Normale"/>
    <w:next w:val="Normale"/>
    <w:autoRedefine/>
    <w:uiPriority w:val="99"/>
    <w:rsid w:val="000A6310"/>
    <w:pPr>
      <w:spacing w:before="0" w:after="100"/>
      <w:ind w:left="1540"/>
    </w:pPr>
    <w:rPr>
      <w:rFonts w:ascii="Calibri" w:eastAsia="Times New Roman" w:hAnsi="Calibri"/>
      <w:sz w:val="22"/>
      <w:lang w:eastAsia="it-IT"/>
    </w:rPr>
  </w:style>
  <w:style w:type="paragraph" w:styleId="Sommario9">
    <w:name w:val="toc 9"/>
    <w:basedOn w:val="Normale"/>
    <w:next w:val="Normale"/>
    <w:autoRedefine/>
    <w:uiPriority w:val="99"/>
    <w:rsid w:val="000A6310"/>
    <w:pPr>
      <w:spacing w:before="0" w:after="100"/>
      <w:ind w:left="1760"/>
    </w:pPr>
    <w:rPr>
      <w:rFonts w:ascii="Calibri" w:eastAsia="Times New Roman" w:hAnsi="Calibri"/>
      <w:sz w:val="22"/>
      <w:lang w:eastAsia="it-IT"/>
    </w:rPr>
  </w:style>
  <w:style w:type="character" w:customStyle="1" w:styleId="longtext">
    <w:name w:val="long_text"/>
    <w:uiPriority w:val="99"/>
    <w:rsid w:val="000A6310"/>
  </w:style>
  <w:style w:type="character" w:customStyle="1" w:styleId="EndnoteTextChar">
    <w:name w:val="Endnote Text Char"/>
    <w:uiPriority w:val="99"/>
    <w:semiHidden/>
    <w:locked/>
    <w:rsid w:val="000A6310"/>
    <w:rPr>
      <w:rFonts w:ascii="Times New Roman" w:hAnsi="Times New Roman" w:cs="Times New Roman"/>
      <w:sz w:val="20"/>
      <w:szCs w:val="20"/>
      <w:lang w:val="en-US"/>
    </w:rPr>
  </w:style>
  <w:style w:type="paragraph" w:styleId="Testonotadichiusura">
    <w:name w:val="endnote text"/>
    <w:basedOn w:val="Normale"/>
    <w:link w:val="TestonotadichiusuraCarattere"/>
    <w:uiPriority w:val="99"/>
    <w:semiHidden/>
    <w:rsid w:val="000A6310"/>
    <w:pPr>
      <w:tabs>
        <w:tab w:val="left" w:pos="1134"/>
      </w:tabs>
      <w:spacing w:before="0" w:line="280" w:lineRule="atLeast"/>
    </w:pPr>
    <w:rPr>
      <w:rFonts w:eastAsia="Times New Roman"/>
      <w:szCs w:val="20"/>
      <w:lang w:val="en-US"/>
    </w:rPr>
  </w:style>
  <w:style w:type="character" w:customStyle="1" w:styleId="TestonotadichiusuraCarattere">
    <w:name w:val="Testo nota di chiusura Carattere"/>
    <w:basedOn w:val="Carpredefinitoparagrafo"/>
    <w:link w:val="Testonotadichiusura"/>
    <w:uiPriority w:val="99"/>
    <w:semiHidden/>
    <w:locked/>
    <w:rsid w:val="001A1E9E"/>
    <w:rPr>
      <w:rFonts w:cs="Times New Roman"/>
      <w:sz w:val="20"/>
      <w:szCs w:val="20"/>
    </w:rPr>
  </w:style>
  <w:style w:type="paragraph" w:customStyle="1" w:styleId="ListParagraph2">
    <w:name w:val="List Paragraph 2"/>
    <w:basedOn w:val="Paragrafoelenco"/>
    <w:uiPriority w:val="99"/>
    <w:rsid w:val="00D91E77"/>
    <w:pPr>
      <w:numPr>
        <w:ilvl w:val="1"/>
        <w:numId w:val="3"/>
      </w:numPr>
      <w:spacing w:before="60"/>
      <w:ind w:left="1434" w:hanging="357"/>
      <w:jc w:val="left"/>
    </w:pPr>
    <w:rPr>
      <w:szCs w:val="24"/>
    </w:rPr>
  </w:style>
  <w:style w:type="paragraph" w:styleId="Revisione">
    <w:name w:val="Revision"/>
    <w:hidden/>
    <w:uiPriority w:val="99"/>
    <w:semiHidden/>
    <w:rsid w:val="00CC2189"/>
    <w:rPr>
      <w:rFonts w:ascii="Times New Roman" w:hAnsi="Times New Roman"/>
      <w:sz w:val="24"/>
      <w:lang w:eastAsia="en-US"/>
    </w:rPr>
  </w:style>
  <w:style w:type="paragraph" w:customStyle="1" w:styleId="Figura">
    <w:name w:val="Figura"/>
    <w:basedOn w:val="Normale"/>
    <w:uiPriority w:val="99"/>
    <w:rsid w:val="000960C5"/>
    <w:pPr>
      <w:tabs>
        <w:tab w:val="left" w:pos="709"/>
        <w:tab w:val="left" w:pos="5103"/>
      </w:tabs>
      <w:spacing w:before="360" w:after="360"/>
      <w:jc w:val="center"/>
    </w:pPr>
    <w:rPr>
      <w:noProof/>
      <w:lang w:eastAsia="it-IT"/>
    </w:rPr>
  </w:style>
  <w:style w:type="character" w:styleId="Collegamentovisitato">
    <w:name w:val="FollowedHyperlink"/>
    <w:basedOn w:val="Carpredefinitoparagrafo"/>
    <w:uiPriority w:val="99"/>
    <w:semiHidden/>
    <w:rsid w:val="00F56D27"/>
    <w:rPr>
      <w:rFonts w:cs="Times New Roman"/>
      <w:color w:val="800080"/>
      <w:u w:val="single"/>
    </w:rPr>
  </w:style>
  <w:style w:type="paragraph" w:customStyle="1" w:styleId="ListParagraph1">
    <w:name w:val="List Paragraph1"/>
    <w:basedOn w:val="Normale"/>
    <w:uiPriority w:val="99"/>
    <w:rsid w:val="00E377F2"/>
    <w:pPr>
      <w:numPr>
        <w:numId w:val="5"/>
      </w:numPr>
      <w:tabs>
        <w:tab w:val="left" w:pos="2268"/>
      </w:tabs>
    </w:pPr>
    <w:rPr>
      <w:szCs w:val="24"/>
    </w:rPr>
  </w:style>
  <w:style w:type="character" w:customStyle="1" w:styleId="Cross-reference">
    <w:name w:val="Cross-reference"/>
    <w:basedOn w:val="Carpredefinitoparagrafo"/>
    <w:uiPriority w:val="99"/>
    <w:rsid w:val="0038651F"/>
    <w:rPr>
      <w:rFonts w:cs="Times New Roman"/>
      <w:i/>
    </w:rPr>
  </w:style>
  <w:style w:type="paragraph" w:customStyle="1" w:styleId="Bullet">
    <w:name w:val="Bullet"/>
    <w:basedOn w:val="Normale"/>
    <w:uiPriority w:val="99"/>
    <w:rsid w:val="001A1E9E"/>
    <w:pPr>
      <w:numPr>
        <w:numId w:val="13"/>
      </w:numPr>
      <w:tabs>
        <w:tab w:val="left" w:pos="2160"/>
      </w:tabs>
      <w:spacing w:line="240" w:lineRule="atLeast"/>
      <w:jc w:val="left"/>
    </w:pPr>
    <w:rPr>
      <w:rFonts w:eastAsia="Times New Roman"/>
      <w:szCs w:val="20"/>
      <w:lang w:val="en-GB"/>
    </w:rPr>
  </w:style>
  <w:style w:type="table" w:styleId="Grigliatabella">
    <w:name w:val="Table Grid"/>
    <w:basedOn w:val="Tabellanormale"/>
    <w:rsid w:val="002D662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Bulletintable">
    <w:name w:val="My - Bullet in table"/>
    <w:basedOn w:val="Paragrafoelenco"/>
    <w:uiPriority w:val="99"/>
    <w:rsid w:val="009C5C4F"/>
    <w:pPr>
      <w:numPr>
        <w:ilvl w:val="2"/>
        <w:numId w:val="12"/>
      </w:numPr>
      <w:ind w:left="317" w:hanging="283"/>
      <w:jc w:val="left"/>
    </w:pPr>
  </w:style>
  <w:style w:type="paragraph" w:customStyle="1" w:styleId="My-Bulletintable-livello2">
    <w:name w:val="My - Bullet in table - livello 2"/>
    <w:basedOn w:val="My-Bulletintable"/>
    <w:uiPriority w:val="99"/>
    <w:rsid w:val="00DD37BF"/>
    <w:pPr>
      <w:numPr>
        <w:numId w:val="14"/>
      </w:numPr>
      <w:spacing w:before="60"/>
      <w:ind w:left="743" w:hanging="284"/>
    </w:pPr>
    <w:rPr>
      <w:sz w:val="22"/>
    </w:rPr>
  </w:style>
  <w:style w:type="paragraph" w:customStyle="1" w:styleId="CVMedium-FirstLine">
    <w:name w:val="CV Medium - First Line"/>
    <w:basedOn w:val="Normale"/>
    <w:next w:val="Normale"/>
    <w:uiPriority w:val="99"/>
    <w:rsid w:val="008B5CF4"/>
    <w:pPr>
      <w:suppressAutoHyphens/>
      <w:spacing w:before="74" w:line="240" w:lineRule="auto"/>
      <w:ind w:left="113" w:right="113"/>
      <w:jc w:val="left"/>
    </w:pPr>
    <w:rPr>
      <w:rFonts w:ascii="Arial Narrow" w:eastAsia="Times New Roman" w:hAnsi="Arial Narrow"/>
      <w:b/>
      <w:sz w:val="22"/>
      <w:szCs w:val="20"/>
      <w:lang w:eastAsia="ar-SA"/>
    </w:rPr>
  </w:style>
  <w:style w:type="character" w:customStyle="1" w:styleId="CVNormalCarattere">
    <w:name w:val="CV Normal Carattere"/>
    <w:link w:val="CVNormal"/>
    <w:uiPriority w:val="99"/>
    <w:locked/>
    <w:rsid w:val="008B5CF4"/>
    <w:rPr>
      <w:rFonts w:ascii="Arial Narrow" w:hAnsi="Arial Narrow"/>
      <w:sz w:val="20"/>
      <w:lang w:eastAsia="ar-SA" w:bidi="ar-SA"/>
    </w:rPr>
  </w:style>
  <w:style w:type="paragraph" w:customStyle="1" w:styleId="CVMedium">
    <w:name w:val="CV Medium"/>
    <w:basedOn w:val="Normale"/>
    <w:uiPriority w:val="99"/>
    <w:rsid w:val="008B5CF4"/>
    <w:pPr>
      <w:suppressAutoHyphens/>
      <w:spacing w:before="0" w:line="240" w:lineRule="auto"/>
      <w:ind w:left="113" w:right="113"/>
      <w:jc w:val="left"/>
    </w:pPr>
    <w:rPr>
      <w:rFonts w:ascii="Arial Narrow" w:eastAsia="Times New Roman" w:hAnsi="Arial Narrow"/>
      <w:b/>
      <w:sz w:val="22"/>
      <w:szCs w:val="20"/>
      <w:lang w:eastAsia="ar-SA"/>
    </w:rPr>
  </w:style>
  <w:style w:type="paragraph" w:customStyle="1" w:styleId="Default">
    <w:name w:val="Default"/>
    <w:uiPriority w:val="99"/>
    <w:rsid w:val="004B788D"/>
    <w:pPr>
      <w:autoSpaceDE w:val="0"/>
      <w:autoSpaceDN w:val="0"/>
      <w:adjustRightInd w:val="0"/>
    </w:pPr>
    <w:rPr>
      <w:rFonts w:ascii="MS PMincho" w:eastAsia="MS PMincho" w:cs="MS PMincho"/>
      <w:color w:val="000000"/>
      <w:sz w:val="24"/>
      <w:szCs w:val="24"/>
      <w:lang w:eastAsia="en-US"/>
    </w:rPr>
  </w:style>
  <w:style w:type="paragraph" w:styleId="Titolo">
    <w:name w:val="Title"/>
    <w:basedOn w:val="Titolo1"/>
    <w:next w:val="Normale"/>
    <w:link w:val="TitoloCarattere"/>
    <w:autoRedefine/>
    <w:qFormat/>
    <w:rsid w:val="007B1770"/>
    <w:pPr>
      <w:pageBreakBefore w:val="0"/>
      <w:numPr>
        <w:numId w:val="0"/>
      </w:numPr>
      <w:spacing w:before="0" w:line="240" w:lineRule="auto"/>
      <w:contextualSpacing/>
      <w:jc w:val="center"/>
      <w:outlineLvl w:val="9"/>
    </w:pPr>
    <w:rPr>
      <w:rFonts w:eastAsia="Calibri" w:cs="Arial"/>
      <w:b w:val="0"/>
      <w:i/>
      <w:spacing w:val="5"/>
      <w:kern w:val="28"/>
      <w:sz w:val="52"/>
      <w:szCs w:val="52"/>
      <w:lang w:bidi="en-US"/>
    </w:rPr>
  </w:style>
  <w:style w:type="character" w:customStyle="1" w:styleId="TitoloCarattere">
    <w:name w:val="Titolo Carattere"/>
    <w:basedOn w:val="Carpredefinitoparagrafo"/>
    <w:link w:val="Titolo"/>
    <w:locked/>
    <w:rsid w:val="007B1770"/>
    <w:rPr>
      <w:rFonts w:ascii="Cambria" w:hAnsi="Cambria" w:cs="Arial"/>
      <w:bCs/>
      <w:i/>
      <w:color w:val="4F6228" w:themeColor="accent3" w:themeShade="80"/>
      <w:spacing w:val="5"/>
      <w:kern w:val="28"/>
      <w:sz w:val="52"/>
      <w:szCs w:val="52"/>
      <w:lang w:eastAsia="en-US" w:bidi="en-US"/>
    </w:rPr>
  </w:style>
  <w:style w:type="paragraph" w:styleId="Sottotitolo">
    <w:name w:val="Subtitle"/>
    <w:basedOn w:val="Normale"/>
    <w:next w:val="Normale"/>
    <w:link w:val="SottotitoloCarattere"/>
    <w:uiPriority w:val="99"/>
    <w:qFormat/>
    <w:rsid w:val="00C6777B"/>
    <w:pPr>
      <w:numPr>
        <w:ilvl w:val="1"/>
      </w:numPr>
    </w:pPr>
    <w:rPr>
      <w:rFonts w:ascii="Cambria" w:eastAsia="Times New Roman" w:hAnsi="Cambria"/>
      <w:i/>
      <w:iCs/>
      <w:color w:val="002776"/>
      <w:spacing w:val="15"/>
      <w:sz w:val="24"/>
      <w:szCs w:val="24"/>
    </w:rPr>
  </w:style>
  <w:style w:type="character" w:customStyle="1" w:styleId="SottotitoloCarattere">
    <w:name w:val="Sottotitolo Carattere"/>
    <w:basedOn w:val="Carpredefinitoparagrafo"/>
    <w:link w:val="Sottotitolo"/>
    <w:uiPriority w:val="99"/>
    <w:locked/>
    <w:rsid w:val="00C6777B"/>
    <w:rPr>
      <w:rFonts w:ascii="Cambria" w:hAnsi="Cambria" w:cs="Times New Roman"/>
      <w:i/>
      <w:iCs/>
      <w:color w:val="002776"/>
      <w:spacing w:val="15"/>
      <w:sz w:val="24"/>
      <w:szCs w:val="24"/>
    </w:rPr>
  </w:style>
  <w:style w:type="character" w:customStyle="1" w:styleId="StileTahoma">
    <w:name w:val="Stile Tahoma"/>
    <w:uiPriority w:val="99"/>
    <w:rsid w:val="003312F6"/>
    <w:rPr>
      <w:rFonts w:ascii="Tahoma" w:hAnsi="Tahoma"/>
    </w:rPr>
  </w:style>
  <w:style w:type="character" w:styleId="Enfasigrassetto">
    <w:name w:val="Strong"/>
    <w:basedOn w:val="Carpredefinitoparagrafo"/>
    <w:uiPriority w:val="99"/>
    <w:qFormat/>
    <w:rsid w:val="00002340"/>
    <w:rPr>
      <w:rFonts w:cs="Times New Roman"/>
      <w:b/>
    </w:rPr>
  </w:style>
  <w:style w:type="character" w:customStyle="1" w:styleId="apple-style-span">
    <w:name w:val="apple-style-span"/>
    <w:basedOn w:val="Carpredefinitoparagrafo"/>
    <w:uiPriority w:val="99"/>
    <w:rsid w:val="009431D9"/>
    <w:rPr>
      <w:rFonts w:cs="Times New Roman"/>
    </w:rPr>
  </w:style>
  <w:style w:type="character" w:styleId="CitazioneHTML">
    <w:name w:val="HTML Cite"/>
    <w:basedOn w:val="Carpredefinitoparagrafo"/>
    <w:uiPriority w:val="99"/>
    <w:semiHidden/>
    <w:rsid w:val="00E3758A"/>
    <w:rPr>
      <w:rFonts w:cs="Times New Roman"/>
      <w:i/>
      <w:iCs/>
    </w:rPr>
  </w:style>
  <w:style w:type="character" w:styleId="Riferimentointenso">
    <w:name w:val="Intense Reference"/>
    <w:basedOn w:val="Carpredefinitoparagrafo"/>
    <w:uiPriority w:val="99"/>
    <w:qFormat/>
    <w:rsid w:val="00272A9E"/>
    <w:rPr>
      <w:rFonts w:cs="Times New Roman"/>
      <w:b/>
      <w:bCs/>
      <w:smallCaps/>
      <w:color w:val="92D400"/>
      <w:spacing w:val="5"/>
      <w:u w:val="single"/>
    </w:rPr>
  </w:style>
  <w:style w:type="paragraph" w:styleId="Indicedellefigure">
    <w:name w:val="table of figures"/>
    <w:basedOn w:val="Normale"/>
    <w:next w:val="Normale"/>
    <w:uiPriority w:val="99"/>
    <w:rsid w:val="005879C1"/>
  </w:style>
  <w:style w:type="paragraph" w:customStyle="1" w:styleId="Bullet1">
    <w:name w:val="Bullet1"/>
    <w:basedOn w:val="Normale"/>
    <w:rsid w:val="00C847FF"/>
    <w:pPr>
      <w:widowControl w:val="0"/>
      <w:spacing w:before="0" w:line="240" w:lineRule="atLeast"/>
      <w:ind w:left="720" w:hanging="432"/>
      <w:jc w:val="left"/>
    </w:pPr>
    <w:rPr>
      <w:rFonts w:ascii="Garamond" w:eastAsia="Times New Roman" w:hAnsi="Garamond"/>
      <w:color w:val="auto"/>
      <w:sz w:val="20"/>
      <w:szCs w:val="20"/>
    </w:rPr>
  </w:style>
  <w:style w:type="character" w:customStyle="1" w:styleId="Copyright">
    <w:name w:val="Copyright"/>
    <w:basedOn w:val="Carpredefinitoparagrafo"/>
    <w:rsid w:val="00C847FF"/>
  </w:style>
  <w:style w:type="character" w:styleId="Testosegnaposto">
    <w:name w:val="Placeholder Text"/>
    <w:basedOn w:val="Carpredefinitoparagrafo"/>
    <w:uiPriority w:val="99"/>
    <w:semiHidden/>
    <w:rsid w:val="00C36B39"/>
    <w:rPr>
      <w:color w:val="808080"/>
    </w:rPr>
  </w:style>
  <w:style w:type="table" w:customStyle="1" w:styleId="StGen312">
    <w:name w:val="StGen312"/>
    <w:basedOn w:val="Tabellanormale"/>
    <w:rsid w:val="003312D0"/>
    <w:pPr>
      <w:spacing w:line="276" w:lineRule="auto"/>
    </w:pPr>
    <w:rPr>
      <w:rFonts w:ascii="Arial" w:eastAsia="Arial" w:hAnsi="Arial" w:cs="Arial"/>
      <w:lang w:eastAsia="en-US" w:bidi="en-US"/>
    </w:rPr>
    <w:tblPr>
      <w:tblStyleRowBandSize w:val="1"/>
      <w:tblStyleColBandSize w:val="1"/>
      <w:tblInd w:w="0" w:type="nil"/>
      <w:tblCellMar>
        <w:top w:w="15" w:type="dxa"/>
        <w:left w:w="115" w:type="dxa"/>
        <w:bottom w:w="15" w:type="dxa"/>
        <w:right w:w="115" w:type="dxa"/>
      </w:tblCellMar>
    </w:tblPr>
  </w:style>
  <w:style w:type="table" w:styleId="Tabellaelenco3-colore6">
    <w:name w:val="List Table 3 Accent 6"/>
    <w:basedOn w:val="Tabellanormale"/>
    <w:uiPriority w:val="48"/>
    <w:rsid w:val="00C42C24"/>
    <w:rPr>
      <w:rFonts w:ascii="Arial" w:eastAsia="Arial" w:hAnsi="Arial" w:cs="Arial"/>
      <w:lang w:eastAsia="en-US" w:bidi="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character" w:styleId="Titolodellibro">
    <w:name w:val="Book Title"/>
    <w:basedOn w:val="Carpredefinitoparagrafo"/>
    <w:uiPriority w:val="33"/>
    <w:qFormat/>
    <w:rsid w:val="007B177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93657">
      <w:bodyDiv w:val="1"/>
      <w:marLeft w:val="0"/>
      <w:marRight w:val="0"/>
      <w:marTop w:val="0"/>
      <w:marBottom w:val="0"/>
      <w:divBdr>
        <w:top w:val="none" w:sz="0" w:space="0" w:color="auto"/>
        <w:left w:val="none" w:sz="0" w:space="0" w:color="auto"/>
        <w:bottom w:val="none" w:sz="0" w:space="0" w:color="auto"/>
        <w:right w:val="none" w:sz="0" w:space="0" w:color="auto"/>
      </w:divBdr>
    </w:div>
    <w:div w:id="426462291">
      <w:marLeft w:val="0"/>
      <w:marRight w:val="0"/>
      <w:marTop w:val="0"/>
      <w:marBottom w:val="0"/>
      <w:divBdr>
        <w:top w:val="none" w:sz="0" w:space="0" w:color="auto"/>
        <w:left w:val="none" w:sz="0" w:space="0" w:color="auto"/>
        <w:bottom w:val="none" w:sz="0" w:space="0" w:color="auto"/>
        <w:right w:val="none" w:sz="0" w:space="0" w:color="auto"/>
      </w:divBdr>
    </w:div>
    <w:div w:id="426462294">
      <w:marLeft w:val="0"/>
      <w:marRight w:val="0"/>
      <w:marTop w:val="0"/>
      <w:marBottom w:val="0"/>
      <w:divBdr>
        <w:top w:val="none" w:sz="0" w:space="0" w:color="auto"/>
        <w:left w:val="none" w:sz="0" w:space="0" w:color="auto"/>
        <w:bottom w:val="none" w:sz="0" w:space="0" w:color="auto"/>
        <w:right w:val="none" w:sz="0" w:space="0" w:color="auto"/>
      </w:divBdr>
    </w:div>
    <w:div w:id="426462296">
      <w:marLeft w:val="0"/>
      <w:marRight w:val="0"/>
      <w:marTop w:val="0"/>
      <w:marBottom w:val="0"/>
      <w:divBdr>
        <w:top w:val="none" w:sz="0" w:space="0" w:color="auto"/>
        <w:left w:val="none" w:sz="0" w:space="0" w:color="auto"/>
        <w:bottom w:val="none" w:sz="0" w:space="0" w:color="auto"/>
        <w:right w:val="none" w:sz="0" w:space="0" w:color="auto"/>
      </w:divBdr>
    </w:div>
    <w:div w:id="426462299">
      <w:marLeft w:val="0"/>
      <w:marRight w:val="0"/>
      <w:marTop w:val="0"/>
      <w:marBottom w:val="0"/>
      <w:divBdr>
        <w:top w:val="none" w:sz="0" w:space="0" w:color="auto"/>
        <w:left w:val="none" w:sz="0" w:space="0" w:color="auto"/>
        <w:bottom w:val="none" w:sz="0" w:space="0" w:color="auto"/>
        <w:right w:val="none" w:sz="0" w:space="0" w:color="auto"/>
      </w:divBdr>
      <w:divsChild>
        <w:div w:id="426462426">
          <w:marLeft w:val="547"/>
          <w:marRight w:val="0"/>
          <w:marTop w:val="86"/>
          <w:marBottom w:val="0"/>
          <w:divBdr>
            <w:top w:val="none" w:sz="0" w:space="0" w:color="auto"/>
            <w:left w:val="none" w:sz="0" w:space="0" w:color="auto"/>
            <w:bottom w:val="none" w:sz="0" w:space="0" w:color="auto"/>
            <w:right w:val="none" w:sz="0" w:space="0" w:color="auto"/>
          </w:divBdr>
        </w:div>
      </w:divsChild>
    </w:div>
    <w:div w:id="426462302">
      <w:marLeft w:val="0"/>
      <w:marRight w:val="0"/>
      <w:marTop w:val="0"/>
      <w:marBottom w:val="0"/>
      <w:divBdr>
        <w:top w:val="none" w:sz="0" w:space="0" w:color="auto"/>
        <w:left w:val="none" w:sz="0" w:space="0" w:color="auto"/>
        <w:bottom w:val="none" w:sz="0" w:space="0" w:color="auto"/>
        <w:right w:val="none" w:sz="0" w:space="0" w:color="auto"/>
      </w:divBdr>
      <w:divsChild>
        <w:div w:id="426462295">
          <w:marLeft w:val="144"/>
          <w:marRight w:val="0"/>
          <w:marTop w:val="26"/>
          <w:marBottom w:val="0"/>
          <w:divBdr>
            <w:top w:val="none" w:sz="0" w:space="0" w:color="auto"/>
            <w:left w:val="none" w:sz="0" w:space="0" w:color="auto"/>
            <w:bottom w:val="none" w:sz="0" w:space="0" w:color="auto"/>
            <w:right w:val="none" w:sz="0" w:space="0" w:color="auto"/>
          </w:divBdr>
        </w:div>
        <w:div w:id="426462349">
          <w:marLeft w:val="144"/>
          <w:marRight w:val="0"/>
          <w:marTop w:val="26"/>
          <w:marBottom w:val="0"/>
          <w:divBdr>
            <w:top w:val="none" w:sz="0" w:space="0" w:color="auto"/>
            <w:left w:val="none" w:sz="0" w:space="0" w:color="auto"/>
            <w:bottom w:val="none" w:sz="0" w:space="0" w:color="auto"/>
            <w:right w:val="none" w:sz="0" w:space="0" w:color="auto"/>
          </w:divBdr>
        </w:div>
        <w:div w:id="426462416">
          <w:marLeft w:val="144"/>
          <w:marRight w:val="0"/>
          <w:marTop w:val="26"/>
          <w:marBottom w:val="0"/>
          <w:divBdr>
            <w:top w:val="none" w:sz="0" w:space="0" w:color="auto"/>
            <w:left w:val="none" w:sz="0" w:space="0" w:color="auto"/>
            <w:bottom w:val="none" w:sz="0" w:space="0" w:color="auto"/>
            <w:right w:val="none" w:sz="0" w:space="0" w:color="auto"/>
          </w:divBdr>
        </w:div>
        <w:div w:id="426462430">
          <w:marLeft w:val="144"/>
          <w:marRight w:val="0"/>
          <w:marTop w:val="26"/>
          <w:marBottom w:val="0"/>
          <w:divBdr>
            <w:top w:val="none" w:sz="0" w:space="0" w:color="auto"/>
            <w:left w:val="none" w:sz="0" w:space="0" w:color="auto"/>
            <w:bottom w:val="none" w:sz="0" w:space="0" w:color="auto"/>
            <w:right w:val="none" w:sz="0" w:space="0" w:color="auto"/>
          </w:divBdr>
        </w:div>
      </w:divsChild>
    </w:div>
    <w:div w:id="426462306">
      <w:marLeft w:val="0"/>
      <w:marRight w:val="0"/>
      <w:marTop w:val="0"/>
      <w:marBottom w:val="0"/>
      <w:divBdr>
        <w:top w:val="none" w:sz="0" w:space="0" w:color="auto"/>
        <w:left w:val="none" w:sz="0" w:space="0" w:color="auto"/>
        <w:bottom w:val="none" w:sz="0" w:space="0" w:color="auto"/>
        <w:right w:val="none" w:sz="0" w:space="0" w:color="auto"/>
      </w:divBdr>
      <w:divsChild>
        <w:div w:id="426462354">
          <w:marLeft w:val="274"/>
          <w:marRight w:val="0"/>
          <w:marTop w:val="40"/>
          <w:marBottom w:val="0"/>
          <w:divBdr>
            <w:top w:val="none" w:sz="0" w:space="0" w:color="auto"/>
            <w:left w:val="none" w:sz="0" w:space="0" w:color="auto"/>
            <w:bottom w:val="none" w:sz="0" w:space="0" w:color="auto"/>
            <w:right w:val="none" w:sz="0" w:space="0" w:color="auto"/>
          </w:divBdr>
        </w:div>
        <w:div w:id="426462403">
          <w:marLeft w:val="274"/>
          <w:marRight w:val="0"/>
          <w:marTop w:val="40"/>
          <w:marBottom w:val="0"/>
          <w:divBdr>
            <w:top w:val="none" w:sz="0" w:space="0" w:color="auto"/>
            <w:left w:val="none" w:sz="0" w:space="0" w:color="auto"/>
            <w:bottom w:val="none" w:sz="0" w:space="0" w:color="auto"/>
            <w:right w:val="none" w:sz="0" w:space="0" w:color="auto"/>
          </w:divBdr>
        </w:div>
      </w:divsChild>
    </w:div>
    <w:div w:id="426462307">
      <w:marLeft w:val="0"/>
      <w:marRight w:val="0"/>
      <w:marTop w:val="0"/>
      <w:marBottom w:val="0"/>
      <w:divBdr>
        <w:top w:val="none" w:sz="0" w:space="0" w:color="auto"/>
        <w:left w:val="none" w:sz="0" w:space="0" w:color="auto"/>
        <w:bottom w:val="none" w:sz="0" w:space="0" w:color="auto"/>
        <w:right w:val="none" w:sz="0" w:space="0" w:color="auto"/>
      </w:divBdr>
      <w:divsChild>
        <w:div w:id="426462312">
          <w:marLeft w:val="274"/>
          <w:marRight w:val="0"/>
          <w:marTop w:val="101"/>
          <w:marBottom w:val="0"/>
          <w:divBdr>
            <w:top w:val="none" w:sz="0" w:space="0" w:color="auto"/>
            <w:left w:val="none" w:sz="0" w:space="0" w:color="auto"/>
            <w:bottom w:val="none" w:sz="0" w:space="0" w:color="auto"/>
            <w:right w:val="none" w:sz="0" w:space="0" w:color="auto"/>
          </w:divBdr>
        </w:div>
        <w:div w:id="426462319">
          <w:marLeft w:val="274"/>
          <w:marRight w:val="0"/>
          <w:marTop w:val="101"/>
          <w:marBottom w:val="0"/>
          <w:divBdr>
            <w:top w:val="none" w:sz="0" w:space="0" w:color="auto"/>
            <w:left w:val="none" w:sz="0" w:space="0" w:color="auto"/>
            <w:bottom w:val="none" w:sz="0" w:space="0" w:color="auto"/>
            <w:right w:val="none" w:sz="0" w:space="0" w:color="auto"/>
          </w:divBdr>
        </w:div>
        <w:div w:id="426462330">
          <w:marLeft w:val="274"/>
          <w:marRight w:val="0"/>
          <w:marTop w:val="101"/>
          <w:marBottom w:val="0"/>
          <w:divBdr>
            <w:top w:val="none" w:sz="0" w:space="0" w:color="auto"/>
            <w:left w:val="none" w:sz="0" w:space="0" w:color="auto"/>
            <w:bottom w:val="none" w:sz="0" w:space="0" w:color="auto"/>
            <w:right w:val="none" w:sz="0" w:space="0" w:color="auto"/>
          </w:divBdr>
        </w:div>
        <w:div w:id="426462373">
          <w:marLeft w:val="274"/>
          <w:marRight w:val="0"/>
          <w:marTop w:val="101"/>
          <w:marBottom w:val="0"/>
          <w:divBdr>
            <w:top w:val="none" w:sz="0" w:space="0" w:color="auto"/>
            <w:left w:val="none" w:sz="0" w:space="0" w:color="auto"/>
            <w:bottom w:val="none" w:sz="0" w:space="0" w:color="auto"/>
            <w:right w:val="none" w:sz="0" w:space="0" w:color="auto"/>
          </w:divBdr>
        </w:div>
        <w:div w:id="426462381">
          <w:marLeft w:val="274"/>
          <w:marRight w:val="0"/>
          <w:marTop w:val="101"/>
          <w:marBottom w:val="0"/>
          <w:divBdr>
            <w:top w:val="none" w:sz="0" w:space="0" w:color="auto"/>
            <w:left w:val="none" w:sz="0" w:space="0" w:color="auto"/>
            <w:bottom w:val="none" w:sz="0" w:space="0" w:color="auto"/>
            <w:right w:val="none" w:sz="0" w:space="0" w:color="auto"/>
          </w:divBdr>
        </w:div>
        <w:div w:id="426462383">
          <w:marLeft w:val="274"/>
          <w:marRight w:val="0"/>
          <w:marTop w:val="101"/>
          <w:marBottom w:val="0"/>
          <w:divBdr>
            <w:top w:val="none" w:sz="0" w:space="0" w:color="auto"/>
            <w:left w:val="none" w:sz="0" w:space="0" w:color="auto"/>
            <w:bottom w:val="none" w:sz="0" w:space="0" w:color="auto"/>
            <w:right w:val="none" w:sz="0" w:space="0" w:color="auto"/>
          </w:divBdr>
        </w:div>
      </w:divsChild>
    </w:div>
    <w:div w:id="426462310">
      <w:marLeft w:val="0"/>
      <w:marRight w:val="0"/>
      <w:marTop w:val="0"/>
      <w:marBottom w:val="0"/>
      <w:divBdr>
        <w:top w:val="none" w:sz="0" w:space="0" w:color="auto"/>
        <w:left w:val="none" w:sz="0" w:space="0" w:color="auto"/>
        <w:bottom w:val="none" w:sz="0" w:space="0" w:color="auto"/>
        <w:right w:val="none" w:sz="0" w:space="0" w:color="auto"/>
      </w:divBdr>
      <w:divsChild>
        <w:div w:id="426462348">
          <w:marLeft w:val="274"/>
          <w:marRight w:val="0"/>
          <w:marTop w:val="0"/>
          <w:marBottom w:val="0"/>
          <w:divBdr>
            <w:top w:val="none" w:sz="0" w:space="0" w:color="auto"/>
            <w:left w:val="none" w:sz="0" w:space="0" w:color="auto"/>
            <w:bottom w:val="none" w:sz="0" w:space="0" w:color="auto"/>
            <w:right w:val="none" w:sz="0" w:space="0" w:color="auto"/>
          </w:divBdr>
        </w:div>
        <w:div w:id="426462377">
          <w:marLeft w:val="274"/>
          <w:marRight w:val="0"/>
          <w:marTop w:val="0"/>
          <w:marBottom w:val="0"/>
          <w:divBdr>
            <w:top w:val="none" w:sz="0" w:space="0" w:color="auto"/>
            <w:left w:val="none" w:sz="0" w:space="0" w:color="auto"/>
            <w:bottom w:val="none" w:sz="0" w:space="0" w:color="auto"/>
            <w:right w:val="none" w:sz="0" w:space="0" w:color="auto"/>
          </w:divBdr>
        </w:div>
      </w:divsChild>
    </w:div>
    <w:div w:id="426462314">
      <w:marLeft w:val="0"/>
      <w:marRight w:val="0"/>
      <w:marTop w:val="0"/>
      <w:marBottom w:val="0"/>
      <w:divBdr>
        <w:top w:val="none" w:sz="0" w:space="0" w:color="auto"/>
        <w:left w:val="none" w:sz="0" w:space="0" w:color="auto"/>
        <w:bottom w:val="none" w:sz="0" w:space="0" w:color="auto"/>
        <w:right w:val="none" w:sz="0" w:space="0" w:color="auto"/>
      </w:divBdr>
    </w:div>
    <w:div w:id="426462315">
      <w:marLeft w:val="0"/>
      <w:marRight w:val="0"/>
      <w:marTop w:val="0"/>
      <w:marBottom w:val="0"/>
      <w:divBdr>
        <w:top w:val="none" w:sz="0" w:space="0" w:color="auto"/>
        <w:left w:val="none" w:sz="0" w:space="0" w:color="auto"/>
        <w:bottom w:val="none" w:sz="0" w:space="0" w:color="auto"/>
        <w:right w:val="none" w:sz="0" w:space="0" w:color="auto"/>
      </w:divBdr>
      <w:divsChild>
        <w:div w:id="426462320">
          <w:marLeft w:val="274"/>
          <w:marRight w:val="0"/>
          <w:marTop w:val="0"/>
          <w:marBottom w:val="0"/>
          <w:divBdr>
            <w:top w:val="none" w:sz="0" w:space="0" w:color="auto"/>
            <w:left w:val="none" w:sz="0" w:space="0" w:color="auto"/>
            <w:bottom w:val="none" w:sz="0" w:space="0" w:color="auto"/>
            <w:right w:val="none" w:sz="0" w:space="0" w:color="auto"/>
          </w:divBdr>
        </w:div>
        <w:div w:id="426462352">
          <w:marLeft w:val="274"/>
          <w:marRight w:val="0"/>
          <w:marTop w:val="0"/>
          <w:marBottom w:val="0"/>
          <w:divBdr>
            <w:top w:val="none" w:sz="0" w:space="0" w:color="auto"/>
            <w:left w:val="none" w:sz="0" w:space="0" w:color="auto"/>
            <w:bottom w:val="none" w:sz="0" w:space="0" w:color="auto"/>
            <w:right w:val="none" w:sz="0" w:space="0" w:color="auto"/>
          </w:divBdr>
        </w:div>
      </w:divsChild>
    </w:div>
    <w:div w:id="426462316">
      <w:marLeft w:val="0"/>
      <w:marRight w:val="0"/>
      <w:marTop w:val="0"/>
      <w:marBottom w:val="0"/>
      <w:divBdr>
        <w:top w:val="none" w:sz="0" w:space="0" w:color="auto"/>
        <w:left w:val="none" w:sz="0" w:space="0" w:color="auto"/>
        <w:bottom w:val="none" w:sz="0" w:space="0" w:color="auto"/>
        <w:right w:val="none" w:sz="0" w:space="0" w:color="auto"/>
      </w:divBdr>
    </w:div>
    <w:div w:id="426462321">
      <w:marLeft w:val="0"/>
      <w:marRight w:val="0"/>
      <w:marTop w:val="0"/>
      <w:marBottom w:val="0"/>
      <w:divBdr>
        <w:top w:val="none" w:sz="0" w:space="0" w:color="auto"/>
        <w:left w:val="none" w:sz="0" w:space="0" w:color="auto"/>
        <w:bottom w:val="none" w:sz="0" w:space="0" w:color="auto"/>
        <w:right w:val="none" w:sz="0" w:space="0" w:color="auto"/>
      </w:divBdr>
    </w:div>
    <w:div w:id="426462325">
      <w:marLeft w:val="0"/>
      <w:marRight w:val="0"/>
      <w:marTop w:val="0"/>
      <w:marBottom w:val="0"/>
      <w:divBdr>
        <w:top w:val="none" w:sz="0" w:space="0" w:color="auto"/>
        <w:left w:val="none" w:sz="0" w:space="0" w:color="auto"/>
        <w:bottom w:val="none" w:sz="0" w:space="0" w:color="auto"/>
        <w:right w:val="none" w:sz="0" w:space="0" w:color="auto"/>
      </w:divBdr>
      <w:divsChild>
        <w:div w:id="426462344">
          <w:marLeft w:val="446"/>
          <w:marRight w:val="0"/>
          <w:marTop w:val="40"/>
          <w:marBottom w:val="0"/>
          <w:divBdr>
            <w:top w:val="none" w:sz="0" w:space="0" w:color="auto"/>
            <w:left w:val="none" w:sz="0" w:space="0" w:color="auto"/>
            <w:bottom w:val="none" w:sz="0" w:space="0" w:color="auto"/>
            <w:right w:val="none" w:sz="0" w:space="0" w:color="auto"/>
          </w:divBdr>
        </w:div>
      </w:divsChild>
    </w:div>
    <w:div w:id="426462332">
      <w:marLeft w:val="0"/>
      <w:marRight w:val="0"/>
      <w:marTop w:val="0"/>
      <w:marBottom w:val="0"/>
      <w:divBdr>
        <w:top w:val="none" w:sz="0" w:space="0" w:color="auto"/>
        <w:left w:val="none" w:sz="0" w:space="0" w:color="auto"/>
        <w:bottom w:val="none" w:sz="0" w:space="0" w:color="auto"/>
        <w:right w:val="none" w:sz="0" w:space="0" w:color="auto"/>
      </w:divBdr>
    </w:div>
    <w:div w:id="426462333">
      <w:marLeft w:val="0"/>
      <w:marRight w:val="0"/>
      <w:marTop w:val="0"/>
      <w:marBottom w:val="0"/>
      <w:divBdr>
        <w:top w:val="none" w:sz="0" w:space="0" w:color="auto"/>
        <w:left w:val="none" w:sz="0" w:space="0" w:color="auto"/>
        <w:bottom w:val="none" w:sz="0" w:space="0" w:color="auto"/>
        <w:right w:val="none" w:sz="0" w:space="0" w:color="auto"/>
      </w:divBdr>
      <w:divsChild>
        <w:div w:id="426462382">
          <w:marLeft w:val="562"/>
          <w:marRight w:val="0"/>
          <w:marTop w:val="101"/>
          <w:marBottom w:val="0"/>
          <w:divBdr>
            <w:top w:val="none" w:sz="0" w:space="0" w:color="auto"/>
            <w:left w:val="none" w:sz="0" w:space="0" w:color="auto"/>
            <w:bottom w:val="none" w:sz="0" w:space="0" w:color="auto"/>
            <w:right w:val="none" w:sz="0" w:space="0" w:color="auto"/>
          </w:divBdr>
        </w:div>
      </w:divsChild>
    </w:div>
    <w:div w:id="426462334">
      <w:marLeft w:val="0"/>
      <w:marRight w:val="0"/>
      <w:marTop w:val="0"/>
      <w:marBottom w:val="0"/>
      <w:divBdr>
        <w:top w:val="none" w:sz="0" w:space="0" w:color="auto"/>
        <w:left w:val="none" w:sz="0" w:space="0" w:color="auto"/>
        <w:bottom w:val="none" w:sz="0" w:space="0" w:color="auto"/>
        <w:right w:val="none" w:sz="0" w:space="0" w:color="auto"/>
      </w:divBdr>
      <w:divsChild>
        <w:div w:id="426462324">
          <w:marLeft w:val="274"/>
          <w:marRight w:val="0"/>
          <w:marTop w:val="0"/>
          <w:marBottom w:val="0"/>
          <w:divBdr>
            <w:top w:val="none" w:sz="0" w:space="0" w:color="auto"/>
            <w:left w:val="none" w:sz="0" w:space="0" w:color="auto"/>
            <w:bottom w:val="none" w:sz="0" w:space="0" w:color="auto"/>
            <w:right w:val="none" w:sz="0" w:space="0" w:color="auto"/>
          </w:divBdr>
        </w:div>
        <w:div w:id="426462336">
          <w:marLeft w:val="274"/>
          <w:marRight w:val="0"/>
          <w:marTop w:val="0"/>
          <w:marBottom w:val="0"/>
          <w:divBdr>
            <w:top w:val="none" w:sz="0" w:space="0" w:color="auto"/>
            <w:left w:val="none" w:sz="0" w:space="0" w:color="auto"/>
            <w:bottom w:val="none" w:sz="0" w:space="0" w:color="auto"/>
            <w:right w:val="none" w:sz="0" w:space="0" w:color="auto"/>
          </w:divBdr>
        </w:div>
        <w:div w:id="426462350">
          <w:marLeft w:val="274"/>
          <w:marRight w:val="0"/>
          <w:marTop w:val="0"/>
          <w:marBottom w:val="0"/>
          <w:divBdr>
            <w:top w:val="none" w:sz="0" w:space="0" w:color="auto"/>
            <w:left w:val="none" w:sz="0" w:space="0" w:color="auto"/>
            <w:bottom w:val="none" w:sz="0" w:space="0" w:color="auto"/>
            <w:right w:val="none" w:sz="0" w:space="0" w:color="auto"/>
          </w:divBdr>
        </w:div>
      </w:divsChild>
    </w:div>
    <w:div w:id="426462335">
      <w:marLeft w:val="0"/>
      <w:marRight w:val="0"/>
      <w:marTop w:val="0"/>
      <w:marBottom w:val="0"/>
      <w:divBdr>
        <w:top w:val="none" w:sz="0" w:space="0" w:color="auto"/>
        <w:left w:val="none" w:sz="0" w:space="0" w:color="auto"/>
        <w:bottom w:val="none" w:sz="0" w:space="0" w:color="auto"/>
        <w:right w:val="none" w:sz="0" w:space="0" w:color="auto"/>
      </w:divBdr>
    </w:div>
    <w:div w:id="426462338">
      <w:marLeft w:val="0"/>
      <w:marRight w:val="0"/>
      <w:marTop w:val="0"/>
      <w:marBottom w:val="0"/>
      <w:divBdr>
        <w:top w:val="none" w:sz="0" w:space="0" w:color="auto"/>
        <w:left w:val="none" w:sz="0" w:space="0" w:color="auto"/>
        <w:bottom w:val="none" w:sz="0" w:space="0" w:color="auto"/>
        <w:right w:val="none" w:sz="0" w:space="0" w:color="auto"/>
      </w:divBdr>
      <w:divsChild>
        <w:div w:id="426462372">
          <w:marLeft w:val="274"/>
          <w:marRight w:val="0"/>
          <w:marTop w:val="40"/>
          <w:marBottom w:val="0"/>
          <w:divBdr>
            <w:top w:val="none" w:sz="0" w:space="0" w:color="auto"/>
            <w:left w:val="none" w:sz="0" w:space="0" w:color="auto"/>
            <w:bottom w:val="none" w:sz="0" w:space="0" w:color="auto"/>
            <w:right w:val="none" w:sz="0" w:space="0" w:color="auto"/>
          </w:divBdr>
        </w:div>
      </w:divsChild>
    </w:div>
    <w:div w:id="426462340">
      <w:marLeft w:val="0"/>
      <w:marRight w:val="0"/>
      <w:marTop w:val="0"/>
      <w:marBottom w:val="0"/>
      <w:divBdr>
        <w:top w:val="none" w:sz="0" w:space="0" w:color="auto"/>
        <w:left w:val="none" w:sz="0" w:space="0" w:color="auto"/>
        <w:bottom w:val="none" w:sz="0" w:space="0" w:color="auto"/>
        <w:right w:val="none" w:sz="0" w:space="0" w:color="auto"/>
      </w:divBdr>
      <w:divsChild>
        <w:div w:id="426462404">
          <w:marLeft w:val="0"/>
          <w:marRight w:val="0"/>
          <w:marTop w:val="0"/>
          <w:marBottom w:val="0"/>
          <w:divBdr>
            <w:top w:val="none" w:sz="0" w:space="0" w:color="auto"/>
            <w:left w:val="none" w:sz="0" w:space="0" w:color="auto"/>
            <w:bottom w:val="none" w:sz="0" w:space="0" w:color="auto"/>
            <w:right w:val="none" w:sz="0" w:space="0" w:color="auto"/>
          </w:divBdr>
          <w:divsChild>
            <w:div w:id="426462386">
              <w:marLeft w:val="0"/>
              <w:marRight w:val="0"/>
              <w:marTop w:val="0"/>
              <w:marBottom w:val="0"/>
              <w:divBdr>
                <w:top w:val="none" w:sz="0" w:space="0" w:color="auto"/>
                <w:left w:val="none" w:sz="0" w:space="0" w:color="auto"/>
                <w:bottom w:val="none" w:sz="0" w:space="0" w:color="auto"/>
                <w:right w:val="none" w:sz="0" w:space="0" w:color="auto"/>
              </w:divBdr>
              <w:divsChild>
                <w:div w:id="426462434">
                  <w:marLeft w:val="0"/>
                  <w:marRight w:val="0"/>
                  <w:marTop w:val="0"/>
                  <w:marBottom w:val="0"/>
                  <w:divBdr>
                    <w:top w:val="none" w:sz="0" w:space="0" w:color="auto"/>
                    <w:left w:val="none" w:sz="0" w:space="0" w:color="auto"/>
                    <w:bottom w:val="none" w:sz="0" w:space="0" w:color="auto"/>
                    <w:right w:val="none" w:sz="0" w:space="0" w:color="auto"/>
                  </w:divBdr>
                  <w:divsChild>
                    <w:div w:id="426462370">
                      <w:marLeft w:val="0"/>
                      <w:marRight w:val="0"/>
                      <w:marTop w:val="0"/>
                      <w:marBottom w:val="0"/>
                      <w:divBdr>
                        <w:top w:val="none" w:sz="0" w:space="0" w:color="auto"/>
                        <w:left w:val="none" w:sz="0" w:space="0" w:color="auto"/>
                        <w:bottom w:val="none" w:sz="0" w:space="0" w:color="auto"/>
                        <w:right w:val="none" w:sz="0" w:space="0" w:color="auto"/>
                      </w:divBdr>
                      <w:divsChild>
                        <w:div w:id="426462346">
                          <w:marLeft w:val="0"/>
                          <w:marRight w:val="0"/>
                          <w:marTop w:val="0"/>
                          <w:marBottom w:val="0"/>
                          <w:divBdr>
                            <w:top w:val="none" w:sz="0" w:space="0" w:color="auto"/>
                            <w:left w:val="none" w:sz="0" w:space="0" w:color="auto"/>
                            <w:bottom w:val="none" w:sz="0" w:space="0" w:color="auto"/>
                            <w:right w:val="none" w:sz="0" w:space="0" w:color="auto"/>
                          </w:divBdr>
                          <w:divsChild>
                            <w:div w:id="426462327">
                              <w:marLeft w:val="0"/>
                              <w:marRight w:val="0"/>
                              <w:marTop w:val="0"/>
                              <w:marBottom w:val="0"/>
                              <w:divBdr>
                                <w:top w:val="none" w:sz="0" w:space="0" w:color="auto"/>
                                <w:left w:val="none" w:sz="0" w:space="0" w:color="auto"/>
                                <w:bottom w:val="none" w:sz="0" w:space="0" w:color="auto"/>
                                <w:right w:val="none" w:sz="0" w:space="0" w:color="auto"/>
                              </w:divBdr>
                              <w:divsChild>
                                <w:div w:id="426462364">
                                  <w:marLeft w:val="0"/>
                                  <w:marRight w:val="0"/>
                                  <w:marTop w:val="0"/>
                                  <w:marBottom w:val="0"/>
                                  <w:divBdr>
                                    <w:top w:val="none" w:sz="0" w:space="0" w:color="auto"/>
                                    <w:left w:val="none" w:sz="0" w:space="0" w:color="auto"/>
                                    <w:bottom w:val="none" w:sz="0" w:space="0" w:color="auto"/>
                                    <w:right w:val="none" w:sz="0" w:space="0" w:color="auto"/>
                                  </w:divBdr>
                                  <w:divsChild>
                                    <w:div w:id="426462293">
                                      <w:marLeft w:val="0"/>
                                      <w:marRight w:val="0"/>
                                      <w:marTop w:val="0"/>
                                      <w:marBottom w:val="0"/>
                                      <w:divBdr>
                                        <w:top w:val="none" w:sz="0" w:space="0" w:color="auto"/>
                                        <w:left w:val="none" w:sz="0" w:space="0" w:color="auto"/>
                                        <w:bottom w:val="none" w:sz="0" w:space="0" w:color="auto"/>
                                        <w:right w:val="none" w:sz="0" w:space="0" w:color="auto"/>
                                      </w:divBdr>
                                      <w:divsChild>
                                        <w:div w:id="426462359">
                                          <w:marLeft w:val="0"/>
                                          <w:marRight w:val="0"/>
                                          <w:marTop w:val="0"/>
                                          <w:marBottom w:val="0"/>
                                          <w:divBdr>
                                            <w:top w:val="none" w:sz="0" w:space="0" w:color="auto"/>
                                            <w:left w:val="none" w:sz="0" w:space="0" w:color="auto"/>
                                            <w:bottom w:val="none" w:sz="0" w:space="0" w:color="auto"/>
                                            <w:right w:val="none" w:sz="0" w:space="0" w:color="auto"/>
                                          </w:divBdr>
                                          <w:divsChild>
                                            <w:div w:id="426462387">
                                              <w:marLeft w:val="0"/>
                                              <w:marRight w:val="0"/>
                                              <w:marTop w:val="0"/>
                                              <w:marBottom w:val="0"/>
                                              <w:divBdr>
                                                <w:top w:val="none" w:sz="0" w:space="0" w:color="auto"/>
                                                <w:left w:val="none" w:sz="0" w:space="0" w:color="auto"/>
                                                <w:bottom w:val="none" w:sz="0" w:space="0" w:color="auto"/>
                                                <w:right w:val="none" w:sz="0" w:space="0" w:color="auto"/>
                                              </w:divBdr>
                                            </w:div>
                                            <w:div w:id="4264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462345">
      <w:marLeft w:val="0"/>
      <w:marRight w:val="0"/>
      <w:marTop w:val="0"/>
      <w:marBottom w:val="0"/>
      <w:divBdr>
        <w:top w:val="none" w:sz="0" w:space="0" w:color="auto"/>
        <w:left w:val="none" w:sz="0" w:space="0" w:color="auto"/>
        <w:bottom w:val="none" w:sz="0" w:space="0" w:color="auto"/>
        <w:right w:val="none" w:sz="0" w:space="0" w:color="auto"/>
      </w:divBdr>
    </w:div>
    <w:div w:id="426462351">
      <w:marLeft w:val="0"/>
      <w:marRight w:val="0"/>
      <w:marTop w:val="0"/>
      <w:marBottom w:val="0"/>
      <w:divBdr>
        <w:top w:val="none" w:sz="0" w:space="0" w:color="auto"/>
        <w:left w:val="none" w:sz="0" w:space="0" w:color="auto"/>
        <w:bottom w:val="none" w:sz="0" w:space="0" w:color="auto"/>
        <w:right w:val="none" w:sz="0" w:space="0" w:color="auto"/>
      </w:divBdr>
    </w:div>
    <w:div w:id="426462353">
      <w:marLeft w:val="0"/>
      <w:marRight w:val="0"/>
      <w:marTop w:val="0"/>
      <w:marBottom w:val="0"/>
      <w:divBdr>
        <w:top w:val="none" w:sz="0" w:space="0" w:color="auto"/>
        <w:left w:val="none" w:sz="0" w:space="0" w:color="auto"/>
        <w:bottom w:val="none" w:sz="0" w:space="0" w:color="auto"/>
        <w:right w:val="none" w:sz="0" w:space="0" w:color="auto"/>
      </w:divBdr>
      <w:divsChild>
        <w:div w:id="426462418">
          <w:marLeft w:val="274"/>
          <w:marRight w:val="0"/>
          <w:marTop w:val="0"/>
          <w:marBottom w:val="0"/>
          <w:divBdr>
            <w:top w:val="none" w:sz="0" w:space="0" w:color="auto"/>
            <w:left w:val="none" w:sz="0" w:space="0" w:color="auto"/>
            <w:bottom w:val="none" w:sz="0" w:space="0" w:color="auto"/>
            <w:right w:val="none" w:sz="0" w:space="0" w:color="auto"/>
          </w:divBdr>
        </w:div>
      </w:divsChild>
    </w:div>
    <w:div w:id="426462355">
      <w:marLeft w:val="0"/>
      <w:marRight w:val="0"/>
      <w:marTop w:val="0"/>
      <w:marBottom w:val="0"/>
      <w:divBdr>
        <w:top w:val="none" w:sz="0" w:space="0" w:color="auto"/>
        <w:left w:val="none" w:sz="0" w:space="0" w:color="auto"/>
        <w:bottom w:val="none" w:sz="0" w:space="0" w:color="auto"/>
        <w:right w:val="none" w:sz="0" w:space="0" w:color="auto"/>
      </w:divBdr>
      <w:divsChild>
        <w:div w:id="426462300">
          <w:marLeft w:val="274"/>
          <w:marRight w:val="0"/>
          <w:marTop w:val="240"/>
          <w:marBottom w:val="0"/>
          <w:divBdr>
            <w:top w:val="none" w:sz="0" w:space="0" w:color="auto"/>
            <w:left w:val="none" w:sz="0" w:space="0" w:color="auto"/>
            <w:bottom w:val="none" w:sz="0" w:space="0" w:color="auto"/>
            <w:right w:val="none" w:sz="0" w:space="0" w:color="auto"/>
          </w:divBdr>
        </w:div>
      </w:divsChild>
    </w:div>
    <w:div w:id="426462356">
      <w:marLeft w:val="0"/>
      <w:marRight w:val="0"/>
      <w:marTop w:val="0"/>
      <w:marBottom w:val="0"/>
      <w:divBdr>
        <w:top w:val="none" w:sz="0" w:space="0" w:color="auto"/>
        <w:left w:val="none" w:sz="0" w:space="0" w:color="auto"/>
        <w:bottom w:val="none" w:sz="0" w:space="0" w:color="auto"/>
        <w:right w:val="none" w:sz="0" w:space="0" w:color="auto"/>
      </w:divBdr>
    </w:div>
    <w:div w:id="426462357">
      <w:marLeft w:val="0"/>
      <w:marRight w:val="0"/>
      <w:marTop w:val="0"/>
      <w:marBottom w:val="0"/>
      <w:divBdr>
        <w:top w:val="none" w:sz="0" w:space="0" w:color="auto"/>
        <w:left w:val="none" w:sz="0" w:space="0" w:color="auto"/>
        <w:bottom w:val="none" w:sz="0" w:space="0" w:color="auto"/>
        <w:right w:val="none" w:sz="0" w:space="0" w:color="auto"/>
      </w:divBdr>
      <w:divsChild>
        <w:div w:id="426462304">
          <w:marLeft w:val="994"/>
          <w:marRight w:val="0"/>
          <w:marTop w:val="0"/>
          <w:marBottom w:val="0"/>
          <w:divBdr>
            <w:top w:val="none" w:sz="0" w:space="0" w:color="auto"/>
            <w:left w:val="none" w:sz="0" w:space="0" w:color="auto"/>
            <w:bottom w:val="none" w:sz="0" w:space="0" w:color="auto"/>
            <w:right w:val="none" w:sz="0" w:space="0" w:color="auto"/>
          </w:divBdr>
        </w:div>
        <w:div w:id="426462337">
          <w:marLeft w:val="274"/>
          <w:marRight w:val="0"/>
          <w:marTop w:val="0"/>
          <w:marBottom w:val="0"/>
          <w:divBdr>
            <w:top w:val="none" w:sz="0" w:space="0" w:color="auto"/>
            <w:left w:val="none" w:sz="0" w:space="0" w:color="auto"/>
            <w:bottom w:val="none" w:sz="0" w:space="0" w:color="auto"/>
            <w:right w:val="none" w:sz="0" w:space="0" w:color="auto"/>
          </w:divBdr>
        </w:div>
        <w:div w:id="426462361">
          <w:marLeft w:val="994"/>
          <w:marRight w:val="0"/>
          <w:marTop w:val="0"/>
          <w:marBottom w:val="0"/>
          <w:divBdr>
            <w:top w:val="none" w:sz="0" w:space="0" w:color="auto"/>
            <w:left w:val="none" w:sz="0" w:space="0" w:color="auto"/>
            <w:bottom w:val="none" w:sz="0" w:space="0" w:color="auto"/>
            <w:right w:val="none" w:sz="0" w:space="0" w:color="auto"/>
          </w:divBdr>
        </w:div>
        <w:div w:id="426462369">
          <w:marLeft w:val="994"/>
          <w:marRight w:val="0"/>
          <w:marTop w:val="0"/>
          <w:marBottom w:val="0"/>
          <w:divBdr>
            <w:top w:val="none" w:sz="0" w:space="0" w:color="auto"/>
            <w:left w:val="none" w:sz="0" w:space="0" w:color="auto"/>
            <w:bottom w:val="none" w:sz="0" w:space="0" w:color="auto"/>
            <w:right w:val="none" w:sz="0" w:space="0" w:color="auto"/>
          </w:divBdr>
        </w:div>
        <w:div w:id="426462398">
          <w:marLeft w:val="994"/>
          <w:marRight w:val="0"/>
          <w:marTop w:val="0"/>
          <w:marBottom w:val="0"/>
          <w:divBdr>
            <w:top w:val="none" w:sz="0" w:space="0" w:color="auto"/>
            <w:left w:val="none" w:sz="0" w:space="0" w:color="auto"/>
            <w:bottom w:val="none" w:sz="0" w:space="0" w:color="auto"/>
            <w:right w:val="none" w:sz="0" w:space="0" w:color="auto"/>
          </w:divBdr>
        </w:div>
        <w:div w:id="426462410">
          <w:marLeft w:val="994"/>
          <w:marRight w:val="0"/>
          <w:marTop w:val="0"/>
          <w:marBottom w:val="0"/>
          <w:divBdr>
            <w:top w:val="none" w:sz="0" w:space="0" w:color="auto"/>
            <w:left w:val="none" w:sz="0" w:space="0" w:color="auto"/>
            <w:bottom w:val="none" w:sz="0" w:space="0" w:color="auto"/>
            <w:right w:val="none" w:sz="0" w:space="0" w:color="auto"/>
          </w:divBdr>
        </w:div>
      </w:divsChild>
    </w:div>
    <w:div w:id="426462360">
      <w:marLeft w:val="0"/>
      <w:marRight w:val="0"/>
      <w:marTop w:val="0"/>
      <w:marBottom w:val="0"/>
      <w:divBdr>
        <w:top w:val="none" w:sz="0" w:space="0" w:color="auto"/>
        <w:left w:val="none" w:sz="0" w:space="0" w:color="auto"/>
        <w:bottom w:val="none" w:sz="0" w:space="0" w:color="auto"/>
        <w:right w:val="none" w:sz="0" w:space="0" w:color="auto"/>
      </w:divBdr>
      <w:divsChild>
        <w:div w:id="426462305">
          <w:marLeft w:val="274"/>
          <w:marRight w:val="0"/>
          <w:marTop w:val="0"/>
          <w:marBottom w:val="0"/>
          <w:divBdr>
            <w:top w:val="none" w:sz="0" w:space="0" w:color="auto"/>
            <w:left w:val="none" w:sz="0" w:space="0" w:color="auto"/>
            <w:bottom w:val="none" w:sz="0" w:space="0" w:color="auto"/>
            <w:right w:val="none" w:sz="0" w:space="0" w:color="auto"/>
          </w:divBdr>
        </w:div>
        <w:div w:id="426462339">
          <w:marLeft w:val="274"/>
          <w:marRight w:val="0"/>
          <w:marTop w:val="0"/>
          <w:marBottom w:val="0"/>
          <w:divBdr>
            <w:top w:val="none" w:sz="0" w:space="0" w:color="auto"/>
            <w:left w:val="none" w:sz="0" w:space="0" w:color="auto"/>
            <w:bottom w:val="none" w:sz="0" w:space="0" w:color="auto"/>
            <w:right w:val="none" w:sz="0" w:space="0" w:color="auto"/>
          </w:divBdr>
        </w:div>
        <w:div w:id="426462413">
          <w:marLeft w:val="274"/>
          <w:marRight w:val="0"/>
          <w:marTop w:val="0"/>
          <w:marBottom w:val="0"/>
          <w:divBdr>
            <w:top w:val="none" w:sz="0" w:space="0" w:color="auto"/>
            <w:left w:val="none" w:sz="0" w:space="0" w:color="auto"/>
            <w:bottom w:val="none" w:sz="0" w:space="0" w:color="auto"/>
            <w:right w:val="none" w:sz="0" w:space="0" w:color="auto"/>
          </w:divBdr>
        </w:div>
      </w:divsChild>
    </w:div>
    <w:div w:id="426462362">
      <w:marLeft w:val="0"/>
      <w:marRight w:val="0"/>
      <w:marTop w:val="0"/>
      <w:marBottom w:val="0"/>
      <w:divBdr>
        <w:top w:val="none" w:sz="0" w:space="0" w:color="auto"/>
        <w:left w:val="none" w:sz="0" w:space="0" w:color="auto"/>
        <w:bottom w:val="none" w:sz="0" w:space="0" w:color="auto"/>
        <w:right w:val="none" w:sz="0" w:space="0" w:color="auto"/>
      </w:divBdr>
    </w:div>
    <w:div w:id="426462363">
      <w:marLeft w:val="0"/>
      <w:marRight w:val="0"/>
      <w:marTop w:val="0"/>
      <w:marBottom w:val="0"/>
      <w:divBdr>
        <w:top w:val="none" w:sz="0" w:space="0" w:color="auto"/>
        <w:left w:val="none" w:sz="0" w:space="0" w:color="auto"/>
        <w:bottom w:val="none" w:sz="0" w:space="0" w:color="auto"/>
        <w:right w:val="none" w:sz="0" w:space="0" w:color="auto"/>
      </w:divBdr>
    </w:div>
    <w:div w:id="426462366">
      <w:marLeft w:val="0"/>
      <w:marRight w:val="0"/>
      <w:marTop w:val="0"/>
      <w:marBottom w:val="0"/>
      <w:divBdr>
        <w:top w:val="none" w:sz="0" w:space="0" w:color="auto"/>
        <w:left w:val="none" w:sz="0" w:space="0" w:color="auto"/>
        <w:bottom w:val="none" w:sz="0" w:space="0" w:color="auto"/>
        <w:right w:val="none" w:sz="0" w:space="0" w:color="auto"/>
      </w:divBdr>
      <w:divsChild>
        <w:div w:id="426462424">
          <w:marLeft w:val="0"/>
          <w:marRight w:val="0"/>
          <w:marTop w:val="100"/>
          <w:marBottom w:val="100"/>
          <w:divBdr>
            <w:top w:val="none" w:sz="0" w:space="0" w:color="auto"/>
            <w:left w:val="none" w:sz="0" w:space="0" w:color="auto"/>
            <w:bottom w:val="none" w:sz="0" w:space="0" w:color="auto"/>
            <w:right w:val="none" w:sz="0" w:space="0" w:color="auto"/>
          </w:divBdr>
          <w:divsChild>
            <w:div w:id="426462326">
              <w:marLeft w:val="-7680"/>
              <w:marRight w:val="0"/>
              <w:marTop w:val="0"/>
              <w:marBottom w:val="0"/>
              <w:divBdr>
                <w:top w:val="none" w:sz="0" w:space="0" w:color="auto"/>
                <w:left w:val="none" w:sz="0" w:space="0" w:color="auto"/>
                <w:bottom w:val="none" w:sz="0" w:space="0" w:color="auto"/>
                <w:right w:val="none" w:sz="0" w:space="0" w:color="auto"/>
              </w:divBdr>
              <w:divsChild>
                <w:div w:id="426462397">
                  <w:marLeft w:val="0"/>
                  <w:marRight w:val="0"/>
                  <w:marTop w:val="405"/>
                  <w:marBottom w:val="0"/>
                  <w:divBdr>
                    <w:top w:val="none" w:sz="0" w:space="0" w:color="auto"/>
                    <w:left w:val="none" w:sz="0" w:space="0" w:color="auto"/>
                    <w:bottom w:val="none" w:sz="0" w:space="0" w:color="auto"/>
                    <w:right w:val="none" w:sz="0" w:space="0" w:color="auto"/>
                  </w:divBdr>
                  <w:divsChild>
                    <w:div w:id="426462303">
                      <w:marLeft w:val="0"/>
                      <w:marRight w:val="0"/>
                      <w:marTop w:val="0"/>
                      <w:marBottom w:val="0"/>
                      <w:divBdr>
                        <w:top w:val="none" w:sz="0" w:space="0" w:color="auto"/>
                        <w:left w:val="none" w:sz="0" w:space="0" w:color="auto"/>
                        <w:bottom w:val="none" w:sz="0" w:space="0" w:color="auto"/>
                        <w:right w:val="none" w:sz="0" w:space="0" w:color="auto"/>
                      </w:divBdr>
                      <w:divsChild>
                        <w:div w:id="426462432">
                          <w:marLeft w:val="0"/>
                          <w:marRight w:val="0"/>
                          <w:marTop w:val="0"/>
                          <w:marBottom w:val="0"/>
                          <w:divBdr>
                            <w:top w:val="none" w:sz="0" w:space="0" w:color="auto"/>
                            <w:left w:val="none" w:sz="0" w:space="0" w:color="auto"/>
                            <w:bottom w:val="none" w:sz="0" w:space="0" w:color="auto"/>
                            <w:right w:val="none" w:sz="0" w:space="0" w:color="auto"/>
                          </w:divBdr>
                          <w:divsChild>
                            <w:div w:id="426462411">
                              <w:marLeft w:val="0"/>
                              <w:marRight w:val="0"/>
                              <w:marTop w:val="0"/>
                              <w:marBottom w:val="0"/>
                              <w:divBdr>
                                <w:top w:val="none" w:sz="0" w:space="0" w:color="auto"/>
                                <w:left w:val="none" w:sz="0" w:space="0" w:color="auto"/>
                                <w:bottom w:val="none" w:sz="0" w:space="0" w:color="auto"/>
                                <w:right w:val="none" w:sz="0" w:space="0" w:color="auto"/>
                              </w:divBdr>
                              <w:divsChild>
                                <w:div w:id="426462318">
                                  <w:marLeft w:val="0"/>
                                  <w:marRight w:val="150"/>
                                  <w:marTop w:val="0"/>
                                  <w:marBottom w:val="0"/>
                                  <w:divBdr>
                                    <w:top w:val="none" w:sz="0" w:space="0" w:color="auto"/>
                                    <w:left w:val="none" w:sz="0" w:space="0" w:color="auto"/>
                                    <w:bottom w:val="none" w:sz="0" w:space="0" w:color="auto"/>
                                    <w:right w:val="none" w:sz="0" w:space="0" w:color="auto"/>
                                  </w:divBdr>
                                  <w:divsChild>
                                    <w:div w:id="4264623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462367">
      <w:marLeft w:val="0"/>
      <w:marRight w:val="0"/>
      <w:marTop w:val="0"/>
      <w:marBottom w:val="0"/>
      <w:divBdr>
        <w:top w:val="none" w:sz="0" w:space="0" w:color="auto"/>
        <w:left w:val="none" w:sz="0" w:space="0" w:color="auto"/>
        <w:bottom w:val="none" w:sz="0" w:space="0" w:color="auto"/>
        <w:right w:val="none" w:sz="0" w:space="0" w:color="auto"/>
      </w:divBdr>
    </w:div>
    <w:div w:id="426462368">
      <w:marLeft w:val="0"/>
      <w:marRight w:val="0"/>
      <w:marTop w:val="0"/>
      <w:marBottom w:val="0"/>
      <w:divBdr>
        <w:top w:val="none" w:sz="0" w:space="0" w:color="auto"/>
        <w:left w:val="none" w:sz="0" w:space="0" w:color="auto"/>
        <w:bottom w:val="none" w:sz="0" w:space="0" w:color="auto"/>
        <w:right w:val="none" w:sz="0" w:space="0" w:color="auto"/>
      </w:divBdr>
      <w:divsChild>
        <w:div w:id="426462309">
          <w:marLeft w:val="274"/>
          <w:marRight w:val="0"/>
          <w:marTop w:val="40"/>
          <w:marBottom w:val="0"/>
          <w:divBdr>
            <w:top w:val="none" w:sz="0" w:space="0" w:color="auto"/>
            <w:left w:val="none" w:sz="0" w:space="0" w:color="auto"/>
            <w:bottom w:val="none" w:sz="0" w:space="0" w:color="auto"/>
            <w:right w:val="none" w:sz="0" w:space="0" w:color="auto"/>
          </w:divBdr>
        </w:div>
      </w:divsChild>
    </w:div>
    <w:div w:id="426462371">
      <w:marLeft w:val="0"/>
      <w:marRight w:val="0"/>
      <w:marTop w:val="0"/>
      <w:marBottom w:val="0"/>
      <w:divBdr>
        <w:top w:val="none" w:sz="0" w:space="0" w:color="auto"/>
        <w:left w:val="none" w:sz="0" w:space="0" w:color="auto"/>
        <w:bottom w:val="none" w:sz="0" w:space="0" w:color="auto"/>
        <w:right w:val="none" w:sz="0" w:space="0" w:color="auto"/>
      </w:divBdr>
    </w:div>
    <w:div w:id="426462374">
      <w:marLeft w:val="0"/>
      <w:marRight w:val="0"/>
      <w:marTop w:val="0"/>
      <w:marBottom w:val="0"/>
      <w:divBdr>
        <w:top w:val="none" w:sz="0" w:space="0" w:color="auto"/>
        <w:left w:val="none" w:sz="0" w:space="0" w:color="auto"/>
        <w:bottom w:val="none" w:sz="0" w:space="0" w:color="auto"/>
        <w:right w:val="none" w:sz="0" w:space="0" w:color="auto"/>
      </w:divBdr>
    </w:div>
    <w:div w:id="426462378">
      <w:marLeft w:val="0"/>
      <w:marRight w:val="0"/>
      <w:marTop w:val="0"/>
      <w:marBottom w:val="0"/>
      <w:divBdr>
        <w:top w:val="none" w:sz="0" w:space="0" w:color="auto"/>
        <w:left w:val="none" w:sz="0" w:space="0" w:color="auto"/>
        <w:bottom w:val="none" w:sz="0" w:space="0" w:color="auto"/>
        <w:right w:val="none" w:sz="0" w:space="0" w:color="auto"/>
      </w:divBdr>
      <w:divsChild>
        <w:div w:id="426462298">
          <w:marLeft w:val="994"/>
          <w:marRight w:val="0"/>
          <w:marTop w:val="40"/>
          <w:marBottom w:val="0"/>
          <w:divBdr>
            <w:top w:val="none" w:sz="0" w:space="0" w:color="auto"/>
            <w:left w:val="none" w:sz="0" w:space="0" w:color="auto"/>
            <w:bottom w:val="none" w:sz="0" w:space="0" w:color="auto"/>
            <w:right w:val="none" w:sz="0" w:space="0" w:color="auto"/>
          </w:divBdr>
        </w:div>
        <w:div w:id="426462311">
          <w:marLeft w:val="274"/>
          <w:marRight w:val="0"/>
          <w:marTop w:val="40"/>
          <w:marBottom w:val="0"/>
          <w:divBdr>
            <w:top w:val="none" w:sz="0" w:space="0" w:color="auto"/>
            <w:left w:val="none" w:sz="0" w:space="0" w:color="auto"/>
            <w:bottom w:val="none" w:sz="0" w:space="0" w:color="auto"/>
            <w:right w:val="none" w:sz="0" w:space="0" w:color="auto"/>
          </w:divBdr>
        </w:div>
        <w:div w:id="426462323">
          <w:marLeft w:val="994"/>
          <w:marRight w:val="0"/>
          <w:marTop w:val="40"/>
          <w:marBottom w:val="0"/>
          <w:divBdr>
            <w:top w:val="none" w:sz="0" w:space="0" w:color="auto"/>
            <w:left w:val="none" w:sz="0" w:space="0" w:color="auto"/>
            <w:bottom w:val="none" w:sz="0" w:space="0" w:color="auto"/>
            <w:right w:val="none" w:sz="0" w:space="0" w:color="auto"/>
          </w:divBdr>
        </w:div>
        <w:div w:id="426462331">
          <w:marLeft w:val="274"/>
          <w:marRight w:val="0"/>
          <w:marTop w:val="40"/>
          <w:marBottom w:val="0"/>
          <w:divBdr>
            <w:top w:val="none" w:sz="0" w:space="0" w:color="auto"/>
            <w:left w:val="none" w:sz="0" w:space="0" w:color="auto"/>
            <w:bottom w:val="none" w:sz="0" w:space="0" w:color="auto"/>
            <w:right w:val="none" w:sz="0" w:space="0" w:color="auto"/>
          </w:divBdr>
        </w:div>
        <w:div w:id="426462358">
          <w:marLeft w:val="274"/>
          <w:marRight w:val="0"/>
          <w:marTop w:val="40"/>
          <w:marBottom w:val="0"/>
          <w:divBdr>
            <w:top w:val="none" w:sz="0" w:space="0" w:color="auto"/>
            <w:left w:val="none" w:sz="0" w:space="0" w:color="auto"/>
            <w:bottom w:val="none" w:sz="0" w:space="0" w:color="auto"/>
            <w:right w:val="none" w:sz="0" w:space="0" w:color="auto"/>
          </w:divBdr>
        </w:div>
        <w:div w:id="426462421">
          <w:marLeft w:val="274"/>
          <w:marRight w:val="0"/>
          <w:marTop w:val="40"/>
          <w:marBottom w:val="0"/>
          <w:divBdr>
            <w:top w:val="none" w:sz="0" w:space="0" w:color="auto"/>
            <w:left w:val="none" w:sz="0" w:space="0" w:color="auto"/>
            <w:bottom w:val="none" w:sz="0" w:space="0" w:color="auto"/>
            <w:right w:val="none" w:sz="0" w:space="0" w:color="auto"/>
          </w:divBdr>
        </w:div>
      </w:divsChild>
    </w:div>
    <w:div w:id="426462379">
      <w:marLeft w:val="0"/>
      <w:marRight w:val="0"/>
      <w:marTop w:val="0"/>
      <w:marBottom w:val="0"/>
      <w:divBdr>
        <w:top w:val="none" w:sz="0" w:space="0" w:color="auto"/>
        <w:left w:val="none" w:sz="0" w:space="0" w:color="auto"/>
        <w:bottom w:val="none" w:sz="0" w:space="0" w:color="auto"/>
        <w:right w:val="none" w:sz="0" w:space="0" w:color="auto"/>
      </w:divBdr>
    </w:div>
    <w:div w:id="426462384">
      <w:marLeft w:val="0"/>
      <w:marRight w:val="0"/>
      <w:marTop w:val="0"/>
      <w:marBottom w:val="0"/>
      <w:divBdr>
        <w:top w:val="none" w:sz="0" w:space="0" w:color="auto"/>
        <w:left w:val="none" w:sz="0" w:space="0" w:color="auto"/>
        <w:bottom w:val="none" w:sz="0" w:space="0" w:color="auto"/>
        <w:right w:val="none" w:sz="0" w:space="0" w:color="auto"/>
      </w:divBdr>
      <w:divsChild>
        <w:div w:id="426462322">
          <w:marLeft w:val="274"/>
          <w:marRight w:val="0"/>
          <w:marTop w:val="240"/>
          <w:marBottom w:val="0"/>
          <w:divBdr>
            <w:top w:val="none" w:sz="0" w:space="0" w:color="auto"/>
            <w:left w:val="none" w:sz="0" w:space="0" w:color="auto"/>
            <w:bottom w:val="none" w:sz="0" w:space="0" w:color="auto"/>
            <w:right w:val="none" w:sz="0" w:space="0" w:color="auto"/>
          </w:divBdr>
        </w:div>
      </w:divsChild>
    </w:div>
    <w:div w:id="426462385">
      <w:marLeft w:val="0"/>
      <w:marRight w:val="0"/>
      <w:marTop w:val="0"/>
      <w:marBottom w:val="0"/>
      <w:divBdr>
        <w:top w:val="none" w:sz="0" w:space="0" w:color="auto"/>
        <w:left w:val="none" w:sz="0" w:space="0" w:color="auto"/>
        <w:bottom w:val="none" w:sz="0" w:space="0" w:color="auto"/>
        <w:right w:val="none" w:sz="0" w:space="0" w:color="auto"/>
      </w:divBdr>
      <w:divsChild>
        <w:div w:id="426462425">
          <w:marLeft w:val="274"/>
          <w:marRight w:val="0"/>
          <w:marTop w:val="240"/>
          <w:marBottom w:val="0"/>
          <w:divBdr>
            <w:top w:val="none" w:sz="0" w:space="0" w:color="auto"/>
            <w:left w:val="none" w:sz="0" w:space="0" w:color="auto"/>
            <w:bottom w:val="none" w:sz="0" w:space="0" w:color="auto"/>
            <w:right w:val="none" w:sz="0" w:space="0" w:color="auto"/>
          </w:divBdr>
        </w:div>
      </w:divsChild>
    </w:div>
    <w:div w:id="426462389">
      <w:marLeft w:val="0"/>
      <w:marRight w:val="0"/>
      <w:marTop w:val="0"/>
      <w:marBottom w:val="0"/>
      <w:divBdr>
        <w:top w:val="none" w:sz="0" w:space="0" w:color="auto"/>
        <w:left w:val="none" w:sz="0" w:space="0" w:color="auto"/>
        <w:bottom w:val="none" w:sz="0" w:space="0" w:color="auto"/>
        <w:right w:val="none" w:sz="0" w:space="0" w:color="auto"/>
      </w:divBdr>
    </w:div>
    <w:div w:id="426462391">
      <w:marLeft w:val="0"/>
      <w:marRight w:val="0"/>
      <w:marTop w:val="0"/>
      <w:marBottom w:val="0"/>
      <w:divBdr>
        <w:top w:val="none" w:sz="0" w:space="0" w:color="auto"/>
        <w:left w:val="none" w:sz="0" w:space="0" w:color="auto"/>
        <w:bottom w:val="none" w:sz="0" w:space="0" w:color="auto"/>
        <w:right w:val="none" w:sz="0" w:space="0" w:color="auto"/>
      </w:divBdr>
    </w:div>
    <w:div w:id="426462394">
      <w:marLeft w:val="0"/>
      <w:marRight w:val="0"/>
      <w:marTop w:val="0"/>
      <w:marBottom w:val="0"/>
      <w:divBdr>
        <w:top w:val="none" w:sz="0" w:space="0" w:color="auto"/>
        <w:left w:val="none" w:sz="0" w:space="0" w:color="auto"/>
        <w:bottom w:val="none" w:sz="0" w:space="0" w:color="auto"/>
        <w:right w:val="none" w:sz="0" w:space="0" w:color="auto"/>
      </w:divBdr>
    </w:div>
    <w:div w:id="426462395">
      <w:marLeft w:val="0"/>
      <w:marRight w:val="0"/>
      <w:marTop w:val="0"/>
      <w:marBottom w:val="0"/>
      <w:divBdr>
        <w:top w:val="none" w:sz="0" w:space="0" w:color="auto"/>
        <w:left w:val="none" w:sz="0" w:space="0" w:color="auto"/>
        <w:bottom w:val="none" w:sz="0" w:space="0" w:color="auto"/>
        <w:right w:val="none" w:sz="0" w:space="0" w:color="auto"/>
      </w:divBdr>
      <w:divsChild>
        <w:div w:id="426462343">
          <w:marLeft w:val="274"/>
          <w:marRight w:val="0"/>
          <w:marTop w:val="240"/>
          <w:marBottom w:val="0"/>
          <w:divBdr>
            <w:top w:val="none" w:sz="0" w:space="0" w:color="auto"/>
            <w:left w:val="none" w:sz="0" w:space="0" w:color="auto"/>
            <w:bottom w:val="none" w:sz="0" w:space="0" w:color="auto"/>
            <w:right w:val="none" w:sz="0" w:space="0" w:color="auto"/>
          </w:divBdr>
        </w:div>
      </w:divsChild>
    </w:div>
    <w:div w:id="426462399">
      <w:marLeft w:val="0"/>
      <w:marRight w:val="0"/>
      <w:marTop w:val="0"/>
      <w:marBottom w:val="0"/>
      <w:divBdr>
        <w:top w:val="none" w:sz="0" w:space="0" w:color="auto"/>
        <w:left w:val="none" w:sz="0" w:space="0" w:color="auto"/>
        <w:bottom w:val="none" w:sz="0" w:space="0" w:color="auto"/>
        <w:right w:val="none" w:sz="0" w:space="0" w:color="auto"/>
      </w:divBdr>
    </w:div>
    <w:div w:id="426462401">
      <w:marLeft w:val="0"/>
      <w:marRight w:val="0"/>
      <w:marTop w:val="0"/>
      <w:marBottom w:val="0"/>
      <w:divBdr>
        <w:top w:val="none" w:sz="0" w:space="0" w:color="auto"/>
        <w:left w:val="none" w:sz="0" w:space="0" w:color="auto"/>
        <w:bottom w:val="none" w:sz="0" w:space="0" w:color="auto"/>
        <w:right w:val="none" w:sz="0" w:space="0" w:color="auto"/>
      </w:divBdr>
    </w:div>
    <w:div w:id="426462405">
      <w:marLeft w:val="0"/>
      <w:marRight w:val="0"/>
      <w:marTop w:val="0"/>
      <w:marBottom w:val="0"/>
      <w:divBdr>
        <w:top w:val="none" w:sz="0" w:space="0" w:color="auto"/>
        <w:left w:val="none" w:sz="0" w:space="0" w:color="auto"/>
        <w:bottom w:val="none" w:sz="0" w:space="0" w:color="auto"/>
        <w:right w:val="none" w:sz="0" w:space="0" w:color="auto"/>
      </w:divBdr>
    </w:div>
    <w:div w:id="426462406">
      <w:marLeft w:val="0"/>
      <w:marRight w:val="0"/>
      <w:marTop w:val="0"/>
      <w:marBottom w:val="0"/>
      <w:divBdr>
        <w:top w:val="none" w:sz="0" w:space="0" w:color="auto"/>
        <w:left w:val="none" w:sz="0" w:space="0" w:color="auto"/>
        <w:bottom w:val="none" w:sz="0" w:space="0" w:color="auto"/>
        <w:right w:val="none" w:sz="0" w:space="0" w:color="auto"/>
      </w:divBdr>
    </w:div>
    <w:div w:id="426462407">
      <w:marLeft w:val="0"/>
      <w:marRight w:val="0"/>
      <w:marTop w:val="0"/>
      <w:marBottom w:val="0"/>
      <w:divBdr>
        <w:top w:val="none" w:sz="0" w:space="0" w:color="auto"/>
        <w:left w:val="none" w:sz="0" w:space="0" w:color="auto"/>
        <w:bottom w:val="none" w:sz="0" w:space="0" w:color="auto"/>
        <w:right w:val="none" w:sz="0" w:space="0" w:color="auto"/>
      </w:divBdr>
      <w:divsChild>
        <w:div w:id="426462317">
          <w:marLeft w:val="562"/>
          <w:marRight w:val="0"/>
          <w:marTop w:val="101"/>
          <w:marBottom w:val="0"/>
          <w:divBdr>
            <w:top w:val="none" w:sz="0" w:space="0" w:color="auto"/>
            <w:left w:val="none" w:sz="0" w:space="0" w:color="auto"/>
            <w:bottom w:val="none" w:sz="0" w:space="0" w:color="auto"/>
            <w:right w:val="none" w:sz="0" w:space="0" w:color="auto"/>
          </w:divBdr>
        </w:div>
        <w:div w:id="426462390">
          <w:marLeft w:val="562"/>
          <w:marRight w:val="0"/>
          <w:marTop w:val="101"/>
          <w:marBottom w:val="0"/>
          <w:divBdr>
            <w:top w:val="none" w:sz="0" w:space="0" w:color="auto"/>
            <w:left w:val="none" w:sz="0" w:space="0" w:color="auto"/>
            <w:bottom w:val="none" w:sz="0" w:space="0" w:color="auto"/>
            <w:right w:val="none" w:sz="0" w:space="0" w:color="auto"/>
          </w:divBdr>
        </w:div>
        <w:div w:id="426462402">
          <w:marLeft w:val="562"/>
          <w:marRight w:val="0"/>
          <w:marTop w:val="101"/>
          <w:marBottom w:val="0"/>
          <w:divBdr>
            <w:top w:val="none" w:sz="0" w:space="0" w:color="auto"/>
            <w:left w:val="none" w:sz="0" w:space="0" w:color="auto"/>
            <w:bottom w:val="none" w:sz="0" w:space="0" w:color="auto"/>
            <w:right w:val="none" w:sz="0" w:space="0" w:color="auto"/>
          </w:divBdr>
        </w:div>
        <w:div w:id="426462429">
          <w:marLeft w:val="562"/>
          <w:marRight w:val="0"/>
          <w:marTop w:val="101"/>
          <w:marBottom w:val="0"/>
          <w:divBdr>
            <w:top w:val="none" w:sz="0" w:space="0" w:color="auto"/>
            <w:left w:val="none" w:sz="0" w:space="0" w:color="auto"/>
            <w:bottom w:val="none" w:sz="0" w:space="0" w:color="auto"/>
            <w:right w:val="none" w:sz="0" w:space="0" w:color="auto"/>
          </w:divBdr>
        </w:div>
      </w:divsChild>
    </w:div>
    <w:div w:id="426462409">
      <w:marLeft w:val="0"/>
      <w:marRight w:val="0"/>
      <w:marTop w:val="0"/>
      <w:marBottom w:val="0"/>
      <w:divBdr>
        <w:top w:val="none" w:sz="0" w:space="0" w:color="auto"/>
        <w:left w:val="none" w:sz="0" w:space="0" w:color="auto"/>
        <w:bottom w:val="none" w:sz="0" w:space="0" w:color="auto"/>
        <w:right w:val="none" w:sz="0" w:space="0" w:color="auto"/>
      </w:divBdr>
    </w:div>
    <w:div w:id="426462412">
      <w:marLeft w:val="0"/>
      <w:marRight w:val="0"/>
      <w:marTop w:val="0"/>
      <w:marBottom w:val="0"/>
      <w:divBdr>
        <w:top w:val="none" w:sz="0" w:space="0" w:color="auto"/>
        <w:left w:val="none" w:sz="0" w:space="0" w:color="auto"/>
        <w:bottom w:val="none" w:sz="0" w:space="0" w:color="auto"/>
        <w:right w:val="none" w:sz="0" w:space="0" w:color="auto"/>
      </w:divBdr>
    </w:div>
    <w:div w:id="426462414">
      <w:marLeft w:val="0"/>
      <w:marRight w:val="0"/>
      <w:marTop w:val="0"/>
      <w:marBottom w:val="0"/>
      <w:divBdr>
        <w:top w:val="none" w:sz="0" w:space="0" w:color="auto"/>
        <w:left w:val="none" w:sz="0" w:space="0" w:color="auto"/>
        <w:bottom w:val="none" w:sz="0" w:space="0" w:color="auto"/>
        <w:right w:val="none" w:sz="0" w:space="0" w:color="auto"/>
      </w:divBdr>
      <w:divsChild>
        <w:div w:id="426462342">
          <w:marLeft w:val="547"/>
          <w:marRight w:val="0"/>
          <w:marTop w:val="120"/>
          <w:marBottom w:val="0"/>
          <w:divBdr>
            <w:top w:val="none" w:sz="0" w:space="0" w:color="auto"/>
            <w:left w:val="none" w:sz="0" w:space="0" w:color="auto"/>
            <w:bottom w:val="none" w:sz="0" w:space="0" w:color="auto"/>
            <w:right w:val="none" w:sz="0" w:space="0" w:color="auto"/>
          </w:divBdr>
        </w:div>
      </w:divsChild>
    </w:div>
    <w:div w:id="426462415">
      <w:marLeft w:val="0"/>
      <w:marRight w:val="0"/>
      <w:marTop w:val="0"/>
      <w:marBottom w:val="0"/>
      <w:divBdr>
        <w:top w:val="none" w:sz="0" w:space="0" w:color="auto"/>
        <w:left w:val="none" w:sz="0" w:space="0" w:color="auto"/>
        <w:bottom w:val="none" w:sz="0" w:space="0" w:color="auto"/>
        <w:right w:val="none" w:sz="0" w:space="0" w:color="auto"/>
      </w:divBdr>
      <w:divsChild>
        <w:div w:id="426462328">
          <w:marLeft w:val="562"/>
          <w:marRight w:val="0"/>
          <w:marTop w:val="101"/>
          <w:marBottom w:val="0"/>
          <w:divBdr>
            <w:top w:val="none" w:sz="0" w:space="0" w:color="auto"/>
            <w:left w:val="none" w:sz="0" w:space="0" w:color="auto"/>
            <w:bottom w:val="none" w:sz="0" w:space="0" w:color="auto"/>
            <w:right w:val="none" w:sz="0" w:space="0" w:color="auto"/>
          </w:divBdr>
        </w:div>
        <w:div w:id="426462341">
          <w:marLeft w:val="562"/>
          <w:marRight w:val="0"/>
          <w:marTop w:val="101"/>
          <w:marBottom w:val="0"/>
          <w:divBdr>
            <w:top w:val="none" w:sz="0" w:space="0" w:color="auto"/>
            <w:left w:val="none" w:sz="0" w:space="0" w:color="auto"/>
            <w:bottom w:val="none" w:sz="0" w:space="0" w:color="auto"/>
            <w:right w:val="none" w:sz="0" w:space="0" w:color="auto"/>
          </w:divBdr>
        </w:div>
      </w:divsChild>
    </w:div>
    <w:div w:id="426462417">
      <w:marLeft w:val="0"/>
      <w:marRight w:val="0"/>
      <w:marTop w:val="0"/>
      <w:marBottom w:val="0"/>
      <w:divBdr>
        <w:top w:val="none" w:sz="0" w:space="0" w:color="auto"/>
        <w:left w:val="none" w:sz="0" w:space="0" w:color="auto"/>
        <w:bottom w:val="none" w:sz="0" w:space="0" w:color="auto"/>
        <w:right w:val="none" w:sz="0" w:space="0" w:color="auto"/>
      </w:divBdr>
    </w:div>
    <w:div w:id="426462419">
      <w:marLeft w:val="0"/>
      <w:marRight w:val="0"/>
      <w:marTop w:val="0"/>
      <w:marBottom w:val="0"/>
      <w:divBdr>
        <w:top w:val="none" w:sz="0" w:space="0" w:color="auto"/>
        <w:left w:val="none" w:sz="0" w:space="0" w:color="auto"/>
        <w:bottom w:val="none" w:sz="0" w:space="0" w:color="auto"/>
        <w:right w:val="none" w:sz="0" w:space="0" w:color="auto"/>
      </w:divBdr>
      <w:divsChild>
        <w:div w:id="426462427">
          <w:marLeft w:val="0"/>
          <w:marRight w:val="0"/>
          <w:marTop w:val="0"/>
          <w:marBottom w:val="0"/>
          <w:divBdr>
            <w:top w:val="none" w:sz="0" w:space="0" w:color="auto"/>
            <w:left w:val="none" w:sz="0" w:space="0" w:color="auto"/>
            <w:bottom w:val="none" w:sz="0" w:space="0" w:color="auto"/>
            <w:right w:val="none" w:sz="0" w:space="0" w:color="auto"/>
          </w:divBdr>
          <w:divsChild>
            <w:div w:id="426462388">
              <w:marLeft w:val="0"/>
              <w:marRight w:val="0"/>
              <w:marTop w:val="0"/>
              <w:marBottom w:val="0"/>
              <w:divBdr>
                <w:top w:val="none" w:sz="0" w:space="0" w:color="auto"/>
                <w:left w:val="none" w:sz="0" w:space="0" w:color="auto"/>
                <w:bottom w:val="none" w:sz="0" w:space="0" w:color="auto"/>
                <w:right w:val="none" w:sz="0" w:space="0" w:color="auto"/>
              </w:divBdr>
              <w:divsChild>
                <w:div w:id="426462375">
                  <w:marLeft w:val="0"/>
                  <w:marRight w:val="0"/>
                  <w:marTop w:val="0"/>
                  <w:marBottom w:val="0"/>
                  <w:divBdr>
                    <w:top w:val="none" w:sz="0" w:space="0" w:color="auto"/>
                    <w:left w:val="none" w:sz="0" w:space="0" w:color="auto"/>
                    <w:bottom w:val="none" w:sz="0" w:space="0" w:color="auto"/>
                    <w:right w:val="none" w:sz="0" w:space="0" w:color="auto"/>
                  </w:divBdr>
                  <w:divsChild>
                    <w:div w:id="426462308">
                      <w:marLeft w:val="0"/>
                      <w:marRight w:val="0"/>
                      <w:marTop w:val="0"/>
                      <w:marBottom w:val="0"/>
                      <w:divBdr>
                        <w:top w:val="none" w:sz="0" w:space="0" w:color="auto"/>
                        <w:left w:val="none" w:sz="0" w:space="0" w:color="auto"/>
                        <w:bottom w:val="none" w:sz="0" w:space="0" w:color="auto"/>
                        <w:right w:val="none" w:sz="0" w:space="0" w:color="auto"/>
                      </w:divBdr>
                      <w:divsChild>
                        <w:div w:id="426462400">
                          <w:marLeft w:val="0"/>
                          <w:marRight w:val="0"/>
                          <w:marTop w:val="0"/>
                          <w:marBottom w:val="0"/>
                          <w:divBdr>
                            <w:top w:val="none" w:sz="0" w:space="0" w:color="auto"/>
                            <w:left w:val="none" w:sz="0" w:space="0" w:color="auto"/>
                            <w:bottom w:val="none" w:sz="0" w:space="0" w:color="auto"/>
                            <w:right w:val="none" w:sz="0" w:space="0" w:color="auto"/>
                          </w:divBdr>
                          <w:divsChild>
                            <w:div w:id="426462297">
                              <w:marLeft w:val="0"/>
                              <w:marRight w:val="0"/>
                              <w:marTop w:val="0"/>
                              <w:marBottom w:val="0"/>
                              <w:divBdr>
                                <w:top w:val="none" w:sz="0" w:space="0" w:color="auto"/>
                                <w:left w:val="none" w:sz="0" w:space="0" w:color="auto"/>
                                <w:bottom w:val="none" w:sz="0" w:space="0" w:color="auto"/>
                                <w:right w:val="none" w:sz="0" w:space="0" w:color="auto"/>
                              </w:divBdr>
                              <w:divsChild>
                                <w:div w:id="426462313">
                                  <w:marLeft w:val="0"/>
                                  <w:marRight w:val="0"/>
                                  <w:marTop w:val="0"/>
                                  <w:marBottom w:val="0"/>
                                  <w:divBdr>
                                    <w:top w:val="none" w:sz="0" w:space="0" w:color="auto"/>
                                    <w:left w:val="none" w:sz="0" w:space="0" w:color="auto"/>
                                    <w:bottom w:val="none" w:sz="0" w:space="0" w:color="auto"/>
                                    <w:right w:val="none" w:sz="0" w:space="0" w:color="auto"/>
                                  </w:divBdr>
                                  <w:divsChild>
                                    <w:div w:id="426462393">
                                      <w:marLeft w:val="0"/>
                                      <w:marRight w:val="0"/>
                                      <w:marTop w:val="0"/>
                                      <w:marBottom w:val="0"/>
                                      <w:divBdr>
                                        <w:top w:val="none" w:sz="0" w:space="0" w:color="auto"/>
                                        <w:left w:val="none" w:sz="0" w:space="0" w:color="auto"/>
                                        <w:bottom w:val="none" w:sz="0" w:space="0" w:color="auto"/>
                                        <w:right w:val="none" w:sz="0" w:space="0" w:color="auto"/>
                                      </w:divBdr>
                                      <w:divsChild>
                                        <w:div w:id="426462380">
                                          <w:marLeft w:val="0"/>
                                          <w:marRight w:val="0"/>
                                          <w:marTop w:val="0"/>
                                          <w:marBottom w:val="0"/>
                                          <w:divBdr>
                                            <w:top w:val="none" w:sz="0" w:space="0" w:color="auto"/>
                                            <w:left w:val="none" w:sz="0" w:space="0" w:color="auto"/>
                                            <w:bottom w:val="none" w:sz="0" w:space="0" w:color="auto"/>
                                            <w:right w:val="none" w:sz="0" w:space="0" w:color="auto"/>
                                          </w:divBdr>
                                          <w:divsChild>
                                            <w:div w:id="426462329">
                                              <w:marLeft w:val="0"/>
                                              <w:marRight w:val="0"/>
                                              <w:marTop w:val="0"/>
                                              <w:marBottom w:val="0"/>
                                              <w:divBdr>
                                                <w:top w:val="none" w:sz="0" w:space="0" w:color="auto"/>
                                                <w:left w:val="none" w:sz="0" w:space="0" w:color="auto"/>
                                                <w:bottom w:val="none" w:sz="0" w:space="0" w:color="auto"/>
                                                <w:right w:val="none" w:sz="0" w:space="0" w:color="auto"/>
                                              </w:divBdr>
                                            </w:div>
                                            <w:div w:id="4264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462422">
      <w:marLeft w:val="0"/>
      <w:marRight w:val="0"/>
      <w:marTop w:val="0"/>
      <w:marBottom w:val="0"/>
      <w:divBdr>
        <w:top w:val="none" w:sz="0" w:space="0" w:color="auto"/>
        <w:left w:val="none" w:sz="0" w:space="0" w:color="auto"/>
        <w:bottom w:val="none" w:sz="0" w:space="0" w:color="auto"/>
        <w:right w:val="none" w:sz="0" w:space="0" w:color="auto"/>
      </w:divBdr>
    </w:div>
    <w:div w:id="426462423">
      <w:marLeft w:val="0"/>
      <w:marRight w:val="0"/>
      <w:marTop w:val="0"/>
      <w:marBottom w:val="0"/>
      <w:divBdr>
        <w:top w:val="none" w:sz="0" w:space="0" w:color="auto"/>
        <w:left w:val="none" w:sz="0" w:space="0" w:color="auto"/>
        <w:bottom w:val="none" w:sz="0" w:space="0" w:color="auto"/>
        <w:right w:val="none" w:sz="0" w:space="0" w:color="auto"/>
      </w:divBdr>
      <w:divsChild>
        <w:div w:id="426462292">
          <w:marLeft w:val="274"/>
          <w:marRight w:val="0"/>
          <w:marTop w:val="0"/>
          <w:marBottom w:val="0"/>
          <w:divBdr>
            <w:top w:val="none" w:sz="0" w:space="0" w:color="auto"/>
            <w:left w:val="none" w:sz="0" w:space="0" w:color="auto"/>
            <w:bottom w:val="none" w:sz="0" w:space="0" w:color="auto"/>
            <w:right w:val="none" w:sz="0" w:space="0" w:color="auto"/>
          </w:divBdr>
        </w:div>
        <w:div w:id="426462301">
          <w:marLeft w:val="994"/>
          <w:marRight w:val="0"/>
          <w:marTop w:val="0"/>
          <w:marBottom w:val="0"/>
          <w:divBdr>
            <w:top w:val="none" w:sz="0" w:space="0" w:color="auto"/>
            <w:left w:val="none" w:sz="0" w:space="0" w:color="auto"/>
            <w:bottom w:val="none" w:sz="0" w:space="0" w:color="auto"/>
            <w:right w:val="none" w:sz="0" w:space="0" w:color="auto"/>
          </w:divBdr>
        </w:div>
        <w:div w:id="426462347">
          <w:marLeft w:val="994"/>
          <w:marRight w:val="0"/>
          <w:marTop w:val="0"/>
          <w:marBottom w:val="0"/>
          <w:divBdr>
            <w:top w:val="none" w:sz="0" w:space="0" w:color="auto"/>
            <w:left w:val="none" w:sz="0" w:space="0" w:color="auto"/>
            <w:bottom w:val="none" w:sz="0" w:space="0" w:color="auto"/>
            <w:right w:val="none" w:sz="0" w:space="0" w:color="auto"/>
          </w:divBdr>
        </w:div>
        <w:div w:id="426462376">
          <w:marLeft w:val="994"/>
          <w:marRight w:val="0"/>
          <w:marTop w:val="0"/>
          <w:marBottom w:val="0"/>
          <w:divBdr>
            <w:top w:val="none" w:sz="0" w:space="0" w:color="auto"/>
            <w:left w:val="none" w:sz="0" w:space="0" w:color="auto"/>
            <w:bottom w:val="none" w:sz="0" w:space="0" w:color="auto"/>
            <w:right w:val="none" w:sz="0" w:space="0" w:color="auto"/>
          </w:divBdr>
        </w:div>
        <w:div w:id="426462392">
          <w:marLeft w:val="994"/>
          <w:marRight w:val="0"/>
          <w:marTop w:val="0"/>
          <w:marBottom w:val="0"/>
          <w:divBdr>
            <w:top w:val="none" w:sz="0" w:space="0" w:color="auto"/>
            <w:left w:val="none" w:sz="0" w:space="0" w:color="auto"/>
            <w:bottom w:val="none" w:sz="0" w:space="0" w:color="auto"/>
            <w:right w:val="none" w:sz="0" w:space="0" w:color="auto"/>
          </w:divBdr>
        </w:div>
        <w:div w:id="426462408">
          <w:marLeft w:val="994"/>
          <w:marRight w:val="0"/>
          <w:marTop w:val="0"/>
          <w:marBottom w:val="0"/>
          <w:divBdr>
            <w:top w:val="none" w:sz="0" w:space="0" w:color="auto"/>
            <w:left w:val="none" w:sz="0" w:space="0" w:color="auto"/>
            <w:bottom w:val="none" w:sz="0" w:space="0" w:color="auto"/>
            <w:right w:val="none" w:sz="0" w:space="0" w:color="auto"/>
          </w:divBdr>
        </w:div>
      </w:divsChild>
    </w:div>
    <w:div w:id="426462428">
      <w:marLeft w:val="0"/>
      <w:marRight w:val="0"/>
      <w:marTop w:val="0"/>
      <w:marBottom w:val="0"/>
      <w:divBdr>
        <w:top w:val="none" w:sz="0" w:space="0" w:color="auto"/>
        <w:left w:val="none" w:sz="0" w:space="0" w:color="auto"/>
        <w:bottom w:val="none" w:sz="0" w:space="0" w:color="auto"/>
        <w:right w:val="none" w:sz="0" w:space="0" w:color="auto"/>
      </w:divBdr>
    </w:div>
    <w:div w:id="426462431">
      <w:marLeft w:val="0"/>
      <w:marRight w:val="0"/>
      <w:marTop w:val="0"/>
      <w:marBottom w:val="0"/>
      <w:divBdr>
        <w:top w:val="none" w:sz="0" w:space="0" w:color="auto"/>
        <w:left w:val="none" w:sz="0" w:space="0" w:color="auto"/>
        <w:bottom w:val="none" w:sz="0" w:space="0" w:color="auto"/>
        <w:right w:val="none" w:sz="0" w:space="0" w:color="auto"/>
      </w:divBdr>
    </w:div>
    <w:div w:id="426462433">
      <w:marLeft w:val="0"/>
      <w:marRight w:val="0"/>
      <w:marTop w:val="0"/>
      <w:marBottom w:val="0"/>
      <w:divBdr>
        <w:top w:val="none" w:sz="0" w:space="0" w:color="auto"/>
        <w:left w:val="none" w:sz="0" w:space="0" w:color="auto"/>
        <w:bottom w:val="none" w:sz="0" w:space="0" w:color="auto"/>
        <w:right w:val="none" w:sz="0" w:space="0" w:color="auto"/>
      </w:divBdr>
    </w:div>
    <w:div w:id="426462435">
      <w:marLeft w:val="0"/>
      <w:marRight w:val="0"/>
      <w:marTop w:val="0"/>
      <w:marBottom w:val="0"/>
      <w:divBdr>
        <w:top w:val="none" w:sz="0" w:space="0" w:color="auto"/>
        <w:left w:val="none" w:sz="0" w:space="0" w:color="auto"/>
        <w:bottom w:val="none" w:sz="0" w:space="0" w:color="auto"/>
        <w:right w:val="none" w:sz="0" w:space="0" w:color="auto"/>
      </w:divBdr>
    </w:div>
    <w:div w:id="426462436">
      <w:marLeft w:val="0"/>
      <w:marRight w:val="0"/>
      <w:marTop w:val="0"/>
      <w:marBottom w:val="0"/>
      <w:divBdr>
        <w:top w:val="none" w:sz="0" w:space="0" w:color="auto"/>
        <w:left w:val="none" w:sz="0" w:space="0" w:color="auto"/>
        <w:bottom w:val="none" w:sz="0" w:space="0" w:color="auto"/>
        <w:right w:val="none" w:sz="0" w:space="0" w:color="auto"/>
      </w:divBdr>
    </w:div>
    <w:div w:id="800418881">
      <w:bodyDiv w:val="1"/>
      <w:marLeft w:val="0"/>
      <w:marRight w:val="0"/>
      <w:marTop w:val="0"/>
      <w:marBottom w:val="0"/>
      <w:divBdr>
        <w:top w:val="none" w:sz="0" w:space="0" w:color="auto"/>
        <w:left w:val="none" w:sz="0" w:space="0" w:color="auto"/>
        <w:bottom w:val="none" w:sz="0" w:space="0" w:color="auto"/>
        <w:right w:val="none" w:sz="0" w:space="0" w:color="auto"/>
      </w:divBdr>
    </w:div>
    <w:div w:id="1049064702">
      <w:bodyDiv w:val="1"/>
      <w:marLeft w:val="0"/>
      <w:marRight w:val="0"/>
      <w:marTop w:val="0"/>
      <w:marBottom w:val="0"/>
      <w:divBdr>
        <w:top w:val="none" w:sz="0" w:space="0" w:color="auto"/>
        <w:left w:val="none" w:sz="0" w:space="0" w:color="auto"/>
        <w:bottom w:val="none" w:sz="0" w:space="0" w:color="auto"/>
        <w:right w:val="none" w:sz="0" w:space="0" w:color="auto"/>
      </w:divBdr>
    </w:div>
    <w:div w:id="1555966180">
      <w:bodyDiv w:val="1"/>
      <w:marLeft w:val="0"/>
      <w:marRight w:val="0"/>
      <w:marTop w:val="0"/>
      <w:marBottom w:val="0"/>
      <w:divBdr>
        <w:top w:val="none" w:sz="0" w:space="0" w:color="auto"/>
        <w:left w:val="none" w:sz="0" w:space="0" w:color="auto"/>
        <w:bottom w:val="none" w:sz="0" w:space="0" w:color="auto"/>
        <w:right w:val="none" w:sz="0" w:space="0" w:color="auto"/>
      </w:divBdr>
    </w:div>
    <w:div w:id="180469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128.ibm.com/developerworks/ration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310F13-9358-A042-86A0-280E1BB43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17</Pages>
  <Words>3074</Words>
  <Characters>15986</Characters>
  <Application>Microsoft Office Word</Application>
  <DocSecurity>0</DocSecurity>
  <Lines>242</Lines>
  <Paragraphs>98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FIDCPM PROJECT</vt:lpstr>
      <vt:lpstr>1</vt:lpstr>
    </vt:vector>
  </TitlesOfParts>
  <Manager>Raffaele Chianese</Manager>
  <Company>KIRANET srl</Company>
  <LinksUpToDate>false</LinksUpToDate>
  <CharactersWithSpaces>18962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FIDCPM PROJECT</dc:title>
  <dc:subject>Use Cases and Implementation description</dc:subject>
  <dc:creator>Raffaele Chianese</dc:creator>
  <cp:lastModifiedBy>Microsoft Office User</cp:lastModifiedBy>
  <cp:revision>231</cp:revision>
  <cp:lastPrinted>2014-02-25T08:37:00Z</cp:lastPrinted>
  <dcterms:created xsi:type="dcterms:W3CDTF">2021-11-30T14:02:00Z</dcterms:created>
  <dcterms:modified xsi:type="dcterms:W3CDTF">2023-10-27T06:57:00Z</dcterms:modified>
</cp:coreProperties>
</file>