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684" w:rsidRDefault="00681684" w:rsidP="00681684">
      <w:pPr>
        <w:pStyle w:val="Titolo1"/>
        <w:rPr>
          <w:lang w:val="en-US"/>
        </w:rPr>
      </w:pPr>
      <w:r>
        <w:rPr>
          <w:lang w:val="en-US"/>
        </w:rPr>
        <w:t>USER’</w:t>
      </w:r>
      <w:r w:rsidR="00EA02F3">
        <w:rPr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 QUESTION: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EA02F3">
        <w:rPr>
          <w:rFonts w:eastAsia="Times New Roman" w:cstheme="minorHAnsi"/>
          <w:lang w:val="en-US" w:eastAsia="it-IT"/>
        </w:rPr>
        <w:t>Please</w:t>
      </w:r>
      <w:r w:rsidRPr="00681684">
        <w:rPr>
          <w:rFonts w:eastAsia="Times New Roman" w:cstheme="minorHAnsi"/>
          <w:lang w:val="en-US" w:eastAsia="it-IT"/>
        </w:rPr>
        <w:t xml:space="preserve"> </w:t>
      </w:r>
      <w:r w:rsidRPr="00EA02F3">
        <w:rPr>
          <w:rFonts w:eastAsia="Times New Roman" w:cstheme="minorHAnsi"/>
          <w:lang w:val="en-US" w:eastAsia="it-IT"/>
        </w:rPr>
        <w:t xml:space="preserve">comment on financial statement analysis </w:t>
      </w:r>
      <w:r w:rsidRPr="00681684">
        <w:rPr>
          <w:rFonts w:eastAsia="Times New Roman" w:cstheme="minorHAnsi"/>
          <w:lang w:val="en-US" w:eastAsia="it-IT"/>
        </w:rPr>
        <w:t>of </w:t>
      </w:r>
      <w:proofErr w:type="gramStart"/>
      <w:r w:rsidRPr="00681684">
        <w:rPr>
          <w:rFonts w:eastAsia="Times New Roman" w:cstheme="minorHAnsi"/>
          <w:color w:val="000000"/>
          <w:lang w:val="en-US" w:eastAsia="it-IT"/>
        </w:rPr>
        <w:t>metadata[</w:t>
      </w:r>
      <w:proofErr w:type="gramEnd"/>
      <w:r w:rsidRPr="00681684">
        <w:rPr>
          <w:rFonts w:eastAsia="Times New Roman" w:cstheme="minorHAnsi"/>
          <w:color w:val="000000"/>
          <w:lang w:val="en-US" w:eastAsia="it-IT"/>
        </w:rPr>
        <w:t xml:space="preserve">company: </w:t>
      </w:r>
      <w:proofErr w:type="spellStart"/>
      <w:r w:rsidRPr="00681684">
        <w:rPr>
          <w:rFonts w:eastAsia="Times New Roman" w:cstheme="minorHAnsi"/>
          <w:color w:val="000000"/>
          <w:lang w:val="en-US" w:eastAsia="it-IT"/>
        </w:rPr>
        <w:t>MyCompany</w:t>
      </w:r>
      <w:proofErr w:type="spellEnd"/>
      <w:r w:rsidRPr="00681684">
        <w:rPr>
          <w:rFonts w:eastAsia="Times New Roman" w:cstheme="minorHAnsi"/>
          <w:color w:val="000000"/>
          <w:lang w:val="en-US" w:eastAsia="it-IT"/>
        </w:rPr>
        <w:t xml:space="preserve"> Inc].</w:t>
      </w:r>
      <w:r w:rsidRPr="00681684">
        <w:rPr>
          <w:rFonts w:eastAsia="Times New Roman" w:cstheme="minorHAnsi"/>
          <w:lang w:val="en-US" w:eastAsia="it-IT"/>
        </w:rPr>
        <w:t> Start from Financial balances/savings and Economic financial indicators of the company. Figures are in thousands of euros.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You report should: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- Analyze the total assets of the balance sheet.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- Analyze the asset side of the balance sheet.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- Analyze the equity liabilities and net worth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- Analyze the equity structure.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- Analyze the income statement.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- Analyze the overall financial situation.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- Analyze in detail the operating result and the ROE.</w:t>
      </w:r>
    </w:p>
    <w:p w:rsidR="00681684" w:rsidRPr="00681684" w:rsidRDefault="00681684" w:rsidP="00681684">
      <w:pPr>
        <w:rPr>
          <w:rFonts w:eastAsia="Times New Roman" w:cstheme="minorHAnsi"/>
          <w:lang w:eastAsia="it-IT"/>
        </w:rPr>
      </w:pPr>
      <w:r w:rsidRPr="00681684">
        <w:rPr>
          <w:rFonts w:eastAsia="Times New Roman" w:cstheme="minorHAnsi"/>
          <w:lang w:eastAsia="it-IT"/>
        </w:rPr>
        <w:t xml:space="preserve">Report </w:t>
      </w:r>
      <w:proofErr w:type="spellStart"/>
      <w:r w:rsidRPr="00681684">
        <w:rPr>
          <w:rFonts w:eastAsia="Times New Roman" w:cstheme="minorHAnsi"/>
          <w:lang w:eastAsia="it-IT"/>
        </w:rPr>
        <w:t>figures</w:t>
      </w:r>
      <w:proofErr w:type="spellEnd"/>
      <w:r w:rsidRPr="00681684">
        <w:rPr>
          <w:rFonts w:eastAsia="Times New Roman" w:cstheme="minorHAnsi"/>
          <w:lang w:eastAsia="it-IT"/>
        </w:rPr>
        <w:t>.</w:t>
      </w:r>
    </w:p>
    <w:p w:rsidR="00681684" w:rsidRDefault="00681684" w:rsidP="00681684">
      <w:pPr>
        <w:rPr>
          <w:rFonts w:ascii="Times New Roman" w:eastAsia="Times New Roman" w:hAnsi="Times New Roman" w:cs="Times New Roman"/>
          <w:lang w:eastAsia="it-IT"/>
        </w:rPr>
      </w:pPr>
    </w:p>
    <w:p w:rsidR="00681684" w:rsidRPr="00681684" w:rsidRDefault="00681684" w:rsidP="00681684">
      <w:pPr>
        <w:pStyle w:val="Titolo1"/>
        <w:rPr>
          <w:rFonts w:eastAsia="Times New Roman"/>
          <w:lang w:val="en-US" w:eastAsia="it-IT"/>
        </w:rPr>
      </w:pPr>
      <w:r w:rsidRPr="00681684">
        <w:rPr>
          <w:rFonts w:eastAsia="Times New Roman"/>
          <w:lang w:val="en-US" w:eastAsia="it-IT"/>
        </w:rPr>
        <w:t>INDEXED DATA:</w:t>
      </w:r>
    </w:p>
    <w:p w:rsidR="00681684" w:rsidRPr="00EA02F3" w:rsidRDefault="00681684" w:rsidP="00681684">
      <w:pPr>
        <w:rPr>
          <w:rFonts w:eastAsia="Times New Roman" w:cstheme="minorHAnsi"/>
          <w:lang w:val="en-US" w:eastAsia="it-IT"/>
        </w:rPr>
      </w:pPr>
      <w:proofErr w:type="gramStart"/>
      <w:r w:rsidRPr="00681684">
        <w:rPr>
          <w:rFonts w:eastAsia="Times New Roman" w:cstheme="minorHAnsi"/>
          <w:color w:val="000000"/>
          <w:lang w:val="en-US" w:eastAsia="it-IT"/>
        </w:rPr>
        <w:t>metadata[</w:t>
      </w:r>
      <w:proofErr w:type="gramEnd"/>
      <w:r w:rsidRPr="00681684">
        <w:rPr>
          <w:rFonts w:eastAsia="Times New Roman" w:cstheme="minorHAnsi"/>
          <w:color w:val="000000"/>
          <w:lang w:val="en-US" w:eastAsia="it-IT"/>
        </w:rPr>
        <w:t xml:space="preserve">company: </w:t>
      </w:r>
      <w:proofErr w:type="spellStart"/>
      <w:r w:rsidRPr="00681684">
        <w:rPr>
          <w:rFonts w:eastAsia="Times New Roman" w:cstheme="minorHAnsi"/>
          <w:color w:val="000000"/>
          <w:lang w:val="en-US" w:eastAsia="it-IT"/>
        </w:rPr>
        <w:t>MyCompany</w:t>
      </w:r>
      <w:proofErr w:type="spellEnd"/>
      <w:r w:rsidRPr="00681684">
        <w:rPr>
          <w:rFonts w:eastAsia="Times New Roman" w:cstheme="minorHAnsi"/>
          <w:color w:val="000000"/>
          <w:lang w:val="en-US" w:eastAsia="it-IT"/>
        </w:rPr>
        <w:t xml:space="preserve"> Inc]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Financial balances/savings: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Budget voice;2021-12-31;2020-12-31;2019-12-31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- Operational circulating variation;1,679;413;695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= NET BALANCE FROM OPERATION (A);</w:t>
      </w:r>
      <w:proofErr w:type="gramStart"/>
      <w:r w:rsidRPr="00681684">
        <w:rPr>
          <w:rFonts w:eastAsia="Times New Roman" w:cstheme="minorHAnsi"/>
          <w:lang w:val="en-US" w:eastAsia="it-IT"/>
        </w:rPr>
        <w:t>2,906;-</w:t>
      </w:r>
      <w:proofErr w:type="gramEnd"/>
      <w:r w:rsidRPr="00681684">
        <w:rPr>
          <w:rFonts w:eastAsia="Times New Roman" w:cstheme="minorHAnsi"/>
          <w:lang w:val="en-US" w:eastAsia="it-IT"/>
        </w:rPr>
        <w:t>3,829;-1,163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 xml:space="preserve">- Net investments in tangible and intangible </w:t>
      </w:r>
      <w:proofErr w:type="gramStart"/>
      <w:r w:rsidRPr="00681684">
        <w:rPr>
          <w:rFonts w:eastAsia="Times New Roman" w:cstheme="minorHAnsi"/>
          <w:lang w:val="en-US" w:eastAsia="it-IT"/>
        </w:rPr>
        <w:t>assets;-</w:t>
      </w:r>
      <w:proofErr w:type="gramEnd"/>
      <w:r w:rsidRPr="00681684">
        <w:rPr>
          <w:rFonts w:eastAsia="Times New Roman" w:cstheme="minorHAnsi"/>
          <w:lang w:val="en-US" w:eastAsia="it-IT"/>
        </w:rPr>
        <w:t>1,227;4,242;1,858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 xml:space="preserve">- Net investments in financial immovable </w:t>
      </w:r>
      <w:proofErr w:type="gramStart"/>
      <w:r w:rsidRPr="00681684">
        <w:rPr>
          <w:rFonts w:eastAsia="Times New Roman" w:cstheme="minorHAnsi"/>
          <w:lang w:val="en-US" w:eastAsia="it-IT"/>
        </w:rPr>
        <w:t>property;-</w:t>
      </w:r>
      <w:proofErr w:type="gramEnd"/>
      <w:r w:rsidRPr="00681684">
        <w:rPr>
          <w:rFonts w:eastAsia="Times New Roman" w:cstheme="minorHAnsi"/>
          <w:lang w:val="en-US" w:eastAsia="it-IT"/>
        </w:rPr>
        <w:t>2,917;-1,234;-630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= Net cash flows from investing activities (B);0;0;0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NET FINANCIAL BALANCE (C=A-B);2,917;1,234;630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 xml:space="preserve">+ Net increases in </w:t>
      </w:r>
      <w:proofErr w:type="gramStart"/>
      <w:r w:rsidRPr="00681684">
        <w:rPr>
          <w:rFonts w:eastAsia="Times New Roman" w:cstheme="minorHAnsi"/>
          <w:lang w:val="en-US" w:eastAsia="it-IT"/>
        </w:rPr>
        <w:t>capital;-</w:t>
      </w:r>
      <w:proofErr w:type="gramEnd"/>
      <w:r w:rsidRPr="00681684">
        <w:rPr>
          <w:rFonts w:eastAsia="Times New Roman" w:cstheme="minorHAnsi"/>
          <w:lang w:val="en-US" w:eastAsia="it-IT"/>
        </w:rPr>
        <w:t>4,144;3,008;1,228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+ Long-term financial debt variation;0;0;0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+ Short-term financial debt variation;124;</w:t>
      </w:r>
      <w:proofErr w:type="gramStart"/>
      <w:r w:rsidRPr="00681684">
        <w:rPr>
          <w:rFonts w:eastAsia="Times New Roman" w:cstheme="minorHAnsi"/>
          <w:lang w:val="en-US" w:eastAsia="it-IT"/>
        </w:rPr>
        <w:t>3,180;-</w:t>
      </w:r>
      <w:proofErr w:type="gramEnd"/>
      <w:r w:rsidRPr="00681684">
        <w:rPr>
          <w:rFonts w:eastAsia="Times New Roman" w:cstheme="minorHAnsi"/>
          <w:lang w:val="en-US" w:eastAsia="it-IT"/>
        </w:rPr>
        <w:t>449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= NET CASH FLOWS FROM FINANCING ACTIVITIES (D);</w:t>
      </w:r>
      <w:proofErr w:type="gramStart"/>
      <w:r w:rsidRPr="00681684">
        <w:rPr>
          <w:rFonts w:eastAsia="Times New Roman" w:cstheme="minorHAnsi"/>
          <w:lang w:val="en-US" w:eastAsia="it-IT"/>
        </w:rPr>
        <w:t>6,844;-</w:t>
      </w:r>
      <w:proofErr w:type="gramEnd"/>
      <w:r w:rsidRPr="00681684">
        <w:rPr>
          <w:rFonts w:eastAsia="Times New Roman" w:cstheme="minorHAnsi"/>
          <w:lang w:val="en-US" w:eastAsia="it-IT"/>
        </w:rPr>
        <w:t>5,168;-1,332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VARIATION IN LIQUIDITY (C+D);2,824;</w:t>
      </w:r>
      <w:proofErr w:type="gramStart"/>
      <w:r w:rsidRPr="00681684">
        <w:rPr>
          <w:rFonts w:eastAsia="Times New Roman" w:cstheme="minorHAnsi"/>
          <w:lang w:val="en-US" w:eastAsia="it-IT"/>
        </w:rPr>
        <w:t>1,020;-</w:t>
      </w:r>
      <w:proofErr w:type="gramEnd"/>
      <w:r w:rsidRPr="00681684">
        <w:rPr>
          <w:rFonts w:eastAsia="Times New Roman" w:cstheme="minorHAnsi"/>
          <w:lang w:val="en-US" w:eastAsia="it-IT"/>
        </w:rPr>
        <w:t>553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Economic financial indicators: DEVELOPMENT INDICATORS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KPI;2021-12-31;2020-12-31;2019-12-31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Revenue % variation;27.80;10.</w:t>
      </w:r>
      <w:proofErr w:type="gramStart"/>
      <w:r w:rsidRPr="00681684">
        <w:rPr>
          <w:rFonts w:eastAsia="Times New Roman" w:cstheme="minorHAnsi"/>
          <w:lang w:val="en-US" w:eastAsia="it-IT"/>
        </w:rPr>
        <w:t>00;-</w:t>
      </w:r>
      <w:proofErr w:type="gramEnd"/>
      <w:r w:rsidRPr="00681684">
        <w:rPr>
          <w:rFonts w:eastAsia="Times New Roman" w:cstheme="minorHAnsi"/>
          <w:lang w:val="en-US" w:eastAsia="it-IT"/>
        </w:rPr>
        <w:t>6.00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% Change in production value;25.90;9.</w:t>
      </w:r>
      <w:proofErr w:type="gramStart"/>
      <w:r w:rsidRPr="00681684">
        <w:rPr>
          <w:rFonts w:eastAsia="Times New Roman" w:cstheme="minorHAnsi"/>
          <w:lang w:val="en-US" w:eastAsia="it-IT"/>
        </w:rPr>
        <w:t>40;-</w:t>
      </w:r>
      <w:proofErr w:type="gramEnd"/>
      <w:r w:rsidRPr="00681684">
        <w:rPr>
          <w:rFonts w:eastAsia="Times New Roman" w:cstheme="minorHAnsi"/>
          <w:lang w:val="en-US" w:eastAsia="it-IT"/>
        </w:rPr>
        <w:t>5.70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 xml:space="preserve">Change in % value </w:t>
      </w:r>
      <w:proofErr w:type="gramStart"/>
      <w:r w:rsidRPr="00681684">
        <w:rPr>
          <w:rFonts w:eastAsia="Times New Roman" w:cstheme="minorHAnsi"/>
          <w:lang w:val="en-US" w:eastAsia="it-IT"/>
        </w:rPr>
        <w:t>added;-</w:t>
      </w:r>
      <w:proofErr w:type="gramEnd"/>
      <w:r w:rsidRPr="00681684">
        <w:rPr>
          <w:rFonts w:eastAsia="Times New Roman" w:cstheme="minorHAnsi"/>
          <w:lang w:val="en-US" w:eastAsia="it-IT"/>
        </w:rPr>
        <w:t>14.80;31.20;24.10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% change in assets;31.00;10.</w:t>
      </w:r>
      <w:proofErr w:type="gramStart"/>
      <w:r w:rsidRPr="00681684">
        <w:rPr>
          <w:rFonts w:eastAsia="Times New Roman" w:cstheme="minorHAnsi"/>
          <w:lang w:val="en-US" w:eastAsia="it-IT"/>
        </w:rPr>
        <w:t>80;-</w:t>
      </w:r>
      <w:proofErr w:type="gramEnd"/>
      <w:r w:rsidRPr="00681684">
        <w:rPr>
          <w:rFonts w:eastAsia="Times New Roman" w:cstheme="minorHAnsi"/>
          <w:lang w:val="en-US" w:eastAsia="it-IT"/>
        </w:rPr>
        <w:t>5.00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% change in net worth;5.90;55.20;2.40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Economic financial indicators: PROFITABILITY INDICATORS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KPI;2021-12-31;2020-12-31;2019-12-31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% return on sales;4.13;3.07;2.33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% return on investment;4.9;3.6;2.3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% return on equity;9.3;5.3;2.3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% cash flow/assets;4.6;3.3;2.3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Turnover (revenue/asset);1.01;0.95;0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% financial charges/revenues;1.07;1.37;1.44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Economic financial indicators: PRODUCTIVITY INDICATORS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KPI;2021-12-31;2020-12-31;2019-12-31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Revenue per capita (€);673;484.2;470.6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Gross domestic product per capita (€);53.9;58.1;47.4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Per capita labor cost (€);37.2;36.3;32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Economic financial indicators: CASH FLOW MANAGEMENT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KPI;2021-12-31;2020-12-31;2019-12-31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% Current ratio;106.6;120.2;106.8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% Acid test;87.2;67.6;60.1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Average days of inventory;70.9;119.5;131.5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Customer credit days;123.3;125.3;160.9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Supplier credit days;59;69.8;72.4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Net working capital (€);1,848;3,719;1,492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Economic financial indicators: FINANCIAL STRUCTURE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KPI;2021-12-31;2020-12-31;2019-12-31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Treasury margin (€</w:t>
      </w:r>
      <w:proofErr w:type="gramStart"/>
      <w:r w:rsidRPr="00681684">
        <w:rPr>
          <w:rFonts w:eastAsia="Times New Roman" w:cstheme="minorHAnsi"/>
          <w:lang w:val="en-US" w:eastAsia="it-IT"/>
        </w:rPr>
        <w:t>);-</w:t>
      </w:r>
      <w:proofErr w:type="gramEnd"/>
      <w:r w:rsidRPr="00681684">
        <w:rPr>
          <w:rFonts w:eastAsia="Times New Roman" w:cstheme="minorHAnsi"/>
          <w:lang w:val="en-US" w:eastAsia="it-IT"/>
        </w:rPr>
        <w:t>3,582;-5,965;-8,747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Structural margin (€</w:t>
      </w:r>
      <w:proofErr w:type="gramStart"/>
      <w:r w:rsidRPr="00681684">
        <w:rPr>
          <w:rFonts w:eastAsia="Times New Roman" w:cstheme="minorHAnsi"/>
          <w:lang w:val="en-US" w:eastAsia="it-IT"/>
        </w:rPr>
        <w:t>);-</w:t>
      </w:r>
      <w:proofErr w:type="gramEnd"/>
      <w:r w:rsidRPr="00681684">
        <w:rPr>
          <w:rFonts w:eastAsia="Times New Roman" w:cstheme="minorHAnsi"/>
          <w:lang w:val="en-US" w:eastAsia="it-IT"/>
        </w:rPr>
        <w:t>3,008;-1,074;-99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Debt ratio;3.07;2.28;3.59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% Net worth / total financial liabilities;49.1;69.00;39.00</w:t>
      </w:r>
    </w:p>
    <w:p w:rsidR="00681684" w:rsidRPr="00681684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>Short-term debts on the value of production;0.75;0.62;0.80</w:t>
      </w:r>
    </w:p>
    <w:p w:rsidR="00681684" w:rsidRPr="00681684" w:rsidRDefault="00681684" w:rsidP="00681684">
      <w:pPr>
        <w:rPr>
          <w:lang w:val="en-US"/>
        </w:rPr>
      </w:pPr>
    </w:p>
    <w:p w:rsidR="00C313A4" w:rsidRPr="00681684" w:rsidRDefault="00681684" w:rsidP="00681684">
      <w:pPr>
        <w:pStyle w:val="Titolo1"/>
        <w:rPr>
          <w:lang w:val="en-US"/>
        </w:rPr>
      </w:pPr>
      <w:r w:rsidRPr="00681684">
        <w:rPr>
          <w:lang w:val="en-US"/>
        </w:rPr>
        <w:t>FINAL PROMPT:</w:t>
      </w:r>
    </w:p>
    <w:p w:rsidR="00681684" w:rsidRPr="00EA02F3" w:rsidRDefault="00681684" w:rsidP="00681684">
      <w:pPr>
        <w:rPr>
          <w:rFonts w:eastAsia="Times New Roman" w:cstheme="minorHAnsi"/>
          <w:lang w:val="en-US" w:eastAsia="it-IT"/>
        </w:rPr>
      </w:pPr>
      <w:r w:rsidRPr="00681684">
        <w:rPr>
          <w:rFonts w:eastAsia="Times New Roman" w:cstheme="minorHAnsi"/>
          <w:lang w:val="en-US" w:eastAsia="it-IT"/>
        </w:rPr>
        <w:t xml:space="preserve">Given the following context, answer the question: </w:t>
      </w:r>
    </w:p>
    <w:p w:rsidR="00681684" w:rsidRPr="00EA02F3" w:rsidRDefault="00681684" w:rsidP="00681684">
      <w:pPr>
        <w:rPr>
          <w:rFonts w:eastAsia="Times New Roman" w:cstheme="minorHAnsi"/>
          <w:lang w:eastAsia="it-IT"/>
        </w:rPr>
      </w:pPr>
      <w:proofErr w:type="spellStart"/>
      <w:r w:rsidRPr="00681684">
        <w:rPr>
          <w:rFonts w:eastAsia="Times New Roman" w:cstheme="minorHAnsi"/>
          <w:lang w:eastAsia="it-IT"/>
        </w:rPr>
        <w:t>context</w:t>
      </w:r>
      <w:proofErr w:type="spellEnd"/>
      <w:r w:rsidRPr="00681684">
        <w:rPr>
          <w:rFonts w:eastAsia="Times New Roman" w:cstheme="minorHAnsi"/>
          <w:lang w:eastAsia="it-IT"/>
        </w:rPr>
        <w:t>: {</w:t>
      </w:r>
      <w:proofErr w:type="spellStart"/>
      <w:r w:rsidRPr="00681684">
        <w:rPr>
          <w:rFonts w:eastAsia="Times New Roman" w:cstheme="minorHAnsi"/>
          <w:lang w:eastAsia="it-IT"/>
        </w:rPr>
        <w:t>ingested_context</w:t>
      </w:r>
      <w:proofErr w:type="spellEnd"/>
      <w:r w:rsidRPr="00681684">
        <w:rPr>
          <w:rFonts w:eastAsia="Times New Roman" w:cstheme="minorHAnsi"/>
          <w:lang w:eastAsia="it-IT"/>
        </w:rPr>
        <w:t xml:space="preserve">} </w:t>
      </w:r>
    </w:p>
    <w:p w:rsidR="00681684" w:rsidRPr="00681684" w:rsidRDefault="00681684" w:rsidP="00681684">
      <w:pPr>
        <w:rPr>
          <w:rFonts w:eastAsia="Times New Roman" w:cstheme="minorHAnsi"/>
          <w:lang w:eastAsia="it-IT"/>
        </w:rPr>
      </w:pPr>
      <w:proofErr w:type="spellStart"/>
      <w:r w:rsidRPr="00681684">
        <w:rPr>
          <w:rFonts w:eastAsia="Times New Roman" w:cstheme="minorHAnsi"/>
          <w:lang w:eastAsia="it-IT"/>
        </w:rPr>
        <w:t>question</w:t>
      </w:r>
      <w:proofErr w:type="spellEnd"/>
      <w:r w:rsidRPr="00681684">
        <w:rPr>
          <w:rFonts w:eastAsia="Times New Roman" w:cstheme="minorHAnsi"/>
          <w:lang w:eastAsia="it-IT"/>
        </w:rPr>
        <w:t>: {</w:t>
      </w:r>
      <w:proofErr w:type="spellStart"/>
      <w:r w:rsidRPr="00681684">
        <w:rPr>
          <w:rFonts w:eastAsia="Times New Roman" w:cstheme="minorHAnsi"/>
          <w:lang w:eastAsia="it-IT"/>
        </w:rPr>
        <w:t>user_question</w:t>
      </w:r>
      <w:proofErr w:type="spellEnd"/>
      <w:r w:rsidRPr="00681684">
        <w:rPr>
          <w:rFonts w:eastAsia="Times New Roman" w:cstheme="minorHAnsi"/>
          <w:lang w:eastAsia="it-IT"/>
        </w:rPr>
        <w:t>}</w:t>
      </w:r>
    </w:p>
    <w:p w:rsidR="00681684" w:rsidRPr="00681684" w:rsidRDefault="00681684" w:rsidP="00681684"/>
    <w:p w:rsidR="00CE72BA" w:rsidRDefault="00CE72BA"/>
    <w:sectPr w:rsidR="00CE72BA" w:rsidSect="00651AA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Corpo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44"/>
    <w:rsid w:val="00152FB6"/>
    <w:rsid w:val="0021088A"/>
    <w:rsid w:val="00526C83"/>
    <w:rsid w:val="00651AA4"/>
    <w:rsid w:val="00681684"/>
    <w:rsid w:val="008D0956"/>
    <w:rsid w:val="00A21792"/>
    <w:rsid w:val="00B03644"/>
    <w:rsid w:val="00C313A4"/>
    <w:rsid w:val="00CE72BA"/>
    <w:rsid w:val="00EA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8C3B60"/>
  <w15:chartTrackingRefBased/>
  <w15:docId w15:val="{561F77AE-A4B1-114E-A068-AF438FB34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816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Tabella">
    <w:name w:val="Normale Tabella"/>
    <w:basedOn w:val="Normale"/>
    <w:autoRedefine/>
    <w:qFormat/>
    <w:rsid w:val="00152FB6"/>
    <w:pPr>
      <w:spacing w:before="120" w:after="320"/>
      <w:jc w:val="both"/>
    </w:pPr>
    <w:rPr>
      <w:rFonts w:ascii="Times New Roman" w:hAnsi="Times New Roman" w:cs="Times New Roman (Corpo CS)"/>
      <w:bCs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816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0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DE VITO</dc:creator>
  <cp:keywords/>
  <dc:description/>
  <cp:lastModifiedBy>GABRIELE DE VITO</cp:lastModifiedBy>
  <cp:revision>2</cp:revision>
  <dcterms:created xsi:type="dcterms:W3CDTF">2023-06-01T08:58:00Z</dcterms:created>
  <dcterms:modified xsi:type="dcterms:W3CDTF">2023-06-02T20:10:00Z</dcterms:modified>
</cp:coreProperties>
</file>