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7BE" w:rsidRPr="00B257BE" w:rsidRDefault="00B257BE" w:rsidP="00B257BE">
      <w:pPr>
        <w:jc w:val="center"/>
        <w:rPr>
          <w:sz w:val="44"/>
          <w:szCs w:val="44"/>
        </w:rPr>
      </w:pPr>
      <w:r w:rsidRPr="00B257BE">
        <w:rPr>
          <w:sz w:val="44"/>
          <w:szCs w:val="44"/>
        </w:rPr>
        <w:t>R-system uträknare</w:t>
      </w:r>
    </w:p>
    <w:p w:rsidR="005411A4" w:rsidRDefault="00B257BE" w:rsidP="00B257BE">
      <w:pPr>
        <w:jc w:val="center"/>
        <w:rPr>
          <w:sz w:val="44"/>
          <w:szCs w:val="44"/>
        </w:rPr>
      </w:pPr>
      <w:r w:rsidRPr="00B257BE">
        <w:rPr>
          <w:sz w:val="44"/>
          <w:szCs w:val="44"/>
        </w:rPr>
        <w:t>Lösningsförslag</w:t>
      </w:r>
    </w:p>
    <w:p w:rsidR="00775492" w:rsidRPr="00775492" w:rsidRDefault="00B9065B" w:rsidP="00B257BE">
      <w:pPr>
        <w:jc w:val="center"/>
        <w:rPr>
          <w:sz w:val="16"/>
          <w:szCs w:val="16"/>
        </w:rPr>
      </w:pPr>
      <w:r>
        <w:rPr>
          <w:sz w:val="16"/>
          <w:szCs w:val="16"/>
        </w:rPr>
        <w:t>Version 0.2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v-SE"/>
        </w:rPr>
        <w:id w:val="445891"/>
        <w:docPartObj>
          <w:docPartGallery w:val="Table of Contents"/>
          <w:docPartUnique/>
        </w:docPartObj>
      </w:sdtPr>
      <w:sdtContent>
        <w:p w:rsidR="00F36378" w:rsidRDefault="00F36378">
          <w:pPr>
            <w:pStyle w:val="TOCHeading"/>
          </w:pPr>
          <w:r>
            <w:t>Contents</w:t>
          </w:r>
        </w:p>
        <w:p w:rsidR="001C5C0C" w:rsidRDefault="004A02A6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r>
            <w:fldChar w:fldCharType="begin"/>
          </w:r>
          <w:r w:rsidR="00F36378">
            <w:instrText xml:space="preserve"> TOC \o "1-3" \h \z \u </w:instrText>
          </w:r>
          <w:r>
            <w:fldChar w:fldCharType="separate"/>
          </w:r>
          <w:hyperlink w:anchor="_Toc322463781" w:history="1">
            <w:r w:rsidR="001C5C0C" w:rsidRPr="00B748FF">
              <w:rPr>
                <w:rStyle w:val="Hyperlink"/>
                <w:noProof/>
              </w:rPr>
              <w:t>Inledning</w:t>
            </w:r>
            <w:r w:rsidR="001C5C0C">
              <w:rPr>
                <w:noProof/>
                <w:webHidden/>
              </w:rPr>
              <w:tab/>
            </w:r>
            <w:r w:rsidR="001C5C0C">
              <w:rPr>
                <w:noProof/>
                <w:webHidden/>
              </w:rPr>
              <w:fldChar w:fldCharType="begin"/>
            </w:r>
            <w:r w:rsidR="001C5C0C">
              <w:rPr>
                <w:noProof/>
                <w:webHidden/>
              </w:rPr>
              <w:instrText xml:space="preserve"> PAGEREF _Toc322463781 \h </w:instrText>
            </w:r>
            <w:r w:rsidR="001C5C0C">
              <w:rPr>
                <w:noProof/>
                <w:webHidden/>
              </w:rPr>
            </w:r>
            <w:r w:rsidR="001C5C0C">
              <w:rPr>
                <w:noProof/>
                <w:webHidden/>
              </w:rPr>
              <w:fldChar w:fldCharType="separate"/>
            </w:r>
            <w:r w:rsidR="001C5C0C">
              <w:rPr>
                <w:noProof/>
                <w:webHidden/>
              </w:rPr>
              <w:t>1</w:t>
            </w:r>
            <w:r w:rsidR="001C5C0C">
              <w:rPr>
                <w:noProof/>
                <w:webHidden/>
              </w:rPr>
              <w:fldChar w:fldCharType="end"/>
            </w:r>
          </w:hyperlink>
        </w:p>
        <w:p w:rsidR="001C5C0C" w:rsidRDefault="001C5C0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2463782" w:history="1">
            <w:r w:rsidRPr="00B748FF">
              <w:rPr>
                <w:rStyle w:val="Hyperlink"/>
                <w:noProof/>
              </w:rPr>
              <w:t>Matematiska uträkningar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_Toc322463782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C0C" w:rsidRDefault="001C5C0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2463783" w:history="1">
            <w:r w:rsidRPr="00B748FF">
              <w:rPr>
                <w:rStyle w:val="Hyperlink"/>
                <w:noProof/>
              </w:rPr>
              <w:t>R-7-4-450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_Toc322463783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C0C" w:rsidRDefault="001C5C0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2463784" w:history="1">
            <w:r w:rsidRPr="00B748FF">
              <w:rPr>
                <w:rStyle w:val="Hyperlink"/>
                <w:noProof/>
              </w:rPr>
              <w:t>R-4-7-450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_Toc322463784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C0C" w:rsidRDefault="001C5C0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2463785" w:history="1">
            <w:r w:rsidRPr="00B748FF">
              <w:rPr>
                <w:rStyle w:val="Hyperlink"/>
                <w:noProof/>
              </w:rPr>
              <w:t>R-4-4-50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_Toc322463785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C0C" w:rsidRDefault="001C5C0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2463786" w:history="1">
            <w:r w:rsidRPr="00B748FF">
              <w:rPr>
                <w:rStyle w:val="Hyperlink"/>
                <w:noProof/>
              </w:rPr>
              <w:t>R-0-7-11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_Toc322463786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C0C" w:rsidRDefault="001C5C0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2463787" w:history="1">
            <w:r w:rsidRPr="00B748FF">
              <w:rPr>
                <w:rStyle w:val="Hyperlink"/>
                <w:noProof/>
              </w:rPr>
              <w:t>R-0-6-6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_Toc322463787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C0C" w:rsidRDefault="001C5C0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2463788" w:history="1">
            <w:r w:rsidRPr="00B748FF">
              <w:rPr>
                <w:rStyle w:val="Hyperlink"/>
                <w:noProof/>
              </w:rPr>
              <w:t>R-4-0-7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_Toc322463788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C0C" w:rsidRDefault="001C5C0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2463789" w:history="1">
            <w:r w:rsidRPr="00B748FF">
              <w:rPr>
                <w:rStyle w:val="Hyperlink"/>
                <w:noProof/>
              </w:rPr>
              <w:t>Reduceringsalgoritm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_Toc322463789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C0C" w:rsidRDefault="001C5C0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2463790" w:history="1">
            <w:r w:rsidRPr="00B748FF">
              <w:rPr>
                <w:rStyle w:val="Hyperlink"/>
                <w:noProof/>
              </w:rPr>
              <w:t>Slumpning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_Toc322463790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C0C" w:rsidRDefault="001C5C0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2463791" w:history="1">
            <w:r w:rsidRPr="00B748FF">
              <w:rPr>
                <w:rStyle w:val="Hyperlink"/>
                <w:noProof/>
              </w:rPr>
              <w:t>Konstant 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_Toc322463791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C0C" w:rsidRDefault="001C5C0C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2463792" w:history="1">
            <w:r w:rsidRPr="00B748FF">
              <w:rPr>
                <w:rStyle w:val="Hyperlink"/>
                <w:noProof/>
              </w:rPr>
              <w:t>Iterativ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_Toc322463792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C0C" w:rsidRDefault="001C5C0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2463793" w:history="1">
            <w:r w:rsidRPr="00B748FF">
              <w:rPr>
                <w:rStyle w:val="Hyperlink"/>
                <w:noProof/>
              </w:rPr>
              <w:t>Algoritm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_Toc322463793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5C0C" w:rsidRDefault="001C5C0C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v-SE"/>
            </w:rPr>
          </w:pPr>
          <w:hyperlink w:anchor="_Toc322463794" w:history="1">
            <w:r w:rsidRPr="00B748FF">
              <w:rPr>
                <w:rStyle w:val="Hyperlink"/>
                <w:noProof/>
              </w:rPr>
              <w:t>GUI prototyp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_Toc322463794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378" w:rsidRDefault="004A02A6">
          <w:r>
            <w:fldChar w:fldCharType="end"/>
          </w:r>
        </w:p>
      </w:sdtContent>
    </w:sdt>
    <w:p w:rsidR="00B257BE" w:rsidRDefault="00B257BE" w:rsidP="00F36378">
      <w:pPr>
        <w:rPr>
          <w:sz w:val="44"/>
          <w:szCs w:val="44"/>
        </w:rPr>
      </w:pPr>
    </w:p>
    <w:p w:rsidR="00B257BE" w:rsidRDefault="00B257BE" w:rsidP="00B257BE">
      <w:pPr>
        <w:jc w:val="center"/>
        <w:rPr>
          <w:sz w:val="44"/>
          <w:szCs w:val="44"/>
        </w:rPr>
      </w:pPr>
    </w:p>
    <w:p w:rsidR="00B257BE" w:rsidRDefault="00B257BE" w:rsidP="00B257BE">
      <w:pPr>
        <w:pStyle w:val="Heading1"/>
      </w:pPr>
      <w:bookmarkStart w:id="0" w:name="_Toc322463781"/>
      <w:r>
        <w:t>Inledning</w:t>
      </w:r>
      <w:bookmarkEnd w:id="0"/>
    </w:p>
    <w:p w:rsidR="00B257BE" w:rsidRDefault="007D01DB" w:rsidP="00B257BE">
      <w:r>
        <w:t>Syftet med lösningen är att ta fram en mjukvara som kan räkna fram ett reducerat stryktipssystem med 12 rätts garanti för en angiven insats i SEK.</w:t>
      </w:r>
      <w:r w:rsidR="00D0067C">
        <w:t xml:space="preserve"> Anledningen </w:t>
      </w:r>
      <w:r w:rsidR="002108A9">
        <w:t>är</w:t>
      </w:r>
      <w:r w:rsidR="00D0067C">
        <w:t xml:space="preserve"> att de tillhandahållna reducerade system ifrån Svenskaspel inte önskas användas är att dessa inte är optimerade</w:t>
      </w:r>
      <w:r w:rsidR="002108A9">
        <w:t>. De har består av fler rader än nödvändigt tror jag</w:t>
      </w:r>
      <w:r w:rsidR="00D0067C">
        <w:t>. Som exempel så behövs endast 11 rader i ett R-0-7-16 sys</w:t>
      </w:r>
      <w:r w:rsidR="00C66535">
        <w:t>t</w:t>
      </w:r>
      <w:r w:rsidR="00D0067C">
        <w:t>em, alltså inte 16 som Svenska spel vill.</w:t>
      </w:r>
    </w:p>
    <w:p w:rsidR="001F5DB0" w:rsidRPr="001F5DB0" w:rsidRDefault="001F5DB0" w:rsidP="00B257BE">
      <w:pPr>
        <w:rPr>
          <w:b/>
          <w:sz w:val="24"/>
          <w:szCs w:val="24"/>
        </w:rPr>
      </w:pPr>
      <w:r w:rsidRPr="001F5DB0">
        <w:rPr>
          <w:b/>
          <w:sz w:val="24"/>
          <w:szCs w:val="24"/>
        </w:rPr>
        <w:t>Lite Generell information:</w:t>
      </w:r>
    </w:p>
    <w:p w:rsidR="00E717C5" w:rsidRPr="001F5DB0" w:rsidRDefault="00FC419A" w:rsidP="00B257BE">
      <w:pPr>
        <w:rPr>
          <w:i/>
        </w:rPr>
      </w:pPr>
      <w:r w:rsidRPr="001F5DB0">
        <w:rPr>
          <w:i/>
        </w:rPr>
        <w:t>Datamängd:</w:t>
      </w:r>
    </w:p>
    <w:p w:rsidR="00054C82" w:rsidRPr="00AC262B" w:rsidRDefault="00E717C5" w:rsidP="00B257B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AC262B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1 TB = 1 *1 000(kb) * 1 000 (MB) * 1 000 (GB) * 1 000 (TB)</w:t>
      </w:r>
      <w:r w:rsidR="00054C82" w:rsidRPr="00AC262B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:rsidR="00E717C5" w:rsidRPr="006D1E58" w:rsidRDefault="00054C82" w:rsidP="00B257BE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AC262B">
        <w:rPr>
          <w:rFonts w:ascii="Courier New" w:hAnsi="Courier New" w:cs="Courier New"/>
          <w:color w:val="000000" w:themeColor="text1"/>
          <w:sz w:val="20"/>
          <w:szCs w:val="20"/>
        </w:rPr>
        <w:t>1 TB</w:t>
      </w:r>
      <w:r w:rsidR="00E717C5" w:rsidRPr="00AC262B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E717C5" w:rsidRPr="006D1E58">
        <w:rPr>
          <w:rFonts w:ascii="Courier New" w:hAnsi="Courier New" w:cs="Courier New"/>
          <w:color w:val="000000" w:themeColor="text1"/>
          <w:sz w:val="20"/>
          <w:szCs w:val="20"/>
        </w:rPr>
        <w:t>= 1*10^12</w:t>
      </w:r>
      <w:r w:rsidR="00933AF5">
        <w:rPr>
          <w:rFonts w:ascii="Courier New" w:hAnsi="Courier New" w:cs="Courier New"/>
          <w:color w:val="000000" w:themeColor="text1"/>
          <w:sz w:val="20"/>
          <w:szCs w:val="20"/>
        </w:rPr>
        <w:t xml:space="preserve"> kb.</w:t>
      </w:r>
    </w:p>
    <w:p w:rsidR="00FC419A" w:rsidRPr="001F5DB0" w:rsidRDefault="00FC419A" w:rsidP="00B257BE">
      <w:pPr>
        <w:rPr>
          <w:rFonts w:cs="Courier New"/>
          <w:i/>
          <w:color w:val="000000" w:themeColor="text1"/>
        </w:rPr>
      </w:pPr>
      <w:r w:rsidRPr="001F5DB0">
        <w:rPr>
          <w:rFonts w:cs="Courier New"/>
          <w:i/>
          <w:color w:val="000000" w:themeColor="text1"/>
        </w:rPr>
        <w:t>Beräkningshastighet:</w:t>
      </w:r>
    </w:p>
    <w:p w:rsidR="00FC419A" w:rsidRDefault="00D70635" w:rsidP="00B257BE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Antag </w:t>
      </w:r>
      <w:r w:rsidR="006D66E9">
        <w:rPr>
          <w:rFonts w:ascii="Courier New" w:hAnsi="Courier New" w:cs="Courier New"/>
          <w:color w:val="000000" w:themeColor="text1"/>
          <w:sz w:val="20"/>
          <w:szCs w:val="20"/>
        </w:rPr>
        <w:t xml:space="preserve">att framsökning av </w:t>
      </w:r>
      <w:r w:rsidR="00FC419A" w:rsidRPr="00B5003F">
        <w:rPr>
          <w:rFonts w:ascii="Courier New" w:hAnsi="Courier New" w:cs="Courier New"/>
          <w:color w:val="000000" w:themeColor="text1"/>
          <w:sz w:val="20"/>
          <w:szCs w:val="20"/>
        </w:rPr>
        <w:t xml:space="preserve">r-system </w:t>
      </w:r>
      <w:r w:rsidR="006D66E9">
        <w:rPr>
          <w:rFonts w:ascii="Courier New" w:hAnsi="Courier New" w:cs="Courier New"/>
          <w:color w:val="000000" w:themeColor="text1"/>
          <w:sz w:val="20"/>
          <w:szCs w:val="20"/>
        </w:rPr>
        <w:t xml:space="preserve">kan ske med en hastighet </w:t>
      </w:r>
      <w:r w:rsidR="00FC419A" w:rsidRPr="00B5003F">
        <w:rPr>
          <w:rFonts w:ascii="Courier New" w:hAnsi="Courier New" w:cs="Courier New"/>
          <w:color w:val="000000" w:themeColor="text1"/>
          <w:sz w:val="20"/>
          <w:szCs w:val="20"/>
        </w:rPr>
        <w:t xml:space="preserve">per </w:t>
      </w:r>
      <w:r w:rsidR="006D66E9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 w:rsidR="00105815">
        <w:rPr>
          <w:rFonts w:ascii="Courier New" w:hAnsi="Courier New" w:cs="Courier New"/>
          <w:color w:val="000000" w:themeColor="text1"/>
          <w:sz w:val="20"/>
          <w:szCs w:val="20"/>
        </w:rPr>
        <w:t xml:space="preserve"> test</w:t>
      </w:r>
      <w:r w:rsidR="006D66E9">
        <w:rPr>
          <w:rFonts w:ascii="Courier New" w:hAnsi="Courier New" w:cs="Courier New"/>
          <w:color w:val="000000" w:themeColor="text1"/>
          <w:sz w:val="20"/>
          <w:szCs w:val="20"/>
        </w:rPr>
        <w:t>/</w:t>
      </w:r>
      <w:r w:rsidR="00FC419A" w:rsidRPr="00B5003F">
        <w:rPr>
          <w:rFonts w:ascii="Courier New" w:hAnsi="Courier New" w:cs="Courier New"/>
          <w:color w:val="000000" w:themeColor="text1"/>
          <w:sz w:val="20"/>
          <w:szCs w:val="20"/>
        </w:rPr>
        <w:t>millisekund</w:t>
      </w:r>
      <w:r w:rsidR="006D66E9">
        <w:rPr>
          <w:rFonts w:ascii="Courier New" w:hAnsi="Courier New" w:cs="Courier New"/>
          <w:color w:val="000000" w:themeColor="text1"/>
          <w:sz w:val="20"/>
          <w:szCs w:val="20"/>
        </w:rPr>
        <w:t xml:space="preserve">. </w:t>
      </w:r>
      <w:r w:rsidR="00B5003F" w:rsidRPr="00B5003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105815">
        <w:rPr>
          <w:rFonts w:ascii="Courier New" w:hAnsi="Courier New" w:cs="Courier New"/>
          <w:color w:val="000000" w:themeColor="text1"/>
          <w:sz w:val="20"/>
          <w:szCs w:val="20"/>
        </w:rPr>
        <w:t>Detta ger då:</w:t>
      </w:r>
      <w:r w:rsidR="00B5003F" w:rsidRPr="00B5003F">
        <w:rPr>
          <w:rFonts w:ascii="Courier New" w:hAnsi="Courier New" w:cs="Courier New"/>
          <w:color w:val="000000" w:themeColor="text1"/>
          <w:sz w:val="20"/>
          <w:szCs w:val="20"/>
        </w:rPr>
        <w:t xml:space="preserve"> 1 * 1000 (sekund) * 60 (minut) * 60 (</w:t>
      </w:r>
      <w:r w:rsidR="00B5003F">
        <w:rPr>
          <w:rFonts w:ascii="Courier New" w:hAnsi="Courier New" w:cs="Courier New"/>
          <w:color w:val="000000" w:themeColor="text1"/>
          <w:sz w:val="20"/>
          <w:szCs w:val="20"/>
        </w:rPr>
        <w:t>timme</w:t>
      </w:r>
      <w:r w:rsidR="00B5003F" w:rsidRPr="00B5003F">
        <w:rPr>
          <w:rFonts w:ascii="Courier New" w:hAnsi="Courier New" w:cs="Courier New"/>
          <w:color w:val="000000" w:themeColor="text1"/>
          <w:sz w:val="20"/>
          <w:szCs w:val="20"/>
        </w:rPr>
        <w:t>)</w:t>
      </w:r>
      <w:r w:rsidR="00B5003F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6C3ADA">
        <w:rPr>
          <w:rFonts w:ascii="Courier New" w:hAnsi="Courier New" w:cs="Courier New"/>
          <w:color w:val="000000" w:themeColor="text1"/>
          <w:sz w:val="20"/>
          <w:szCs w:val="20"/>
        </w:rPr>
        <w:t xml:space="preserve">* 24 </w:t>
      </w:r>
      <w:r w:rsidR="00B5003F">
        <w:rPr>
          <w:rFonts w:ascii="Courier New" w:hAnsi="Courier New" w:cs="Courier New"/>
          <w:color w:val="000000" w:themeColor="text1"/>
          <w:sz w:val="20"/>
          <w:szCs w:val="20"/>
        </w:rPr>
        <w:t xml:space="preserve">= </w:t>
      </w:r>
      <w:r w:rsidR="009350E0">
        <w:rPr>
          <w:rFonts w:ascii="Courier New" w:hAnsi="Courier New" w:cs="Courier New"/>
          <w:color w:val="000000" w:themeColor="text1"/>
          <w:sz w:val="20"/>
          <w:szCs w:val="20"/>
        </w:rPr>
        <w:t>3 600 000 testningar / timme</w:t>
      </w:r>
      <w:r w:rsidR="005E59CB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="006C3ADA">
        <w:rPr>
          <w:rFonts w:ascii="Courier New" w:hAnsi="Courier New" w:cs="Courier New"/>
          <w:color w:val="000000" w:themeColor="text1"/>
          <w:sz w:val="20"/>
          <w:szCs w:val="20"/>
        </w:rPr>
        <w:t>8.6*10^7</w:t>
      </w:r>
      <w:r w:rsidR="00DB1F18">
        <w:rPr>
          <w:rFonts w:ascii="Courier New" w:hAnsi="Courier New" w:cs="Courier New"/>
          <w:color w:val="000000" w:themeColor="text1"/>
          <w:sz w:val="20"/>
          <w:szCs w:val="20"/>
        </w:rPr>
        <w:t xml:space="preserve"> testnignar / dag</w:t>
      </w:r>
      <w:r w:rsidR="005E59CB">
        <w:rPr>
          <w:rFonts w:ascii="Courier New" w:hAnsi="Courier New" w:cs="Courier New"/>
          <w:color w:val="000000" w:themeColor="text1"/>
          <w:sz w:val="20"/>
          <w:szCs w:val="20"/>
        </w:rPr>
        <w:t>.</w:t>
      </w:r>
    </w:p>
    <w:p w:rsidR="00892055" w:rsidRDefault="00892055" w:rsidP="00B257BE">
      <w:pPr>
        <w:rPr>
          <w:rFonts w:cs="Courier New"/>
          <w:b/>
          <w:color w:val="000000" w:themeColor="text1"/>
        </w:rPr>
      </w:pPr>
    </w:p>
    <w:p w:rsidR="00396C9F" w:rsidRDefault="003B3290" w:rsidP="00B257BE">
      <w:pPr>
        <w:rPr>
          <w:rFonts w:cs="Courier New"/>
          <w:color w:val="000000" w:themeColor="text1"/>
        </w:rPr>
      </w:pPr>
      <w:r w:rsidRPr="00396C9F">
        <w:rPr>
          <w:rFonts w:cs="Courier New"/>
          <w:b/>
          <w:color w:val="000000" w:themeColor="text1"/>
          <w:sz w:val="32"/>
          <w:szCs w:val="32"/>
        </w:rPr>
        <w:t>Slutsats</w:t>
      </w:r>
    </w:p>
    <w:p w:rsidR="003B3290" w:rsidRPr="00892055" w:rsidRDefault="003B3290" w:rsidP="00B257BE">
      <w:r w:rsidRPr="00892055">
        <w:rPr>
          <w:rFonts w:cs="Courier New"/>
          <w:color w:val="000000" w:themeColor="text1"/>
        </w:rPr>
        <w:t xml:space="preserve">På grund av </w:t>
      </w:r>
      <w:r w:rsidR="000B0618">
        <w:rPr>
          <w:rFonts w:cs="Courier New"/>
          <w:color w:val="000000" w:themeColor="text1"/>
        </w:rPr>
        <w:t xml:space="preserve">för stor </w:t>
      </w:r>
      <w:r w:rsidRPr="00892055">
        <w:rPr>
          <w:rFonts w:cs="Courier New"/>
          <w:color w:val="000000" w:themeColor="text1"/>
        </w:rPr>
        <w:t>datamängd g</w:t>
      </w:r>
      <w:r w:rsidR="000B0618">
        <w:rPr>
          <w:rFonts w:cs="Courier New"/>
          <w:color w:val="000000" w:themeColor="text1"/>
        </w:rPr>
        <w:t>å</w:t>
      </w:r>
      <w:r w:rsidRPr="00892055">
        <w:rPr>
          <w:rFonts w:cs="Courier New"/>
          <w:color w:val="000000" w:themeColor="text1"/>
        </w:rPr>
        <w:t>r det inte att skapa ett index för vilka rader som har testats</w:t>
      </w:r>
      <w:r w:rsidR="00BF3C01">
        <w:rPr>
          <w:rFonts w:cs="Courier New"/>
          <w:color w:val="000000" w:themeColor="text1"/>
        </w:rPr>
        <w:t>. Vidare så med antagen</w:t>
      </w:r>
      <w:r w:rsidRPr="00892055">
        <w:rPr>
          <w:rFonts w:cs="Courier New"/>
          <w:color w:val="000000" w:themeColor="text1"/>
        </w:rPr>
        <w:t xml:space="preserve"> beräkningshastighet så går det inte att iterera över alla kombinationer och testa av dem</w:t>
      </w:r>
      <w:r w:rsidR="00BF3C01">
        <w:rPr>
          <w:rFonts w:cs="Courier New"/>
          <w:color w:val="000000" w:themeColor="text1"/>
        </w:rPr>
        <w:t xml:space="preserve"> inom en rimligt tid (några månader)</w:t>
      </w:r>
      <w:r w:rsidRPr="00892055">
        <w:rPr>
          <w:rFonts w:cs="Courier New"/>
          <w:color w:val="000000" w:themeColor="text1"/>
        </w:rPr>
        <w:t>.</w:t>
      </w:r>
      <w:r w:rsidRPr="001F34FB">
        <w:rPr>
          <w:rFonts w:cs="Courier New"/>
          <w:b/>
          <w:color w:val="000000" w:themeColor="text1"/>
        </w:rPr>
        <w:t xml:space="preserve"> Alltså måste en reduceringsalgoritm skapas</w:t>
      </w:r>
      <w:r w:rsidR="00C224F4">
        <w:rPr>
          <w:rFonts w:cs="Courier New"/>
          <w:b/>
          <w:color w:val="000000" w:themeColor="text1"/>
        </w:rPr>
        <w:t>, se 'Iterativ' algoritm nedan.</w:t>
      </w:r>
    </w:p>
    <w:p w:rsidR="001C6843" w:rsidRDefault="001C6843" w:rsidP="001C6843">
      <w:pPr>
        <w:pStyle w:val="Heading1"/>
      </w:pPr>
      <w:bookmarkStart w:id="1" w:name="_Toc322463782"/>
      <w:r>
        <w:t>Matematisk</w:t>
      </w:r>
      <w:r w:rsidR="00D62124">
        <w:t>a</w:t>
      </w:r>
      <w:r>
        <w:t xml:space="preserve"> uträkning</w:t>
      </w:r>
      <w:r w:rsidR="00D62124">
        <w:t>ar</w:t>
      </w:r>
      <w:bookmarkEnd w:id="1"/>
      <w:r>
        <w:t xml:space="preserve"> </w:t>
      </w:r>
    </w:p>
    <w:p w:rsidR="00F3147A" w:rsidRPr="00F3147A" w:rsidRDefault="00F3147A" w:rsidP="00F3147A">
      <w:pPr>
        <w:pStyle w:val="Heading2"/>
      </w:pPr>
      <w:bookmarkStart w:id="2" w:name="_Toc322463783"/>
      <w:r>
        <w:t>R-7-4-450</w:t>
      </w:r>
      <w:bookmarkEnd w:id="2"/>
    </w:p>
    <w:p w:rsidR="001C6843" w:rsidRPr="00A50190" w:rsidRDefault="000904FC" w:rsidP="00B257BE">
      <w:pPr>
        <w:rPr>
          <w:b/>
        </w:rPr>
      </w:pPr>
      <w:r w:rsidRPr="00A50190">
        <w:rPr>
          <w:b/>
        </w:rPr>
        <w:t>Givet:</w:t>
      </w:r>
    </w:p>
    <w:p w:rsidR="000904FC" w:rsidRDefault="000904FC" w:rsidP="00B257BE">
      <w:r>
        <w:t>Garanti: 12 rätt.</w:t>
      </w:r>
    </w:p>
    <w:p w:rsidR="006E5807" w:rsidRDefault="00A6177C" w:rsidP="00B257BE">
      <w:r>
        <w:t>Önskat</w:t>
      </w:r>
      <w:r w:rsidR="00315C06">
        <w:t xml:space="preserve"> system:</w:t>
      </w:r>
      <w:r w:rsidR="00886330">
        <w:t xml:space="preserve"> R-7-4-450.</w:t>
      </w:r>
    </w:p>
    <w:p w:rsidR="00920A3B" w:rsidRDefault="00920A3B" w:rsidP="00B257BE">
      <w:r>
        <w:t xml:space="preserve">Matematiskt system: </w:t>
      </w:r>
      <w:r w:rsidR="00D049E1">
        <w:t>3^7*2^4 = 34 992 rader</w:t>
      </w:r>
    </w:p>
    <w:p w:rsidR="006E5807" w:rsidRDefault="006E5807" w:rsidP="00B257BE">
      <w:r>
        <w:t>Reduceringsgrad:  34 992/450 = 77 gånger.</w:t>
      </w:r>
    </w:p>
    <w:p w:rsidR="00920A3B" w:rsidRDefault="00920A3B" w:rsidP="00B257BE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t xml:space="preserve">Antal kombinationer </w:t>
      </w:r>
      <w:r w:rsidR="00A8707B">
        <w:t xml:space="preserve"> n!/(k!*(n-k)!):   n över k , n = 34 992, k = 450 =&gt; </w:t>
      </w:r>
      <w:r w:rsidR="00C97877" w:rsidRPr="00C97877">
        <w:rPr>
          <w:rFonts w:ascii="Courier New" w:hAnsi="Courier New" w:cs="Courier New"/>
          <w:color w:val="000000" w:themeColor="text1"/>
          <w:sz w:val="20"/>
          <w:szCs w:val="20"/>
        </w:rPr>
        <w:t>194000733807244770781203546696800003336734332635204103590399223377178018519554938320735624558818083049934064868352662741913620224243789372074844410282512016388288242769070786382965507160088696613357329130300269847135084085300373811018346443705553452280468126213800470612379499721048798090422784720293359679437040830883153969043379175486215347424549261234192794337307859614709134890053294570272588452785605618283431717355372234294738520416965079715583046344565046062842461122327217161379916618953786729104922042464221322721087074823524006914105490678233750678696315735274898562677350628853027348143443292332756827961957234022291350381089606543413666370973323431194028759319487293178289951031679345334378818792972539887389024140929860839002829491740259888399118640638699408593486755619514503079591640302557103462605285124131679916643307988043151162588343274451571794023671309323267948879157282972185529711387587005128144497969594064043098584963358319116010609580142857696689774707992547964962729061528976555061051720505541631972466614222953083136</w:t>
      </w:r>
    </w:p>
    <w:p w:rsidR="00524C98" w:rsidRDefault="00524C98" w:rsidP="00B257BE">
      <w:r>
        <w:rPr>
          <w:rFonts w:ascii="Courier New" w:hAnsi="Courier New" w:cs="Courier New"/>
          <w:color w:val="000000" w:themeColor="text1"/>
          <w:sz w:val="20"/>
          <w:szCs w:val="20"/>
        </w:rPr>
        <w:t>I grundpotensform = 1.94*10^</w:t>
      </w:r>
      <w:r w:rsidR="00A84EAF">
        <w:rPr>
          <w:rFonts w:ascii="Courier New" w:hAnsi="Courier New" w:cs="Courier New"/>
          <w:color w:val="000000" w:themeColor="text1"/>
          <w:sz w:val="20"/>
          <w:szCs w:val="20"/>
        </w:rPr>
        <w:t>104</w:t>
      </w:r>
      <w:r w:rsidR="00465D24">
        <w:rPr>
          <w:rFonts w:ascii="Courier New" w:hAnsi="Courier New" w:cs="Courier New"/>
          <w:color w:val="000000" w:themeColor="text1"/>
          <w:sz w:val="20"/>
          <w:szCs w:val="20"/>
        </w:rPr>
        <w:t>3</w:t>
      </w:r>
    </w:p>
    <w:p w:rsidR="00D0067C" w:rsidRDefault="00A27201" w:rsidP="00A27201">
      <w:pPr>
        <w:pStyle w:val="Heading2"/>
      </w:pPr>
      <w:bookmarkStart w:id="3" w:name="_Toc322463784"/>
      <w:r>
        <w:t>R-4-7-450</w:t>
      </w:r>
      <w:bookmarkEnd w:id="3"/>
    </w:p>
    <w:p w:rsidR="00A27201" w:rsidRPr="00A50190" w:rsidRDefault="00A27201" w:rsidP="00A27201">
      <w:pPr>
        <w:rPr>
          <w:b/>
        </w:rPr>
      </w:pPr>
      <w:r w:rsidRPr="00A50190">
        <w:rPr>
          <w:b/>
        </w:rPr>
        <w:t>Givet:</w:t>
      </w:r>
    </w:p>
    <w:p w:rsidR="00A27201" w:rsidRDefault="00A27201" w:rsidP="00A27201">
      <w:r>
        <w:lastRenderedPageBreak/>
        <w:t>Garanti: 12 rätt.</w:t>
      </w:r>
    </w:p>
    <w:p w:rsidR="00A27201" w:rsidRDefault="00A27201" w:rsidP="00A27201">
      <w:r>
        <w:t>Önskat system:</w:t>
      </w:r>
      <w:r w:rsidR="00304990">
        <w:t xml:space="preserve"> R-4-7</w:t>
      </w:r>
      <w:r>
        <w:t>-450.</w:t>
      </w:r>
    </w:p>
    <w:p w:rsidR="00A27201" w:rsidRDefault="00A27201" w:rsidP="00A27201">
      <w:r>
        <w:t xml:space="preserve">Matematiskt system: </w:t>
      </w:r>
      <w:r w:rsidR="00304990">
        <w:t>3^4*2^7</w:t>
      </w:r>
      <w:r>
        <w:t xml:space="preserve"> = </w:t>
      </w:r>
      <w:r w:rsidR="00F33FEA">
        <w:t>10 368</w:t>
      </w:r>
      <w:r>
        <w:t xml:space="preserve"> rader</w:t>
      </w:r>
    </w:p>
    <w:p w:rsidR="00A27201" w:rsidRDefault="00A27201" w:rsidP="00A27201">
      <w:r>
        <w:t xml:space="preserve">Reduceringsgrad: </w:t>
      </w:r>
      <w:r w:rsidR="003868C1">
        <w:t xml:space="preserve"> 10 368</w:t>
      </w:r>
      <w:r>
        <w:t xml:space="preserve">/450 = </w:t>
      </w:r>
      <w:r w:rsidR="0097128B">
        <w:t>23</w:t>
      </w:r>
      <w:r>
        <w:t xml:space="preserve"> gånger.</w:t>
      </w:r>
    </w:p>
    <w:p w:rsidR="00A27201" w:rsidRDefault="00A27201" w:rsidP="00A27201">
      <w:r>
        <w:t xml:space="preserve">Antal kombinationer  n!/(k!*(n-k)!):   n över k , n = </w:t>
      </w:r>
      <w:r w:rsidR="007544A4">
        <w:t>10 368</w:t>
      </w:r>
      <w:r>
        <w:t>, k = 450 =&gt;</w:t>
      </w:r>
    </w:p>
    <w:p w:rsidR="00DD73C4" w:rsidRDefault="00DD73C4" w:rsidP="00A27201">
      <w:pPr>
        <w:rPr>
          <w:rFonts w:ascii="Courier New" w:hAnsi="Courier New" w:cs="Courier New"/>
          <w:color w:val="000000" w:themeColor="text1"/>
          <w:sz w:val="20"/>
          <w:szCs w:val="20"/>
        </w:rPr>
      </w:pPr>
      <w:r w:rsidRPr="00DD73C4">
        <w:rPr>
          <w:rFonts w:ascii="Courier New" w:hAnsi="Courier New" w:cs="Courier New"/>
          <w:color w:val="000000" w:themeColor="text1"/>
          <w:sz w:val="20"/>
          <w:szCs w:val="20"/>
        </w:rPr>
        <w:t>33853648870041923451064273756287648864833864707346911796115617056263239559241326357986204226977855568736318388525061433606412603436684929961310017300465796580903439323627243166954739760038913972565805907872902722052042320205491428244216160757069437257628310828504993040752370690448802161722184359002806289154033082886657450426110723147659048362093879123315914723295272780045157198981190183296839058981129609266817440659093281924712772174723118148449897783084339895417033514206212370213226489077869185753907019548076768035657968591802397271874249673368032460744514275868232549295722509477903881954376756717371614893358663155626606547304997391081824066560698120055630465984031702927424915826401453162388599950135611590422228944084323731275108544707916868520178544955652680273393336829240340578984418749440</w:t>
      </w:r>
    </w:p>
    <w:p w:rsidR="00A31B95" w:rsidRDefault="009A7E93" w:rsidP="00E717C5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I grundpotensform = 3.3</w:t>
      </w:r>
      <w:r w:rsidR="00A31B95">
        <w:rPr>
          <w:rFonts w:ascii="Courier New" w:hAnsi="Courier New" w:cs="Courier New"/>
          <w:color w:val="000000" w:themeColor="text1"/>
          <w:sz w:val="20"/>
          <w:szCs w:val="20"/>
        </w:rPr>
        <w:t>*10^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802</w:t>
      </w:r>
    </w:p>
    <w:p w:rsidR="006C2879" w:rsidRDefault="004C33B4" w:rsidP="006C2879">
      <w:pPr>
        <w:pStyle w:val="Heading2"/>
      </w:pPr>
      <w:bookmarkStart w:id="4" w:name="_Toc322463785"/>
      <w:r>
        <w:t>R-4-4-50</w:t>
      </w:r>
      <w:bookmarkEnd w:id="4"/>
    </w:p>
    <w:p w:rsidR="006C2879" w:rsidRDefault="006C2879" w:rsidP="006C2879">
      <w:r>
        <w:t>Garanti: 12 rätt.</w:t>
      </w:r>
    </w:p>
    <w:p w:rsidR="006C2879" w:rsidRDefault="006C2879" w:rsidP="006C2879">
      <w:r>
        <w:t>Önskat system: R-4-4-</w:t>
      </w:r>
      <w:r w:rsidR="004C33B4">
        <w:t>5</w:t>
      </w:r>
      <w:r>
        <w:t>0.</w:t>
      </w:r>
    </w:p>
    <w:p w:rsidR="006C2879" w:rsidRDefault="006C2879" w:rsidP="006C2879">
      <w:r>
        <w:t xml:space="preserve">Matematiskt system: </w:t>
      </w:r>
      <w:r w:rsidR="00B029B3">
        <w:t>3^4*2^4</w:t>
      </w:r>
      <w:r>
        <w:t>= 1</w:t>
      </w:r>
      <w:r w:rsidR="00120FC9">
        <w:t xml:space="preserve"> 296</w:t>
      </w:r>
      <w:r>
        <w:t xml:space="preserve"> rader</w:t>
      </w:r>
    </w:p>
    <w:p w:rsidR="006C2879" w:rsidRDefault="006C2879" w:rsidP="006C2879">
      <w:r>
        <w:t xml:space="preserve">Reduceringsgrad: </w:t>
      </w:r>
      <w:r w:rsidR="0067676B">
        <w:t xml:space="preserve"> 1 296/5</w:t>
      </w:r>
      <w:r>
        <w:t xml:space="preserve">0 = </w:t>
      </w:r>
      <w:r w:rsidR="004C33B4">
        <w:t>26</w:t>
      </w:r>
      <w:r>
        <w:t xml:space="preserve"> gånger.</w:t>
      </w:r>
    </w:p>
    <w:p w:rsidR="006C2879" w:rsidRDefault="006C2879" w:rsidP="006C2879">
      <w:r>
        <w:t xml:space="preserve">Antal kombinationer  n!/(k!*(n-k)!):   n över k , n = </w:t>
      </w:r>
      <w:r w:rsidR="001520EF">
        <w:t xml:space="preserve">1 296 k = </w:t>
      </w:r>
      <w:r>
        <w:t>50 =&gt;</w:t>
      </w:r>
      <w:r w:rsidR="003A7980">
        <w:t xml:space="preserve"> </w:t>
      </w:r>
      <w:r w:rsidR="003A7980" w:rsidRPr="003A7980">
        <w:rPr>
          <w:rFonts w:ascii="Courier New" w:hAnsi="Courier New" w:cs="Courier New"/>
          <w:b/>
          <w:bCs/>
          <w:color w:val="000000" w:themeColor="text1"/>
          <w:sz w:val="20"/>
          <w:szCs w:val="20"/>
        </w:rPr>
        <w:t>538697109856582056458228462161056409565129497355288192475661932967730985540074601666277440</w:t>
      </w:r>
      <w:r w:rsidR="003A7980" w:rsidRPr="003A7980">
        <w:rPr>
          <w:rFonts w:ascii="Courier New" w:hAnsi="Courier New" w:cs="Courier New"/>
          <w:color w:val="000000" w:themeColor="text1"/>
          <w:sz w:val="20"/>
          <w:szCs w:val="20"/>
        </w:rPr>
        <w:t>0</w:t>
      </w:r>
    </w:p>
    <w:p w:rsidR="006C2879" w:rsidRDefault="003A7980" w:rsidP="006C2879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I grundpotensform = 5</w:t>
      </w:r>
      <w:r w:rsidR="006C2879">
        <w:rPr>
          <w:rFonts w:ascii="Courier New" w:hAnsi="Courier New" w:cs="Courier New"/>
          <w:color w:val="000000" w:themeColor="text1"/>
          <w:sz w:val="20"/>
          <w:szCs w:val="20"/>
        </w:rPr>
        <w:t>.3*10^</w:t>
      </w:r>
      <w:r w:rsidR="005D7B17">
        <w:rPr>
          <w:rFonts w:ascii="Courier New" w:hAnsi="Courier New" w:cs="Courier New"/>
          <w:color w:val="000000" w:themeColor="text1"/>
          <w:sz w:val="20"/>
          <w:szCs w:val="20"/>
        </w:rPr>
        <w:t>90</w:t>
      </w:r>
    </w:p>
    <w:p w:rsidR="00AC262B" w:rsidRDefault="00AC262B" w:rsidP="006C2879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Given hastighet på 1*10^8 tester /dag ger då =&gt; </w:t>
      </w:r>
      <w:r w:rsidR="00640BFC">
        <w:rPr>
          <w:rFonts w:ascii="Courier New" w:hAnsi="Courier New" w:cs="Courier New"/>
          <w:color w:val="000000" w:themeColor="text1"/>
          <w:sz w:val="20"/>
          <w:szCs w:val="20"/>
        </w:rPr>
        <w:t>1*10^8</w:t>
      </w:r>
      <w:r w:rsidR="005D7B17">
        <w:rPr>
          <w:rFonts w:ascii="Courier New" w:hAnsi="Courier New" w:cs="Courier New"/>
          <w:color w:val="000000" w:themeColor="text1"/>
          <w:sz w:val="20"/>
          <w:szCs w:val="20"/>
        </w:rPr>
        <w:t>2</w:t>
      </w:r>
      <w:r w:rsidR="00640BFC">
        <w:rPr>
          <w:rFonts w:ascii="Courier New" w:hAnsi="Courier New" w:cs="Courier New"/>
          <w:color w:val="000000" w:themeColor="text1"/>
          <w:sz w:val="20"/>
          <w:szCs w:val="20"/>
        </w:rPr>
        <w:t xml:space="preserve"> dagar.</w:t>
      </w:r>
    </w:p>
    <w:p w:rsidR="007E3480" w:rsidRDefault="007E3480" w:rsidP="006C2879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7E3480" w:rsidRDefault="002B3A93" w:rsidP="007E3480">
      <w:pPr>
        <w:pStyle w:val="Heading2"/>
      </w:pPr>
      <w:bookmarkStart w:id="5" w:name="_Toc322463786"/>
      <w:r>
        <w:t>R-0-7</w:t>
      </w:r>
      <w:r w:rsidR="007E3480">
        <w:t>-</w:t>
      </w:r>
      <w:r w:rsidR="00D92435">
        <w:t>1</w:t>
      </w:r>
      <w:r>
        <w:t>1</w:t>
      </w:r>
      <w:bookmarkEnd w:id="5"/>
    </w:p>
    <w:p w:rsidR="007E3480" w:rsidRDefault="007E3480" w:rsidP="007E3480">
      <w:r>
        <w:t>Garanti: 12 rätt.</w:t>
      </w:r>
    </w:p>
    <w:p w:rsidR="007E3480" w:rsidRDefault="007E3480" w:rsidP="007E3480">
      <w:r>
        <w:t>Önskat system: R-</w:t>
      </w:r>
      <w:r w:rsidR="00337CFE">
        <w:t>0-7</w:t>
      </w:r>
      <w:r>
        <w:t>-</w:t>
      </w:r>
      <w:r w:rsidR="00D92435">
        <w:t>1</w:t>
      </w:r>
      <w:r w:rsidR="00337CFE">
        <w:t>1</w:t>
      </w:r>
      <w:r>
        <w:t>.</w:t>
      </w:r>
    </w:p>
    <w:p w:rsidR="007E3480" w:rsidRDefault="007E3480" w:rsidP="007E3480">
      <w:r>
        <w:t xml:space="preserve">Matematiskt system: </w:t>
      </w:r>
      <w:r w:rsidR="00337CFE">
        <w:t>2^7</w:t>
      </w:r>
      <w:r>
        <w:t xml:space="preserve">= </w:t>
      </w:r>
      <w:r w:rsidR="00337CFE">
        <w:t>128</w:t>
      </w:r>
      <w:r>
        <w:t xml:space="preserve"> rader</w:t>
      </w:r>
    </w:p>
    <w:p w:rsidR="007E3480" w:rsidRDefault="00337CFE" w:rsidP="007E3480">
      <w:r>
        <w:t>Reduceringsgrad:  128</w:t>
      </w:r>
      <w:r w:rsidR="007E3480">
        <w:t>/1</w:t>
      </w:r>
      <w:r>
        <w:t xml:space="preserve">1 = </w:t>
      </w:r>
      <w:r w:rsidR="007E3480">
        <w:t>12</w:t>
      </w:r>
      <w:r>
        <w:t xml:space="preserve"> </w:t>
      </w:r>
      <w:r w:rsidR="007E3480">
        <w:t>gånger.</w:t>
      </w:r>
    </w:p>
    <w:p w:rsidR="007E3480" w:rsidRDefault="007E3480" w:rsidP="007E3480">
      <w:pP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>
        <w:t xml:space="preserve">Antal kombinationer  n!/(k!*(n-k)!):   n över k , n = </w:t>
      </w:r>
      <w:r w:rsidR="00337CFE">
        <w:t>128</w:t>
      </w:r>
      <w:r>
        <w:t xml:space="preserve"> k = 1</w:t>
      </w:r>
      <w:r w:rsidR="00337CFE">
        <w:t>1</w:t>
      </w:r>
      <w:r>
        <w:t xml:space="preserve"> =&gt; </w:t>
      </w:r>
    </w:p>
    <w:p w:rsidR="007E3480" w:rsidRDefault="00337CFE" w:rsidP="007E3480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I grundpotensform = 2.4*10^1</w:t>
      </w:r>
      <w:r w:rsidR="007E3480">
        <w:rPr>
          <w:rFonts w:ascii="Courier New" w:hAnsi="Courier New" w:cs="Courier New"/>
          <w:color w:val="000000" w:themeColor="text1"/>
          <w:sz w:val="20"/>
          <w:szCs w:val="20"/>
        </w:rPr>
        <w:t>5</w:t>
      </w:r>
    </w:p>
    <w:p w:rsidR="00D92435" w:rsidRPr="00D92435" w:rsidRDefault="007E3480" w:rsidP="00D92435">
      <w:pPr>
        <w:rPr>
          <w:rFonts w:ascii="Calibri" w:eastAsia="Times New Roman" w:hAnsi="Calibri" w:cs="Times New Roman"/>
          <w:color w:val="000000"/>
          <w:lang w:eastAsia="sv-SE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Given hastighet på </w:t>
      </w:r>
      <w:r w:rsidR="00337CFE">
        <w:rPr>
          <w:rFonts w:ascii="Courier New" w:hAnsi="Courier New" w:cs="Courier New"/>
          <w:color w:val="000000" w:themeColor="text1"/>
          <w:sz w:val="20"/>
          <w:szCs w:val="20"/>
        </w:rPr>
        <w:t>50 000 tester/s</w:t>
      </w:r>
      <w:r w:rsidR="00D92435">
        <w:rPr>
          <w:rFonts w:ascii="Courier New" w:hAnsi="Courier New" w:cs="Courier New"/>
          <w:color w:val="000000" w:themeColor="text1"/>
          <w:sz w:val="20"/>
          <w:szCs w:val="20"/>
        </w:rPr>
        <w:t xml:space="preserve">ekund= </w:t>
      </w:r>
      <w:r w:rsidR="00D92435" w:rsidRPr="00D92435">
        <w:rPr>
          <w:rFonts w:ascii="Calibri" w:eastAsia="Times New Roman" w:hAnsi="Calibri" w:cs="Times New Roman"/>
          <w:color w:val="000000"/>
          <w:lang w:eastAsia="sv-SE"/>
        </w:rPr>
        <w:t>4320000000</w:t>
      </w:r>
      <w:r w:rsidR="00D92435">
        <w:rPr>
          <w:rFonts w:ascii="Calibri" w:eastAsia="Times New Roman" w:hAnsi="Calibri" w:cs="Times New Roman"/>
          <w:color w:val="000000"/>
          <w:lang w:eastAsia="sv-SE"/>
        </w:rPr>
        <w:t xml:space="preserve"> tester/dag = 4.3*10^9</w:t>
      </w:r>
      <w:r w:rsidR="00AB74F2">
        <w:rPr>
          <w:rFonts w:ascii="Calibri" w:eastAsia="Times New Roman" w:hAnsi="Calibri" w:cs="Times New Roman"/>
          <w:color w:val="000000"/>
          <w:lang w:eastAsia="sv-SE"/>
        </w:rPr>
        <w:t xml:space="preserve">. </w:t>
      </w:r>
    </w:p>
    <w:p w:rsidR="007E3480" w:rsidRDefault="002B3A93" w:rsidP="007E3480">
      <w:pPr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>10^6</w:t>
      </w:r>
      <w:r w:rsidR="00AB74F2">
        <w:rPr>
          <w:rFonts w:ascii="Courier New" w:hAnsi="Courier New" w:cs="Courier New"/>
          <w:color w:val="000000" w:themeColor="text1"/>
          <w:sz w:val="20"/>
          <w:szCs w:val="20"/>
        </w:rPr>
        <w:t xml:space="preserve"> dagar ...</w:t>
      </w:r>
    </w:p>
    <w:p w:rsidR="00082EA5" w:rsidRDefault="00082EA5" w:rsidP="00082EA5">
      <w:pPr>
        <w:pStyle w:val="Heading2"/>
      </w:pPr>
      <w:bookmarkStart w:id="6" w:name="_Toc322463787"/>
      <w:r>
        <w:t>R-0-6-6</w:t>
      </w:r>
      <w:bookmarkEnd w:id="6"/>
    </w:p>
    <w:p w:rsidR="00082EA5" w:rsidRDefault="00082EA5" w:rsidP="00082EA5">
      <w:r>
        <w:t>Garanti: 12 rätt.</w:t>
      </w:r>
    </w:p>
    <w:p w:rsidR="00082EA5" w:rsidRDefault="00082EA5" w:rsidP="00082EA5">
      <w:r>
        <w:t>Önskat system: R-0-6-6.</w:t>
      </w:r>
    </w:p>
    <w:p w:rsidR="00082EA5" w:rsidRDefault="00082EA5" w:rsidP="00082EA5">
      <w:r>
        <w:t>Matematiskt system: 2^6= 64 rader</w:t>
      </w:r>
    </w:p>
    <w:p w:rsidR="00082EA5" w:rsidRDefault="00082EA5" w:rsidP="00082EA5">
      <w:r>
        <w:t>Reduceringsgrad:  64/6 = 11 gånger.</w:t>
      </w:r>
    </w:p>
    <w:p w:rsidR="00082EA5" w:rsidRDefault="00082EA5" w:rsidP="00082EA5">
      <w:pP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>
        <w:t xml:space="preserve">Antal kombinationer  n!/(k!*(n-k)!):   n över k , n = 64 k = 6 =&gt; </w:t>
      </w:r>
    </w:p>
    <w:p w:rsidR="00082EA5" w:rsidRPr="0010268D" w:rsidRDefault="0010268D" w:rsidP="00082EA5">
      <w:pPr>
        <w:rPr>
          <w:rFonts w:ascii="Calibri" w:eastAsia="Times New Roman" w:hAnsi="Calibri" w:cs="Times New Roman"/>
          <w:color w:val="000000"/>
          <w:lang w:eastAsia="sv-SE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10268D">
        <w:rPr>
          <w:rFonts w:ascii="Calibri" w:eastAsia="Times New Roman" w:hAnsi="Calibri" w:cs="Times New Roman"/>
          <w:color w:val="000000"/>
          <w:lang w:eastAsia="sv-SE"/>
        </w:rPr>
        <w:t>74</w:t>
      </w:r>
      <w:r>
        <w:rPr>
          <w:rFonts w:ascii="Calibri" w:eastAsia="Times New Roman" w:hAnsi="Calibri" w:cs="Times New Roman"/>
          <w:color w:val="000000"/>
          <w:lang w:eastAsia="sv-SE"/>
        </w:rPr>
        <w:t xml:space="preserve"> </w:t>
      </w:r>
      <w:r w:rsidRPr="0010268D">
        <w:rPr>
          <w:rFonts w:ascii="Calibri" w:eastAsia="Times New Roman" w:hAnsi="Calibri" w:cs="Times New Roman"/>
          <w:color w:val="000000"/>
          <w:lang w:eastAsia="sv-SE"/>
        </w:rPr>
        <w:t>974</w:t>
      </w:r>
      <w:r>
        <w:rPr>
          <w:rFonts w:ascii="Calibri" w:eastAsia="Times New Roman" w:hAnsi="Calibri" w:cs="Times New Roman"/>
          <w:color w:val="000000"/>
          <w:lang w:eastAsia="sv-SE"/>
        </w:rPr>
        <w:t> </w:t>
      </w:r>
      <w:r w:rsidRPr="0010268D">
        <w:rPr>
          <w:rFonts w:ascii="Calibri" w:eastAsia="Times New Roman" w:hAnsi="Calibri" w:cs="Times New Roman"/>
          <w:color w:val="000000"/>
          <w:lang w:eastAsia="sv-SE"/>
        </w:rPr>
        <w:t>368</w:t>
      </w:r>
      <w:r>
        <w:rPr>
          <w:rFonts w:ascii="Calibri" w:eastAsia="Times New Roman" w:hAnsi="Calibri" w:cs="Times New Roman"/>
          <w:color w:val="000000"/>
          <w:lang w:eastAsia="sv-SE"/>
        </w:rPr>
        <w:t xml:space="preserve"> st.</w:t>
      </w:r>
    </w:p>
    <w:p w:rsidR="00995CC6" w:rsidRDefault="00995CC6" w:rsidP="00995CC6">
      <w:pPr>
        <w:pStyle w:val="Heading2"/>
      </w:pPr>
      <w:bookmarkStart w:id="7" w:name="_Toc322463788"/>
      <w:r>
        <w:t>R-4-0-7</w:t>
      </w:r>
      <w:bookmarkEnd w:id="7"/>
    </w:p>
    <w:p w:rsidR="00995CC6" w:rsidRDefault="00995CC6" w:rsidP="00995CC6">
      <w:r>
        <w:t>Garanti: 12 rätt.</w:t>
      </w:r>
    </w:p>
    <w:p w:rsidR="00995CC6" w:rsidRDefault="00995CC6" w:rsidP="00995CC6">
      <w:r>
        <w:t>Önskat system: R-4-0-7.</w:t>
      </w:r>
    </w:p>
    <w:p w:rsidR="00995CC6" w:rsidRDefault="00995CC6" w:rsidP="00995CC6">
      <w:r>
        <w:t>Matematiskt system: 3^4= 81 rader</w:t>
      </w:r>
    </w:p>
    <w:p w:rsidR="00995CC6" w:rsidRDefault="00995CC6" w:rsidP="00995CC6">
      <w:r>
        <w:t>Reduceringsgrad:  81/7 = 1</w:t>
      </w:r>
      <w:r w:rsidR="004C31AA">
        <w:t>2</w:t>
      </w:r>
      <w:r>
        <w:t xml:space="preserve"> gånger.</w:t>
      </w:r>
    </w:p>
    <w:p w:rsidR="00995CC6" w:rsidRDefault="00995CC6" w:rsidP="00995CC6">
      <w:pPr>
        <w:rPr>
          <w:rFonts w:ascii="Courier New" w:hAnsi="Courier New" w:cs="Courier New"/>
          <w:b/>
          <w:bCs/>
          <w:color w:val="000000" w:themeColor="text1"/>
          <w:sz w:val="20"/>
          <w:szCs w:val="20"/>
        </w:rPr>
      </w:pPr>
      <w:r>
        <w:t xml:space="preserve">Antal kombinationer  n!/(k!*(n-k)!):   n över k , n = </w:t>
      </w:r>
      <w:r w:rsidR="005F3523">
        <w:t>81</w:t>
      </w:r>
      <w:r>
        <w:t xml:space="preserve"> k = </w:t>
      </w:r>
      <w:r w:rsidR="005F3523">
        <w:t>7</w:t>
      </w:r>
      <w:r>
        <w:t xml:space="preserve"> =&gt; </w:t>
      </w:r>
    </w:p>
    <w:p w:rsidR="00995CC6" w:rsidRPr="0010268D" w:rsidRDefault="00995CC6" w:rsidP="00995CC6">
      <w:pPr>
        <w:rPr>
          <w:rFonts w:ascii="Calibri" w:eastAsia="Times New Roman" w:hAnsi="Calibri" w:cs="Times New Roman"/>
          <w:color w:val="000000"/>
          <w:lang w:eastAsia="sv-SE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="00172629" w:rsidRPr="00172629">
        <w:rPr>
          <w:rFonts w:ascii="Calibri" w:eastAsia="Times New Roman" w:hAnsi="Calibri" w:cs="Times New Roman"/>
          <w:color w:val="000000"/>
          <w:lang w:eastAsia="sv-SE"/>
        </w:rPr>
        <w:t>3</w:t>
      </w:r>
      <w:r w:rsidR="00172629">
        <w:rPr>
          <w:rFonts w:ascii="Calibri" w:eastAsia="Times New Roman" w:hAnsi="Calibri" w:cs="Times New Roman"/>
          <w:color w:val="000000"/>
          <w:lang w:eastAsia="sv-SE"/>
        </w:rPr>
        <w:t xml:space="preserve"> </w:t>
      </w:r>
      <w:r w:rsidR="00172629" w:rsidRPr="00172629">
        <w:rPr>
          <w:rFonts w:ascii="Calibri" w:eastAsia="Times New Roman" w:hAnsi="Calibri" w:cs="Times New Roman"/>
          <w:color w:val="000000"/>
          <w:lang w:eastAsia="sv-SE"/>
        </w:rPr>
        <w:t>477</w:t>
      </w:r>
      <w:r w:rsidR="00172629">
        <w:rPr>
          <w:rFonts w:ascii="Calibri" w:eastAsia="Times New Roman" w:hAnsi="Calibri" w:cs="Times New Roman"/>
          <w:color w:val="000000"/>
          <w:lang w:eastAsia="sv-SE"/>
        </w:rPr>
        <w:t xml:space="preserve"> </w:t>
      </w:r>
      <w:r w:rsidR="00172629" w:rsidRPr="00172629">
        <w:rPr>
          <w:rFonts w:ascii="Calibri" w:eastAsia="Times New Roman" w:hAnsi="Calibri" w:cs="Times New Roman"/>
          <w:color w:val="000000"/>
          <w:lang w:eastAsia="sv-SE"/>
        </w:rPr>
        <w:t>216</w:t>
      </w:r>
      <w:r w:rsidR="00172629">
        <w:rPr>
          <w:rFonts w:ascii="Calibri" w:eastAsia="Times New Roman" w:hAnsi="Calibri" w:cs="Times New Roman"/>
          <w:color w:val="000000"/>
          <w:lang w:eastAsia="sv-SE"/>
        </w:rPr>
        <w:t> </w:t>
      </w:r>
      <w:r w:rsidR="00172629" w:rsidRPr="00172629">
        <w:rPr>
          <w:rFonts w:ascii="Calibri" w:eastAsia="Times New Roman" w:hAnsi="Calibri" w:cs="Times New Roman"/>
          <w:color w:val="000000"/>
          <w:lang w:eastAsia="sv-SE"/>
        </w:rPr>
        <w:t>600</w:t>
      </w:r>
      <w:r w:rsidR="00172629">
        <w:rPr>
          <w:rFonts w:ascii="Calibri" w:eastAsia="Times New Roman" w:hAnsi="Calibri" w:cs="Times New Roman"/>
          <w:color w:val="000000"/>
          <w:lang w:eastAsia="sv-SE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sv-SE"/>
        </w:rPr>
        <w:t>st.</w:t>
      </w:r>
    </w:p>
    <w:p w:rsidR="007E3480" w:rsidRDefault="007E3480" w:rsidP="006C2879">
      <w:pPr>
        <w:rPr>
          <w:rFonts w:ascii="Courier New" w:hAnsi="Courier New" w:cs="Courier New"/>
          <w:color w:val="000000" w:themeColor="text1"/>
          <w:sz w:val="20"/>
          <w:szCs w:val="20"/>
        </w:rPr>
      </w:pPr>
    </w:p>
    <w:p w:rsidR="006C2879" w:rsidRDefault="003F460A" w:rsidP="003F460A">
      <w:pPr>
        <w:pStyle w:val="Heading1"/>
      </w:pPr>
      <w:bookmarkStart w:id="8" w:name="_Toc322463789"/>
      <w:r>
        <w:t>Reduceringsalgoritm</w:t>
      </w:r>
      <w:bookmarkEnd w:id="8"/>
    </w:p>
    <w:p w:rsidR="003F460A" w:rsidRDefault="003F460A" w:rsidP="003F460A">
      <w:pPr>
        <w:pStyle w:val="Heading2"/>
      </w:pPr>
      <w:bookmarkStart w:id="9" w:name="_Toc322463790"/>
      <w:r>
        <w:t>Slumpning</w:t>
      </w:r>
      <w:bookmarkEnd w:id="9"/>
    </w:p>
    <w:p w:rsidR="003F460A" w:rsidRDefault="003F460A" w:rsidP="003F460A">
      <w:r>
        <w:t>Ren slumpning av testsystem.</w:t>
      </w:r>
    </w:p>
    <w:p w:rsidR="006163EC" w:rsidRDefault="006163EC" w:rsidP="003F460A">
      <w:r>
        <w:t xml:space="preserve">Pros: </w:t>
      </w:r>
      <w:r w:rsidR="00291387">
        <w:t xml:space="preserve"> </w:t>
      </w:r>
      <w:r w:rsidR="00B870E2">
        <w:t xml:space="preserve">a) </w:t>
      </w:r>
      <w:r w:rsidR="00291387">
        <w:t>Flera datorer kan arbeta med samma problem.</w:t>
      </w:r>
    </w:p>
    <w:p w:rsidR="006163EC" w:rsidRPr="003F460A" w:rsidRDefault="00291387" w:rsidP="003F460A">
      <w:r>
        <w:t>Cons: a) Dålig chans att hitta system, b) kan testa dubbelt (dock liten chans).</w:t>
      </w:r>
    </w:p>
    <w:p w:rsidR="003F460A" w:rsidRDefault="003F460A" w:rsidP="003F460A">
      <w:pPr>
        <w:pStyle w:val="Heading2"/>
      </w:pPr>
      <w:bookmarkStart w:id="10" w:name="_Toc322463791"/>
      <w:r>
        <w:t>Konstant val</w:t>
      </w:r>
      <w:bookmarkEnd w:id="10"/>
    </w:p>
    <w:p w:rsidR="003F460A" w:rsidRDefault="003F460A" w:rsidP="003F460A">
      <w:r>
        <w:t xml:space="preserve">Varje </w:t>
      </w:r>
      <w:r w:rsidR="00AD7F64">
        <w:t>test</w:t>
      </w:r>
      <w:r>
        <w:t>system väljs genom att en konstant adderas t</w:t>
      </w:r>
      <w:r w:rsidR="00AD7F64">
        <w:t>ill numret som testsystmet har i antal möjliga kombinationer.</w:t>
      </w:r>
    </w:p>
    <w:p w:rsidR="006163EC" w:rsidRDefault="00291387" w:rsidP="006163EC">
      <w:r>
        <w:t xml:space="preserve">Pros: </w:t>
      </w:r>
      <w:r w:rsidR="00B870E2">
        <w:t xml:space="preserve">a) </w:t>
      </w:r>
      <w:r>
        <w:t>Flera datorer kan arbeta med samma problem.</w:t>
      </w:r>
    </w:p>
    <w:p w:rsidR="006163EC" w:rsidRDefault="006163EC" w:rsidP="006163EC">
      <w:r>
        <w:t xml:space="preserve">Cons: </w:t>
      </w:r>
      <w:r w:rsidR="00FA35E1">
        <w:t>a) Dålig chans att hitta system.</w:t>
      </w:r>
    </w:p>
    <w:p w:rsidR="00A71694" w:rsidRDefault="00A71694" w:rsidP="00A71694">
      <w:pPr>
        <w:pStyle w:val="Heading2"/>
      </w:pPr>
      <w:bookmarkStart w:id="11" w:name="_Toc322463792"/>
      <w:r>
        <w:lastRenderedPageBreak/>
        <w:t>Iterativ</w:t>
      </w:r>
      <w:bookmarkEnd w:id="11"/>
    </w:p>
    <w:p w:rsidR="00A71694" w:rsidRDefault="00A71694" w:rsidP="003F460A">
      <w:r>
        <w:t xml:space="preserve">En rad plockas bort ifrån testsystemet och testas om, om det inte gav 12 rätt läggs den raden tillbaka och en ny rad plockas bort. </w:t>
      </w:r>
      <w:r w:rsidR="00AF1162">
        <w:t xml:space="preserve">Om sedan alla rader försökts plockats bort så läggs en helt ny rad till. </w:t>
      </w:r>
      <w:r>
        <w:t>Processen fortsätter så till den stabiliseras.</w:t>
      </w:r>
    </w:p>
    <w:p w:rsidR="00A82F69" w:rsidRDefault="006163EC" w:rsidP="006163EC">
      <w:r>
        <w:t xml:space="preserve">Pros: </w:t>
      </w:r>
      <w:r w:rsidR="00B870E2">
        <w:t>a)</w:t>
      </w:r>
      <w:r w:rsidR="00A82F69">
        <w:t>Flera dator</w:t>
      </w:r>
      <w:r w:rsidR="00B870E2">
        <w:t>er kan arbeta med samma problem, b) hittar bra system.</w:t>
      </w:r>
    </w:p>
    <w:p w:rsidR="006163EC" w:rsidRDefault="006163EC" w:rsidP="003F460A">
      <w:r>
        <w:t xml:space="preserve">Cons: </w:t>
      </w:r>
      <w:r w:rsidR="00A82F69">
        <w:t xml:space="preserve"> </w:t>
      </w:r>
      <w:r w:rsidR="008806C3">
        <w:t xml:space="preserve">Behöver en bra algoritm </w:t>
      </w:r>
      <w:r w:rsidR="00796971">
        <w:t xml:space="preserve">för att inte system ska </w:t>
      </w:r>
      <w:r w:rsidR="002A45BE">
        <w:t>stabiliseras</w:t>
      </w:r>
      <w:r w:rsidR="00796971">
        <w:t>. Om systemet st</w:t>
      </w:r>
      <w:r w:rsidR="009B3739">
        <w:t xml:space="preserve">abiliseras </w:t>
      </w:r>
      <w:r w:rsidR="00796971">
        <w:t>vi</w:t>
      </w:r>
      <w:r w:rsidR="009B3739">
        <w:t>d</w:t>
      </w:r>
      <w:r w:rsidR="00796971">
        <w:t xml:space="preserve"> ett visst antal rader kan t.ex det automatiskt byta ut 20 % av systemet och börja om.</w:t>
      </w:r>
    </w:p>
    <w:p w:rsidR="007F11D9" w:rsidRDefault="007F11D9" w:rsidP="007F11D9">
      <w:pPr>
        <w:pStyle w:val="Heading3"/>
      </w:pPr>
      <w:bookmarkStart w:id="12" w:name="_Toc322463793"/>
      <w:r>
        <w:t>Algoritm</w:t>
      </w:r>
      <w:bookmarkEnd w:id="12"/>
    </w:p>
    <w:tbl>
      <w:tblPr>
        <w:tblStyle w:val="TableGrid"/>
        <w:tblW w:w="0" w:type="auto"/>
        <w:tblLook w:val="04A0"/>
      </w:tblPr>
      <w:tblGrid>
        <w:gridCol w:w="9273"/>
      </w:tblGrid>
      <w:tr w:rsidR="007F11D9" w:rsidTr="007F11D9">
        <w:tc>
          <w:tcPr>
            <w:tcW w:w="9212" w:type="dxa"/>
          </w:tcPr>
          <w:p w:rsidR="007F11D9" w:rsidRDefault="0085214B" w:rsidP="003F460A">
            <w:r>
              <w:object w:dxaOrig="11420" w:dyaOrig="1092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pt;height:433.5pt" o:ole="">
                  <v:imagedata r:id="rId5" o:title=""/>
                </v:shape>
                <o:OLEObject Type="Embed" ProgID="Visio.Drawing.11" ShapeID="_x0000_i1025" DrawAspect="Content" ObjectID="_1396205638" r:id="rId6"/>
              </w:object>
            </w:r>
          </w:p>
        </w:tc>
      </w:tr>
    </w:tbl>
    <w:p w:rsidR="007F11D9" w:rsidRDefault="007F11D9" w:rsidP="003F460A"/>
    <w:p w:rsidR="00F60F96" w:rsidRDefault="007F11D9" w:rsidP="007F11D9">
      <w:pPr>
        <w:pStyle w:val="Heading3"/>
      </w:pPr>
      <w:bookmarkStart w:id="13" w:name="_Toc322463794"/>
      <w:r>
        <w:lastRenderedPageBreak/>
        <w:t>GUI prototyp</w:t>
      </w:r>
      <w:bookmarkEnd w:id="13"/>
    </w:p>
    <w:tbl>
      <w:tblPr>
        <w:tblStyle w:val="TableGrid"/>
        <w:tblW w:w="0" w:type="auto"/>
        <w:tblLook w:val="04A0"/>
      </w:tblPr>
      <w:tblGrid>
        <w:gridCol w:w="6912"/>
      </w:tblGrid>
      <w:tr w:rsidR="007F11D9" w:rsidTr="007F11D9">
        <w:tc>
          <w:tcPr>
            <w:tcW w:w="6912" w:type="dxa"/>
          </w:tcPr>
          <w:p w:rsidR="007F11D9" w:rsidRDefault="00423C8F" w:rsidP="003F460A">
            <w:r>
              <w:object w:dxaOrig="6075" w:dyaOrig="4335">
                <v:shape id="_x0000_i1026" type="#_x0000_t75" style="width:303.75pt;height:216.75pt" o:ole="">
                  <v:imagedata r:id="rId7" o:title=""/>
                </v:shape>
                <o:OLEObject Type="Embed" ProgID="PBrush" ShapeID="_x0000_i1026" DrawAspect="Content" ObjectID="_1396205639" r:id="rId8"/>
              </w:object>
            </w:r>
          </w:p>
        </w:tc>
      </w:tr>
      <w:tr w:rsidR="007F11D9" w:rsidTr="007F11D9">
        <w:tc>
          <w:tcPr>
            <w:tcW w:w="6912" w:type="dxa"/>
          </w:tcPr>
          <w:p w:rsidR="007F11D9" w:rsidRPr="007F11D9" w:rsidRDefault="007F11D9" w:rsidP="003F460A">
            <w:pPr>
              <w:rPr>
                <w:i/>
              </w:rPr>
            </w:pPr>
            <w:r w:rsidRPr="007F11D9">
              <w:rPr>
                <w:i/>
              </w:rPr>
              <w:t>Startdialogen</w:t>
            </w:r>
          </w:p>
        </w:tc>
      </w:tr>
    </w:tbl>
    <w:p w:rsidR="007F11D9" w:rsidRDefault="007F11D9" w:rsidP="003F460A"/>
    <w:tbl>
      <w:tblPr>
        <w:tblStyle w:val="TableGrid"/>
        <w:tblW w:w="0" w:type="auto"/>
        <w:tblLook w:val="04A0"/>
      </w:tblPr>
      <w:tblGrid>
        <w:gridCol w:w="9212"/>
      </w:tblGrid>
      <w:tr w:rsidR="00BA358E" w:rsidTr="00BA358E">
        <w:tc>
          <w:tcPr>
            <w:tcW w:w="9212" w:type="dxa"/>
          </w:tcPr>
          <w:p w:rsidR="00BA358E" w:rsidRDefault="00586E2D" w:rsidP="003F460A">
            <w:r>
              <w:object w:dxaOrig="6945" w:dyaOrig="11040">
                <v:shape id="_x0000_i1027" type="#_x0000_t75" style="width:347.25pt;height:552pt" o:ole="">
                  <v:imagedata r:id="rId9" o:title=""/>
                </v:shape>
                <o:OLEObject Type="Embed" ProgID="PBrush" ShapeID="_x0000_i1027" DrawAspect="Content" ObjectID="_1396205640" r:id="rId10"/>
              </w:object>
            </w:r>
          </w:p>
        </w:tc>
      </w:tr>
      <w:tr w:rsidR="00BA358E" w:rsidTr="00BA358E">
        <w:tc>
          <w:tcPr>
            <w:tcW w:w="9212" w:type="dxa"/>
          </w:tcPr>
          <w:p w:rsidR="00BA358E" w:rsidRPr="00BA358E" w:rsidRDefault="00BA358E" w:rsidP="003F460A">
            <w:pPr>
              <w:rPr>
                <w:i/>
              </w:rPr>
            </w:pPr>
            <w:r w:rsidRPr="00BA358E">
              <w:rPr>
                <w:i/>
              </w:rPr>
              <w:t>Bild på framsökning av ett system.</w:t>
            </w:r>
          </w:p>
        </w:tc>
      </w:tr>
    </w:tbl>
    <w:p w:rsidR="00F60F96" w:rsidRDefault="00F60F96" w:rsidP="003F460A"/>
    <w:p w:rsidR="00FB01E8" w:rsidRDefault="00FB01E8" w:rsidP="003F460A"/>
    <w:p w:rsidR="003F460A" w:rsidRPr="003F460A" w:rsidRDefault="003F460A" w:rsidP="003F460A"/>
    <w:sectPr w:rsidR="003F460A" w:rsidRPr="003F460A" w:rsidSect="005411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B257BE"/>
    <w:rsid w:val="00032F71"/>
    <w:rsid w:val="00054C82"/>
    <w:rsid w:val="00082EA5"/>
    <w:rsid w:val="000904FC"/>
    <w:rsid w:val="000B0618"/>
    <w:rsid w:val="000F6E8B"/>
    <w:rsid w:val="0010268D"/>
    <w:rsid w:val="00105815"/>
    <w:rsid w:val="00120FC9"/>
    <w:rsid w:val="001520EF"/>
    <w:rsid w:val="00172629"/>
    <w:rsid w:val="001731D0"/>
    <w:rsid w:val="0017636A"/>
    <w:rsid w:val="001C5C0C"/>
    <w:rsid w:val="001C6843"/>
    <w:rsid w:val="001F34FB"/>
    <w:rsid w:val="001F5DB0"/>
    <w:rsid w:val="002108A9"/>
    <w:rsid w:val="00291387"/>
    <w:rsid w:val="002A45BE"/>
    <w:rsid w:val="002B3A93"/>
    <w:rsid w:val="00300EED"/>
    <w:rsid w:val="00304990"/>
    <w:rsid w:val="00315C06"/>
    <w:rsid w:val="003278EC"/>
    <w:rsid w:val="00337CFE"/>
    <w:rsid w:val="003868C1"/>
    <w:rsid w:val="00396C9F"/>
    <w:rsid w:val="003A7980"/>
    <w:rsid w:val="003B3290"/>
    <w:rsid w:val="003F460A"/>
    <w:rsid w:val="00411165"/>
    <w:rsid w:val="0041671E"/>
    <w:rsid w:val="00422D9E"/>
    <w:rsid w:val="00423C8F"/>
    <w:rsid w:val="00426D79"/>
    <w:rsid w:val="00465D24"/>
    <w:rsid w:val="00483E6E"/>
    <w:rsid w:val="004905BD"/>
    <w:rsid w:val="004A02A6"/>
    <w:rsid w:val="004C31AA"/>
    <w:rsid w:val="004C33B4"/>
    <w:rsid w:val="00524C98"/>
    <w:rsid w:val="005411A4"/>
    <w:rsid w:val="00586E2D"/>
    <w:rsid w:val="005D7B17"/>
    <w:rsid w:val="005E59CB"/>
    <w:rsid w:val="005F3523"/>
    <w:rsid w:val="006163EC"/>
    <w:rsid w:val="00640BFC"/>
    <w:rsid w:val="00645EC7"/>
    <w:rsid w:val="0067676B"/>
    <w:rsid w:val="006C2879"/>
    <w:rsid w:val="006C3ADA"/>
    <w:rsid w:val="006D1E58"/>
    <w:rsid w:val="006D66E9"/>
    <w:rsid w:val="006E5807"/>
    <w:rsid w:val="007544A4"/>
    <w:rsid w:val="00775492"/>
    <w:rsid w:val="00796971"/>
    <w:rsid w:val="007A7C38"/>
    <w:rsid w:val="007D01DB"/>
    <w:rsid w:val="007E3480"/>
    <w:rsid w:val="007F11D9"/>
    <w:rsid w:val="0080497A"/>
    <w:rsid w:val="008334A2"/>
    <w:rsid w:val="00847425"/>
    <w:rsid w:val="0085214B"/>
    <w:rsid w:val="008806C3"/>
    <w:rsid w:val="00886330"/>
    <w:rsid w:val="00892055"/>
    <w:rsid w:val="008A72BC"/>
    <w:rsid w:val="00920A3B"/>
    <w:rsid w:val="00933AF5"/>
    <w:rsid w:val="009350E0"/>
    <w:rsid w:val="0097128B"/>
    <w:rsid w:val="00995CC6"/>
    <w:rsid w:val="009A7E93"/>
    <w:rsid w:val="009B3739"/>
    <w:rsid w:val="009F26AF"/>
    <w:rsid w:val="00A07625"/>
    <w:rsid w:val="00A27201"/>
    <w:rsid w:val="00A31B95"/>
    <w:rsid w:val="00A50190"/>
    <w:rsid w:val="00A6177C"/>
    <w:rsid w:val="00A71694"/>
    <w:rsid w:val="00A82F69"/>
    <w:rsid w:val="00A84EAF"/>
    <w:rsid w:val="00A8707B"/>
    <w:rsid w:val="00AB74F2"/>
    <w:rsid w:val="00AC262B"/>
    <w:rsid w:val="00AD7F64"/>
    <w:rsid w:val="00AF1162"/>
    <w:rsid w:val="00B029B3"/>
    <w:rsid w:val="00B257BE"/>
    <w:rsid w:val="00B5003F"/>
    <w:rsid w:val="00B521B5"/>
    <w:rsid w:val="00B870E2"/>
    <w:rsid w:val="00B9065B"/>
    <w:rsid w:val="00BA358E"/>
    <w:rsid w:val="00BF2652"/>
    <w:rsid w:val="00BF3C01"/>
    <w:rsid w:val="00C224F4"/>
    <w:rsid w:val="00C66535"/>
    <w:rsid w:val="00C97877"/>
    <w:rsid w:val="00CE6703"/>
    <w:rsid w:val="00D0067C"/>
    <w:rsid w:val="00D049E1"/>
    <w:rsid w:val="00D62124"/>
    <w:rsid w:val="00D70635"/>
    <w:rsid w:val="00D92435"/>
    <w:rsid w:val="00DB1F18"/>
    <w:rsid w:val="00DB7E1B"/>
    <w:rsid w:val="00DD73C4"/>
    <w:rsid w:val="00DF226C"/>
    <w:rsid w:val="00E1045E"/>
    <w:rsid w:val="00E717C5"/>
    <w:rsid w:val="00E86233"/>
    <w:rsid w:val="00F3147A"/>
    <w:rsid w:val="00F33FEA"/>
    <w:rsid w:val="00F36378"/>
    <w:rsid w:val="00F60F96"/>
    <w:rsid w:val="00F82881"/>
    <w:rsid w:val="00FA35E1"/>
    <w:rsid w:val="00FB01E8"/>
    <w:rsid w:val="00FC419A"/>
    <w:rsid w:val="00FE3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1A4"/>
  </w:style>
  <w:style w:type="paragraph" w:styleId="Heading1">
    <w:name w:val="heading 1"/>
    <w:basedOn w:val="Normal"/>
    <w:next w:val="Normal"/>
    <w:link w:val="Heading1Char"/>
    <w:uiPriority w:val="9"/>
    <w:qFormat/>
    <w:rsid w:val="00B257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14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1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7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314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637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63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637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637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378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F11D9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7F1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autoRedefine/>
    <w:uiPriority w:val="39"/>
    <w:unhideWhenUsed/>
    <w:rsid w:val="000F6E8B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4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73311">
      <w:bodyDiv w:val="1"/>
      <w:marLeft w:val="45"/>
      <w:marRight w:val="4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239484">
                  <w:marLeft w:val="75"/>
                  <w:marRight w:val="75"/>
                  <w:marTop w:val="525"/>
                  <w:marBottom w:val="5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369109">
                      <w:marLeft w:val="1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13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535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7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01D15-E8A3-4F82-925A-15C341220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1088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Mawell</Company>
  <LinksUpToDate>false</LinksUpToDate>
  <CharactersWithSpaces>6844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117</cp:revision>
  <dcterms:created xsi:type="dcterms:W3CDTF">2011-11-15T18:59:00Z</dcterms:created>
  <dcterms:modified xsi:type="dcterms:W3CDTF">2012-04-17T20:07:00Z</dcterms:modified>
</cp:coreProperties>
</file>