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Pr>
        <w:spacing w:after="80" w:before="0"/>
        <w:jc w:val="center"/>
      </w:pPr>
      <w:r>
        <w:rPr>
          <w:rFonts w:ascii="Georgia" w:cs="Georgia" w:eastAsia="Georgia" w:hAnsi="Georgia"/>
          <w:b/>
          <w:bCs/>
          <w:color w:val="2D5A1B"/>
          <w:sz w:val="96"/>
          <w:szCs w:val="96"/>
        </w:rPr>
        <w:t xml:space="preserve">roam.</w:t>
      </w:r>
    </w:p>
    <w:p>
      <w:pPr>
        <w:spacing w:after="40" w:before="0"/>
        <w:jc w:val="center"/>
      </w:pPr>
      <w:r>
        <w:rPr>
          <w:rFonts w:ascii="Arial" w:cs="Arial" w:eastAsia="Arial" w:hAnsi="Arial"/>
          <w:i/>
          <w:iCs/>
          <w:color w:val="666666"/>
          <w:sz w:val="28"/>
          <w:szCs w:val="28"/>
        </w:rPr>
        <w:t xml:space="preserve">adventure matching</w:t>
      </w:r>
    </w:p>
    <w:p>
      <w:pPr>
        <w:spacing w:after="60" w:before="120"/>
        <w:jc w:val="center"/>
      </w:pPr>
      <w:r>
        <w:rPr>
          <w:rFonts w:ascii="Arial" w:cs="Arial" w:eastAsia="Arial" w:hAnsi="Arial"/>
          <w:b/>
          <w:bCs/>
          <w:color w:val="1A2E19"/>
          <w:sz w:val="36"/>
          <w:szCs w:val="36"/>
        </w:rPr>
        <w:t xml:space="preserve">MVP BUILD ROADMAP</w:t>
      </w:r>
    </w:p>
    <w:p>
      <w:pPr>
        <w:spacing w:after="0" w:before="0"/>
        <w:jc w:val="center"/>
      </w:pPr>
      <w:r>
        <w:rPr>
          <w:rFonts w:ascii="Arial" w:cs="Arial" w:eastAsia="Arial" w:hAnsi="Arial"/>
          <w:color w:val="888888"/>
          <w:sz w:val="22"/>
          <w:szCs w:val="22"/>
        </w:rPr>
        <w:t xml:space="preserve">Complete technical specification · Blue Maunga Limited · 2025</w:t>
      </w:r>
    </w:p>
    <w:p/>
    <w:p>
      <w:pPr>
        <w:pBdr>
          <w:bottom w:val="single" w:color="C5D9B8" w:sz="4" w:space="1"/>
        </w:pBdr>
        <w:spacing w:after="200" w:before="200"/>
      </w:pPr>
    </w:p>
    <w:p>
      <w:pPr>
        <w:pStyle w:val="Heading1"/>
        <w:spacing w:after="160" w:before="360"/>
      </w:pPr>
      <w:r>
        <w:rPr>
          <w:rFonts w:ascii="Arial" w:cs="Arial" w:eastAsia="Arial" w:hAnsi="Arial"/>
          <w:b/>
          <w:bCs/>
          <w:color w:val="1A2E19"/>
          <w:sz w:val="36"/>
          <w:szCs w:val="36"/>
        </w:rPr>
        <w:t xml:space="preserve">1. Where We Are Now</w:t>
      </w:r>
    </w:p>
    <w:p>
      <w:pPr>
        <w:spacing w:after="80" w:before="60"/>
      </w:pPr>
      <w:r>
        <w:rPr>
          <w:rFonts w:ascii="Arial" w:cs="Arial" w:eastAsia="Arial" w:hAnsi="Arial"/>
          <w:i w:val="false"/>
          <w:iCs w:val="false"/>
          <w:color w:val="222222"/>
          <w:sz w:val="22"/>
          <w:szCs w:val="22"/>
        </w:rPr>
        <w:t xml:space="preserve">The following screens are built and working as interactive React prototypes:</w:t>
      </w:r>
    </w:p>
    <w:p>
      <w:pPr>
        <w:pStyle w:val="ListParagraph"/>
        <w:numPr>
          <w:ilvl w:val="0"/>
          <w:numId w:val="2"/>
        </w:numPr>
        <w:spacing w:after="40" w:before="40"/>
      </w:pPr>
      <w:r>
        <w:rPr>
          <w:rFonts w:ascii="Arial" w:cs="Arial" w:eastAsia="Arial" w:hAnsi="Arial"/>
          <w:color w:val="333333"/>
          <w:sz w:val="22"/>
          <w:szCs w:val="22"/>
        </w:rPr>
        <w:t xml:space="preserve">Discover screen — cinematic match cards with adventure DNA overlap meter, Almost Met alert, photo strip</w:t>
      </w:r>
    </w:p>
    <w:p>
      <w:pPr>
        <w:pStyle w:val="ListParagraph"/>
        <w:numPr>
          <w:ilvl w:val="0"/>
          <w:numId w:val="2"/>
        </w:numPr>
        <w:spacing w:after="40" w:before="40"/>
      </w:pPr>
      <w:r>
        <w:rPr>
          <w:rFonts w:ascii="Arial" w:cs="Arial" w:eastAsia="Arial" w:hAnsi="Arial"/>
          <w:color w:val="333333"/>
          <w:sz w:val="22"/>
          <w:szCs w:val="22"/>
        </w:rPr>
        <w:t xml:space="preserve">Upload screen — live Claude Vision AI photo screener with person detection, authenticity scoring, manipulation flagging, and auto adventure tagging</w:t>
      </w:r>
    </w:p>
    <w:p>
      <w:pPr>
        <w:pStyle w:val="ListParagraph"/>
        <w:numPr>
          <w:ilvl w:val="0"/>
          <w:numId w:val="2"/>
        </w:numPr>
        <w:spacing w:after="40" w:before="40"/>
      </w:pPr>
      <w:r>
        <w:rPr>
          <w:rFonts w:ascii="Arial" w:cs="Arial" w:eastAsia="Arial" w:hAnsi="Arial"/>
          <w:color w:val="333333"/>
          <w:sz w:val="22"/>
          <w:szCs w:val="22"/>
        </w:rPr>
        <w:t xml:space="preserve">Matches screen — match list with shared tag display and overlap percentage</w:t>
      </w:r>
    </w:p>
    <w:p>
      <w:pPr>
        <w:pStyle w:val="ListParagraph"/>
        <w:numPr>
          <w:ilvl w:val="0"/>
          <w:numId w:val="2"/>
        </w:numPr>
        <w:spacing w:after="40" w:before="40"/>
      </w:pPr>
      <w:r>
        <w:rPr>
          <w:rFonts w:ascii="Arial" w:cs="Arial" w:eastAsia="Arial" w:hAnsi="Arial"/>
          <w:color w:val="333333"/>
          <w:sz w:val="22"/>
          <w:szCs w:val="22"/>
        </w:rPr>
        <w:t xml:space="preserve">Signup flow — 3-step account creation with tier selection, photo licensing consent, and required/optional checkbox system</w:t>
      </w:r>
    </w:p>
    <w:p/>
    <w:p>
      <w:pPr>
        <w:spacing w:after="80" w:before="60"/>
      </w:pPr>
      <w:r>
        <w:rPr>
          <w:rFonts w:ascii="Arial" w:cs="Arial" w:eastAsia="Arial" w:hAnsi="Arial"/>
          <w:i w:val="false"/>
          <w:iCs w:val="false"/>
          <w:color w:val="222222"/>
          <w:sz w:val="22"/>
          <w:szCs w:val="22"/>
        </w:rPr>
        <w:t xml:space="preserve">Design tokens are locked: Playfair Display / DM Mono / Outfit typefaces, forest-dark palette (#0E1A0D), electric green accent (#C8E64A), topographic grid background. All future screens must inherit these tokens.</w:t>
      </w:r>
    </w:p>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2D5A1B" w:sz="12"/>
              <w:bottom w:val="none" w:color="FFFFFF" w:sz="0"/>
              <w:right w:val="none" w:color="FFFFFF" w:sz="0"/>
            </w:tcBorders>
            <w:shd w:fill="F8FCF5" w:val="clear"/>
            <w:tcMar>
              <w:top w:type="dxa" w:w="100"/>
              <w:left w:type="dxa" w:w="180"/>
              <w:bottom w:type="dxa" w:w="100"/>
              <w:right w:type="dxa" w:w="100"/>
            </w:tcMar>
          </w:tcPr>
          <w:p>
            <w:pPr>
              <w:spacing w:after="20" w:before="40"/>
            </w:pPr>
            <w:r>
              <w:rPr>
                <w:rFonts w:ascii="Arial" w:cs="Arial" w:eastAsia="Arial" w:hAnsi="Arial"/>
                <w:b/>
                <w:bCs/>
                <w:color w:val="2D5A1B"/>
                <w:sz w:val="20"/>
                <w:szCs w:val="20"/>
              </w:rPr>
              <w:t xml:space="preserve">Status</w:t>
            </w:r>
          </w:p>
          <w:p>
            <w:pPr>
              <w:spacing w:after="40" w:before="20"/>
            </w:pPr>
            <w:r>
              <w:rPr>
                <w:rFonts w:ascii="Arial" w:cs="Arial" w:eastAsia="Arial" w:hAnsi="Arial"/>
                <w:color w:val="444444"/>
                <w:sz w:val="20"/>
                <w:szCs w:val="20"/>
              </w:rPr>
              <w:t xml:space="preserve">We have a high-fidelity prototype covering ~60% of MVP scope. The AI vision layer, design system, and monetisation logic are done. What remains is backend plumbing, routing, and the matching engine.</w:t>
            </w:r>
          </w:p>
        </w:tc>
      </w:tr>
    </w:tbl>
    <w:p/>
    <w:p>
      <w:pPr>
        <w:pBdr>
          <w:bottom w:val="single" w:color="C5D9B8" w:sz="4" w:space="1"/>
        </w:pBdr>
        <w:spacing w:after="200" w:before="200"/>
      </w:pPr>
    </w:p>
    <w:p>
      <w:pPr>
        <w:pStyle w:val="Heading1"/>
        <w:spacing w:after="160" w:before="360"/>
      </w:pPr>
      <w:r>
        <w:rPr>
          <w:rFonts w:ascii="Arial" w:cs="Arial" w:eastAsia="Arial" w:hAnsi="Arial"/>
          <w:b/>
          <w:bCs/>
          <w:color w:val="1A2E19"/>
          <w:sz w:val="36"/>
          <w:szCs w:val="36"/>
        </w:rPr>
        <w:t xml:space="preserve">2. What Remains — Ordered Build List</w:t>
      </w:r>
    </w:p>
    <w:p>
      <w:pPr>
        <w:spacing w:after="80" w:before="60"/>
      </w:pPr>
      <w:r>
        <w:rPr>
          <w:rFonts w:ascii="Arial" w:cs="Arial" w:eastAsia="Arial" w:hAnsi="Arial"/>
          <w:i w:val="false"/>
          <w:iCs w:val="false"/>
          <w:color w:val="222222"/>
          <w:sz w:val="22"/>
          <w:szCs w:val="22"/>
        </w:rPr>
        <w:t xml:space="preserve">Do these in order. Each step unlocks the next. Do not skip ahead.</w:t>
      </w:r>
    </w:p>
    <w:p/>
    <w:p>
      <w:pPr>
        <w:pStyle w:val="Heading2"/>
        <w:spacing w:after="120" w:before="280"/>
      </w:pPr>
      <w:r>
        <w:rPr>
          <w:rFonts w:ascii="Arial" w:cs="Arial" w:eastAsia="Arial" w:hAnsi="Arial"/>
          <w:b/>
          <w:bCs/>
          <w:color w:val="2D5A1B"/>
          <w:sz w:val="28"/>
          <w:szCs w:val="28"/>
        </w:rPr>
        <w:t xml:space="preserve">Phase 1 — Foundation (Week 1–2)</w:t>
      </w:r>
    </w:p>
    <w:p>
      <w:pPr>
        <w:spacing w:after="80" w:before="60"/>
      </w:pPr>
      <w:r>
        <w:rPr>
          <w:rFonts w:ascii="Arial" w:cs="Arial" w:eastAsia="Arial" w:hAnsi="Arial"/>
          <w:i w:val="false"/>
          <w:iCs w:val="false"/>
          <w:color w:val="222222"/>
          <w:sz w:val="22"/>
          <w:szCs w:val="22"/>
        </w:rPr>
        <w:t xml:space="preserve">Nothing works without this. Do it first.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3200"/>
        <w:gridCol w:w="1960"/>
      </w:tblGrid>
      <w:tr>
        <w:trPr>
          <w:tblHeader/>
        </w:trPr>
        <w:tc>
          <w:tcPr>
            <w:tcW w:type="dxa" w:w="1400"/>
            <w:tcBorders>
              <w:top w:val="single" w:color="C5D9B8" w:sz="1"/>
              <w:left w:val="single" w:color="C5D9B8" w:sz="1"/>
              <w:bottom w:val="single" w:color="C5D9B8" w:sz="1"/>
              <w:right w:val="single" w:color="C5D9B8" w:sz="1"/>
            </w:tcBorders>
            <w:shd w:fill="2D5A1B" w:val="clear"/>
            <w:tcMar>
              <w:top w:type="dxa" w:w="80"/>
              <w:left w:type="dxa" w:w="100"/>
              <w:bottom w:type="dxa" w:w="80"/>
              <w:right w:type="dxa" w:w="100"/>
            </w:tcMar>
          </w:tcPr>
          <w:p>
            <w:r>
              <w:rPr>
                <w:rFonts w:ascii="Arial" w:cs="Arial" w:eastAsia="Arial" w:hAnsi="Arial"/>
                <w:b/>
                <w:bCs/>
                <w:color w:val="FFFFFF"/>
                <w:sz w:val="20"/>
                <w:szCs w:val="20"/>
              </w:rPr>
              <w:t xml:space="preserve">Step</w:t>
            </w:r>
          </w:p>
        </w:tc>
        <w:tc>
          <w:tcPr>
            <w:tcW w:type="dxa" w:w="2800"/>
            <w:tcBorders>
              <w:top w:val="single" w:color="C5D9B8" w:sz="1"/>
              <w:left w:val="single" w:color="C5D9B8" w:sz="1"/>
              <w:bottom w:val="single" w:color="C5D9B8" w:sz="1"/>
              <w:right w:val="single" w:color="C5D9B8" w:sz="1"/>
            </w:tcBorders>
            <w:shd w:fill="2D5A1B" w:val="clear"/>
            <w:tcMar>
              <w:top w:type="dxa" w:w="80"/>
              <w:left w:type="dxa" w:w="100"/>
              <w:bottom w:type="dxa" w:w="80"/>
              <w:right w:type="dxa" w:w="100"/>
            </w:tcMar>
          </w:tcPr>
          <w:p>
            <w:r>
              <w:rPr>
                <w:rFonts w:ascii="Arial" w:cs="Arial" w:eastAsia="Arial" w:hAnsi="Arial"/>
                <w:b/>
                <w:bCs/>
                <w:color w:val="FFFFFF"/>
                <w:sz w:val="20"/>
                <w:szCs w:val="20"/>
              </w:rPr>
              <w:t xml:space="preserve">What</w:t>
            </w:r>
          </w:p>
        </w:tc>
        <w:tc>
          <w:tcPr>
            <w:tcW w:type="dxa" w:w="3200"/>
            <w:tcBorders>
              <w:top w:val="single" w:color="C5D9B8" w:sz="1"/>
              <w:left w:val="single" w:color="C5D9B8" w:sz="1"/>
              <w:bottom w:val="single" w:color="C5D9B8" w:sz="1"/>
              <w:right w:val="single" w:color="C5D9B8" w:sz="1"/>
            </w:tcBorders>
            <w:shd w:fill="2D5A1B" w:val="clear"/>
            <w:tcMar>
              <w:top w:type="dxa" w:w="80"/>
              <w:left w:type="dxa" w:w="100"/>
              <w:bottom w:type="dxa" w:w="80"/>
              <w:right w:type="dxa" w:w="100"/>
            </w:tcMar>
          </w:tcPr>
          <w:p>
            <w:r>
              <w:rPr>
                <w:rFonts w:ascii="Arial" w:cs="Arial" w:eastAsia="Arial" w:hAnsi="Arial"/>
                <w:b/>
                <w:bCs/>
                <w:color w:val="FFFFFF"/>
                <w:sz w:val="20"/>
                <w:szCs w:val="20"/>
              </w:rPr>
              <w:t xml:space="preserve">How / Tools</w:t>
            </w:r>
          </w:p>
        </w:tc>
        <w:tc>
          <w:tcPr>
            <w:tcW w:type="dxa" w:w="1960"/>
            <w:tcBorders>
              <w:top w:val="single" w:color="C5D9B8" w:sz="1"/>
              <w:left w:val="single" w:color="C5D9B8" w:sz="1"/>
              <w:bottom w:val="single" w:color="C5D9B8" w:sz="1"/>
              <w:right w:val="single" w:color="C5D9B8" w:sz="1"/>
            </w:tcBorders>
            <w:shd w:fill="2D5A1B" w:val="clear"/>
            <w:tcMar>
              <w:top w:type="dxa" w:w="80"/>
              <w:left w:type="dxa" w:w="100"/>
              <w:bottom w:type="dxa" w:w="80"/>
              <w:right w:type="dxa" w:w="100"/>
            </w:tcMar>
          </w:tcPr>
          <w:p>
            <w:r>
              <w:rPr>
                <w:rFonts w:ascii="Arial" w:cs="Arial" w:eastAsia="Arial" w:hAnsi="Arial"/>
                <w:b/>
                <w:bCs/>
                <w:color w:val="FFFFFF"/>
                <w:sz w:val="20"/>
                <w:szCs w:val="20"/>
              </w:rPr>
              <w:t xml:space="preserve">Output</w:t>
            </w:r>
          </w:p>
        </w:tc>
      </w:tr>
      <w:tr>
        <w:tc>
          <w:tcPr>
            <w:tcW w:type="dxa" w:w="1400"/>
            <w:tcBorders>
              <w:top w:val="single" w:color="C5D9B8" w:sz="1"/>
              <w:left w:val="single" w:color="C5D9B8" w:sz="1"/>
              <w:bottom w:val="single" w:color="C5D9B8" w:sz="1"/>
              <w:right w:val="single" w:color="C5D9B8" w:sz="1"/>
            </w:tcBorders>
            <w:shd w:fill="F5FAF2" w:val="clear"/>
            <w:tcMar>
              <w:top w:type="dxa" w:w="80"/>
              <w:left w:type="dxa" w:w="100"/>
              <w:bottom w:type="dxa" w:w="80"/>
              <w:right w:type="dxa" w:w="100"/>
            </w:tcMar>
          </w:tcPr>
          <w:p>
            <w:r>
              <w:rPr>
                <w:rFonts w:ascii="Arial" w:cs="Arial" w:eastAsia="Arial" w:hAnsi="Arial"/>
                <w:color w:val="333333"/>
                <w:sz w:val="20"/>
                <w:szCs w:val="20"/>
              </w:rPr>
              <w:t xml:space="preserve">1.1</w:t>
            </w:r>
          </w:p>
        </w:tc>
        <w:tc>
          <w:tcPr>
            <w:tcW w:type="dxa" w:w="2800"/>
            <w:tcBorders>
              <w:top w:val="single" w:color="C5D9B8" w:sz="1"/>
              <w:left w:val="single" w:color="C5D9B8" w:sz="1"/>
              <w:bottom w:val="single" w:color="C5D9B8" w:sz="1"/>
              <w:right w:val="single" w:color="C5D9B8" w:sz="1"/>
            </w:tcBorders>
            <w:shd w:fill="F5FAF2" w:val="clear"/>
            <w:tcMar>
              <w:top w:type="dxa" w:w="80"/>
              <w:left w:type="dxa" w:w="100"/>
              <w:bottom w:type="dxa" w:w="80"/>
              <w:right w:type="dxa" w:w="100"/>
            </w:tcMar>
          </w:tcPr>
          <w:p>
            <w:r>
              <w:rPr>
                <w:rFonts w:ascii="Arial" w:cs="Arial" w:eastAsia="Arial" w:hAnsi="Arial"/>
                <w:color w:val="333333"/>
                <w:sz w:val="20"/>
                <w:szCs w:val="20"/>
              </w:rPr>
              <w:t xml:space="preserve">Project scaffold</w:t>
            </w:r>
          </w:p>
        </w:tc>
        <w:tc>
          <w:tcPr>
            <w:tcW w:type="dxa" w:w="3200"/>
            <w:tcBorders>
              <w:top w:val="single" w:color="C5D9B8" w:sz="1"/>
              <w:left w:val="single" w:color="C5D9B8" w:sz="1"/>
              <w:bottom w:val="single" w:color="C5D9B8" w:sz="1"/>
              <w:right w:val="single" w:color="C5D9B8" w:sz="1"/>
            </w:tcBorders>
            <w:shd w:fill="F5FAF2" w:val="clear"/>
            <w:tcMar>
              <w:top w:type="dxa" w:w="80"/>
              <w:left w:type="dxa" w:w="100"/>
              <w:bottom w:type="dxa" w:w="80"/>
              <w:right w:type="dxa" w:w="100"/>
            </w:tcMar>
          </w:tcPr>
          <w:p>
            <w:r>
              <w:rPr>
                <w:rFonts w:ascii="Arial" w:cs="Arial" w:eastAsia="Arial" w:hAnsi="Arial"/>
                <w:color w:val="333333"/>
                <w:sz w:val="20"/>
                <w:szCs w:val="20"/>
              </w:rPr>
              <w:t xml:space="preserve">Vite + React + TypeScript. Install React Router v6, Tailwind, Axios.</w:t>
            </w:r>
          </w:p>
        </w:tc>
        <w:tc>
          <w:tcPr>
            <w:tcW w:type="dxa" w:w="1960"/>
            <w:tcBorders>
              <w:top w:val="single" w:color="C5D9B8" w:sz="1"/>
              <w:left w:val="single" w:color="C5D9B8" w:sz="1"/>
              <w:bottom w:val="single" w:color="C5D9B8" w:sz="1"/>
              <w:right w:val="single" w:color="C5D9B8" w:sz="1"/>
            </w:tcBorders>
            <w:shd w:fill="F5FAF2" w:val="clear"/>
            <w:tcMar>
              <w:top w:type="dxa" w:w="80"/>
              <w:left w:type="dxa" w:w="100"/>
              <w:bottom w:type="dxa" w:w="80"/>
              <w:right w:type="dxa" w:w="100"/>
            </w:tcMar>
          </w:tcPr>
          <w:p>
            <w:r>
              <w:rPr>
                <w:rFonts w:ascii="Arial" w:cs="Arial" w:eastAsia="Arial" w:hAnsi="Arial"/>
                <w:color w:val="333333"/>
                <w:sz w:val="20"/>
                <w:szCs w:val="20"/>
              </w:rPr>
              <w:t xml:space="preserve">Runnable shell app</w:t>
            </w:r>
          </w:p>
        </w:tc>
      </w:tr>
      <w:tr>
        <w:tc>
          <w:tcPr>
            <w:tcW w:type="dxa" w:w="1400"/>
            <w:tcBorders>
              <w:top w:val="single" w:color="C5D9B8" w:sz="1"/>
              <w:left w:val="single" w:color="C5D9B8" w:sz="1"/>
              <w:bottom w:val="single" w:color="C5D9B8" w:sz="1"/>
              <w:right w:val="single" w:color="C5D9B8"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1.2</w:t>
            </w:r>
          </w:p>
        </w:tc>
        <w:tc>
          <w:tcPr>
            <w:tcW w:type="dxa" w:w="2800"/>
            <w:tcBorders>
              <w:top w:val="single" w:color="C5D9B8" w:sz="1"/>
              <w:left w:val="single" w:color="C5D9B8" w:sz="1"/>
              <w:bottom w:val="single" w:color="C5D9B8" w:sz="1"/>
              <w:right w:val="single" w:color="C5D9B8"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Design token file</w:t>
            </w:r>
          </w:p>
        </w:tc>
        <w:tc>
          <w:tcPr>
            <w:tcW w:type="dxa" w:w="3200"/>
            <w:tcBorders>
              <w:top w:val="single" w:color="C5D9B8" w:sz="1"/>
              <w:left w:val="single" w:color="C5D9B8" w:sz="1"/>
              <w:bottom w:val="single" w:color="C5D9B8" w:sz="1"/>
              <w:right w:val="single" w:color="C5D9B8"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Create tokens.css with all CSS variables from prototype. Import globally.</w:t>
            </w:r>
          </w:p>
        </w:tc>
        <w:tc>
          <w:tcPr>
            <w:tcW w:type="dxa" w:w="1960"/>
            <w:tcBorders>
              <w:top w:val="single" w:color="C5D9B8" w:sz="1"/>
              <w:left w:val="single" w:color="C5D9B8" w:sz="1"/>
              <w:bottom w:val="single" w:color="C5D9B8" w:sz="1"/>
              <w:right w:val="single" w:color="C5D9B8"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Locked visual identity</w:t>
            </w:r>
          </w:p>
        </w:tc>
      </w:tr>
      <w:tr>
        <w:tc>
          <w:tcPr>
            <w:tcW w:type="dxa" w:w="1400"/>
            <w:tcBorders>
              <w:top w:val="single" w:color="C5D9B8" w:sz="1"/>
              <w:left w:val="single" w:color="C5D9B8" w:sz="1"/>
              <w:bottom w:val="single" w:color="C5D9B8" w:sz="1"/>
              <w:right w:val="single" w:color="C5D9B8" w:sz="1"/>
            </w:tcBorders>
            <w:shd w:fill="F5FAF2" w:val="clear"/>
            <w:tcMar>
              <w:top w:type="dxa" w:w="80"/>
              <w:left w:type="dxa" w:w="100"/>
              <w:bottom w:type="dxa" w:w="80"/>
              <w:right w:type="dxa" w:w="100"/>
            </w:tcMar>
          </w:tcPr>
          <w:p>
            <w:r>
              <w:rPr>
                <w:rFonts w:ascii="Arial" w:cs="Arial" w:eastAsia="Arial" w:hAnsi="Arial"/>
                <w:color w:val="333333"/>
                <w:sz w:val="20"/>
                <w:szCs w:val="20"/>
              </w:rPr>
              <w:t xml:space="preserve">1.3</w:t>
            </w:r>
          </w:p>
        </w:tc>
        <w:tc>
          <w:tcPr>
            <w:tcW w:type="dxa" w:w="2800"/>
            <w:tcBorders>
              <w:top w:val="single" w:color="C5D9B8" w:sz="1"/>
              <w:left w:val="single" w:color="C5D9B8" w:sz="1"/>
              <w:bottom w:val="single" w:color="C5D9B8" w:sz="1"/>
              <w:right w:val="single" w:color="C5D9B8" w:sz="1"/>
            </w:tcBorders>
            <w:shd w:fill="F5FAF2" w:val="clear"/>
            <w:tcMar>
              <w:top w:type="dxa" w:w="80"/>
              <w:left w:type="dxa" w:w="100"/>
              <w:bottom w:type="dxa" w:w="80"/>
              <w:right w:type="dxa" w:w="100"/>
            </w:tcMar>
          </w:tcPr>
          <w:p>
            <w:r>
              <w:rPr>
                <w:rFonts w:ascii="Arial" w:cs="Arial" w:eastAsia="Arial" w:hAnsi="Arial"/>
                <w:color w:val="333333"/>
                <w:sz w:val="20"/>
                <w:szCs w:val="20"/>
              </w:rPr>
              <w:t xml:space="preserve">Route structure</w:t>
            </w:r>
          </w:p>
        </w:tc>
        <w:tc>
          <w:tcPr>
            <w:tcW w:type="dxa" w:w="3200"/>
            <w:tcBorders>
              <w:top w:val="single" w:color="C5D9B8" w:sz="1"/>
              <w:left w:val="single" w:color="C5D9B8" w:sz="1"/>
              <w:bottom w:val="single" w:color="C5D9B8" w:sz="1"/>
              <w:right w:val="single" w:color="C5D9B8" w:sz="1"/>
            </w:tcBorders>
            <w:shd w:fill="F5FAF2" w:val="clear"/>
            <w:tcMar>
              <w:top w:type="dxa" w:w="80"/>
              <w:left w:type="dxa" w:w="100"/>
              <w:bottom w:type="dxa" w:w="80"/>
              <w:right w:type="dxa" w:w="100"/>
            </w:tcMar>
          </w:tcPr>
          <w:p>
            <w:r>
              <w:rPr>
                <w:rFonts w:ascii="Arial" w:cs="Arial" w:eastAsia="Arial" w:hAnsi="Arial"/>
                <w:color w:val="333333"/>
                <w:sz w:val="20"/>
                <w:szCs w:val="20"/>
              </w:rPr>
              <w:t xml:space="preserve">React Router: /, /signup, /onboarding, /discover, /upload, /matches, /profile, /settings</w:t>
            </w:r>
          </w:p>
        </w:tc>
        <w:tc>
          <w:tcPr>
            <w:tcW w:type="dxa" w:w="1960"/>
            <w:tcBorders>
              <w:top w:val="single" w:color="C5D9B8" w:sz="1"/>
              <w:left w:val="single" w:color="C5D9B8" w:sz="1"/>
              <w:bottom w:val="single" w:color="C5D9B8" w:sz="1"/>
              <w:right w:val="single" w:color="C5D9B8" w:sz="1"/>
            </w:tcBorders>
            <w:shd w:fill="F5FAF2" w:val="clear"/>
            <w:tcMar>
              <w:top w:type="dxa" w:w="80"/>
              <w:left w:type="dxa" w:w="100"/>
              <w:bottom w:type="dxa" w:w="80"/>
              <w:right w:type="dxa" w:w="100"/>
            </w:tcMar>
          </w:tcPr>
          <w:p>
            <w:r>
              <w:rPr>
                <w:rFonts w:ascii="Arial" w:cs="Arial" w:eastAsia="Arial" w:hAnsi="Arial"/>
                <w:color w:val="333333"/>
                <w:sz w:val="20"/>
                <w:szCs w:val="20"/>
              </w:rPr>
              <w:t xml:space="preserve">Navigation skeleton</w:t>
            </w:r>
          </w:p>
        </w:tc>
      </w:tr>
      <w:tr>
        <w:tc>
          <w:tcPr>
            <w:tcW w:type="dxa" w:w="1400"/>
            <w:tcBorders>
              <w:top w:val="single" w:color="C5D9B8" w:sz="1"/>
              <w:left w:val="single" w:color="C5D9B8" w:sz="1"/>
              <w:bottom w:val="single" w:color="C5D9B8" w:sz="1"/>
              <w:right w:val="single" w:color="C5D9B8"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1.4</w:t>
            </w:r>
          </w:p>
        </w:tc>
        <w:tc>
          <w:tcPr>
            <w:tcW w:type="dxa" w:w="2800"/>
            <w:tcBorders>
              <w:top w:val="single" w:color="C5D9B8" w:sz="1"/>
              <w:left w:val="single" w:color="C5D9B8" w:sz="1"/>
              <w:bottom w:val="single" w:color="C5D9B8" w:sz="1"/>
              <w:right w:val="single" w:color="C5D9B8"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Supabase project</w:t>
            </w:r>
          </w:p>
        </w:tc>
        <w:tc>
          <w:tcPr>
            <w:tcW w:type="dxa" w:w="3200"/>
            <w:tcBorders>
              <w:top w:val="single" w:color="C5D9B8" w:sz="1"/>
              <w:left w:val="single" w:color="C5D9B8" w:sz="1"/>
              <w:bottom w:val="single" w:color="C5D9B8" w:sz="1"/>
              <w:right w:val="single" w:color="C5D9B8"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Create project at supabase.com. Enable Auth, Storage, Realtime. Copy env keys.</w:t>
            </w:r>
          </w:p>
        </w:tc>
        <w:tc>
          <w:tcPr>
            <w:tcW w:type="dxa" w:w="1960"/>
            <w:tcBorders>
              <w:top w:val="single" w:color="C5D9B8" w:sz="1"/>
              <w:left w:val="single" w:color="C5D9B8" w:sz="1"/>
              <w:bottom w:val="single" w:color="C5D9B8" w:sz="1"/>
              <w:right w:val="single" w:color="C5D9B8"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DB + auth + storage live</w:t>
            </w:r>
          </w:p>
        </w:tc>
      </w:tr>
      <w:tr>
        <w:tc>
          <w:tcPr>
            <w:tcW w:type="dxa" w:w="1400"/>
            <w:tcBorders>
              <w:top w:val="single" w:color="C5D9B8" w:sz="1"/>
              <w:left w:val="single" w:color="C5D9B8" w:sz="1"/>
              <w:bottom w:val="single" w:color="C5D9B8" w:sz="1"/>
              <w:right w:val="single" w:color="C5D9B8" w:sz="1"/>
            </w:tcBorders>
            <w:shd w:fill="F5FAF2" w:val="clear"/>
            <w:tcMar>
              <w:top w:type="dxa" w:w="80"/>
              <w:left w:type="dxa" w:w="100"/>
              <w:bottom w:type="dxa" w:w="80"/>
              <w:right w:type="dxa" w:w="100"/>
            </w:tcMar>
          </w:tcPr>
          <w:p>
            <w:r>
              <w:rPr>
                <w:rFonts w:ascii="Arial" w:cs="Arial" w:eastAsia="Arial" w:hAnsi="Arial"/>
                <w:color w:val="333333"/>
                <w:sz w:val="20"/>
                <w:szCs w:val="20"/>
              </w:rPr>
              <w:t xml:space="preserve">1.5</w:t>
            </w:r>
          </w:p>
        </w:tc>
        <w:tc>
          <w:tcPr>
            <w:tcW w:type="dxa" w:w="2800"/>
            <w:tcBorders>
              <w:top w:val="single" w:color="C5D9B8" w:sz="1"/>
              <w:left w:val="single" w:color="C5D9B8" w:sz="1"/>
              <w:bottom w:val="single" w:color="C5D9B8" w:sz="1"/>
              <w:right w:val="single" w:color="C5D9B8" w:sz="1"/>
            </w:tcBorders>
            <w:shd w:fill="F5FAF2" w:val="clear"/>
            <w:tcMar>
              <w:top w:type="dxa" w:w="80"/>
              <w:left w:type="dxa" w:w="100"/>
              <w:bottom w:type="dxa" w:w="80"/>
              <w:right w:type="dxa" w:w="100"/>
            </w:tcMar>
          </w:tcPr>
          <w:p>
            <w:r>
              <w:rPr>
                <w:rFonts w:ascii="Arial" w:cs="Arial" w:eastAsia="Arial" w:hAnsi="Arial"/>
                <w:color w:val="333333"/>
                <w:sz w:val="20"/>
                <w:szCs w:val="20"/>
              </w:rPr>
              <w:t xml:space="preserve">Auth — signup</w:t>
            </w:r>
          </w:p>
        </w:tc>
        <w:tc>
          <w:tcPr>
            <w:tcW w:type="dxa" w:w="3200"/>
            <w:tcBorders>
              <w:top w:val="single" w:color="C5D9B8" w:sz="1"/>
              <w:left w:val="single" w:color="C5D9B8" w:sz="1"/>
              <w:bottom w:val="single" w:color="C5D9B8" w:sz="1"/>
              <w:right w:val="single" w:color="C5D9B8" w:sz="1"/>
            </w:tcBorders>
            <w:shd w:fill="F5FAF2" w:val="clear"/>
            <w:tcMar>
              <w:top w:type="dxa" w:w="80"/>
              <w:left w:type="dxa" w:w="100"/>
              <w:bottom w:type="dxa" w:w="80"/>
              <w:right w:type="dxa" w:w="100"/>
            </w:tcMar>
          </w:tcPr>
          <w:p>
            <w:r>
              <w:rPr>
                <w:rFonts w:ascii="Arial" w:cs="Arial" w:eastAsia="Arial" w:hAnsi="Arial"/>
                <w:color w:val="333333"/>
                <w:sz w:val="20"/>
                <w:szCs w:val="20"/>
              </w:rPr>
              <w:t xml:space="preserve">Wire signup form to supabase.auth.signUp(). Store user row in users table on confirm.</w:t>
            </w:r>
          </w:p>
        </w:tc>
        <w:tc>
          <w:tcPr>
            <w:tcW w:type="dxa" w:w="1960"/>
            <w:tcBorders>
              <w:top w:val="single" w:color="C5D9B8" w:sz="1"/>
              <w:left w:val="single" w:color="C5D9B8" w:sz="1"/>
              <w:bottom w:val="single" w:color="C5D9B8" w:sz="1"/>
              <w:right w:val="single" w:color="C5D9B8" w:sz="1"/>
            </w:tcBorders>
            <w:shd w:fill="F5FAF2" w:val="clear"/>
            <w:tcMar>
              <w:top w:type="dxa" w:w="80"/>
              <w:left w:type="dxa" w:w="100"/>
              <w:bottom w:type="dxa" w:w="80"/>
              <w:right w:type="dxa" w:w="100"/>
            </w:tcMar>
          </w:tcPr>
          <w:p>
            <w:r>
              <w:rPr>
                <w:rFonts w:ascii="Arial" w:cs="Arial" w:eastAsia="Arial" w:hAnsi="Arial"/>
                <w:color w:val="333333"/>
                <w:sz w:val="20"/>
                <w:szCs w:val="20"/>
              </w:rPr>
              <w:t xml:space="preserve">Real accounts created</w:t>
            </w:r>
          </w:p>
        </w:tc>
      </w:tr>
      <w:tr>
        <w:tc>
          <w:tcPr>
            <w:tcW w:type="dxa" w:w="1400"/>
            <w:tcBorders>
              <w:top w:val="single" w:color="C5D9B8" w:sz="1"/>
              <w:left w:val="single" w:color="C5D9B8" w:sz="1"/>
              <w:bottom w:val="single" w:color="C5D9B8" w:sz="1"/>
              <w:right w:val="single" w:color="C5D9B8"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1.6</w:t>
            </w:r>
          </w:p>
        </w:tc>
        <w:tc>
          <w:tcPr>
            <w:tcW w:type="dxa" w:w="2800"/>
            <w:tcBorders>
              <w:top w:val="single" w:color="C5D9B8" w:sz="1"/>
              <w:left w:val="single" w:color="C5D9B8" w:sz="1"/>
              <w:bottom w:val="single" w:color="C5D9B8" w:sz="1"/>
              <w:right w:val="single" w:color="C5D9B8"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Auth — login</w:t>
            </w:r>
          </w:p>
        </w:tc>
        <w:tc>
          <w:tcPr>
            <w:tcW w:type="dxa" w:w="3200"/>
            <w:tcBorders>
              <w:top w:val="single" w:color="C5D9B8" w:sz="1"/>
              <w:left w:val="single" w:color="C5D9B8" w:sz="1"/>
              <w:bottom w:val="single" w:color="C5D9B8" w:sz="1"/>
              <w:right w:val="single" w:color="C5D9B8"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supabase.auth.signInWithPassword(). Persist session. Protected route wrapper.</w:t>
            </w:r>
          </w:p>
        </w:tc>
        <w:tc>
          <w:tcPr>
            <w:tcW w:type="dxa" w:w="1960"/>
            <w:tcBorders>
              <w:top w:val="single" w:color="C5D9B8" w:sz="1"/>
              <w:left w:val="single" w:color="C5D9B8" w:sz="1"/>
              <w:bottom w:val="single" w:color="C5D9B8" w:sz="1"/>
              <w:right w:val="single" w:color="C5D9B8"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Login works</w:t>
            </w:r>
          </w:p>
        </w:tc>
      </w:tr>
      <w:tr>
        <w:tc>
          <w:tcPr>
            <w:tcW w:type="dxa" w:w="1400"/>
            <w:tcBorders>
              <w:top w:val="single" w:color="C5D9B8" w:sz="1"/>
              <w:left w:val="single" w:color="C5D9B8" w:sz="1"/>
              <w:bottom w:val="single" w:color="C5D9B8" w:sz="1"/>
              <w:right w:val="single" w:color="C5D9B8" w:sz="1"/>
            </w:tcBorders>
            <w:shd w:fill="F5FAF2" w:val="clear"/>
            <w:tcMar>
              <w:top w:type="dxa" w:w="80"/>
              <w:left w:type="dxa" w:w="100"/>
              <w:bottom w:type="dxa" w:w="80"/>
              <w:right w:type="dxa" w:w="100"/>
            </w:tcMar>
          </w:tcPr>
          <w:p>
            <w:r>
              <w:rPr>
                <w:rFonts w:ascii="Arial" w:cs="Arial" w:eastAsia="Arial" w:hAnsi="Arial"/>
                <w:color w:val="333333"/>
                <w:sz w:val="20"/>
                <w:szCs w:val="20"/>
              </w:rPr>
              <w:t xml:space="preserve">1.7</w:t>
            </w:r>
          </w:p>
        </w:tc>
        <w:tc>
          <w:tcPr>
            <w:tcW w:type="dxa" w:w="2800"/>
            <w:tcBorders>
              <w:top w:val="single" w:color="C5D9B8" w:sz="1"/>
              <w:left w:val="single" w:color="C5D9B8" w:sz="1"/>
              <w:bottom w:val="single" w:color="C5D9B8" w:sz="1"/>
              <w:right w:val="single" w:color="C5D9B8" w:sz="1"/>
            </w:tcBorders>
            <w:shd w:fill="F5FAF2" w:val="clear"/>
            <w:tcMar>
              <w:top w:type="dxa" w:w="80"/>
              <w:left w:type="dxa" w:w="100"/>
              <w:bottom w:type="dxa" w:w="80"/>
              <w:right w:type="dxa" w:w="100"/>
            </w:tcMar>
          </w:tcPr>
          <w:p>
            <w:r>
              <w:rPr>
                <w:rFonts w:ascii="Arial" w:cs="Arial" w:eastAsia="Arial" w:hAnsi="Arial"/>
                <w:color w:val="333333"/>
                <w:sz w:val="20"/>
                <w:szCs w:val="20"/>
              </w:rPr>
              <w:t xml:space="preserve">Auth — Google OAuth</w:t>
            </w:r>
          </w:p>
        </w:tc>
        <w:tc>
          <w:tcPr>
            <w:tcW w:type="dxa" w:w="3200"/>
            <w:tcBorders>
              <w:top w:val="single" w:color="C5D9B8" w:sz="1"/>
              <w:left w:val="single" w:color="C5D9B8" w:sz="1"/>
              <w:bottom w:val="single" w:color="C5D9B8" w:sz="1"/>
              <w:right w:val="single" w:color="C5D9B8" w:sz="1"/>
            </w:tcBorders>
            <w:shd w:fill="F5FAF2" w:val="clear"/>
            <w:tcMar>
              <w:top w:type="dxa" w:w="80"/>
              <w:left w:type="dxa" w:w="100"/>
              <w:bottom w:type="dxa" w:w="80"/>
              <w:right w:type="dxa" w:w="100"/>
            </w:tcMar>
          </w:tcPr>
          <w:p>
            <w:r>
              <w:rPr>
                <w:rFonts w:ascii="Arial" w:cs="Arial" w:eastAsia="Arial" w:hAnsi="Arial"/>
                <w:color w:val="333333"/>
                <w:sz w:val="20"/>
                <w:szCs w:val="20"/>
              </w:rPr>
              <w:t xml:space="preserve">Enable Google provider in Supabase dashboard. One-tap login button.</w:t>
            </w:r>
          </w:p>
        </w:tc>
        <w:tc>
          <w:tcPr>
            <w:tcW w:type="dxa" w:w="1960"/>
            <w:tcBorders>
              <w:top w:val="single" w:color="C5D9B8" w:sz="1"/>
              <w:left w:val="single" w:color="C5D9B8" w:sz="1"/>
              <w:bottom w:val="single" w:color="C5D9B8" w:sz="1"/>
              <w:right w:val="single" w:color="C5D9B8" w:sz="1"/>
            </w:tcBorders>
            <w:shd w:fill="F5FAF2" w:val="clear"/>
            <w:tcMar>
              <w:top w:type="dxa" w:w="80"/>
              <w:left w:type="dxa" w:w="100"/>
              <w:bottom w:type="dxa" w:w="80"/>
              <w:right w:type="dxa" w:w="100"/>
            </w:tcMar>
          </w:tcPr>
          <w:p>
            <w:r>
              <w:rPr>
                <w:rFonts w:ascii="Arial" w:cs="Arial" w:eastAsia="Arial" w:hAnsi="Arial"/>
                <w:color w:val="333333"/>
                <w:sz w:val="20"/>
                <w:szCs w:val="20"/>
              </w:rPr>
              <w:t xml:space="preserve">Social login</w:t>
            </w:r>
          </w:p>
        </w:tc>
      </w:tr>
      <w:tr>
        <w:tc>
          <w:tcPr>
            <w:tcW w:type="dxa" w:w="1400"/>
            <w:tcBorders>
              <w:top w:val="single" w:color="C5D9B8" w:sz="1"/>
              <w:left w:val="single" w:color="C5D9B8" w:sz="1"/>
              <w:bottom w:val="single" w:color="C5D9B8" w:sz="1"/>
              <w:right w:val="single" w:color="C5D9B8"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1.8</w:t>
            </w:r>
          </w:p>
        </w:tc>
        <w:tc>
          <w:tcPr>
            <w:tcW w:type="dxa" w:w="2800"/>
            <w:tcBorders>
              <w:top w:val="single" w:color="C5D9B8" w:sz="1"/>
              <w:left w:val="single" w:color="C5D9B8" w:sz="1"/>
              <w:bottom w:val="single" w:color="C5D9B8" w:sz="1"/>
              <w:right w:val="single" w:color="C5D9B8"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DB schema</w:t>
            </w:r>
          </w:p>
        </w:tc>
        <w:tc>
          <w:tcPr>
            <w:tcW w:type="dxa" w:w="3200"/>
            <w:tcBorders>
              <w:top w:val="single" w:color="C5D9B8" w:sz="1"/>
              <w:left w:val="single" w:color="C5D9B8" w:sz="1"/>
              <w:bottom w:val="single" w:color="C5D9B8" w:sz="1"/>
              <w:right w:val="single" w:color="C5D9B8"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Run migrations: users, photos, tags, matches, messages, bucket_list tables. See schema below.</w:t>
            </w:r>
          </w:p>
        </w:tc>
        <w:tc>
          <w:tcPr>
            <w:tcW w:type="dxa" w:w="1960"/>
            <w:tcBorders>
              <w:top w:val="single" w:color="C5D9B8" w:sz="1"/>
              <w:left w:val="single" w:color="C5D9B8" w:sz="1"/>
              <w:bottom w:val="single" w:color="C5D9B8" w:sz="1"/>
              <w:right w:val="single" w:color="C5D9B8"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Data model live</w:t>
            </w:r>
          </w:p>
        </w:tc>
      </w:tr>
    </w:tbl>
    <w:p/>
    <w:p>
      <w:pPr>
        <w:pStyle w:val="Heading2"/>
        <w:spacing w:after="120" w:before="280"/>
      </w:pPr>
      <w:r>
        <w:rPr>
          <w:rFonts w:ascii="Arial" w:cs="Arial" w:eastAsia="Arial" w:hAnsi="Arial"/>
          <w:b/>
          <w:bCs/>
          <w:color w:val="2D5A1B"/>
          <w:sz w:val="28"/>
          <w:szCs w:val="28"/>
        </w:rPr>
        <w:t xml:space="preserve">Phase 2 — Photo Pipeline (Week 2–3)</w:t>
      </w:r>
    </w:p>
    <w:p>
      <w:pPr>
        <w:spacing w:after="80" w:before="60"/>
      </w:pPr>
      <w:r>
        <w:rPr>
          <w:rFonts w:ascii="Arial" w:cs="Arial" w:eastAsia="Arial" w:hAnsi="Arial"/>
          <w:i w:val="false"/>
          <w:iCs w:val="false"/>
          <w:color w:val="222222"/>
          <w:sz w:val="22"/>
          <w:szCs w:val="22"/>
        </w:rPr>
        <w:t xml:space="preserve">This is the core product differentiator. The AI tagging engine is what makes ROAM different from every other app.</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3200"/>
        <w:gridCol w:w="1960"/>
      </w:tblGrid>
      <w:tr>
        <w:trPr>
          <w:tblHeader/>
        </w:trPr>
        <w:tc>
          <w:tcPr>
            <w:tcW w:type="dxa" w:w="1400"/>
            <w:tcBorders>
              <w:top w:val="single" w:color="C5D9B8" w:sz="1"/>
              <w:left w:val="single" w:color="C5D9B8" w:sz="1"/>
              <w:bottom w:val="single" w:color="C5D9B8" w:sz="1"/>
              <w:right w:val="single" w:color="C5D9B8" w:sz="1"/>
            </w:tcBorders>
            <w:shd w:fill="2D5A1B" w:val="clear"/>
            <w:tcMar>
              <w:top w:type="dxa" w:w="80"/>
              <w:left w:type="dxa" w:w="100"/>
              <w:bottom w:type="dxa" w:w="80"/>
              <w:right w:type="dxa" w:w="100"/>
            </w:tcMar>
          </w:tcPr>
          <w:p>
            <w:r>
              <w:rPr>
                <w:rFonts w:ascii="Arial" w:cs="Arial" w:eastAsia="Arial" w:hAnsi="Arial"/>
                <w:b/>
                <w:bCs/>
                <w:color w:val="FFFFFF"/>
                <w:sz w:val="20"/>
                <w:szCs w:val="20"/>
              </w:rPr>
              <w:t xml:space="preserve">Step</w:t>
            </w:r>
          </w:p>
        </w:tc>
        <w:tc>
          <w:tcPr>
            <w:tcW w:type="dxa" w:w="2800"/>
            <w:tcBorders>
              <w:top w:val="single" w:color="C5D9B8" w:sz="1"/>
              <w:left w:val="single" w:color="C5D9B8" w:sz="1"/>
              <w:bottom w:val="single" w:color="C5D9B8" w:sz="1"/>
              <w:right w:val="single" w:color="C5D9B8" w:sz="1"/>
            </w:tcBorders>
            <w:shd w:fill="2D5A1B" w:val="clear"/>
            <w:tcMar>
              <w:top w:type="dxa" w:w="80"/>
              <w:left w:type="dxa" w:w="100"/>
              <w:bottom w:type="dxa" w:w="80"/>
              <w:right w:type="dxa" w:w="100"/>
            </w:tcMar>
          </w:tcPr>
          <w:p>
            <w:r>
              <w:rPr>
                <w:rFonts w:ascii="Arial" w:cs="Arial" w:eastAsia="Arial" w:hAnsi="Arial"/>
                <w:b/>
                <w:bCs/>
                <w:color w:val="FFFFFF"/>
                <w:sz w:val="20"/>
                <w:szCs w:val="20"/>
              </w:rPr>
              <w:t xml:space="preserve">What</w:t>
            </w:r>
          </w:p>
        </w:tc>
        <w:tc>
          <w:tcPr>
            <w:tcW w:type="dxa" w:w="3200"/>
            <w:tcBorders>
              <w:top w:val="single" w:color="C5D9B8" w:sz="1"/>
              <w:left w:val="single" w:color="C5D9B8" w:sz="1"/>
              <w:bottom w:val="single" w:color="C5D9B8" w:sz="1"/>
              <w:right w:val="single" w:color="C5D9B8" w:sz="1"/>
            </w:tcBorders>
            <w:shd w:fill="2D5A1B" w:val="clear"/>
            <w:tcMar>
              <w:top w:type="dxa" w:w="80"/>
              <w:left w:type="dxa" w:w="100"/>
              <w:bottom w:type="dxa" w:w="80"/>
              <w:right w:type="dxa" w:w="100"/>
            </w:tcMar>
          </w:tcPr>
          <w:p>
            <w:r>
              <w:rPr>
                <w:rFonts w:ascii="Arial" w:cs="Arial" w:eastAsia="Arial" w:hAnsi="Arial"/>
                <w:b/>
                <w:bCs/>
                <w:color w:val="FFFFFF"/>
                <w:sz w:val="20"/>
                <w:szCs w:val="20"/>
              </w:rPr>
              <w:t xml:space="preserve">How / Tools</w:t>
            </w:r>
          </w:p>
        </w:tc>
        <w:tc>
          <w:tcPr>
            <w:tcW w:type="dxa" w:w="1960"/>
            <w:tcBorders>
              <w:top w:val="single" w:color="C5D9B8" w:sz="1"/>
              <w:left w:val="single" w:color="C5D9B8" w:sz="1"/>
              <w:bottom w:val="single" w:color="C5D9B8" w:sz="1"/>
              <w:right w:val="single" w:color="C5D9B8" w:sz="1"/>
            </w:tcBorders>
            <w:shd w:fill="2D5A1B" w:val="clear"/>
            <w:tcMar>
              <w:top w:type="dxa" w:w="80"/>
              <w:left w:type="dxa" w:w="100"/>
              <w:bottom w:type="dxa" w:w="80"/>
              <w:right w:type="dxa" w:w="100"/>
            </w:tcMar>
          </w:tcPr>
          <w:p>
            <w:r>
              <w:rPr>
                <w:rFonts w:ascii="Arial" w:cs="Arial" w:eastAsia="Arial" w:hAnsi="Arial"/>
                <w:b/>
                <w:bCs/>
                <w:color w:val="FFFFFF"/>
                <w:sz w:val="20"/>
                <w:szCs w:val="20"/>
              </w:rPr>
              <w:t xml:space="preserve">Output</w:t>
            </w:r>
          </w:p>
        </w:tc>
      </w:tr>
      <w:tr>
        <w:tc>
          <w:tcPr>
            <w:tcW w:type="dxa" w:w="1400"/>
            <w:tcBorders>
              <w:top w:val="single" w:color="C5D9B8" w:sz="1"/>
              <w:left w:val="single" w:color="C5D9B8" w:sz="1"/>
              <w:bottom w:val="single" w:color="C5D9B8" w:sz="1"/>
              <w:right w:val="single" w:color="C5D9B8" w:sz="1"/>
            </w:tcBorders>
            <w:shd w:fill="F5FAF2" w:val="clear"/>
            <w:tcMar>
              <w:top w:type="dxa" w:w="80"/>
              <w:left w:type="dxa" w:w="100"/>
              <w:bottom w:type="dxa" w:w="80"/>
              <w:right w:type="dxa" w:w="100"/>
            </w:tcMar>
          </w:tcPr>
          <w:p>
            <w:r>
              <w:rPr>
                <w:rFonts w:ascii="Arial" w:cs="Arial" w:eastAsia="Arial" w:hAnsi="Arial"/>
                <w:color w:val="333333"/>
                <w:sz w:val="20"/>
                <w:szCs w:val="20"/>
              </w:rPr>
              <w:t xml:space="preserve">2.1</w:t>
            </w:r>
          </w:p>
        </w:tc>
        <w:tc>
          <w:tcPr>
            <w:tcW w:type="dxa" w:w="2800"/>
            <w:tcBorders>
              <w:top w:val="single" w:color="C5D9B8" w:sz="1"/>
              <w:left w:val="single" w:color="C5D9B8" w:sz="1"/>
              <w:bottom w:val="single" w:color="C5D9B8" w:sz="1"/>
              <w:right w:val="single" w:color="C5D9B8" w:sz="1"/>
            </w:tcBorders>
            <w:shd w:fill="F5FAF2" w:val="clear"/>
            <w:tcMar>
              <w:top w:type="dxa" w:w="80"/>
              <w:left w:type="dxa" w:w="100"/>
              <w:bottom w:type="dxa" w:w="80"/>
              <w:right w:type="dxa" w:w="100"/>
            </w:tcMar>
          </w:tcPr>
          <w:p>
            <w:r>
              <w:rPr>
                <w:rFonts w:ascii="Arial" w:cs="Arial" w:eastAsia="Arial" w:hAnsi="Arial"/>
                <w:color w:val="333333"/>
                <w:sz w:val="20"/>
                <w:szCs w:val="20"/>
              </w:rPr>
              <w:t xml:space="preserve">Photo upload UI</w:t>
            </w:r>
          </w:p>
        </w:tc>
        <w:tc>
          <w:tcPr>
            <w:tcW w:type="dxa" w:w="3200"/>
            <w:tcBorders>
              <w:top w:val="single" w:color="C5D9B8" w:sz="1"/>
              <w:left w:val="single" w:color="C5D9B8" w:sz="1"/>
              <w:bottom w:val="single" w:color="C5D9B8" w:sz="1"/>
              <w:right w:val="single" w:color="C5D9B8" w:sz="1"/>
            </w:tcBorders>
            <w:shd w:fill="F5FAF2" w:val="clear"/>
            <w:tcMar>
              <w:top w:type="dxa" w:w="80"/>
              <w:left w:type="dxa" w:w="100"/>
              <w:bottom w:type="dxa" w:w="80"/>
              <w:right w:type="dxa" w:w="100"/>
            </w:tcMar>
          </w:tcPr>
          <w:p>
            <w:r>
              <w:rPr>
                <w:rFonts w:ascii="Arial" w:cs="Arial" w:eastAsia="Arial" w:hAnsi="Arial"/>
                <w:color w:val="333333"/>
                <w:sz w:val="20"/>
                <w:szCs w:val="20"/>
              </w:rPr>
              <w:t xml:space="preserve">File input on Upload screen. Preview selected image before submitting.</w:t>
            </w:r>
          </w:p>
        </w:tc>
        <w:tc>
          <w:tcPr>
            <w:tcW w:type="dxa" w:w="1960"/>
            <w:tcBorders>
              <w:top w:val="single" w:color="C5D9B8" w:sz="1"/>
              <w:left w:val="single" w:color="C5D9B8" w:sz="1"/>
              <w:bottom w:val="single" w:color="C5D9B8" w:sz="1"/>
              <w:right w:val="single" w:color="C5D9B8" w:sz="1"/>
            </w:tcBorders>
            <w:shd w:fill="F5FAF2" w:val="clear"/>
            <w:tcMar>
              <w:top w:type="dxa" w:w="80"/>
              <w:left w:type="dxa" w:w="100"/>
              <w:bottom w:type="dxa" w:w="80"/>
              <w:right w:type="dxa" w:w="100"/>
            </w:tcMar>
          </w:tcPr>
          <w:p>
            <w:r>
              <w:rPr>
                <w:rFonts w:ascii="Arial" w:cs="Arial" w:eastAsia="Arial" w:hAnsi="Arial"/>
                <w:color w:val="333333"/>
                <w:sz w:val="20"/>
                <w:szCs w:val="20"/>
              </w:rPr>
              <w:t xml:space="preserve">User can pick photos</w:t>
            </w:r>
          </w:p>
        </w:tc>
      </w:tr>
      <w:tr>
        <w:tc>
          <w:tcPr>
            <w:tcW w:type="dxa" w:w="1400"/>
            <w:tcBorders>
              <w:top w:val="single" w:color="C5D9B8" w:sz="1"/>
              <w:left w:val="single" w:color="C5D9B8" w:sz="1"/>
              <w:bottom w:val="single" w:color="C5D9B8" w:sz="1"/>
              <w:right w:val="single" w:color="C5D9B8"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2.2</w:t>
            </w:r>
          </w:p>
        </w:tc>
        <w:tc>
          <w:tcPr>
            <w:tcW w:type="dxa" w:w="2800"/>
            <w:tcBorders>
              <w:top w:val="single" w:color="C5D9B8" w:sz="1"/>
              <w:left w:val="single" w:color="C5D9B8" w:sz="1"/>
              <w:bottom w:val="single" w:color="C5D9B8" w:sz="1"/>
              <w:right w:val="single" w:color="C5D9B8"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Upload to Supabase Storage</w:t>
            </w:r>
          </w:p>
        </w:tc>
        <w:tc>
          <w:tcPr>
            <w:tcW w:type="dxa" w:w="3200"/>
            <w:tcBorders>
              <w:top w:val="single" w:color="C5D9B8" w:sz="1"/>
              <w:left w:val="single" w:color="C5D9B8" w:sz="1"/>
              <w:bottom w:val="single" w:color="C5D9B8" w:sz="1"/>
              <w:right w:val="single" w:color="C5D9B8"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supabase.storage.from('photos').upload(). Get public URL back.</w:t>
            </w:r>
          </w:p>
        </w:tc>
        <w:tc>
          <w:tcPr>
            <w:tcW w:type="dxa" w:w="1960"/>
            <w:tcBorders>
              <w:top w:val="single" w:color="C5D9B8" w:sz="1"/>
              <w:left w:val="single" w:color="C5D9B8" w:sz="1"/>
              <w:bottom w:val="single" w:color="C5D9B8" w:sz="1"/>
              <w:right w:val="single" w:color="C5D9B8"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Photos stored in cloud</w:t>
            </w:r>
          </w:p>
        </w:tc>
      </w:tr>
      <w:tr>
        <w:tc>
          <w:tcPr>
            <w:tcW w:type="dxa" w:w="1400"/>
            <w:tcBorders>
              <w:top w:val="single" w:color="C5D9B8" w:sz="1"/>
              <w:left w:val="single" w:color="C5D9B8" w:sz="1"/>
              <w:bottom w:val="single" w:color="C5D9B8" w:sz="1"/>
              <w:right w:val="single" w:color="C5D9B8" w:sz="1"/>
            </w:tcBorders>
            <w:shd w:fill="F5FAF2" w:val="clear"/>
            <w:tcMar>
              <w:top w:type="dxa" w:w="80"/>
              <w:left w:type="dxa" w:w="100"/>
              <w:bottom w:type="dxa" w:w="80"/>
              <w:right w:type="dxa" w:w="100"/>
            </w:tcMar>
          </w:tcPr>
          <w:p>
            <w:r>
              <w:rPr>
                <w:rFonts w:ascii="Arial" w:cs="Arial" w:eastAsia="Arial" w:hAnsi="Arial"/>
                <w:color w:val="333333"/>
                <w:sz w:val="20"/>
                <w:szCs w:val="20"/>
              </w:rPr>
              <w:t xml:space="preserve">2.3</w:t>
            </w:r>
          </w:p>
        </w:tc>
        <w:tc>
          <w:tcPr>
            <w:tcW w:type="dxa" w:w="2800"/>
            <w:tcBorders>
              <w:top w:val="single" w:color="C5D9B8" w:sz="1"/>
              <w:left w:val="single" w:color="C5D9B8" w:sz="1"/>
              <w:bottom w:val="single" w:color="C5D9B8" w:sz="1"/>
              <w:right w:val="single" w:color="C5D9B8" w:sz="1"/>
            </w:tcBorders>
            <w:shd w:fill="F5FAF2" w:val="clear"/>
            <w:tcMar>
              <w:top w:type="dxa" w:w="80"/>
              <w:left w:type="dxa" w:w="100"/>
              <w:bottom w:type="dxa" w:w="80"/>
              <w:right w:type="dxa" w:w="100"/>
            </w:tcMar>
          </w:tcPr>
          <w:p>
            <w:r>
              <w:rPr>
                <w:rFonts w:ascii="Arial" w:cs="Arial" w:eastAsia="Arial" w:hAnsi="Arial"/>
                <w:color w:val="333333"/>
                <w:sz w:val="20"/>
                <w:szCs w:val="20"/>
              </w:rPr>
              <w:t xml:space="preserve">Claude Vision API call</w:t>
            </w:r>
          </w:p>
        </w:tc>
        <w:tc>
          <w:tcPr>
            <w:tcW w:type="dxa" w:w="3200"/>
            <w:tcBorders>
              <w:top w:val="single" w:color="C5D9B8" w:sz="1"/>
              <w:left w:val="single" w:color="C5D9B8" w:sz="1"/>
              <w:bottom w:val="single" w:color="C5D9B8" w:sz="1"/>
              <w:right w:val="single" w:color="C5D9B8" w:sz="1"/>
            </w:tcBorders>
            <w:shd w:fill="F5FAF2" w:val="clear"/>
            <w:tcMar>
              <w:top w:type="dxa" w:w="80"/>
              <w:left w:type="dxa" w:w="100"/>
              <w:bottom w:type="dxa" w:w="80"/>
              <w:right w:type="dxa" w:w="100"/>
            </w:tcMar>
          </w:tcPr>
          <w:p>
            <w:r>
              <w:rPr>
                <w:rFonts w:ascii="Arial" w:cs="Arial" w:eastAsia="Arial" w:hAnsi="Arial"/>
                <w:color w:val="333333"/>
                <w:sz w:val="20"/>
                <w:szCs w:val="20"/>
              </w:rPr>
              <w:t xml:space="preserve">POST to /api/analyse. Pass public URL to Claude claude-sonnet-4-20250514 with moderation prompt. Return JSON.</w:t>
            </w:r>
          </w:p>
        </w:tc>
        <w:tc>
          <w:tcPr>
            <w:tcW w:type="dxa" w:w="1960"/>
            <w:tcBorders>
              <w:top w:val="single" w:color="C5D9B8" w:sz="1"/>
              <w:left w:val="single" w:color="C5D9B8" w:sz="1"/>
              <w:bottom w:val="single" w:color="C5D9B8" w:sz="1"/>
              <w:right w:val="single" w:color="C5D9B8" w:sz="1"/>
            </w:tcBorders>
            <w:shd w:fill="F5FAF2" w:val="clear"/>
            <w:tcMar>
              <w:top w:type="dxa" w:w="80"/>
              <w:left w:type="dxa" w:w="100"/>
              <w:bottom w:type="dxa" w:w="80"/>
              <w:right w:type="dxa" w:w="100"/>
            </w:tcMar>
          </w:tcPr>
          <w:p>
            <w:r>
              <w:rPr>
                <w:rFonts w:ascii="Arial" w:cs="Arial" w:eastAsia="Arial" w:hAnsi="Arial"/>
                <w:color w:val="333333"/>
                <w:sz w:val="20"/>
                <w:szCs w:val="20"/>
              </w:rPr>
              <w:t xml:space="preserve">AI screens photo</w:t>
            </w:r>
          </w:p>
        </w:tc>
      </w:tr>
      <w:tr>
        <w:tc>
          <w:tcPr>
            <w:tcW w:type="dxa" w:w="1400"/>
            <w:tcBorders>
              <w:top w:val="single" w:color="C5D9B8" w:sz="1"/>
              <w:left w:val="single" w:color="C5D9B8" w:sz="1"/>
              <w:bottom w:val="single" w:color="C5D9B8" w:sz="1"/>
              <w:right w:val="single" w:color="C5D9B8"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2.4</w:t>
            </w:r>
          </w:p>
        </w:tc>
        <w:tc>
          <w:tcPr>
            <w:tcW w:type="dxa" w:w="2800"/>
            <w:tcBorders>
              <w:top w:val="single" w:color="C5D9B8" w:sz="1"/>
              <w:left w:val="single" w:color="C5D9B8" w:sz="1"/>
              <w:bottom w:val="single" w:color="C5D9B8" w:sz="1"/>
              <w:right w:val="single" w:color="C5D9B8"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Store AI result</w:t>
            </w:r>
          </w:p>
        </w:tc>
        <w:tc>
          <w:tcPr>
            <w:tcW w:type="dxa" w:w="3200"/>
            <w:tcBorders>
              <w:top w:val="single" w:color="C5D9B8" w:sz="1"/>
              <w:left w:val="single" w:color="C5D9B8" w:sz="1"/>
              <w:bottom w:val="single" w:color="C5D9B8" w:sz="1"/>
              <w:right w:val="single" w:color="C5D9B8"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Save to photos table: person_score, authenticity_score, adventure_score, tags[], verdict.</w:t>
            </w:r>
          </w:p>
        </w:tc>
        <w:tc>
          <w:tcPr>
            <w:tcW w:type="dxa" w:w="1960"/>
            <w:tcBorders>
              <w:top w:val="single" w:color="C5D9B8" w:sz="1"/>
              <w:left w:val="single" w:color="C5D9B8" w:sz="1"/>
              <w:bottom w:val="single" w:color="C5D9B8" w:sz="1"/>
              <w:right w:val="single" w:color="C5D9B8"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Tags stored</w:t>
            </w:r>
          </w:p>
        </w:tc>
      </w:tr>
      <w:tr>
        <w:tc>
          <w:tcPr>
            <w:tcW w:type="dxa" w:w="1400"/>
            <w:tcBorders>
              <w:top w:val="single" w:color="C5D9B8" w:sz="1"/>
              <w:left w:val="single" w:color="C5D9B8" w:sz="1"/>
              <w:bottom w:val="single" w:color="C5D9B8" w:sz="1"/>
              <w:right w:val="single" w:color="C5D9B8" w:sz="1"/>
            </w:tcBorders>
            <w:shd w:fill="F5FAF2" w:val="clear"/>
            <w:tcMar>
              <w:top w:type="dxa" w:w="80"/>
              <w:left w:type="dxa" w:w="100"/>
              <w:bottom w:type="dxa" w:w="80"/>
              <w:right w:type="dxa" w:w="100"/>
            </w:tcMar>
          </w:tcPr>
          <w:p>
            <w:r>
              <w:rPr>
                <w:rFonts w:ascii="Arial" w:cs="Arial" w:eastAsia="Arial" w:hAnsi="Arial"/>
                <w:color w:val="333333"/>
                <w:sz w:val="20"/>
                <w:szCs w:val="20"/>
              </w:rPr>
              <w:t xml:space="preserve">2.5</w:t>
            </w:r>
          </w:p>
        </w:tc>
        <w:tc>
          <w:tcPr>
            <w:tcW w:type="dxa" w:w="2800"/>
            <w:tcBorders>
              <w:top w:val="single" w:color="C5D9B8" w:sz="1"/>
              <w:left w:val="single" w:color="C5D9B8" w:sz="1"/>
              <w:bottom w:val="single" w:color="C5D9B8" w:sz="1"/>
              <w:right w:val="single" w:color="C5D9B8" w:sz="1"/>
            </w:tcBorders>
            <w:shd w:fill="F5FAF2" w:val="clear"/>
            <w:tcMar>
              <w:top w:type="dxa" w:w="80"/>
              <w:left w:type="dxa" w:w="100"/>
              <w:bottom w:type="dxa" w:w="80"/>
              <w:right w:type="dxa" w:w="100"/>
            </w:tcMar>
          </w:tcPr>
          <w:p>
            <w:r>
              <w:rPr>
                <w:rFonts w:ascii="Arial" w:cs="Arial" w:eastAsia="Arial" w:hAnsi="Arial"/>
                <w:color w:val="333333"/>
                <w:sz w:val="20"/>
                <w:szCs w:val="20"/>
              </w:rPr>
              <w:t xml:space="preserve">Show result to user</w:t>
            </w:r>
          </w:p>
        </w:tc>
        <w:tc>
          <w:tcPr>
            <w:tcW w:type="dxa" w:w="3200"/>
            <w:tcBorders>
              <w:top w:val="single" w:color="C5D9B8" w:sz="1"/>
              <w:left w:val="single" w:color="C5D9B8" w:sz="1"/>
              <w:bottom w:val="single" w:color="C5D9B8" w:sz="1"/>
              <w:right w:val="single" w:color="C5D9B8" w:sz="1"/>
            </w:tcBorders>
            <w:shd w:fill="F5FAF2" w:val="clear"/>
            <w:tcMar>
              <w:top w:type="dxa" w:w="80"/>
              <w:left w:type="dxa" w:w="100"/>
              <w:bottom w:type="dxa" w:w="80"/>
              <w:right w:type="dxa" w:w="100"/>
            </w:tcMar>
          </w:tcPr>
          <w:p>
            <w:r>
              <w:rPr>
                <w:rFonts w:ascii="Arial" w:cs="Arial" w:eastAsia="Arial" w:hAnsi="Arial"/>
                <w:color w:val="333333"/>
                <w:sz w:val="20"/>
                <w:szCs w:val="20"/>
              </w:rPr>
              <w:t xml:space="preserve">Render meter bars, verdict banner, and auto-tags on upload screen in real time.</w:t>
            </w:r>
          </w:p>
        </w:tc>
        <w:tc>
          <w:tcPr>
            <w:tcW w:type="dxa" w:w="1960"/>
            <w:tcBorders>
              <w:top w:val="single" w:color="C5D9B8" w:sz="1"/>
              <w:left w:val="single" w:color="C5D9B8" w:sz="1"/>
              <w:bottom w:val="single" w:color="C5D9B8" w:sz="1"/>
              <w:right w:val="single" w:color="C5D9B8" w:sz="1"/>
            </w:tcBorders>
            <w:shd w:fill="F5FAF2" w:val="clear"/>
            <w:tcMar>
              <w:top w:type="dxa" w:w="80"/>
              <w:left w:type="dxa" w:w="100"/>
              <w:bottom w:type="dxa" w:w="80"/>
              <w:right w:type="dxa" w:w="100"/>
            </w:tcMar>
          </w:tcPr>
          <w:p>
            <w:r>
              <w:rPr>
                <w:rFonts w:ascii="Arial" w:cs="Arial" w:eastAsia="Arial" w:hAnsi="Arial"/>
                <w:color w:val="333333"/>
                <w:sz w:val="20"/>
                <w:szCs w:val="20"/>
              </w:rPr>
              <w:t xml:space="preserve">User sees screening result</w:t>
            </w:r>
          </w:p>
        </w:tc>
      </w:tr>
      <w:tr>
        <w:tc>
          <w:tcPr>
            <w:tcW w:type="dxa" w:w="1400"/>
            <w:tcBorders>
              <w:top w:val="single" w:color="C5D9B8" w:sz="1"/>
              <w:left w:val="single" w:color="C5D9B8" w:sz="1"/>
              <w:bottom w:val="single" w:color="C5D9B8" w:sz="1"/>
              <w:right w:val="single" w:color="C5D9B8"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2.6</w:t>
            </w:r>
          </w:p>
        </w:tc>
        <w:tc>
          <w:tcPr>
            <w:tcW w:type="dxa" w:w="2800"/>
            <w:tcBorders>
              <w:top w:val="single" w:color="C5D9B8" w:sz="1"/>
              <w:left w:val="single" w:color="C5D9B8" w:sz="1"/>
              <w:bottom w:val="single" w:color="C5D9B8" w:sz="1"/>
              <w:right w:val="single" w:color="C5D9B8"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Rejection flow</w:t>
            </w:r>
          </w:p>
        </w:tc>
        <w:tc>
          <w:tcPr>
            <w:tcW w:type="dxa" w:w="3200"/>
            <w:tcBorders>
              <w:top w:val="single" w:color="C5D9B8" w:sz="1"/>
              <w:left w:val="single" w:color="C5D9B8" w:sz="1"/>
              <w:bottom w:val="single" w:color="C5D9B8" w:sz="1"/>
              <w:right w:val="single" w:color="C5D9B8"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If verdict = rejected_*, show reason message. Delete from storage. Do not save to profile.</w:t>
            </w:r>
          </w:p>
        </w:tc>
        <w:tc>
          <w:tcPr>
            <w:tcW w:type="dxa" w:w="1960"/>
            <w:tcBorders>
              <w:top w:val="single" w:color="C5D9B8" w:sz="1"/>
              <w:left w:val="single" w:color="C5D9B8" w:sz="1"/>
              <w:bottom w:val="single" w:color="C5D9B8" w:sz="1"/>
              <w:right w:val="single" w:color="C5D9B8"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Bad photos blocked</w:t>
            </w:r>
          </w:p>
        </w:tc>
      </w:tr>
      <w:tr>
        <w:tc>
          <w:tcPr>
            <w:tcW w:type="dxa" w:w="1400"/>
            <w:tcBorders>
              <w:top w:val="single" w:color="C5D9B8" w:sz="1"/>
              <w:left w:val="single" w:color="C5D9B8" w:sz="1"/>
              <w:bottom w:val="single" w:color="C5D9B8" w:sz="1"/>
              <w:right w:val="single" w:color="C5D9B8" w:sz="1"/>
            </w:tcBorders>
            <w:shd w:fill="F5FAF2" w:val="clear"/>
            <w:tcMar>
              <w:top w:type="dxa" w:w="80"/>
              <w:left w:type="dxa" w:w="100"/>
              <w:bottom w:type="dxa" w:w="80"/>
              <w:right w:type="dxa" w:w="100"/>
            </w:tcMar>
          </w:tcPr>
          <w:p>
            <w:r>
              <w:rPr>
                <w:rFonts w:ascii="Arial" w:cs="Arial" w:eastAsia="Arial" w:hAnsi="Arial"/>
                <w:color w:val="333333"/>
                <w:sz w:val="20"/>
                <w:szCs w:val="20"/>
              </w:rPr>
              <w:t xml:space="preserve">2.7</w:t>
            </w:r>
          </w:p>
        </w:tc>
        <w:tc>
          <w:tcPr>
            <w:tcW w:type="dxa" w:w="2800"/>
            <w:tcBorders>
              <w:top w:val="single" w:color="C5D9B8" w:sz="1"/>
              <w:left w:val="single" w:color="C5D9B8" w:sz="1"/>
              <w:bottom w:val="single" w:color="C5D9B8" w:sz="1"/>
              <w:right w:val="single" w:color="C5D9B8" w:sz="1"/>
            </w:tcBorders>
            <w:shd w:fill="F5FAF2" w:val="clear"/>
            <w:tcMar>
              <w:top w:type="dxa" w:w="80"/>
              <w:left w:type="dxa" w:w="100"/>
              <w:bottom w:type="dxa" w:w="80"/>
              <w:right w:type="dxa" w:w="100"/>
            </w:tcMar>
          </w:tcPr>
          <w:p>
            <w:r>
              <w:rPr>
                <w:rFonts w:ascii="Arial" w:cs="Arial" w:eastAsia="Arial" w:hAnsi="Arial"/>
                <w:color w:val="333333"/>
                <w:sz w:val="20"/>
                <w:szCs w:val="20"/>
              </w:rPr>
              <w:t xml:space="preserve">Profile photo order</w:t>
            </w:r>
          </w:p>
        </w:tc>
        <w:tc>
          <w:tcPr>
            <w:tcW w:type="dxa" w:w="3200"/>
            <w:tcBorders>
              <w:top w:val="single" w:color="C5D9B8" w:sz="1"/>
              <w:left w:val="single" w:color="C5D9B8" w:sz="1"/>
              <w:bottom w:val="single" w:color="C5D9B8" w:sz="1"/>
              <w:right w:val="single" w:color="C5D9B8" w:sz="1"/>
            </w:tcBorders>
            <w:shd w:fill="F5FAF2" w:val="clear"/>
            <w:tcMar>
              <w:top w:type="dxa" w:w="80"/>
              <w:left w:type="dxa" w:w="100"/>
              <w:bottom w:type="dxa" w:w="80"/>
              <w:right w:type="dxa" w:w="100"/>
            </w:tcMar>
          </w:tcPr>
          <w:p>
            <w:r>
              <w:rPr>
                <w:rFonts w:ascii="Arial" w:cs="Arial" w:eastAsia="Arial" w:hAnsi="Arial"/>
                <w:color w:val="333333"/>
                <w:sz w:val="20"/>
                <w:szCs w:val="20"/>
              </w:rPr>
              <w:t xml:space="preserve">Sort by person_score DESC on profile display. Photos with person show first.</w:t>
            </w:r>
          </w:p>
        </w:tc>
        <w:tc>
          <w:tcPr>
            <w:tcW w:type="dxa" w:w="1960"/>
            <w:tcBorders>
              <w:top w:val="single" w:color="C5D9B8" w:sz="1"/>
              <w:left w:val="single" w:color="C5D9B8" w:sz="1"/>
              <w:bottom w:val="single" w:color="C5D9B8" w:sz="1"/>
              <w:right w:val="single" w:color="C5D9B8" w:sz="1"/>
            </w:tcBorders>
            <w:shd w:fill="F5FAF2" w:val="clear"/>
            <w:tcMar>
              <w:top w:type="dxa" w:w="80"/>
              <w:left w:type="dxa" w:w="100"/>
              <w:bottom w:type="dxa" w:w="80"/>
              <w:right w:type="dxa" w:w="100"/>
            </w:tcMar>
          </w:tcPr>
          <w:p>
            <w:r>
              <w:rPr>
                <w:rFonts w:ascii="Arial" w:cs="Arial" w:eastAsia="Arial" w:hAnsi="Arial"/>
                <w:color w:val="333333"/>
                <w:sz w:val="20"/>
                <w:szCs w:val="20"/>
              </w:rPr>
              <w:t xml:space="preserve">Best content leads</w:t>
            </w:r>
          </w:p>
        </w:tc>
      </w:tr>
    </w:tbl>
    <w:p/>
    <w:p>
      <w:pPr>
        <w:pStyle w:val="Heading2"/>
        <w:spacing w:after="120" w:before="280"/>
      </w:pPr>
      <w:r>
        <w:rPr>
          <w:rFonts w:ascii="Arial" w:cs="Arial" w:eastAsia="Arial" w:hAnsi="Arial"/>
          <w:b/>
          <w:bCs/>
          <w:color w:val="2D5A1B"/>
          <w:sz w:val="28"/>
          <w:szCs w:val="28"/>
        </w:rPr>
        <w:t xml:space="preserve">Phase 3 — Matching Engine (Week 3–4)</w:t>
      </w:r>
    </w:p>
    <w:p>
      <w:pPr>
        <w:spacing w:after="80" w:before="60"/>
      </w:pPr>
      <w:r>
        <w:rPr>
          <w:rFonts w:ascii="Arial" w:cs="Arial" w:eastAsia="Arial" w:hAnsi="Arial"/>
          <w:i w:val="false"/>
          <w:iCs w:val="false"/>
          <w:color w:val="222222"/>
          <w:sz w:val="22"/>
          <w:szCs w:val="22"/>
        </w:rPr>
        <w:t xml:space="preserve">The algorithm is simple: tag overlap score weighted by tag rarity. Build it as a Postgres function first, then wrap in a Node worker.</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3200"/>
        <w:gridCol w:w="1960"/>
      </w:tblGrid>
      <w:tr>
        <w:trPr>
          <w:tblHeader/>
        </w:trPr>
        <w:tc>
          <w:tcPr>
            <w:tcW w:type="dxa" w:w="1400"/>
            <w:tcBorders>
              <w:top w:val="single" w:color="C5D9B8" w:sz="1"/>
              <w:left w:val="single" w:color="C5D9B8" w:sz="1"/>
              <w:bottom w:val="single" w:color="C5D9B8" w:sz="1"/>
              <w:right w:val="single" w:color="C5D9B8" w:sz="1"/>
            </w:tcBorders>
            <w:shd w:fill="2D5A1B" w:val="clear"/>
            <w:tcMar>
              <w:top w:type="dxa" w:w="80"/>
              <w:left w:type="dxa" w:w="100"/>
              <w:bottom w:type="dxa" w:w="80"/>
              <w:right w:type="dxa" w:w="100"/>
            </w:tcMar>
          </w:tcPr>
          <w:p>
            <w:r>
              <w:rPr>
                <w:rFonts w:ascii="Arial" w:cs="Arial" w:eastAsia="Arial" w:hAnsi="Arial"/>
                <w:b/>
                <w:bCs/>
                <w:color w:val="FFFFFF"/>
                <w:sz w:val="20"/>
                <w:szCs w:val="20"/>
              </w:rPr>
              <w:t xml:space="preserve">Step</w:t>
            </w:r>
          </w:p>
        </w:tc>
        <w:tc>
          <w:tcPr>
            <w:tcW w:type="dxa" w:w="2800"/>
            <w:tcBorders>
              <w:top w:val="single" w:color="C5D9B8" w:sz="1"/>
              <w:left w:val="single" w:color="C5D9B8" w:sz="1"/>
              <w:bottom w:val="single" w:color="C5D9B8" w:sz="1"/>
              <w:right w:val="single" w:color="C5D9B8" w:sz="1"/>
            </w:tcBorders>
            <w:shd w:fill="2D5A1B" w:val="clear"/>
            <w:tcMar>
              <w:top w:type="dxa" w:w="80"/>
              <w:left w:type="dxa" w:w="100"/>
              <w:bottom w:type="dxa" w:w="80"/>
              <w:right w:type="dxa" w:w="100"/>
            </w:tcMar>
          </w:tcPr>
          <w:p>
            <w:r>
              <w:rPr>
                <w:rFonts w:ascii="Arial" w:cs="Arial" w:eastAsia="Arial" w:hAnsi="Arial"/>
                <w:b/>
                <w:bCs/>
                <w:color w:val="FFFFFF"/>
                <w:sz w:val="20"/>
                <w:szCs w:val="20"/>
              </w:rPr>
              <w:t xml:space="preserve">What</w:t>
            </w:r>
          </w:p>
        </w:tc>
        <w:tc>
          <w:tcPr>
            <w:tcW w:type="dxa" w:w="3200"/>
            <w:tcBorders>
              <w:top w:val="single" w:color="C5D9B8" w:sz="1"/>
              <w:left w:val="single" w:color="C5D9B8" w:sz="1"/>
              <w:bottom w:val="single" w:color="C5D9B8" w:sz="1"/>
              <w:right w:val="single" w:color="C5D9B8" w:sz="1"/>
            </w:tcBorders>
            <w:shd w:fill="2D5A1B" w:val="clear"/>
            <w:tcMar>
              <w:top w:type="dxa" w:w="80"/>
              <w:left w:type="dxa" w:w="100"/>
              <w:bottom w:type="dxa" w:w="80"/>
              <w:right w:type="dxa" w:w="100"/>
            </w:tcMar>
          </w:tcPr>
          <w:p>
            <w:r>
              <w:rPr>
                <w:rFonts w:ascii="Arial" w:cs="Arial" w:eastAsia="Arial" w:hAnsi="Arial"/>
                <w:b/>
                <w:bCs/>
                <w:color w:val="FFFFFF"/>
                <w:sz w:val="20"/>
                <w:szCs w:val="20"/>
              </w:rPr>
              <w:t xml:space="preserve">How / Tools</w:t>
            </w:r>
          </w:p>
        </w:tc>
        <w:tc>
          <w:tcPr>
            <w:tcW w:type="dxa" w:w="1960"/>
            <w:tcBorders>
              <w:top w:val="single" w:color="C5D9B8" w:sz="1"/>
              <w:left w:val="single" w:color="C5D9B8" w:sz="1"/>
              <w:bottom w:val="single" w:color="C5D9B8" w:sz="1"/>
              <w:right w:val="single" w:color="C5D9B8" w:sz="1"/>
            </w:tcBorders>
            <w:shd w:fill="2D5A1B" w:val="clear"/>
            <w:tcMar>
              <w:top w:type="dxa" w:w="80"/>
              <w:left w:type="dxa" w:w="100"/>
              <w:bottom w:type="dxa" w:w="80"/>
              <w:right w:type="dxa" w:w="100"/>
            </w:tcMar>
          </w:tcPr>
          <w:p>
            <w:r>
              <w:rPr>
                <w:rFonts w:ascii="Arial" w:cs="Arial" w:eastAsia="Arial" w:hAnsi="Arial"/>
                <w:b/>
                <w:bCs/>
                <w:color w:val="FFFFFF"/>
                <w:sz w:val="20"/>
                <w:szCs w:val="20"/>
              </w:rPr>
              <w:t xml:space="preserve">Output</w:t>
            </w:r>
          </w:p>
        </w:tc>
      </w:tr>
      <w:tr>
        <w:tc>
          <w:tcPr>
            <w:tcW w:type="dxa" w:w="1400"/>
            <w:tcBorders>
              <w:top w:val="single" w:color="C5D9B8" w:sz="1"/>
              <w:left w:val="single" w:color="C5D9B8" w:sz="1"/>
              <w:bottom w:val="single" w:color="C5D9B8" w:sz="1"/>
              <w:right w:val="single" w:color="C5D9B8" w:sz="1"/>
            </w:tcBorders>
            <w:shd w:fill="F5FAF2" w:val="clear"/>
            <w:tcMar>
              <w:top w:type="dxa" w:w="80"/>
              <w:left w:type="dxa" w:w="100"/>
              <w:bottom w:type="dxa" w:w="80"/>
              <w:right w:type="dxa" w:w="100"/>
            </w:tcMar>
          </w:tcPr>
          <w:p>
            <w:r>
              <w:rPr>
                <w:rFonts w:ascii="Arial" w:cs="Arial" w:eastAsia="Arial" w:hAnsi="Arial"/>
                <w:color w:val="333333"/>
                <w:sz w:val="20"/>
                <w:szCs w:val="20"/>
              </w:rPr>
              <w:t xml:space="preserve">3.1</w:t>
            </w:r>
          </w:p>
        </w:tc>
        <w:tc>
          <w:tcPr>
            <w:tcW w:type="dxa" w:w="2800"/>
            <w:tcBorders>
              <w:top w:val="single" w:color="C5D9B8" w:sz="1"/>
              <w:left w:val="single" w:color="C5D9B8" w:sz="1"/>
              <w:bottom w:val="single" w:color="C5D9B8" w:sz="1"/>
              <w:right w:val="single" w:color="C5D9B8" w:sz="1"/>
            </w:tcBorders>
            <w:shd w:fill="F5FAF2" w:val="clear"/>
            <w:tcMar>
              <w:top w:type="dxa" w:w="80"/>
              <w:left w:type="dxa" w:w="100"/>
              <w:bottom w:type="dxa" w:w="80"/>
              <w:right w:type="dxa" w:w="100"/>
            </w:tcMar>
          </w:tcPr>
          <w:p>
            <w:r>
              <w:rPr>
                <w:rFonts w:ascii="Arial" w:cs="Arial" w:eastAsia="Arial" w:hAnsi="Arial"/>
                <w:color w:val="333333"/>
                <w:sz w:val="20"/>
                <w:szCs w:val="20"/>
              </w:rPr>
              <w:t xml:space="preserve">Tag vector per user</w:t>
            </w:r>
          </w:p>
        </w:tc>
        <w:tc>
          <w:tcPr>
            <w:tcW w:type="dxa" w:w="3200"/>
            <w:tcBorders>
              <w:top w:val="single" w:color="C5D9B8" w:sz="1"/>
              <w:left w:val="single" w:color="C5D9B8" w:sz="1"/>
              <w:bottom w:val="single" w:color="C5D9B8" w:sz="1"/>
              <w:right w:val="single" w:color="C5D9B8" w:sz="1"/>
            </w:tcBorders>
            <w:shd w:fill="F5FAF2" w:val="clear"/>
            <w:tcMar>
              <w:top w:type="dxa" w:w="80"/>
              <w:left w:type="dxa" w:w="100"/>
              <w:bottom w:type="dxa" w:w="80"/>
              <w:right w:type="dxa" w:w="100"/>
            </w:tcMar>
          </w:tcPr>
          <w:p>
            <w:r>
              <w:rPr>
                <w:rFonts w:ascii="Arial" w:cs="Arial" w:eastAsia="Arial" w:hAnsi="Arial"/>
                <w:color w:val="333333"/>
                <w:sz w:val="20"/>
                <w:szCs w:val="20"/>
              </w:rPr>
              <w:t xml:space="preserve">Aggregate all approved photo tags into a tags[] array per user in the users table.</w:t>
            </w:r>
          </w:p>
        </w:tc>
        <w:tc>
          <w:tcPr>
            <w:tcW w:type="dxa" w:w="1960"/>
            <w:tcBorders>
              <w:top w:val="single" w:color="C5D9B8" w:sz="1"/>
              <w:left w:val="single" w:color="C5D9B8" w:sz="1"/>
              <w:bottom w:val="single" w:color="C5D9B8" w:sz="1"/>
              <w:right w:val="single" w:color="C5D9B8" w:sz="1"/>
            </w:tcBorders>
            <w:shd w:fill="F5FAF2" w:val="clear"/>
            <w:tcMar>
              <w:top w:type="dxa" w:w="80"/>
              <w:left w:type="dxa" w:w="100"/>
              <w:bottom w:type="dxa" w:w="80"/>
              <w:right w:type="dxa" w:w="100"/>
            </w:tcMar>
          </w:tcPr>
          <w:p>
            <w:r>
              <w:rPr>
                <w:rFonts w:ascii="Arial" w:cs="Arial" w:eastAsia="Arial" w:hAnsi="Arial"/>
                <w:color w:val="333333"/>
                <w:sz w:val="20"/>
                <w:szCs w:val="20"/>
              </w:rPr>
              <w:t xml:space="preserve">Each user has a fingerprint</w:t>
            </w:r>
          </w:p>
        </w:tc>
      </w:tr>
      <w:tr>
        <w:tc>
          <w:tcPr>
            <w:tcW w:type="dxa" w:w="1400"/>
            <w:tcBorders>
              <w:top w:val="single" w:color="C5D9B8" w:sz="1"/>
              <w:left w:val="single" w:color="C5D9B8" w:sz="1"/>
              <w:bottom w:val="single" w:color="C5D9B8" w:sz="1"/>
              <w:right w:val="single" w:color="C5D9B8"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3.2</w:t>
            </w:r>
          </w:p>
        </w:tc>
        <w:tc>
          <w:tcPr>
            <w:tcW w:type="dxa" w:w="2800"/>
            <w:tcBorders>
              <w:top w:val="single" w:color="C5D9B8" w:sz="1"/>
              <w:left w:val="single" w:color="C5D9B8" w:sz="1"/>
              <w:bottom w:val="single" w:color="C5D9B8" w:sz="1"/>
              <w:right w:val="single" w:color="C5D9B8"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Overlap scoring function</w:t>
            </w:r>
          </w:p>
        </w:tc>
        <w:tc>
          <w:tcPr>
            <w:tcW w:type="dxa" w:w="3200"/>
            <w:tcBorders>
              <w:top w:val="single" w:color="C5D9B8" w:sz="1"/>
              <w:left w:val="single" w:color="C5D9B8" w:sz="1"/>
              <w:bottom w:val="single" w:color="C5D9B8" w:sz="1"/>
              <w:right w:val="single" w:color="C5D9B8"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Postgres function: count shared tags / total unique tags. Boost rare tags.</w:t>
            </w:r>
          </w:p>
        </w:tc>
        <w:tc>
          <w:tcPr>
            <w:tcW w:type="dxa" w:w="1960"/>
            <w:tcBorders>
              <w:top w:val="single" w:color="C5D9B8" w:sz="1"/>
              <w:left w:val="single" w:color="C5D9B8" w:sz="1"/>
              <w:bottom w:val="single" w:color="C5D9B8" w:sz="1"/>
              <w:right w:val="single" w:color="C5D9B8"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overlap_score(user_a, user_b)</w:t>
            </w:r>
          </w:p>
        </w:tc>
      </w:tr>
      <w:tr>
        <w:tc>
          <w:tcPr>
            <w:tcW w:type="dxa" w:w="1400"/>
            <w:tcBorders>
              <w:top w:val="single" w:color="C5D9B8" w:sz="1"/>
              <w:left w:val="single" w:color="C5D9B8" w:sz="1"/>
              <w:bottom w:val="single" w:color="C5D9B8" w:sz="1"/>
              <w:right w:val="single" w:color="C5D9B8" w:sz="1"/>
            </w:tcBorders>
            <w:shd w:fill="F5FAF2" w:val="clear"/>
            <w:tcMar>
              <w:top w:type="dxa" w:w="80"/>
              <w:left w:type="dxa" w:w="100"/>
              <w:bottom w:type="dxa" w:w="80"/>
              <w:right w:type="dxa" w:w="100"/>
            </w:tcMar>
          </w:tcPr>
          <w:p>
            <w:r>
              <w:rPr>
                <w:rFonts w:ascii="Arial" w:cs="Arial" w:eastAsia="Arial" w:hAnsi="Arial"/>
                <w:color w:val="333333"/>
                <w:sz w:val="20"/>
                <w:szCs w:val="20"/>
              </w:rPr>
              <w:t xml:space="preserve">3.3</w:t>
            </w:r>
          </w:p>
        </w:tc>
        <w:tc>
          <w:tcPr>
            <w:tcW w:type="dxa" w:w="2800"/>
            <w:tcBorders>
              <w:top w:val="single" w:color="C5D9B8" w:sz="1"/>
              <w:left w:val="single" w:color="C5D9B8" w:sz="1"/>
              <w:bottom w:val="single" w:color="C5D9B8" w:sz="1"/>
              <w:right w:val="single" w:color="C5D9B8" w:sz="1"/>
            </w:tcBorders>
            <w:shd w:fill="F5FAF2" w:val="clear"/>
            <w:tcMar>
              <w:top w:type="dxa" w:w="80"/>
              <w:left w:type="dxa" w:w="100"/>
              <w:bottom w:type="dxa" w:w="80"/>
              <w:right w:type="dxa" w:w="100"/>
            </w:tcMar>
          </w:tcPr>
          <w:p>
            <w:r>
              <w:rPr>
                <w:rFonts w:ascii="Arial" w:cs="Arial" w:eastAsia="Arial" w:hAnsi="Arial"/>
                <w:color w:val="333333"/>
                <w:sz w:val="20"/>
                <w:szCs w:val="20"/>
              </w:rPr>
              <w:t xml:space="preserve">Match generation worker</w:t>
            </w:r>
          </w:p>
        </w:tc>
        <w:tc>
          <w:tcPr>
            <w:tcW w:type="dxa" w:w="3200"/>
            <w:tcBorders>
              <w:top w:val="single" w:color="C5D9B8" w:sz="1"/>
              <w:left w:val="single" w:color="C5D9B8" w:sz="1"/>
              <w:bottom w:val="single" w:color="C5D9B8" w:sz="1"/>
              <w:right w:val="single" w:color="C5D9B8" w:sz="1"/>
            </w:tcBorders>
            <w:shd w:fill="F5FAF2" w:val="clear"/>
            <w:tcMar>
              <w:top w:type="dxa" w:w="80"/>
              <w:left w:type="dxa" w:w="100"/>
              <w:bottom w:type="dxa" w:w="80"/>
              <w:right w:type="dxa" w:w="100"/>
            </w:tcMar>
          </w:tcPr>
          <w:p>
            <w:r>
              <w:rPr>
                <w:rFonts w:ascii="Arial" w:cs="Arial" w:eastAsia="Arial" w:hAnsi="Arial"/>
                <w:color w:val="333333"/>
                <w:sz w:val="20"/>
                <w:szCs w:val="20"/>
              </w:rPr>
              <w:t xml:space="preserve">Node cron job (runs every 15 min): for each new user, score against all others. Write top 50 to matches table.</w:t>
            </w:r>
          </w:p>
        </w:tc>
        <w:tc>
          <w:tcPr>
            <w:tcW w:type="dxa" w:w="1960"/>
            <w:tcBorders>
              <w:top w:val="single" w:color="C5D9B8" w:sz="1"/>
              <w:left w:val="single" w:color="C5D9B8" w:sz="1"/>
              <w:bottom w:val="single" w:color="C5D9B8" w:sz="1"/>
              <w:right w:val="single" w:color="C5D9B8" w:sz="1"/>
            </w:tcBorders>
            <w:shd w:fill="F5FAF2" w:val="clear"/>
            <w:tcMar>
              <w:top w:type="dxa" w:w="80"/>
              <w:left w:type="dxa" w:w="100"/>
              <w:bottom w:type="dxa" w:w="80"/>
              <w:right w:type="dxa" w:w="100"/>
            </w:tcMar>
          </w:tcPr>
          <w:p>
            <w:r>
              <w:rPr>
                <w:rFonts w:ascii="Arial" w:cs="Arial" w:eastAsia="Arial" w:hAnsi="Arial"/>
                <w:color w:val="333333"/>
                <w:sz w:val="20"/>
                <w:szCs w:val="20"/>
              </w:rPr>
              <w:t xml:space="preserve">Matches generated</w:t>
            </w:r>
          </w:p>
        </w:tc>
      </w:tr>
      <w:tr>
        <w:tc>
          <w:tcPr>
            <w:tcW w:type="dxa" w:w="1400"/>
            <w:tcBorders>
              <w:top w:val="single" w:color="C5D9B8" w:sz="1"/>
              <w:left w:val="single" w:color="C5D9B8" w:sz="1"/>
              <w:bottom w:val="single" w:color="C5D9B8" w:sz="1"/>
              <w:right w:val="single" w:color="C5D9B8"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3.4</w:t>
            </w:r>
          </w:p>
        </w:tc>
        <w:tc>
          <w:tcPr>
            <w:tcW w:type="dxa" w:w="2800"/>
            <w:tcBorders>
              <w:top w:val="single" w:color="C5D9B8" w:sz="1"/>
              <w:left w:val="single" w:color="C5D9B8" w:sz="1"/>
              <w:bottom w:val="single" w:color="C5D9B8" w:sz="1"/>
              <w:right w:val="single" w:color="C5D9B8"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Fetch matches for Discover</w:t>
            </w:r>
          </w:p>
        </w:tc>
        <w:tc>
          <w:tcPr>
            <w:tcW w:type="dxa" w:w="3200"/>
            <w:tcBorders>
              <w:top w:val="single" w:color="C5D9B8" w:sz="1"/>
              <w:left w:val="single" w:color="C5D9B8" w:sz="1"/>
              <w:bottom w:val="single" w:color="C5D9B8" w:sz="1"/>
              <w:right w:val="single" w:color="C5D9B8"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GET /api/matches — return paginated match list with overlap score and shared tags.</w:t>
            </w:r>
          </w:p>
        </w:tc>
        <w:tc>
          <w:tcPr>
            <w:tcW w:type="dxa" w:w="1960"/>
            <w:tcBorders>
              <w:top w:val="single" w:color="C5D9B8" w:sz="1"/>
              <w:left w:val="single" w:color="C5D9B8" w:sz="1"/>
              <w:bottom w:val="single" w:color="C5D9B8" w:sz="1"/>
              <w:right w:val="single" w:color="C5D9B8"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Discover screen is live</w:t>
            </w:r>
          </w:p>
        </w:tc>
      </w:tr>
      <w:tr>
        <w:tc>
          <w:tcPr>
            <w:tcW w:type="dxa" w:w="1400"/>
            <w:tcBorders>
              <w:top w:val="single" w:color="C5D9B8" w:sz="1"/>
              <w:left w:val="single" w:color="C5D9B8" w:sz="1"/>
              <w:bottom w:val="single" w:color="C5D9B8" w:sz="1"/>
              <w:right w:val="single" w:color="C5D9B8" w:sz="1"/>
            </w:tcBorders>
            <w:shd w:fill="F5FAF2" w:val="clear"/>
            <w:tcMar>
              <w:top w:type="dxa" w:w="80"/>
              <w:left w:type="dxa" w:w="100"/>
              <w:bottom w:type="dxa" w:w="80"/>
              <w:right w:type="dxa" w:w="100"/>
            </w:tcMar>
          </w:tcPr>
          <w:p>
            <w:r>
              <w:rPr>
                <w:rFonts w:ascii="Arial" w:cs="Arial" w:eastAsia="Arial" w:hAnsi="Arial"/>
                <w:color w:val="333333"/>
                <w:sz w:val="20"/>
                <w:szCs w:val="20"/>
              </w:rPr>
              <w:t xml:space="preserve">3.5</w:t>
            </w:r>
          </w:p>
        </w:tc>
        <w:tc>
          <w:tcPr>
            <w:tcW w:type="dxa" w:w="2800"/>
            <w:tcBorders>
              <w:top w:val="single" w:color="C5D9B8" w:sz="1"/>
              <w:left w:val="single" w:color="C5D9B8" w:sz="1"/>
              <w:bottom w:val="single" w:color="C5D9B8" w:sz="1"/>
              <w:right w:val="single" w:color="C5D9B8" w:sz="1"/>
            </w:tcBorders>
            <w:shd w:fill="F5FAF2" w:val="clear"/>
            <w:tcMar>
              <w:top w:type="dxa" w:w="80"/>
              <w:left w:type="dxa" w:w="100"/>
              <w:bottom w:type="dxa" w:w="80"/>
              <w:right w:type="dxa" w:w="100"/>
            </w:tcMar>
          </w:tcPr>
          <w:p>
            <w:r>
              <w:rPr>
                <w:rFonts w:ascii="Arial" w:cs="Arial" w:eastAsia="Arial" w:hAnsi="Arial"/>
                <w:color w:val="333333"/>
                <w:sz w:val="20"/>
                <w:szCs w:val="20"/>
              </w:rPr>
              <w:t xml:space="preserve">Swipe actions</w:t>
            </w:r>
          </w:p>
        </w:tc>
        <w:tc>
          <w:tcPr>
            <w:tcW w:type="dxa" w:w="3200"/>
            <w:tcBorders>
              <w:top w:val="single" w:color="C5D9B8" w:sz="1"/>
              <w:left w:val="single" w:color="C5D9B8" w:sz="1"/>
              <w:bottom w:val="single" w:color="C5D9B8" w:sz="1"/>
              <w:right w:val="single" w:color="C5D9B8" w:sz="1"/>
            </w:tcBorders>
            <w:shd w:fill="F5FAF2" w:val="clear"/>
            <w:tcMar>
              <w:top w:type="dxa" w:w="80"/>
              <w:left w:type="dxa" w:w="100"/>
              <w:bottom w:type="dxa" w:w="80"/>
              <w:right w:type="dxa" w:w="100"/>
            </w:tcMar>
          </w:tcPr>
          <w:p>
            <w:r>
              <w:rPr>
                <w:rFonts w:ascii="Arial" w:cs="Arial" w:eastAsia="Arial" w:hAnsi="Arial"/>
                <w:color w:val="333333"/>
                <w:sz w:val="20"/>
                <w:szCs w:val="20"/>
              </w:rPr>
              <w:t xml:space="preserve">POST /api/matches/:id/pass or /like. When both like, set status = matched.</w:t>
            </w:r>
          </w:p>
        </w:tc>
        <w:tc>
          <w:tcPr>
            <w:tcW w:type="dxa" w:w="1960"/>
            <w:tcBorders>
              <w:top w:val="single" w:color="C5D9B8" w:sz="1"/>
              <w:left w:val="single" w:color="C5D9B8" w:sz="1"/>
              <w:bottom w:val="single" w:color="C5D9B8" w:sz="1"/>
              <w:right w:val="single" w:color="C5D9B8" w:sz="1"/>
            </w:tcBorders>
            <w:shd w:fill="F5FAF2" w:val="clear"/>
            <w:tcMar>
              <w:top w:type="dxa" w:w="80"/>
              <w:left w:type="dxa" w:w="100"/>
              <w:bottom w:type="dxa" w:w="80"/>
              <w:right w:type="dxa" w:w="100"/>
            </w:tcMar>
          </w:tcPr>
          <w:p>
            <w:r>
              <w:rPr>
                <w:rFonts w:ascii="Arial" w:cs="Arial" w:eastAsia="Arial" w:hAnsi="Arial"/>
                <w:color w:val="333333"/>
                <w:sz w:val="20"/>
                <w:szCs w:val="20"/>
              </w:rPr>
              <w:t xml:space="preserve">Mutual matching works</w:t>
            </w:r>
          </w:p>
        </w:tc>
      </w:tr>
      <w:tr>
        <w:tc>
          <w:tcPr>
            <w:tcW w:type="dxa" w:w="1400"/>
            <w:tcBorders>
              <w:top w:val="single" w:color="C5D9B8" w:sz="1"/>
              <w:left w:val="single" w:color="C5D9B8" w:sz="1"/>
              <w:bottom w:val="single" w:color="C5D9B8" w:sz="1"/>
              <w:right w:val="single" w:color="C5D9B8"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3.6</w:t>
            </w:r>
          </w:p>
        </w:tc>
        <w:tc>
          <w:tcPr>
            <w:tcW w:type="dxa" w:w="2800"/>
            <w:tcBorders>
              <w:top w:val="single" w:color="C5D9B8" w:sz="1"/>
              <w:left w:val="single" w:color="C5D9B8" w:sz="1"/>
              <w:bottom w:val="single" w:color="C5D9B8" w:sz="1"/>
              <w:right w:val="single" w:color="C5D9B8"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Almost Met engine</w:t>
            </w:r>
          </w:p>
        </w:tc>
        <w:tc>
          <w:tcPr>
            <w:tcW w:type="dxa" w:w="3200"/>
            <w:tcBorders>
              <w:top w:val="single" w:color="C5D9B8" w:sz="1"/>
              <w:left w:val="single" w:color="C5D9B8" w:sz="1"/>
              <w:bottom w:val="single" w:color="C5D9B8" w:sz="1"/>
              <w:right w:val="single" w:color="C5D9B8"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Compare photo geotags (EXIF or user-tagged location) + timestamp. If within 50km + 60 days, flag.</w:t>
            </w:r>
          </w:p>
        </w:tc>
        <w:tc>
          <w:tcPr>
            <w:tcW w:type="dxa" w:w="1960"/>
            <w:tcBorders>
              <w:top w:val="single" w:color="C5D9B8" w:sz="1"/>
              <w:left w:val="single" w:color="C5D9B8" w:sz="1"/>
              <w:bottom w:val="single" w:color="C5D9B8" w:sz="1"/>
              <w:right w:val="single" w:color="C5D9B8"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Almost Met alert fires</w:t>
            </w:r>
          </w:p>
        </w:tc>
      </w:tr>
    </w:tbl>
    <w:p/>
    <w:p>
      <w:pPr>
        <w:pStyle w:val="Heading2"/>
        <w:spacing w:after="120" w:before="280"/>
      </w:pPr>
      <w:r>
        <w:rPr>
          <w:rFonts w:ascii="Arial" w:cs="Arial" w:eastAsia="Arial" w:hAnsi="Arial"/>
          <w:b/>
          <w:bCs/>
          <w:color w:val="2D5A1B"/>
          <w:sz w:val="28"/>
          <w:szCs w:val="28"/>
        </w:rPr>
        <w:t xml:space="preserve">Phase 4 — Messaging (Week 4–5)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3200"/>
        <w:gridCol w:w="1960"/>
      </w:tblGrid>
      <w:tr>
        <w:trPr>
          <w:tblHeader/>
        </w:trPr>
        <w:tc>
          <w:tcPr>
            <w:tcW w:type="dxa" w:w="1400"/>
            <w:tcBorders>
              <w:top w:val="single" w:color="C5D9B8" w:sz="1"/>
              <w:left w:val="single" w:color="C5D9B8" w:sz="1"/>
              <w:bottom w:val="single" w:color="C5D9B8" w:sz="1"/>
              <w:right w:val="single" w:color="C5D9B8" w:sz="1"/>
            </w:tcBorders>
            <w:shd w:fill="2D5A1B" w:val="clear"/>
            <w:tcMar>
              <w:top w:type="dxa" w:w="80"/>
              <w:left w:type="dxa" w:w="100"/>
              <w:bottom w:type="dxa" w:w="80"/>
              <w:right w:type="dxa" w:w="100"/>
            </w:tcMar>
          </w:tcPr>
          <w:p>
            <w:r>
              <w:rPr>
                <w:rFonts w:ascii="Arial" w:cs="Arial" w:eastAsia="Arial" w:hAnsi="Arial"/>
                <w:b/>
                <w:bCs/>
                <w:color w:val="FFFFFF"/>
                <w:sz w:val="20"/>
                <w:szCs w:val="20"/>
              </w:rPr>
              <w:t xml:space="preserve">Step</w:t>
            </w:r>
          </w:p>
        </w:tc>
        <w:tc>
          <w:tcPr>
            <w:tcW w:type="dxa" w:w="2800"/>
            <w:tcBorders>
              <w:top w:val="single" w:color="C5D9B8" w:sz="1"/>
              <w:left w:val="single" w:color="C5D9B8" w:sz="1"/>
              <w:bottom w:val="single" w:color="C5D9B8" w:sz="1"/>
              <w:right w:val="single" w:color="C5D9B8" w:sz="1"/>
            </w:tcBorders>
            <w:shd w:fill="2D5A1B" w:val="clear"/>
            <w:tcMar>
              <w:top w:type="dxa" w:w="80"/>
              <w:left w:type="dxa" w:w="100"/>
              <w:bottom w:type="dxa" w:w="80"/>
              <w:right w:type="dxa" w:w="100"/>
            </w:tcMar>
          </w:tcPr>
          <w:p>
            <w:r>
              <w:rPr>
                <w:rFonts w:ascii="Arial" w:cs="Arial" w:eastAsia="Arial" w:hAnsi="Arial"/>
                <w:b/>
                <w:bCs/>
                <w:color w:val="FFFFFF"/>
                <w:sz w:val="20"/>
                <w:szCs w:val="20"/>
              </w:rPr>
              <w:t xml:space="preserve">What</w:t>
            </w:r>
          </w:p>
        </w:tc>
        <w:tc>
          <w:tcPr>
            <w:tcW w:type="dxa" w:w="3200"/>
            <w:tcBorders>
              <w:top w:val="single" w:color="C5D9B8" w:sz="1"/>
              <w:left w:val="single" w:color="C5D9B8" w:sz="1"/>
              <w:bottom w:val="single" w:color="C5D9B8" w:sz="1"/>
              <w:right w:val="single" w:color="C5D9B8" w:sz="1"/>
            </w:tcBorders>
            <w:shd w:fill="2D5A1B" w:val="clear"/>
            <w:tcMar>
              <w:top w:type="dxa" w:w="80"/>
              <w:left w:type="dxa" w:w="100"/>
              <w:bottom w:type="dxa" w:w="80"/>
              <w:right w:type="dxa" w:w="100"/>
            </w:tcMar>
          </w:tcPr>
          <w:p>
            <w:r>
              <w:rPr>
                <w:rFonts w:ascii="Arial" w:cs="Arial" w:eastAsia="Arial" w:hAnsi="Arial"/>
                <w:b/>
                <w:bCs/>
                <w:color w:val="FFFFFF"/>
                <w:sz w:val="20"/>
                <w:szCs w:val="20"/>
              </w:rPr>
              <w:t xml:space="preserve">How / Tools</w:t>
            </w:r>
          </w:p>
        </w:tc>
        <w:tc>
          <w:tcPr>
            <w:tcW w:type="dxa" w:w="1960"/>
            <w:tcBorders>
              <w:top w:val="single" w:color="C5D9B8" w:sz="1"/>
              <w:left w:val="single" w:color="C5D9B8" w:sz="1"/>
              <w:bottom w:val="single" w:color="C5D9B8" w:sz="1"/>
              <w:right w:val="single" w:color="C5D9B8" w:sz="1"/>
            </w:tcBorders>
            <w:shd w:fill="2D5A1B" w:val="clear"/>
            <w:tcMar>
              <w:top w:type="dxa" w:w="80"/>
              <w:left w:type="dxa" w:w="100"/>
              <w:bottom w:type="dxa" w:w="80"/>
              <w:right w:type="dxa" w:w="100"/>
            </w:tcMar>
          </w:tcPr>
          <w:p>
            <w:r>
              <w:rPr>
                <w:rFonts w:ascii="Arial" w:cs="Arial" w:eastAsia="Arial" w:hAnsi="Arial"/>
                <w:b/>
                <w:bCs/>
                <w:color w:val="FFFFFF"/>
                <w:sz w:val="20"/>
                <w:szCs w:val="20"/>
              </w:rPr>
              <w:t xml:space="preserve">Output</w:t>
            </w:r>
          </w:p>
        </w:tc>
      </w:tr>
      <w:tr>
        <w:tc>
          <w:tcPr>
            <w:tcW w:type="dxa" w:w="1400"/>
            <w:tcBorders>
              <w:top w:val="single" w:color="C5D9B8" w:sz="1"/>
              <w:left w:val="single" w:color="C5D9B8" w:sz="1"/>
              <w:bottom w:val="single" w:color="C5D9B8" w:sz="1"/>
              <w:right w:val="single" w:color="C5D9B8" w:sz="1"/>
            </w:tcBorders>
            <w:shd w:fill="F5FAF2" w:val="clear"/>
            <w:tcMar>
              <w:top w:type="dxa" w:w="80"/>
              <w:left w:type="dxa" w:w="100"/>
              <w:bottom w:type="dxa" w:w="80"/>
              <w:right w:type="dxa" w:w="100"/>
            </w:tcMar>
          </w:tcPr>
          <w:p>
            <w:r>
              <w:rPr>
                <w:rFonts w:ascii="Arial" w:cs="Arial" w:eastAsia="Arial" w:hAnsi="Arial"/>
                <w:color w:val="333333"/>
                <w:sz w:val="20"/>
                <w:szCs w:val="20"/>
              </w:rPr>
              <w:t xml:space="preserve">4.1</w:t>
            </w:r>
          </w:p>
        </w:tc>
        <w:tc>
          <w:tcPr>
            <w:tcW w:type="dxa" w:w="2800"/>
            <w:tcBorders>
              <w:top w:val="single" w:color="C5D9B8" w:sz="1"/>
              <w:left w:val="single" w:color="C5D9B8" w:sz="1"/>
              <w:bottom w:val="single" w:color="C5D9B8" w:sz="1"/>
              <w:right w:val="single" w:color="C5D9B8" w:sz="1"/>
            </w:tcBorders>
            <w:shd w:fill="F5FAF2" w:val="clear"/>
            <w:tcMar>
              <w:top w:type="dxa" w:w="80"/>
              <w:left w:type="dxa" w:w="100"/>
              <w:bottom w:type="dxa" w:w="80"/>
              <w:right w:type="dxa" w:w="100"/>
            </w:tcMar>
          </w:tcPr>
          <w:p>
            <w:r>
              <w:rPr>
                <w:rFonts w:ascii="Arial" w:cs="Arial" w:eastAsia="Arial" w:hAnsi="Arial"/>
                <w:color w:val="333333"/>
                <w:sz w:val="20"/>
                <w:szCs w:val="20"/>
              </w:rPr>
              <w:t xml:space="preserve">Messages DB table</w:t>
            </w:r>
          </w:p>
        </w:tc>
        <w:tc>
          <w:tcPr>
            <w:tcW w:type="dxa" w:w="3200"/>
            <w:tcBorders>
              <w:top w:val="single" w:color="C5D9B8" w:sz="1"/>
              <w:left w:val="single" w:color="C5D9B8" w:sz="1"/>
              <w:bottom w:val="single" w:color="C5D9B8" w:sz="1"/>
              <w:right w:val="single" w:color="C5D9B8" w:sz="1"/>
            </w:tcBorders>
            <w:shd w:fill="F5FAF2" w:val="clear"/>
            <w:tcMar>
              <w:top w:type="dxa" w:w="80"/>
              <w:left w:type="dxa" w:w="100"/>
              <w:bottom w:type="dxa" w:w="80"/>
              <w:right w:type="dxa" w:w="100"/>
            </w:tcMar>
          </w:tcPr>
          <w:p>
            <w:r>
              <w:rPr>
                <w:rFonts w:ascii="Arial" w:cs="Arial" w:eastAsia="Arial" w:hAnsi="Arial"/>
                <w:color w:val="333333"/>
                <w:sz w:val="20"/>
                <w:szCs w:val="20"/>
              </w:rPr>
              <w:t xml:space="preserve">id, match_id, sender_id, content, created_at. Index on match_id.</w:t>
            </w:r>
          </w:p>
        </w:tc>
        <w:tc>
          <w:tcPr>
            <w:tcW w:type="dxa" w:w="1960"/>
            <w:tcBorders>
              <w:top w:val="single" w:color="C5D9B8" w:sz="1"/>
              <w:left w:val="single" w:color="C5D9B8" w:sz="1"/>
              <w:bottom w:val="single" w:color="C5D9B8" w:sz="1"/>
              <w:right w:val="single" w:color="C5D9B8" w:sz="1"/>
            </w:tcBorders>
            <w:shd w:fill="F5FAF2" w:val="clear"/>
            <w:tcMar>
              <w:top w:type="dxa" w:w="80"/>
              <w:left w:type="dxa" w:w="100"/>
              <w:bottom w:type="dxa" w:w="80"/>
              <w:right w:type="dxa" w:w="100"/>
            </w:tcMar>
          </w:tcPr>
          <w:p>
            <w:r>
              <w:rPr>
                <w:rFonts w:ascii="Arial" w:cs="Arial" w:eastAsia="Arial" w:hAnsi="Arial"/>
                <w:color w:val="333333"/>
                <w:sz w:val="20"/>
                <w:szCs w:val="20"/>
              </w:rPr>
              <w:t xml:space="preserve">Schema ready</w:t>
            </w:r>
          </w:p>
        </w:tc>
      </w:tr>
      <w:tr>
        <w:tc>
          <w:tcPr>
            <w:tcW w:type="dxa" w:w="1400"/>
            <w:tcBorders>
              <w:top w:val="single" w:color="C5D9B8" w:sz="1"/>
              <w:left w:val="single" w:color="C5D9B8" w:sz="1"/>
              <w:bottom w:val="single" w:color="C5D9B8" w:sz="1"/>
              <w:right w:val="single" w:color="C5D9B8"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4.2</w:t>
            </w:r>
          </w:p>
        </w:tc>
        <w:tc>
          <w:tcPr>
            <w:tcW w:type="dxa" w:w="2800"/>
            <w:tcBorders>
              <w:top w:val="single" w:color="C5D9B8" w:sz="1"/>
              <w:left w:val="single" w:color="C5D9B8" w:sz="1"/>
              <w:bottom w:val="single" w:color="C5D9B8" w:sz="1"/>
              <w:right w:val="single" w:color="C5D9B8"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Supabase Realtime</w:t>
            </w:r>
          </w:p>
        </w:tc>
        <w:tc>
          <w:tcPr>
            <w:tcW w:type="dxa" w:w="3200"/>
            <w:tcBorders>
              <w:top w:val="single" w:color="C5D9B8" w:sz="1"/>
              <w:left w:val="single" w:color="C5D9B8" w:sz="1"/>
              <w:bottom w:val="single" w:color="C5D9B8" w:sz="1"/>
              <w:right w:val="single" w:color="C5D9B8"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Subscribe to messages channel per match_id on component mount.</w:t>
            </w:r>
          </w:p>
        </w:tc>
        <w:tc>
          <w:tcPr>
            <w:tcW w:type="dxa" w:w="1960"/>
            <w:tcBorders>
              <w:top w:val="single" w:color="C5D9B8" w:sz="1"/>
              <w:left w:val="single" w:color="C5D9B8" w:sz="1"/>
              <w:bottom w:val="single" w:color="C5D9B8" w:sz="1"/>
              <w:right w:val="single" w:color="C5D9B8"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Live message feed</w:t>
            </w:r>
          </w:p>
        </w:tc>
      </w:tr>
      <w:tr>
        <w:tc>
          <w:tcPr>
            <w:tcW w:type="dxa" w:w="1400"/>
            <w:tcBorders>
              <w:top w:val="single" w:color="C5D9B8" w:sz="1"/>
              <w:left w:val="single" w:color="C5D9B8" w:sz="1"/>
              <w:bottom w:val="single" w:color="C5D9B8" w:sz="1"/>
              <w:right w:val="single" w:color="C5D9B8" w:sz="1"/>
            </w:tcBorders>
            <w:shd w:fill="F5FAF2" w:val="clear"/>
            <w:tcMar>
              <w:top w:type="dxa" w:w="80"/>
              <w:left w:type="dxa" w:w="100"/>
              <w:bottom w:type="dxa" w:w="80"/>
              <w:right w:type="dxa" w:w="100"/>
            </w:tcMar>
          </w:tcPr>
          <w:p>
            <w:r>
              <w:rPr>
                <w:rFonts w:ascii="Arial" w:cs="Arial" w:eastAsia="Arial" w:hAnsi="Arial"/>
                <w:color w:val="333333"/>
                <w:sz w:val="20"/>
                <w:szCs w:val="20"/>
              </w:rPr>
              <w:t xml:space="preserve">4.3</w:t>
            </w:r>
          </w:p>
        </w:tc>
        <w:tc>
          <w:tcPr>
            <w:tcW w:type="dxa" w:w="2800"/>
            <w:tcBorders>
              <w:top w:val="single" w:color="C5D9B8" w:sz="1"/>
              <w:left w:val="single" w:color="C5D9B8" w:sz="1"/>
              <w:bottom w:val="single" w:color="C5D9B8" w:sz="1"/>
              <w:right w:val="single" w:color="C5D9B8" w:sz="1"/>
            </w:tcBorders>
            <w:shd w:fill="F5FAF2" w:val="clear"/>
            <w:tcMar>
              <w:top w:type="dxa" w:w="80"/>
              <w:left w:type="dxa" w:w="100"/>
              <w:bottom w:type="dxa" w:w="80"/>
              <w:right w:type="dxa" w:w="100"/>
            </w:tcMar>
          </w:tcPr>
          <w:p>
            <w:r>
              <w:rPr>
                <w:rFonts w:ascii="Arial" w:cs="Arial" w:eastAsia="Arial" w:hAnsi="Arial"/>
                <w:color w:val="333333"/>
                <w:sz w:val="20"/>
                <w:szCs w:val="20"/>
              </w:rPr>
              <w:t xml:space="preserve">Send message</w:t>
            </w:r>
          </w:p>
        </w:tc>
        <w:tc>
          <w:tcPr>
            <w:tcW w:type="dxa" w:w="3200"/>
            <w:tcBorders>
              <w:top w:val="single" w:color="C5D9B8" w:sz="1"/>
              <w:left w:val="single" w:color="C5D9B8" w:sz="1"/>
              <w:bottom w:val="single" w:color="C5D9B8" w:sz="1"/>
              <w:right w:val="single" w:color="C5D9B8" w:sz="1"/>
            </w:tcBorders>
            <w:shd w:fill="F5FAF2" w:val="clear"/>
            <w:tcMar>
              <w:top w:type="dxa" w:w="80"/>
              <w:left w:type="dxa" w:w="100"/>
              <w:bottom w:type="dxa" w:w="80"/>
              <w:right w:type="dxa" w:w="100"/>
            </w:tcMar>
          </w:tcPr>
          <w:p>
            <w:r>
              <w:rPr>
                <w:rFonts w:ascii="Arial" w:cs="Arial" w:eastAsia="Arial" w:hAnsi="Arial"/>
                <w:color w:val="333333"/>
                <w:sz w:val="20"/>
                <w:szCs w:val="20"/>
              </w:rPr>
              <w:t xml:space="preserve">POST /api/messages. Insert row. Realtime pushes to recipient.</w:t>
            </w:r>
          </w:p>
        </w:tc>
        <w:tc>
          <w:tcPr>
            <w:tcW w:type="dxa" w:w="1960"/>
            <w:tcBorders>
              <w:top w:val="single" w:color="C5D9B8" w:sz="1"/>
              <w:left w:val="single" w:color="C5D9B8" w:sz="1"/>
              <w:bottom w:val="single" w:color="C5D9B8" w:sz="1"/>
              <w:right w:val="single" w:color="C5D9B8" w:sz="1"/>
            </w:tcBorders>
            <w:shd w:fill="F5FAF2" w:val="clear"/>
            <w:tcMar>
              <w:top w:type="dxa" w:w="80"/>
              <w:left w:type="dxa" w:w="100"/>
              <w:bottom w:type="dxa" w:w="80"/>
              <w:right w:type="dxa" w:w="100"/>
            </w:tcMar>
          </w:tcPr>
          <w:p>
            <w:r>
              <w:rPr>
                <w:rFonts w:ascii="Arial" w:cs="Arial" w:eastAsia="Arial" w:hAnsi="Arial"/>
                <w:color w:val="333333"/>
                <w:sz w:val="20"/>
                <w:szCs w:val="20"/>
              </w:rPr>
              <w:t xml:space="preserve">Sending works</w:t>
            </w:r>
          </w:p>
        </w:tc>
      </w:tr>
      <w:tr>
        <w:tc>
          <w:tcPr>
            <w:tcW w:type="dxa" w:w="1400"/>
            <w:tcBorders>
              <w:top w:val="single" w:color="C5D9B8" w:sz="1"/>
              <w:left w:val="single" w:color="C5D9B8" w:sz="1"/>
              <w:bottom w:val="single" w:color="C5D9B8" w:sz="1"/>
              <w:right w:val="single" w:color="C5D9B8"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4.4</w:t>
            </w:r>
          </w:p>
        </w:tc>
        <w:tc>
          <w:tcPr>
            <w:tcW w:type="dxa" w:w="2800"/>
            <w:tcBorders>
              <w:top w:val="single" w:color="C5D9B8" w:sz="1"/>
              <w:left w:val="single" w:color="C5D9B8" w:sz="1"/>
              <w:bottom w:val="single" w:color="C5D9B8" w:sz="1"/>
              <w:right w:val="single" w:color="C5D9B8"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Message thread UI</w:t>
            </w:r>
          </w:p>
        </w:tc>
        <w:tc>
          <w:tcPr>
            <w:tcW w:type="dxa" w:w="3200"/>
            <w:tcBorders>
              <w:top w:val="single" w:color="C5D9B8" w:sz="1"/>
              <w:left w:val="single" w:color="C5D9B8" w:sz="1"/>
              <w:bottom w:val="single" w:color="C5D9B8" w:sz="1"/>
              <w:right w:val="single" w:color="C5D9B8"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New screen: /messages/:matchId. Bubble layout, timestamps, avatar.</w:t>
            </w:r>
          </w:p>
        </w:tc>
        <w:tc>
          <w:tcPr>
            <w:tcW w:type="dxa" w:w="1960"/>
            <w:tcBorders>
              <w:top w:val="single" w:color="C5D9B8" w:sz="1"/>
              <w:left w:val="single" w:color="C5D9B8" w:sz="1"/>
              <w:bottom w:val="single" w:color="C5D9B8" w:sz="1"/>
              <w:right w:val="single" w:color="C5D9B8"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Chat screen done</w:t>
            </w:r>
          </w:p>
        </w:tc>
      </w:tr>
      <w:tr>
        <w:tc>
          <w:tcPr>
            <w:tcW w:type="dxa" w:w="1400"/>
            <w:tcBorders>
              <w:top w:val="single" w:color="C5D9B8" w:sz="1"/>
              <w:left w:val="single" w:color="C5D9B8" w:sz="1"/>
              <w:bottom w:val="single" w:color="C5D9B8" w:sz="1"/>
              <w:right w:val="single" w:color="C5D9B8" w:sz="1"/>
            </w:tcBorders>
            <w:shd w:fill="F5FAF2" w:val="clear"/>
            <w:tcMar>
              <w:top w:type="dxa" w:w="80"/>
              <w:left w:type="dxa" w:w="100"/>
              <w:bottom w:type="dxa" w:w="80"/>
              <w:right w:type="dxa" w:w="100"/>
            </w:tcMar>
          </w:tcPr>
          <w:p>
            <w:r>
              <w:rPr>
                <w:rFonts w:ascii="Arial" w:cs="Arial" w:eastAsia="Arial" w:hAnsi="Arial"/>
                <w:color w:val="333333"/>
                <w:sz w:val="20"/>
                <w:szCs w:val="20"/>
              </w:rPr>
              <w:t xml:space="preserve">4.5</w:t>
            </w:r>
          </w:p>
        </w:tc>
        <w:tc>
          <w:tcPr>
            <w:tcW w:type="dxa" w:w="2800"/>
            <w:tcBorders>
              <w:top w:val="single" w:color="C5D9B8" w:sz="1"/>
              <w:left w:val="single" w:color="C5D9B8" w:sz="1"/>
              <w:bottom w:val="single" w:color="C5D9B8" w:sz="1"/>
              <w:right w:val="single" w:color="C5D9B8" w:sz="1"/>
            </w:tcBorders>
            <w:shd w:fill="F5FAF2" w:val="clear"/>
            <w:tcMar>
              <w:top w:type="dxa" w:w="80"/>
              <w:left w:type="dxa" w:w="100"/>
              <w:bottom w:type="dxa" w:w="80"/>
              <w:right w:type="dxa" w:w="100"/>
            </w:tcMar>
          </w:tcPr>
          <w:p>
            <w:r>
              <w:rPr>
                <w:rFonts w:ascii="Arial" w:cs="Arial" w:eastAsia="Arial" w:hAnsi="Arial"/>
                <w:color w:val="333333"/>
                <w:sz w:val="20"/>
                <w:szCs w:val="20"/>
              </w:rPr>
              <w:t xml:space="preserve">Matches screen link</w:t>
            </w:r>
          </w:p>
        </w:tc>
        <w:tc>
          <w:tcPr>
            <w:tcW w:type="dxa" w:w="3200"/>
            <w:tcBorders>
              <w:top w:val="single" w:color="C5D9B8" w:sz="1"/>
              <w:left w:val="single" w:color="C5D9B8" w:sz="1"/>
              <w:bottom w:val="single" w:color="C5D9B8" w:sz="1"/>
              <w:right w:val="single" w:color="C5D9B8" w:sz="1"/>
            </w:tcBorders>
            <w:shd w:fill="F5FAF2" w:val="clear"/>
            <w:tcMar>
              <w:top w:type="dxa" w:w="80"/>
              <w:left w:type="dxa" w:w="100"/>
              <w:bottom w:type="dxa" w:w="80"/>
              <w:right w:type="dxa" w:w="100"/>
            </w:tcMar>
          </w:tcPr>
          <w:p>
            <w:r>
              <w:rPr>
                <w:rFonts w:ascii="Arial" w:cs="Arial" w:eastAsia="Arial" w:hAnsi="Arial"/>
                <w:color w:val="333333"/>
                <w:sz w:val="20"/>
                <w:szCs w:val="20"/>
              </w:rPr>
              <w:t xml:space="preserve">Tap a match row → navigate to /messages/:matchId.</w:t>
            </w:r>
          </w:p>
        </w:tc>
        <w:tc>
          <w:tcPr>
            <w:tcW w:type="dxa" w:w="1960"/>
            <w:tcBorders>
              <w:top w:val="single" w:color="C5D9B8" w:sz="1"/>
              <w:left w:val="single" w:color="C5D9B8" w:sz="1"/>
              <w:bottom w:val="single" w:color="C5D9B8" w:sz="1"/>
              <w:right w:val="single" w:color="C5D9B8" w:sz="1"/>
            </w:tcBorders>
            <w:shd w:fill="F5FAF2" w:val="clear"/>
            <w:tcMar>
              <w:top w:type="dxa" w:w="80"/>
              <w:left w:type="dxa" w:w="100"/>
              <w:bottom w:type="dxa" w:w="80"/>
              <w:right w:type="dxa" w:w="100"/>
            </w:tcMar>
          </w:tcPr>
          <w:p>
            <w:r>
              <w:rPr>
                <w:rFonts w:ascii="Arial" w:cs="Arial" w:eastAsia="Arial" w:hAnsi="Arial"/>
                <w:color w:val="333333"/>
                <w:sz w:val="20"/>
                <w:szCs w:val="20"/>
              </w:rPr>
              <w:t xml:space="preserve">Navigation wired</w:t>
            </w:r>
          </w:p>
        </w:tc>
      </w:tr>
      <w:tr>
        <w:tc>
          <w:tcPr>
            <w:tcW w:type="dxa" w:w="1400"/>
            <w:tcBorders>
              <w:top w:val="single" w:color="C5D9B8" w:sz="1"/>
              <w:left w:val="single" w:color="C5D9B8" w:sz="1"/>
              <w:bottom w:val="single" w:color="C5D9B8" w:sz="1"/>
              <w:right w:val="single" w:color="C5D9B8"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4.6</w:t>
            </w:r>
          </w:p>
        </w:tc>
        <w:tc>
          <w:tcPr>
            <w:tcW w:type="dxa" w:w="2800"/>
            <w:tcBorders>
              <w:top w:val="single" w:color="C5D9B8" w:sz="1"/>
              <w:left w:val="single" w:color="C5D9B8" w:sz="1"/>
              <w:bottom w:val="single" w:color="C5D9B8" w:sz="1"/>
              <w:right w:val="single" w:color="C5D9B8"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Push notifications</w:t>
            </w:r>
          </w:p>
        </w:tc>
        <w:tc>
          <w:tcPr>
            <w:tcW w:type="dxa" w:w="3200"/>
            <w:tcBorders>
              <w:top w:val="single" w:color="C5D9B8" w:sz="1"/>
              <w:left w:val="single" w:color="C5D9B8" w:sz="1"/>
              <w:bottom w:val="single" w:color="C5D9B8" w:sz="1"/>
              <w:right w:val="single" w:color="C5D9B8"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Supabase Edge Function triggers Resend email on new message if user offline.</w:t>
            </w:r>
          </w:p>
        </w:tc>
        <w:tc>
          <w:tcPr>
            <w:tcW w:type="dxa" w:w="1960"/>
            <w:tcBorders>
              <w:top w:val="single" w:color="C5D9B8" w:sz="1"/>
              <w:left w:val="single" w:color="C5D9B8" w:sz="1"/>
              <w:bottom w:val="single" w:color="C5D9B8" w:sz="1"/>
              <w:right w:val="single" w:color="C5D9B8"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User notified</w:t>
            </w:r>
          </w:p>
        </w:tc>
      </w:tr>
    </w:tbl>
    <w:p/>
    <w:p>
      <w:pPr>
        <w:pStyle w:val="Heading2"/>
        <w:spacing w:after="120" w:before="280"/>
      </w:pPr>
      <w:r>
        <w:rPr>
          <w:rFonts w:ascii="Arial" w:cs="Arial" w:eastAsia="Arial" w:hAnsi="Arial"/>
          <w:b/>
          <w:bCs/>
          <w:color w:val="2D5A1B"/>
          <w:sz w:val="28"/>
          <w:szCs w:val="28"/>
        </w:rPr>
        <w:t xml:space="preserve">Phase 5 — Bucket List (Week 5–6)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3200"/>
        <w:gridCol w:w="1960"/>
      </w:tblGrid>
      <w:tr>
        <w:trPr>
          <w:tblHeader/>
        </w:trPr>
        <w:tc>
          <w:tcPr>
            <w:tcW w:type="dxa" w:w="1400"/>
            <w:tcBorders>
              <w:top w:val="single" w:color="C5D9B8" w:sz="1"/>
              <w:left w:val="single" w:color="C5D9B8" w:sz="1"/>
              <w:bottom w:val="single" w:color="C5D9B8" w:sz="1"/>
              <w:right w:val="single" w:color="C5D9B8" w:sz="1"/>
            </w:tcBorders>
            <w:shd w:fill="2D5A1B" w:val="clear"/>
            <w:tcMar>
              <w:top w:type="dxa" w:w="80"/>
              <w:left w:type="dxa" w:w="100"/>
              <w:bottom w:type="dxa" w:w="80"/>
              <w:right w:type="dxa" w:w="100"/>
            </w:tcMar>
          </w:tcPr>
          <w:p>
            <w:r>
              <w:rPr>
                <w:rFonts w:ascii="Arial" w:cs="Arial" w:eastAsia="Arial" w:hAnsi="Arial"/>
                <w:b/>
                <w:bCs/>
                <w:color w:val="FFFFFF"/>
                <w:sz w:val="20"/>
                <w:szCs w:val="20"/>
              </w:rPr>
              <w:t xml:space="preserve">Step</w:t>
            </w:r>
          </w:p>
        </w:tc>
        <w:tc>
          <w:tcPr>
            <w:tcW w:type="dxa" w:w="2800"/>
            <w:tcBorders>
              <w:top w:val="single" w:color="C5D9B8" w:sz="1"/>
              <w:left w:val="single" w:color="C5D9B8" w:sz="1"/>
              <w:bottom w:val="single" w:color="C5D9B8" w:sz="1"/>
              <w:right w:val="single" w:color="C5D9B8" w:sz="1"/>
            </w:tcBorders>
            <w:shd w:fill="2D5A1B" w:val="clear"/>
            <w:tcMar>
              <w:top w:type="dxa" w:w="80"/>
              <w:left w:type="dxa" w:w="100"/>
              <w:bottom w:type="dxa" w:w="80"/>
              <w:right w:type="dxa" w:w="100"/>
            </w:tcMar>
          </w:tcPr>
          <w:p>
            <w:r>
              <w:rPr>
                <w:rFonts w:ascii="Arial" w:cs="Arial" w:eastAsia="Arial" w:hAnsi="Arial"/>
                <w:b/>
                <w:bCs/>
                <w:color w:val="FFFFFF"/>
                <w:sz w:val="20"/>
                <w:szCs w:val="20"/>
              </w:rPr>
              <w:t xml:space="preserve">What</w:t>
            </w:r>
          </w:p>
        </w:tc>
        <w:tc>
          <w:tcPr>
            <w:tcW w:type="dxa" w:w="3200"/>
            <w:tcBorders>
              <w:top w:val="single" w:color="C5D9B8" w:sz="1"/>
              <w:left w:val="single" w:color="C5D9B8" w:sz="1"/>
              <w:bottom w:val="single" w:color="C5D9B8" w:sz="1"/>
              <w:right w:val="single" w:color="C5D9B8" w:sz="1"/>
            </w:tcBorders>
            <w:shd w:fill="2D5A1B" w:val="clear"/>
            <w:tcMar>
              <w:top w:type="dxa" w:w="80"/>
              <w:left w:type="dxa" w:w="100"/>
              <w:bottom w:type="dxa" w:w="80"/>
              <w:right w:type="dxa" w:w="100"/>
            </w:tcMar>
          </w:tcPr>
          <w:p>
            <w:r>
              <w:rPr>
                <w:rFonts w:ascii="Arial" w:cs="Arial" w:eastAsia="Arial" w:hAnsi="Arial"/>
                <w:b/>
                <w:bCs/>
                <w:color w:val="FFFFFF"/>
                <w:sz w:val="20"/>
                <w:szCs w:val="20"/>
              </w:rPr>
              <w:t xml:space="preserve">How / Tools</w:t>
            </w:r>
          </w:p>
        </w:tc>
        <w:tc>
          <w:tcPr>
            <w:tcW w:type="dxa" w:w="1960"/>
            <w:tcBorders>
              <w:top w:val="single" w:color="C5D9B8" w:sz="1"/>
              <w:left w:val="single" w:color="C5D9B8" w:sz="1"/>
              <w:bottom w:val="single" w:color="C5D9B8" w:sz="1"/>
              <w:right w:val="single" w:color="C5D9B8" w:sz="1"/>
            </w:tcBorders>
            <w:shd w:fill="2D5A1B" w:val="clear"/>
            <w:tcMar>
              <w:top w:type="dxa" w:w="80"/>
              <w:left w:type="dxa" w:w="100"/>
              <w:bottom w:type="dxa" w:w="80"/>
              <w:right w:type="dxa" w:w="100"/>
            </w:tcMar>
          </w:tcPr>
          <w:p>
            <w:r>
              <w:rPr>
                <w:rFonts w:ascii="Arial" w:cs="Arial" w:eastAsia="Arial" w:hAnsi="Arial"/>
                <w:b/>
                <w:bCs/>
                <w:color w:val="FFFFFF"/>
                <w:sz w:val="20"/>
                <w:szCs w:val="20"/>
              </w:rPr>
              <w:t xml:space="preserve">Output</w:t>
            </w:r>
          </w:p>
        </w:tc>
      </w:tr>
      <w:tr>
        <w:tc>
          <w:tcPr>
            <w:tcW w:type="dxa" w:w="1400"/>
            <w:tcBorders>
              <w:top w:val="single" w:color="C5D9B8" w:sz="1"/>
              <w:left w:val="single" w:color="C5D9B8" w:sz="1"/>
              <w:bottom w:val="single" w:color="C5D9B8" w:sz="1"/>
              <w:right w:val="single" w:color="C5D9B8" w:sz="1"/>
            </w:tcBorders>
            <w:shd w:fill="F5FAF2" w:val="clear"/>
            <w:tcMar>
              <w:top w:type="dxa" w:w="80"/>
              <w:left w:type="dxa" w:w="100"/>
              <w:bottom w:type="dxa" w:w="80"/>
              <w:right w:type="dxa" w:w="100"/>
            </w:tcMar>
          </w:tcPr>
          <w:p>
            <w:r>
              <w:rPr>
                <w:rFonts w:ascii="Arial" w:cs="Arial" w:eastAsia="Arial" w:hAnsi="Arial"/>
                <w:color w:val="333333"/>
                <w:sz w:val="20"/>
                <w:szCs w:val="20"/>
              </w:rPr>
              <w:t xml:space="preserve">5.1</w:t>
            </w:r>
          </w:p>
        </w:tc>
        <w:tc>
          <w:tcPr>
            <w:tcW w:type="dxa" w:w="2800"/>
            <w:tcBorders>
              <w:top w:val="single" w:color="C5D9B8" w:sz="1"/>
              <w:left w:val="single" w:color="C5D9B8" w:sz="1"/>
              <w:bottom w:val="single" w:color="C5D9B8" w:sz="1"/>
              <w:right w:val="single" w:color="C5D9B8" w:sz="1"/>
            </w:tcBorders>
            <w:shd w:fill="F5FAF2" w:val="clear"/>
            <w:tcMar>
              <w:top w:type="dxa" w:w="80"/>
              <w:left w:type="dxa" w:w="100"/>
              <w:bottom w:type="dxa" w:w="80"/>
              <w:right w:type="dxa" w:w="100"/>
            </w:tcMar>
          </w:tcPr>
          <w:p>
            <w:r>
              <w:rPr>
                <w:rFonts w:ascii="Arial" w:cs="Arial" w:eastAsia="Arial" w:hAnsi="Arial"/>
                <w:color w:val="333333"/>
                <w:sz w:val="20"/>
                <w:szCs w:val="20"/>
              </w:rPr>
              <w:t xml:space="preserve">Destination picker</w:t>
            </w:r>
          </w:p>
        </w:tc>
        <w:tc>
          <w:tcPr>
            <w:tcW w:type="dxa" w:w="3200"/>
            <w:tcBorders>
              <w:top w:val="single" w:color="C5D9B8" w:sz="1"/>
              <w:left w:val="single" w:color="C5D9B8" w:sz="1"/>
              <w:bottom w:val="single" w:color="C5D9B8" w:sz="1"/>
              <w:right w:val="single" w:color="C5D9B8" w:sz="1"/>
            </w:tcBorders>
            <w:shd w:fill="F5FAF2" w:val="clear"/>
            <w:tcMar>
              <w:top w:type="dxa" w:w="80"/>
              <w:left w:type="dxa" w:w="100"/>
              <w:bottom w:type="dxa" w:w="80"/>
              <w:right w:type="dxa" w:w="100"/>
            </w:tcMar>
          </w:tcPr>
          <w:p>
            <w:r>
              <w:rPr>
                <w:rFonts w:ascii="Arial" w:cs="Arial" w:eastAsia="Arial" w:hAnsi="Arial"/>
                <w:color w:val="333333"/>
                <w:sz w:val="20"/>
                <w:szCs w:val="20"/>
              </w:rPr>
              <w:t xml:space="preserve">Search input autocomplete via Mapbox Places API. Store as destination_name + lat/lng.</w:t>
            </w:r>
          </w:p>
        </w:tc>
        <w:tc>
          <w:tcPr>
            <w:tcW w:type="dxa" w:w="1960"/>
            <w:tcBorders>
              <w:top w:val="single" w:color="C5D9B8" w:sz="1"/>
              <w:left w:val="single" w:color="C5D9B8" w:sz="1"/>
              <w:bottom w:val="single" w:color="C5D9B8" w:sz="1"/>
              <w:right w:val="single" w:color="C5D9B8" w:sz="1"/>
            </w:tcBorders>
            <w:shd w:fill="F5FAF2" w:val="clear"/>
            <w:tcMar>
              <w:top w:type="dxa" w:w="80"/>
              <w:left w:type="dxa" w:w="100"/>
              <w:bottom w:type="dxa" w:w="80"/>
              <w:right w:type="dxa" w:w="100"/>
            </w:tcMar>
          </w:tcPr>
          <w:p>
            <w:r>
              <w:rPr>
                <w:rFonts w:ascii="Arial" w:cs="Arial" w:eastAsia="Arial" w:hAnsi="Arial"/>
                <w:color w:val="333333"/>
                <w:sz w:val="20"/>
                <w:szCs w:val="20"/>
              </w:rPr>
              <w:t xml:space="preserve">User can add destinations</w:t>
            </w:r>
          </w:p>
        </w:tc>
      </w:tr>
      <w:tr>
        <w:tc>
          <w:tcPr>
            <w:tcW w:type="dxa" w:w="1400"/>
            <w:tcBorders>
              <w:top w:val="single" w:color="C5D9B8" w:sz="1"/>
              <w:left w:val="single" w:color="C5D9B8" w:sz="1"/>
              <w:bottom w:val="single" w:color="C5D9B8" w:sz="1"/>
              <w:right w:val="single" w:color="C5D9B8"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5.2</w:t>
            </w:r>
          </w:p>
        </w:tc>
        <w:tc>
          <w:tcPr>
            <w:tcW w:type="dxa" w:w="2800"/>
            <w:tcBorders>
              <w:top w:val="single" w:color="C5D9B8" w:sz="1"/>
              <w:left w:val="single" w:color="C5D9B8" w:sz="1"/>
              <w:bottom w:val="single" w:color="C5D9B8" w:sz="1"/>
              <w:right w:val="single" w:color="C5D9B8"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Bucket list screen</w:t>
            </w:r>
          </w:p>
        </w:tc>
        <w:tc>
          <w:tcPr>
            <w:tcW w:type="dxa" w:w="3200"/>
            <w:tcBorders>
              <w:top w:val="single" w:color="C5D9B8" w:sz="1"/>
              <w:left w:val="single" w:color="C5D9B8" w:sz="1"/>
              <w:bottom w:val="single" w:color="C5D9B8" w:sz="1"/>
              <w:right w:val="single" w:color="C5D9B8"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Grid of pinned destinations with match count badge.</w:t>
            </w:r>
          </w:p>
        </w:tc>
        <w:tc>
          <w:tcPr>
            <w:tcW w:type="dxa" w:w="1960"/>
            <w:tcBorders>
              <w:top w:val="single" w:color="C5D9B8" w:sz="1"/>
              <w:left w:val="single" w:color="C5D9B8" w:sz="1"/>
              <w:bottom w:val="single" w:color="C5D9B8" w:sz="1"/>
              <w:right w:val="single" w:color="C5D9B8"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Bucket list UI live</w:t>
            </w:r>
          </w:p>
        </w:tc>
      </w:tr>
      <w:tr>
        <w:tc>
          <w:tcPr>
            <w:tcW w:type="dxa" w:w="1400"/>
            <w:tcBorders>
              <w:top w:val="single" w:color="C5D9B8" w:sz="1"/>
              <w:left w:val="single" w:color="C5D9B8" w:sz="1"/>
              <w:bottom w:val="single" w:color="C5D9B8" w:sz="1"/>
              <w:right w:val="single" w:color="C5D9B8" w:sz="1"/>
            </w:tcBorders>
            <w:shd w:fill="F5FAF2" w:val="clear"/>
            <w:tcMar>
              <w:top w:type="dxa" w:w="80"/>
              <w:left w:type="dxa" w:w="100"/>
              <w:bottom w:type="dxa" w:w="80"/>
              <w:right w:type="dxa" w:w="100"/>
            </w:tcMar>
          </w:tcPr>
          <w:p>
            <w:r>
              <w:rPr>
                <w:rFonts w:ascii="Arial" w:cs="Arial" w:eastAsia="Arial" w:hAnsi="Arial"/>
                <w:color w:val="333333"/>
                <w:sz w:val="20"/>
                <w:szCs w:val="20"/>
              </w:rPr>
              <w:t xml:space="preserve">5.3</w:t>
            </w:r>
          </w:p>
        </w:tc>
        <w:tc>
          <w:tcPr>
            <w:tcW w:type="dxa" w:w="2800"/>
            <w:tcBorders>
              <w:top w:val="single" w:color="C5D9B8" w:sz="1"/>
              <w:left w:val="single" w:color="C5D9B8" w:sz="1"/>
              <w:bottom w:val="single" w:color="C5D9B8" w:sz="1"/>
              <w:right w:val="single" w:color="C5D9B8" w:sz="1"/>
            </w:tcBorders>
            <w:shd w:fill="F5FAF2" w:val="clear"/>
            <w:tcMar>
              <w:top w:type="dxa" w:w="80"/>
              <w:left w:type="dxa" w:w="100"/>
              <w:bottom w:type="dxa" w:w="80"/>
              <w:right w:type="dxa" w:w="100"/>
            </w:tcMar>
          </w:tcPr>
          <w:p>
            <w:r>
              <w:rPr>
                <w:rFonts w:ascii="Arial" w:cs="Arial" w:eastAsia="Arial" w:hAnsi="Arial"/>
                <w:color w:val="333333"/>
                <w:sz w:val="20"/>
                <w:szCs w:val="20"/>
              </w:rPr>
              <w:t xml:space="preserve">Destination match query</w:t>
            </w:r>
          </w:p>
        </w:tc>
        <w:tc>
          <w:tcPr>
            <w:tcW w:type="dxa" w:w="3200"/>
            <w:tcBorders>
              <w:top w:val="single" w:color="C5D9B8" w:sz="1"/>
              <w:left w:val="single" w:color="C5D9B8" w:sz="1"/>
              <w:bottom w:val="single" w:color="C5D9B8" w:sz="1"/>
              <w:right w:val="single" w:color="C5D9B8" w:sz="1"/>
            </w:tcBorders>
            <w:shd w:fill="F5FAF2" w:val="clear"/>
            <w:tcMar>
              <w:top w:type="dxa" w:w="80"/>
              <w:left w:type="dxa" w:w="100"/>
              <w:bottom w:type="dxa" w:w="80"/>
              <w:right w:type="dxa" w:w="100"/>
            </w:tcMar>
          </w:tcPr>
          <w:p>
            <w:r>
              <w:rPr>
                <w:rFonts w:ascii="Arial" w:cs="Arial" w:eastAsia="Arial" w:hAnsi="Arial"/>
                <w:color w:val="333333"/>
                <w:sz w:val="20"/>
                <w:szCs w:val="20"/>
              </w:rPr>
              <w:t xml:space="preserve">Find users with same destination_name. JOIN with matches. Surface in Discover.</w:t>
            </w:r>
          </w:p>
        </w:tc>
        <w:tc>
          <w:tcPr>
            <w:tcW w:type="dxa" w:w="1960"/>
            <w:tcBorders>
              <w:top w:val="single" w:color="C5D9B8" w:sz="1"/>
              <w:left w:val="single" w:color="C5D9B8" w:sz="1"/>
              <w:bottom w:val="single" w:color="C5D9B8" w:sz="1"/>
              <w:right w:val="single" w:color="C5D9B8" w:sz="1"/>
            </w:tcBorders>
            <w:shd w:fill="F5FAF2" w:val="clear"/>
            <w:tcMar>
              <w:top w:type="dxa" w:w="80"/>
              <w:left w:type="dxa" w:w="100"/>
              <w:bottom w:type="dxa" w:w="80"/>
              <w:right w:type="dxa" w:w="100"/>
            </w:tcMar>
          </w:tcPr>
          <w:p>
            <w:r>
              <w:rPr>
                <w:rFonts w:ascii="Arial" w:cs="Arial" w:eastAsia="Arial" w:hAnsi="Arial"/>
                <w:color w:val="333333"/>
                <w:sz w:val="20"/>
                <w:szCs w:val="20"/>
              </w:rPr>
              <w:t xml:space="preserve">Bucket list matching</w:t>
            </w:r>
          </w:p>
        </w:tc>
      </w:tr>
      <w:tr>
        <w:tc>
          <w:tcPr>
            <w:tcW w:type="dxa" w:w="1400"/>
            <w:tcBorders>
              <w:top w:val="single" w:color="C5D9B8" w:sz="1"/>
              <w:left w:val="single" w:color="C5D9B8" w:sz="1"/>
              <w:bottom w:val="single" w:color="C5D9B8" w:sz="1"/>
              <w:right w:val="single" w:color="C5D9B8"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5.4</w:t>
            </w:r>
          </w:p>
        </w:tc>
        <w:tc>
          <w:tcPr>
            <w:tcW w:type="dxa" w:w="2800"/>
            <w:tcBorders>
              <w:top w:val="single" w:color="C5D9B8" w:sz="1"/>
              <w:left w:val="single" w:color="C5D9B8" w:sz="1"/>
              <w:bottom w:val="single" w:color="C5D9B8" w:sz="1"/>
              <w:right w:val="single" w:color="C5D9B8"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Notification</w:t>
            </w:r>
          </w:p>
        </w:tc>
        <w:tc>
          <w:tcPr>
            <w:tcW w:type="dxa" w:w="3200"/>
            <w:tcBorders>
              <w:top w:val="single" w:color="C5D9B8" w:sz="1"/>
              <w:left w:val="single" w:color="C5D9B8" w:sz="1"/>
              <w:bottom w:val="single" w:color="C5D9B8" w:sz="1"/>
              <w:right w:val="single" w:color="C5D9B8"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When a match pins the same destination you have, send email via Resend.</w:t>
            </w:r>
          </w:p>
        </w:tc>
        <w:tc>
          <w:tcPr>
            <w:tcW w:type="dxa" w:w="1960"/>
            <w:tcBorders>
              <w:top w:val="single" w:color="C5D9B8" w:sz="1"/>
              <w:left w:val="single" w:color="C5D9B8" w:sz="1"/>
              <w:bottom w:val="single" w:color="C5D9B8" w:sz="1"/>
              <w:right w:val="single" w:color="C5D9B8"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Engagement loop active</w:t>
            </w:r>
          </w:p>
        </w:tc>
      </w:tr>
    </w:tbl>
    <w:p/>
    <w:p>
      <w:pPr>
        <w:pStyle w:val="Heading2"/>
        <w:spacing w:after="120" w:before="280"/>
      </w:pPr>
      <w:r>
        <w:rPr>
          <w:rFonts w:ascii="Arial" w:cs="Arial" w:eastAsia="Arial" w:hAnsi="Arial"/>
          <w:b/>
          <w:bCs/>
          <w:color w:val="2D5A1B"/>
          <w:sz w:val="28"/>
          <w:szCs w:val="28"/>
        </w:rPr>
        <w:t xml:space="preserve">Phase 6 — Payments &amp; Tiers (Week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3200"/>
        <w:gridCol w:w="1960"/>
      </w:tblGrid>
      <w:tr>
        <w:trPr>
          <w:tblHeader/>
        </w:trPr>
        <w:tc>
          <w:tcPr>
            <w:tcW w:type="dxa" w:w="1400"/>
            <w:tcBorders>
              <w:top w:val="single" w:color="C5D9B8" w:sz="1"/>
              <w:left w:val="single" w:color="C5D9B8" w:sz="1"/>
              <w:bottom w:val="single" w:color="C5D9B8" w:sz="1"/>
              <w:right w:val="single" w:color="C5D9B8" w:sz="1"/>
            </w:tcBorders>
            <w:shd w:fill="2D5A1B" w:val="clear"/>
            <w:tcMar>
              <w:top w:type="dxa" w:w="80"/>
              <w:left w:type="dxa" w:w="100"/>
              <w:bottom w:type="dxa" w:w="80"/>
              <w:right w:type="dxa" w:w="100"/>
            </w:tcMar>
          </w:tcPr>
          <w:p>
            <w:r>
              <w:rPr>
                <w:rFonts w:ascii="Arial" w:cs="Arial" w:eastAsia="Arial" w:hAnsi="Arial"/>
                <w:b/>
                <w:bCs/>
                <w:color w:val="FFFFFF"/>
                <w:sz w:val="20"/>
                <w:szCs w:val="20"/>
              </w:rPr>
              <w:t xml:space="preserve">Step</w:t>
            </w:r>
          </w:p>
        </w:tc>
        <w:tc>
          <w:tcPr>
            <w:tcW w:type="dxa" w:w="2800"/>
            <w:tcBorders>
              <w:top w:val="single" w:color="C5D9B8" w:sz="1"/>
              <w:left w:val="single" w:color="C5D9B8" w:sz="1"/>
              <w:bottom w:val="single" w:color="C5D9B8" w:sz="1"/>
              <w:right w:val="single" w:color="C5D9B8" w:sz="1"/>
            </w:tcBorders>
            <w:shd w:fill="2D5A1B" w:val="clear"/>
            <w:tcMar>
              <w:top w:type="dxa" w:w="80"/>
              <w:left w:type="dxa" w:w="100"/>
              <w:bottom w:type="dxa" w:w="80"/>
              <w:right w:type="dxa" w:w="100"/>
            </w:tcMar>
          </w:tcPr>
          <w:p>
            <w:r>
              <w:rPr>
                <w:rFonts w:ascii="Arial" w:cs="Arial" w:eastAsia="Arial" w:hAnsi="Arial"/>
                <w:b/>
                <w:bCs/>
                <w:color w:val="FFFFFF"/>
                <w:sz w:val="20"/>
                <w:szCs w:val="20"/>
              </w:rPr>
              <w:t xml:space="preserve">What</w:t>
            </w:r>
          </w:p>
        </w:tc>
        <w:tc>
          <w:tcPr>
            <w:tcW w:type="dxa" w:w="3200"/>
            <w:tcBorders>
              <w:top w:val="single" w:color="C5D9B8" w:sz="1"/>
              <w:left w:val="single" w:color="C5D9B8" w:sz="1"/>
              <w:bottom w:val="single" w:color="C5D9B8" w:sz="1"/>
              <w:right w:val="single" w:color="C5D9B8" w:sz="1"/>
            </w:tcBorders>
            <w:shd w:fill="2D5A1B" w:val="clear"/>
            <w:tcMar>
              <w:top w:type="dxa" w:w="80"/>
              <w:left w:type="dxa" w:w="100"/>
              <w:bottom w:type="dxa" w:w="80"/>
              <w:right w:type="dxa" w:w="100"/>
            </w:tcMar>
          </w:tcPr>
          <w:p>
            <w:r>
              <w:rPr>
                <w:rFonts w:ascii="Arial" w:cs="Arial" w:eastAsia="Arial" w:hAnsi="Arial"/>
                <w:b/>
                <w:bCs/>
                <w:color w:val="FFFFFF"/>
                <w:sz w:val="20"/>
                <w:szCs w:val="20"/>
              </w:rPr>
              <w:t xml:space="preserve">How / Tools</w:t>
            </w:r>
          </w:p>
        </w:tc>
        <w:tc>
          <w:tcPr>
            <w:tcW w:type="dxa" w:w="1960"/>
            <w:tcBorders>
              <w:top w:val="single" w:color="C5D9B8" w:sz="1"/>
              <w:left w:val="single" w:color="C5D9B8" w:sz="1"/>
              <w:bottom w:val="single" w:color="C5D9B8" w:sz="1"/>
              <w:right w:val="single" w:color="C5D9B8" w:sz="1"/>
            </w:tcBorders>
            <w:shd w:fill="2D5A1B" w:val="clear"/>
            <w:tcMar>
              <w:top w:type="dxa" w:w="80"/>
              <w:left w:type="dxa" w:w="100"/>
              <w:bottom w:type="dxa" w:w="80"/>
              <w:right w:type="dxa" w:w="100"/>
            </w:tcMar>
          </w:tcPr>
          <w:p>
            <w:r>
              <w:rPr>
                <w:rFonts w:ascii="Arial" w:cs="Arial" w:eastAsia="Arial" w:hAnsi="Arial"/>
                <w:b/>
                <w:bCs/>
                <w:color w:val="FFFFFF"/>
                <w:sz w:val="20"/>
                <w:szCs w:val="20"/>
              </w:rPr>
              <w:t xml:space="preserve">Output</w:t>
            </w:r>
          </w:p>
        </w:tc>
      </w:tr>
      <w:tr>
        <w:tc>
          <w:tcPr>
            <w:tcW w:type="dxa" w:w="1400"/>
            <w:tcBorders>
              <w:top w:val="single" w:color="C5D9B8" w:sz="1"/>
              <w:left w:val="single" w:color="C5D9B8" w:sz="1"/>
              <w:bottom w:val="single" w:color="C5D9B8" w:sz="1"/>
              <w:right w:val="single" w:color="C5D9B8" w:sz="1"/>
            </w:tcBorders>
            <w:shd w:fill="F5FAF2" w:val="clear"/>
            <w:tcMar>
              <w:top w:type="dxa" w:w="80"/>
              <w:left w:type="dxa" w:w="100"/>
              <w:bottom w:type="dxa" w:w="80"/>
              <w:right w:type="dxa" w:w="100"/>
            </w:tcMar>
          </w:tcPr>
          <w:p>
            <w:r>
              <w:rPr>
                <w:rFonts w:ascii="Arial" w:cs="Arial" w:eastAsia="Arial" w:hAnsi="Arial"/>
                <w:color w:val="333333"/>
                <w:sz w:val="20"/>
                <w:szCs w:val="20"/>
              </w:rPr>
              <w:t xml:space="preserve">6.1</w:t>
            </w:r>
          </w:p>
        </w:tc>
        <w:tc>
          <w:tcPr>
            <w:tcW w:type="dxa" w:w="2800"/>
            <w:tcBorders>
              <w:top w:val="single" w:color="C5D9B8" w:sz="1"/>
              <w:left w:val="single" w:color="C5D9B8" w:sz="1"/>
              <w:bottom w:val="single" w:color="C5D9B8" w:sz="1"/>
              <w:right w:val="single" w:color="C5D9B8" w:sz="1"/>
            </w:tcBorders>
            <w:shd w:fill="F5FAF2" w:val="clear"/>
            <w:tcMar>
              <w:top w:type="dxa" w:w="80"/>
              <w:left w:type="dxa" w:w="100"/>
              <w:bottom w:type="dxa" w:w="80"/>
              <w:right w:type="dxa" w:w="100"/>
            </w:tcMar>
          </w:tcPr>
          <w:p>
            <w:r>
              <w:rPr>
                <w:rFonts w:ascii="Arial" w:cs="Arial" w:eastAsia="Arial" w:hAnsi="Arial"/>
                <w:color w:val="333333"/>
                <w:sz w:val="20"/>
                <w:szCs w:val="20"/>
              </w:rPr>
              <w:t xml:space="preserve">Stripe setup</w:t>
            </w:r>
          </w:p>
        </w:tc>
        <w:tc>
          <w:tcPr>
            <w:tcW w:type="dxa" w:w="3200"/>
            <w:tcBorders>
              <w:top w:val="single" w:color="C5D9B8" w:sz="1"/>
              <w:left w:val="single" w:color="C5D9B8" w:sz="1"/>
              <w:bottom w:val="single" w:color="C5D9B8" w:sz="1"/>
              <w:right w:val="single" w:color="C5D9B8" w:sz="1"/>
            </w:tcBorders>
            <w:shd w:fill="F5FAF2" w:val="clear"/>
            <w:tcMar>
              <w:top w:type="dxa" w:w="80"/>
              <w:left w:type="dxa" w:w="100"/>
              <w:bottom w:type="dxa" w:w="80"/>
              <w:right w:type="dxa" w:w="100"/>
            </w:tcMar>
          </w:tcPr>
          <w:p>
            <w:r>
              <w:rPr>
                <w:rFonts w:ascii="Arial" w:cs="Arial" w:eastAsia="Arial" w:hAnsi="Arial"/>
                <w:color w:val="333333"/>
                <w:sz w:val="20"/>
                <w:szCs w:val="20"/>
              </w:rPr>
              <w:t xml:space="preserve">Create products: Explorer (free), Adventurer ($12/mo), Adventurer Annual ($99/yr).</w:t>
            </w:r>
          </w:p>
        </w:tc>
        <w:tc>
          <w:tcPr>
            <w:tcW w:type="dxa" w:w="1960"/>
            <w:tcBorders>
              <w:top w:val="single" w:color="C5D9B8" w:sz="1"/>
              <w:left w:val="single" w:color="C5D9B8" w:sz="1"/>
              <w:bottom w:val="single" w:color="C5D9B8" w:sz="1"/>
              <w:right w:val="single" w:color="C5D9B8" w:sz="1"/>
            </w:tcBorders>
            <w:shd w:fill="F5FAF2" w:val="clear"/>
            <w:tcMar>
              <w:top w:type="dxa" w:w="80"/>
              <w:left w:type="dxa" w:w="100"/>
              <w:bottom w:type="dxa" w:w="80"/>
              <w:right w:type="dxa" w:w="100"/>
            </w:tcMar>
          </w:tcPr>
          <w:p>
            <w:r>
              <w:rPr>
                <w:rFonts w:ascii="Arial" w:cs="Arial" w:eastAsia="Arial" w:hAnsi="Arial"/>
                <w:color w:val="333333"/>
                <w:sz w:val="20"/>
                <w:szCs w:val="20"/>
              </w:rPr>
              <w:t xml:space="preserve">Stripe products live</w:t>
            </w:r>
          </w:p>
        </w:tc>
      </w:tr>
      <w:tr>
        <w:tc>
          <w:tcPr>
            <w:tcW w:type="dxa" w:w="1400"/>
            <w:tcBorders>
              <w:top w:val="single" w:color="C5D9B8" w:sz="1"/>
              <w:left w:val="single" w:color="C5D9B8" w:sz="1"/>
              <w:bottom w:val="single" w:color="C5D9B8" w:sz="1"/>
              <w:right w:val="single" w:color="C5D9B8"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6.2</w:t>
            </w:r>
          </w:p>
        </w:tc>
        <w:tc>
          <w:tcPr>
            <w:tcW w:type="dxa" w:w="2800"/>
            <w:tcBorders>
              <w:top w:val="single" w:color="C5D9B8" w:sz="1"/>
              <w:left w:val="single" w:color="C5D9B8" w:sz="1"/>
              <w:bottom w:val="single" w:color="C5D9B8" w:sz="1"/>
              <w:right w:val="single" w:color="C5D9B8"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Checkout flow</w:t>
            </w:r>
          </w:p>
        </w:tc>
        <w:tc>
          <w:tcPr>
            <w:tcW w:type="dxa" w:w="3200"/>
            <w:tcBorders>
              <w:top w:val="single" w:color="C5D9B8" w:sz="1"/>
              <w:left w:val="single" w:color="C5D9B8" w:sz="1"/>
              <w:bottom w:val="single" w:color="C5D9B8" w:sz="1"/>
              <w:right w:val="single" w:color="C5D9B8"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Stripe Checkout session. Redirect to /settings on success.</w:t>
            </w:r>
          </w:p>
        </w:tc>
        <w:tc>
          <w:tcPr>
            <w:tcW w:type="dxa" w:w="1960"/>
            <w:tcBorders>
              <w:top w:val="single" w:color="C5D9B8" w:sz="1"/>
              <w:left w:val="single" w:color="C5D9B8" w:sz="1"/>
              <w:bottom w:val="single" w:color="C5D9B8" w:sz="1"/>
              <w:right w:val="single" w:color="C5D9B8"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Payment works</w:t>
            </w:r>
          </w:p>
        </w:tc>
      </w:tr>
      <w:tr>
        <w:tc>
          <w:tcPr>
            <w:tcW w:type="dxa" w:w="1400"/>
            <w:tcBorders>
              <w:top w:val="single" w:color="C5D9B8" w:sz="1"/>
              <w:left w:val="single" w:color="C5D9B8" w:sz="1"/>
              <w:bottom w:val="single" w:color="C5D9B8" w:sz="1"/>
              <w:right w:val="single" w:color="C5D9B8" w:sz="1"/>
            </w:tcBorders>
            <w:shd w:fill="F5FAF2" w:val="clear"/>
            <w:tcMar>
              <w:top w:type="dxa" w:w="80"/>
              <w:left w:type="dxa" w:w="100"/>
              <w:bottom w:type="dxa" w:w="80"/>
              <w:right w:type="dxa" w:w="100"/>
            </w:tcMar>
          </w:tcPr>
          <w:p>
            <w:r>
              <w:rPr>
                <w:rFonts w:ascii="Arial" w:cs="Arial" w:eastAsia="Arial" w:hAnsi="Arial"/>
                <w:color w:val="333333"/>
                <w:sz w:val="20"/>
                <w:szCs w:val="20"/>
              </w:rPr>
              <w:t xml:space="preserve">6.3</w:t>
            </w:r>
          </w:p>
        </w:tc>
        <w:tc>
          <w:tcPr>
            <w:tcW w:type="dxa" w:w="2800"/>
            <w:tcBorders>
              <w:top w:val="single" w:color="C5D9B8" w:sz="1"/>
              <w:left w:val="single" w:color="C5D9B8" w:sz="1"/>
              <w:bottom w:val="single" w:color="C5D9B8" w:sz="1"/>
              <w:right w:val="single" w:color="C5D9B8" w:sz="1"/>
            </w:tcBorders>
            <w:shd w:fill="F5FAF2" w:val="clear"/>
            <w:tcMar>
              <w:top w:type="dxa" w:w="80"/>
              <w:left w:type="dxa" w:w="100"/>
              <w:bottom w:type="dxa" w:w="80"/>
              <w:right w:type="dxa" w:w="100"/>
            </w:tcMar>
          </w:tcPr>
          <w:p>
            <w:r>
              <w:rPr>
                <w:rFonts w:ascii="Arial" w:cs="Arial" w:eastAsia="Arial" w:hAnsi="Arial"/>
                <w:color w:val="333333"/>
                <w:sz w:val="20"/>
                <w:szCs w:val="20"/>
              </w:rPr>
              <w:t xml:space="preserve">Webhook handler</w:t>
            </w:r>
          </w:p>
        </w:tc>
        <w:tc>
          <w:tcPr>
            <w:tcW w:type="dxa" w:w="3200"/>
            <w:tcBorders>
              <w:top w:val="single" w:color="C5D9B8" w:sz="1"/>
              <w:left w:val="single" w:color="C5D9B8" w:sz="1"/>
              <w:bottom w:val="single" w:color="C5D9B8" w:sz="1"/>
              <w:right w:val="single" w:color="C5D9B8" w:sz="1"/>
            </w:tcBorders>
            <w:shd w:fill="F5FAF2" w:val="clear"/>
            <w:tcMar>
              <w:top w:type="dxa" w:w="80"/>
              <w:left w:type="dxa" w:w="100"/>
              <w:bottom w:type="dxa" w:w="80"/>
              <w:right w:type="dxa" w:w="100"/>
            </w:tcMar>
          </w:tcPr>
          <w:p>
            <w:r>
              <w:rPr>
                <w:rFonts w:ascii="Arial" w:cs="Arial" w:eastAsia="Arial" w:hAnsi="Arial"/>
                <w:color w:val="333333"/>
                <w:sz w:val="20"/>
                <w:szCs w:val="20"/>
              </w:rPr>
              <w:t xml:space="preserve">POST /api/stripe/webhook. On checkout.session.completed, update user tier in DB.</w:t>
            </w:r>
          </w:p>
        </w:tc>
        <w:tc>
          <w:tcPr>
            <w:tcW w:type="dxa" w:w="1960"/>
            <w:tcBorders>
              <w:top w:val="single" w:color="C5D9B8" w:sz="1"/>
              <w:left w:val="single" w:color="C5D9B8" w:sz="1"/>
              <w:bottom w:val="single" w:color="C5D9B8" w:sz="1"/>
              <w:right w:val="single" w:color="C5D9B8" w:sz="1"/>
            </w:tcBorders>
            <w:shd w:fill="F5FAF2" w:val="clear"/>
            <w:tcMar>
              <w:top w:type="dxa" w:w="80"/>
              <w:left w:type="dxa" w:w="100"/>
              <w:bottom w:type="dxa" w:w="80"/>
              <w:right w:type="dxa" w:w="100"/>
            </w:tcMar>
          </w:tcPr>
          <w:p>
            <w:r>
              <w:rPr>
                <w:rFonts w:ascii="Arial" w:cs="Arial" w:eastAsia="Arial" w:hAnsi="Arial"/>
                <w:color w:val="333333"/>
                <w:sz w:val="20"/>
                <w:szCs w:val="20"/>
              </w:rPr>
              <w:t xml:space="preserve">Tier upgrades correctly</w:t>
            </w:r>
          </w:p>
        </w:tc>
      </w:tr>
      <w:tr>
        <w:tc>
          <w:tcPr>
            <w:tcW w:type="dxa" w:w="1400"/>
            <w:tcBorders>
              <w:top w:val="single" w:color="C5D9B8" w:sz="1"/>
              <w:left w:val="single" w:color="C5D9B8" w:sz="1"/>
              <w:bottom w:val="single" w:color="C5D9B8" w:sz="1"/>
              <w:right w:val="single" w:color="C5D9B8"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6.4</w:t>
            </w:r>
          </w:p>
        </w:tc>
        <w:tc>
          <w:tcPr>
            <w:tcW w:type="dxa" w:w="2800"/>
            <w:tcBorders>
              <w:top w:val="single" w:color="C5D9B8" w:sz="1"/>
              <w:left w:val="single" w:color="C5D9B8" w:sz="1"/>
              <w:bottom w:val="single" w:color="C5D9B8" w:sz="1"/>
              <w:right w:val="single" w:color="C5D9B8"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Tier enforcement</w:t>
            </w:r>
          </w:p>
        </w:tc>
        <w:tc>
          <w:tcPr>
            <w:tcW w:type="dxa" w:w="3200"/>
            <w:tcBorders>
              <w:top w:val="single" w:color="C5D9B8" w:sz="1"/>
              <w:left w:val="single" w:color="C5D9B8" w:sz="1"/>
              <w:bottom w:val="single" w:color="C5D9B8" w:sz="1"/>
              <w:right w:val="single" w:color="C5D9B8"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Middleware checks user.tier before returning messaging / Bucket List / Almost Met data.</w:t>
            </w:r>
          </w:p>
        </w:tc>
        <w:tc>
          <w:tcPr>
            <w:tcW w:type="dxa" w:w="1960"/>
            <w:tcBorders>
              <w:top w:val="single" w:color="C5D9B8" w:sz="1"/>
              <w:left w:val="single" w:color="C5D9B8" w:sz="1"/>
              <w:bottom w:val="single" w:color="C5D9B8" w:sz="1"/>
              <w:right w:val="single" w:color="C5D9B8"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Free limits enforced</w:t>
            </w:r>
          </w:p>
        </w:tc>
      </w:tr>
      <w:tr>
        <w:tc>
          <w:tcPr>
            <w:tcW w:type="dxa" w:w="1400"/>
            <w:tcBorders>
              <w:top w:val="single" w:color="C5D9B8" w:sz="1"/>
              <w:left w:val="single" w:color="C5D9B8" w:sz="1"/>
              <w:bottom w:val="single" w:color="C5D9B8" w:sz="1"/>
              <w:right w:val="single" w:color="C5D9B8" w:sz="1"/>
            </w:tcBorders>
            <w:shd w:fill="F5FAF2" w:val="clear"/>
            <w:tcMar>
              <w:top w:type="dxa" w:w="80"/>
              <w:left w:type="dxa" w:w="100"/>
              <w:bottom w:type="dxa" w:w="80"/>
              <w:right w:type="dxa" w:w="100"/>
            </w:tcMar>
          </w:tcPr>
          <w:p>
            <w:r>
              <w:rPr>
                <w:rFonts w:ascii="Arial" w:cs="Arial" w:eastAsia="Arial" w:hAnsi="Arial"/>
                <w:color w:val="333333"/>
                <w:sz w:val="20"/>
                <w:szCs w:val="20"/>
              </w:rPr>
              <w:t xml:space="preserve">6.5</w:t>
            </w:r>
          </w:p>
        </w:tc>
        <w:tc>
          <w:tcPr>
            <w:tcW w:type="dxa" w:w="2800"/>
            <w:tcBorders>
              <w:top w:val="single" w:color="C5D9B8" w:sz="1"/>
              <w:left w:val="single" w:color="C5D9B8" w:sz="1"/>
              <w:bottom w:val="single" w:color="C5D9B8" w:sz="1"/>
              <w:right w:val="single" w:color="C5D9B8" w:sz="1"/>
            </w:tcBorders>
            <w:shd w:fill="F5FAF2" w:val="clear"/>
            <w:tcMar>
              <w:top w:type="dxa" w:w="80"/>
              <w:left w:type="dxa" w:w="100"/>
              <w:bottom w:type="dxa" w:w="80"/>
              <w:right w:type="dxa" w:w="100"/>
            </w:tcMar>
          </w:tcPr>
          <w:p>
            <w:r>
              <w:rPr>
                <w:rFonts w:ascii="Arial" w:cs="Arial" w:eastAsia="Arial" w:hAnsi="Arial"/>
                <w:color w:val="333333"/>
                <w:sz w:val="20"/>
                <w:szCs w:val="20"/>
              </w:rPr>
              <w:t xml:space="preserve">Contributor flow</w:t>
            </w:r>
          </w:p>
        </w:tc>
        <w:tc>
          <w:tcPr>
            <w:tcW w:type="dxa" w:w="3200"/>
            <w:tcBorders>
              <w:top w:val="single" w:color="C5D9B8" w:sz="1"/>
              <w:left w:val="single" w:color="C5D9B8" w:sz="1"/>
              <w:bottom w:val="single" w:color="C5D9B8" w:sz="1"/>
              <w:right w:val="single" w:color="C5D9B8" w:sz="1"/>
            </w:tcBorders>
            <w:shd w:fill="F5FAF2" w:val="clear"/>
            <w:tcMar>
              <w:top w:type="dxa" w:w="80"/>
              <w:left w:type="dxa" w:w="100"/>
              <w:bottom w:type="dxa" w:w="80"/>
              <w:right w:type="dxa" w:w="100"/>
            </w:tcMar>
          </w:tcPr>
          <w:p>
            <w:r>
              <w:rPr>
                <w:rFonts w:ascii="Arial" w:cs="Arial" w:eastAsia="Arial" w:hAnsi="Arial"/>
                <w:color w:val="333333"/>
                <w:sz w:val="20"/>
                <w:szCs w:val="20"/>
              </w:rPr>
              <w:t xml:space="preserve">On Contributor signup, store photo_licence_agreed = true. Flag photos as licensable.</w:t>
            </w:r>
          </w:p>
        </w:tc>
        <w:tc>
          <w:tcPr>
            <w:tcW w:type="dxa" w:w="1960"/>
            <w:tcBorders>
              <w:top w:val="single" w:color="C5D9B8" w:sz="1"/>
              <w:left w:val="single" w:color="C5D9B8" w:sz="1"/>
              <w:bottom w:val="single" w:color="C5D9B8" w:sz="1"/>
              <w:right w:val="single" w:color="C5D9B8" w:sz="1"/>
            </w:tcBorders>
            <w:shd w:fill="F5FAF2" w:val="clear"/>
            <w:tcMar>
              <w:top w:type="dxa" w:w="80"/>
              <w:left w:type="dxa" w:w="100"/>
              <w:bottom w:type="dxa" w:w="80"/>
              <w:right w:type="dxa" w:w="100"/>
            </w:tcMar>
          </w:tcPr>
          <w:p>
            <w:r>
              <w:rPr>
                <w:rFonts w:ascii="Arial" w:cs="Arial" w:eastAsia="Arial" w:hAnsi="Arial"/>
                <w:color w:val="333333"/>
                <w:sz w:val="20"/>
                <w:szCs w:val="20"/>
              </w:rPr>
              <w:t xml:space="preserve">Licence captured</w:t>
            </w:r>
          </w:p>
        </w:tc>
      </w:tr>
    </w:tbl>
    <w:p/>
    <w:p>
      <w:pPr>
        <w:pStyle w:val="Heading2"/>
        <w:spacing w:after="120" w:before="280"/>
      </w:pPr>
      <w:r>
        <w:rPr>
          <w:rFonts w:ascii="Arial" w:cs="Arial" w:eastAsia="Arial" w:hAnsi="Arial"/>
          <w:b/>
          <w:bCs/>
          <w:color w:val="2D5A1B"/>
          <w:sz w:val="28"/>
          <w:szCs w:val="28"/>
        </w:rPr>
        <w:t xml:space="preserve">Phase 7 — Onboarding Polish (Week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3200"/>
        <w:gridCol w:w="1960"/>
      </w:tblGrid>
      <w:tr>
        <w:trPr>
          <w:tblHeader/>
        </w:trPr>
        <w:tc>
          <w:tcPr>
            <w:tcW w:type="dxa" w:w="1400"/>
            <w:tcBorders>
              <w:top w:val="single" w:color="C5D9B8" w:sz="1"/>
              <w:left w:val="single" w:color="C5D9B8" w:sz="1"/>
              <w:bottom w:val="single" w:color="C5D9B8" w:sz="1"/>
              <w:right w:val="single" w:color="C5D9B8" w:sz="1"/>
            </w:tcBorders>
            <w:shd w:fill="2D5A1B" w:val="clear"/>
            <w:tcMar>
              <w:top w:type="dxa" w:w="80"/>
              <w:left w:type="dxa" w:w="100"/>
              <w:bottom w:type="dxa" w:w="80"/>
              <w:right w:type="dxa" w:w="100"/>
            </w:tcMar>
          </w:tcPr>
          <w:p>
            <w:r>
              <w:rPr>
                <w:rFonts w:ascii="Arial" w:cs="Arial" w:eastAsia="Arial" w:hAnsi="Arial"/>
                <w:b/>
                <w:bCs/>
                <w:color w:val="FFFFFF"/>
                <w:sz w:val="20"/>
                <w:szCs w:val="20"/>
              </w:rPr>
              <w:t xml:space="preserve">Step</w:t>
            </w:r>
          </w:p>
        </w:tc>
        <w:tc>
          <w:tcPr>
            <w:tcW w:type="dxa" w:w="2800"/>
            <w:tcBorders>
              <w:top w:val="single" w:color="C5D9B8" w:sz="1"/>
              <w:left w:val="single" w:color="C5D9B8" w:sz="1"/>
              <w:bottom w:val="single" w:color="C5D9B8" w:sz="1"/>
              <w:right w:val="single" w:color="C5D9B8" w:sz="1"/>
            </w:tcBorders>
            <w:shd w:fill="2D5A1B" w:val="clear"/>
            <w:tcMar>
              <w:top w:type="dxa" w:w="80"/>
              <w:left w:type="dxa" w:w="100"/>
              <w:bottom w:type="dxa" w:w="80"/>
              <w:right w:type="dxa" w:w="100"/>
            </w:tcMar>
          </w:tcPr>
          <w:p>
            <w:r>
              <w:rPr>
                <w:rFonts w:ascii="Arial" w:cs="Arial" w:eastAsia="Arial" w:hAnsi="Arial"/>
                <w:b/>
                <w:bCs/>
                <w:color w:val="FFFFFF"/>
                <w:sz w:val="20"/>
                <w:szCs w:val="20"/>
              </w:rPr>
              <w:t xml:space="preserve">What</w:t>
            </w:r>
          </w:p>
        </w:tc>
        <w:tc>
          <w:tcPr>
            <w:tcW w:type="dxa" w:w="3200"/>
            <w:tcBorders>
              <w:top w:val="single" w:color="C5D9B8" w:sz="1"/>
              <w:left w:val="single" w:color="C5D9B8" w:sz="1"/>
              <w:bottom w:val="single" w:color="C5D9B8" w:sz="1"/>
              <w:right w:val="single" w:color="C5D9B8" w:sz="1"/>
            </w:tcBorders>
            <w:shd w:fill="2D5A1B" w:val="clear"/>
            <w:tcMar>
              <w:top w:type="dxa" w:w="80"/>
              <w:left w:type="dxa" w:w="100"/>
              <w:bottom w:type="dxa" w:w="80"/>
              <w:right w:type="dxa" w:w="100"/>
            </w:tcMar>
          </w:tcPr>
          <w:p>
            <w:r>
              <w:rPr>
                <w:rFonts w:ascii="Arial" w:cs="Arial" w:eastAsia="Arial" w:hAnsi="Arial"/>
                <w:b/>
                <w:bCs/>
                <w:color w:val="FFFFFF"/>
                <w:sz w:val="20"/>
                <w:szCs w:val="20"/>
              </w:rPr>
              <w:t xml:space="preserve">How / Tools</w:t>
            </w:r>
          </w:p>
        </w:tc>
        <w:tc>
          <w:tcPr>
            <w:tcW w:type="dxa" w:w="1960"/>
            <w:tcBorders>
              <w:top w:val="single" w:color="C5D9B8" w:sz="1"/>
              <w:left w:val="single" w:color="C5D9B8" w:sz="1"/>
              <w:bottom w:val="single" w:color="C5D9B8" w:sz="1"/>
              <w:right w:val="single" w:color="C5D9B8" w:sz="1"/>
            </w:tcBorders>
            <w:shd w:fill="2D5A1B" w:val="clear"/>
            <w:tcMar>
              <w:top w:type="dxa" w:w="80"/>
              <w:left w:type="dxa" w:w="100"/>
              <w:bottom w:type="dxa" w:w="80"/>
              <w:right w:type="dxa" w:w="100"/>
            </w:tcMar>
          </w:tcPr>
          <w:p>
            <w:r>
              <w:rPr>
                <w:rFonts w:ascii="Arial" w:cs="Arial" w:eastAsia="Arial" w:hAnsi="Arial"/>
                <w:b/>
                <w:bCs/>
                <w:color w:val="FFFFFF"/>
                <w:sz w:val="20"/>
                <w:szCs w:val="20"/>
              </w:rPr>
              <w:t xml:space="preserve">Output</w:t>
            </w:r>
          </w:p>
        </w:tc>
      </w:tr>
      <w:tr>
        <w:tc>
          <w:tcPr>
            <w:tcW w:type="dxa" w:w="1400"/>
            <w:tcBorders>
              <w:top w:val="single" w:color="C5D9B8" w:sz="1"/>
              <w:left w:val="single" w:color="C5D9B8" w:sz="1"/>
              <w:bottom w:val="single" w:color="C5D9B8" w:sz="1"/>
              <w:right w:val="single" w:color="C5D9B8" w:sz="1"/>
            </w:tcBorders>
            <w:shd w:fill="F5FAF2" w:val="clear"/>
            <w:tcMar>
              <w:top w:type="dxa" w:w="80"/>
              <w:left w:type="dxa" w:w="100"/>
              <w:bottom w:type="dxa" w:w="80"/>
              <w:right w:type="dxa" w:w="100"/>
            </w:tcMar>
          </w:tcPr>
          <w:p>
            <w:r>
              <w:rPr>
                <w:rFonts w:ascii="Arial" w:cs="Arial" w:eastAsia="Arial" w:hAnsi="Arial"/>
                <w:color w:val="333333"/>
                <w:sz w:val="20"/>
                <w:szCs w:val="20"/>
              </w:rPr>
              <w:t xml:space="preserve">7.1</w:t>
            </w:r>
          </w:p>
        </w:tc>
        <w:tc>
          <w:tcPr>
            <w:tcW w:type="dxa" w:w="2800"/>
            <w:tcBorders>
              <w:top w:val="single" w:color="C5D9B8" w:sz="1"/>
              <w:left w:val="single" w:color="C5D9B8" w:sz="1"/>
              <w:bottom w:val="single" w:color="C5D9B8" w:sz="1"/>
              <w:right w:val="single" w:color="C5D9B8" w:sz="1"/>
            </w:tcBorders>
            <w:shd w:fill="F5FAF2" w:val="clear"/>
            <w:tcMar>
              <w:top w:type="dxa" w:w="80"/>
              <w:left w:type="dxa" w:w="100"/>
              <w:bottom w:type="dxa" w:w="80"/>
              <w:right w:type="dxa" w:w="100"/>
            </w:tcMar>
          </w:tcPr>
          <w:p>
            <w:r>
              <w:rPr>
                <w:rFonts w:ascii="Arial" w:cs="Arial" w:eastAsia="Arial" w:hAnsi="Arial"/>
                <w:color w:val="333333"/>
                <w:sz w:val="20"/>
                <w:szCs w:val="20"/>
              </w:rPr>
              <w:t xml:space="preserve">Onboarding wizard</w:t>
            </w:r>
          </w:p>
        </w:tc>
        <w:tc>
          <w:tcPr>
            <w:tcW w:type="dxa" w:w="3200"/>
            <w:tcBorders>
              <w:top w:val="single" w:color="C5D9B8" w:sz="1"/>
              <w:left w:val="single" w:color="C5D9B8" w:sz="1"/>
              <w:bottom w:val="single" w:color="C5D9B8" w:sz="1"/>
              <w:right w:val="single" w:color="C5D9B8" w:sz="1"/>
            </w:tcBorders>
            <w:shd w:fill="F5FAF2" w:val="clear"/>
            <w:tcMar>
              <w:top w:type="dxa" w:w="80"/>
              <w:left w:type="dxa" w:w="100"/>
              <w:bottom w:type="dxa" w:w="80"/>
              <w:right w:type="dxa" w:w="100"/>
            </w:tcMar>
          </w:tcPr>
          <w:p>
            <w:r>
              <w:rPr>
                <w:rFonts w:ascii="Arial" w:cs="Arial" w:eastAsia="Arial" w:hAnsi="Arial"/>
                <w:color w:val="333333"/>
                <w:sz w:val="20"/>
                <w:szCs w:val="20"/>
              </w:rPr>
              <w:t xml:space="preserve">After signup: prompt to upload first 6 photos. Show progress bar. Block Discover until 3 photos pass AI screening.</w:t>
            </w:r>
          </w:p>
        </w:tc>
        <w:tc>
          <w:tcPr>
            <w:tcW w:type="dxa" w:w="1960"/>
            <w:tcBorders>
              <w:top w:val="single" w:color="C5D9B8" w:sz="1"/>
              <w:left w:val="single" w:color="C5D9B8" w:sz="1"/>
              <w:bottom w:val="single" w:color="C5D9B8" w:sz="1"/>
              <w:right w:val="single" w:color="C5D9B8" w:sz="1"/>
            </w:tcBorders>
            <w:shd w:fill="F5FAF2" w:val="clear"/>
            <w:tcMar>
              <w:top w:type="dxa" w:w="80"/>
              <w:left w:type="dxa" w:w="100"/>
              <w:bottom w:type="dxa" w:w="80"/>
              <w:right w:type="dxa" w:w="100"/>
            </w:tcMar>
          </w:tcPr>
          <w:p>
            <w:r>
              <w:rPr>
                <w:rFonts w:ascii="Arial" w:cs="Arial" w:eastAsia="Arial" w:hAnsi="Arial"/>
                <w:color w:val="333333"/>
                <w:sz w:val="20"/>
                <w:szCs w:val="20"/>
              </w:rPr>
              <w:t xml:space="preserve">New users have content</w:t>
            </w:r>
          </w:p>
        </w:tc>
      </w:tr>
      <w:tr>
        <w:tc>
          <w:tcPr>
            <w:tcW w:type="dxa" w:w="1400"/>
            <w:tcBorders>
              <w:top w:val="single" w:color="C5D9B8" w:sz="1"/>
              <w:left w:val="single" w:color="C5D9B8" w:sz="1"/>
              <w:bottom w:val="single" w:color="C5D9B8" w:sz="1"/>
              <w:right w:val="single" w:color="C5D9B8"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7.2</w:t>
            </w:r>
          </w:p>
        </w:tc>
        <w:tc>
          <w:tcPr>
            <w:tcW w:type="dxa" w:w="2800"/>
            <w:tcBorders>
              <w:top w:val="single" w:color="C5D9B8" w:sz="1"/>
              <w:left w:val="single" w:color="C5D9B8" w:sz="1"/>
              <w:bottom w:val="single" w:color="C5D9B8" w:sz="1"/>
              <w:right w:val="single" w:color="C5D9B8"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Adventure type quiz</w:t>
            </w:r>
          </w:p>
        </w:tc>
        <w:tc>
          <w:tcPr>
            <w:tcW w:type="dxa" w:w="3200"/>
            <w:tcBorders>
              <w:top w:val="single" w:color="C5D9B8" w:sz="1"/>
              <w:left w:val="single" w:color="C5D9B8" w:sz="1"/>
              <w:bottom w:val="single" w:color="C5D9B8" w:sz="1"/>
              <w:right w:val="single" w:color="C5D9B8"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5-question onboarding quiz: urban/wilderness/coastal/festival/foodie. Seeds initial tags before first photo upload.</w:t>
            </w:r>
          </w:p>
        </w:tc>
        <w:tc>
          <w:tcPr>
            <w:tcW w:type="dxa" w:w="1960"/>
            <w:tcBorders>
              <w:top w:val="single" w:color="C5D9B8" w:sz="1"/>
              <w:left w:val="single" w:color="C5D9B8" w:sz="1"/>
              <w:bottom w:val="single" w:color="C5D9B8" w:sz="1"/>
              <w:right w:val="single" w:color="C5D9B8"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Cold start solved</w:t>
            </w:r>
          </w:p>
        </w:tc>
      </w:tr>
      <w:tr>
        <w:tc>
          <w:tcPr>
            <w:tcW w:type="dxa" w:w="1400"/>
            <w:tcBorders>
              <w:top w:val="single" w:color="C5D9B8" w:sz="1"/>
              <w:left w:val="single" w:color="C5D9B8" w:sz="1"/>
              <w:bottom w:val="single" w:color="C5D9B8" w:sz="1"/>
              <w:right w:val="single" w:color="C5D9B8" w:sz="1"/>
            </w:tcBorders>
            <w:shd w:fill="F5FAF2" w:val="clear"/>
            <w:tcMar>
              <w:top w:type="dxa" w:w="80"/>
              <w:left w:type="dxa" w:w="100"/>
              <w:bottom w:type="dxa" w:w="80"/>
              <w:right w:type="dxa" w:w="100"/>
            </w:tcMar>
          </w:tcPr>
          <w:p>
            <w:r>
              <w:rPr>
                <w:rFonts w:ascii="Arial" w:cs="Arial" w:eastAsia="Arial" w:hAnsi="Arial"/>
                <w:color w:val="333333"/>
                <w:sz w:val="20"/>
                <w:szCs w:val="20"/>
              </w:rPr>
              <w:t xml:space="preserve">7.3</w:t>
            </w:r>
          </w:p>
        </w:tc>
        <w:tc>
          <w:tcPr>
            <w:tcW w:type="dxa" w:w="2800"/>
            <w:tcBorders>
              <w:top w:val="single" w:color="C5D9B8" w:sz="1"/>
              <w:left w:val="single" w:color="C5D9B8" w:sz="1"/>
              <w:bottom w:val="single" w:color="C5D9B8" w:sz="1"/>
              <w:right w:val="single" w:color="C5D9B8" w:sz="1"/>
            </w:tcBorders>
            <w:shd w:fill="F5FAF2" w:val="clear"/>
            <w:tcMar>
              <w:top w:type="dxa" w:w="80"/>
              <w:left w:type="dxa" w:w="100"/>
              <w:bottom w:type="dxa" w:w="80"/>
              <w:right w:type="dxa" w:w="100"/>
            </w:tcMar>
          </w:tcPr>
          <w:p>
            <w:r>
              <w:rPr>
                <w:rFonts w:ascii="Arial" w:cs="Arial" w:eastAsia="Arial" w:hAnsi="Arial"/>
                <w:color w:val="333333"/>
                <w:sz w:val="20"/>
                <w:szCs w:val="20"/>
              </w:rPr>
              <w:t xml:space="preserve">Empty state handling</w:t>
            </w:r>
          </w:p>
        </w:tc>
        <w:tc>
          <w:tcPr>
            <w:tcW w:type="dxa" w:w="3200"/>
            <w:tcBorders>
              <w:top w:val="single" w:color="C5D9B8" w:sz="1"/>
              <w:left w:val="single" w:color="C5D9B8" w:sz="1"/>
              <w:bottom w:val="single" w:color="C5D9B8" w:sz="1"/>
              <w:right w:val="single" w:color="C5D9B8" w:sz="1"/>
            </w:tcBorders>
            <w:shd w:fill="F5FAF2" w:val="clear"/>
            <w:tcMar>
              <w:top w:type="dxa" w:w="80"/>
              <w:left w:type="dxa" w:w="100"/>
              <w:bottom w:type="dxa" w:w="80"/>
              <w:right w:type="dxa" w:w="100"/>
            </w:tcMar>
          </w:tcPr>
          <w:p>
            <w:r>
              <w:rPr>
                <w:rFonts w:ascii="Arial" w:cs="Arial" w:eastAsia="Arial" w:hAnsi="Arial"/>
                <w:color w:val="333333"/>
                <w:sz w:val="20"/>
                <w:szCs w:val="20"/>
              </w:rPr>
              <w:t xml:space="preserve">If no matches yet, show &amp;#x201C;your profile is being matched&amp;#x201D; with tips to add more photos.</w:t>
            </w:r>
          </w:p>
        </w:tc>
        <w:tc>
          <w:tcPr>
            <w:tcW w:type="dxa" w:w="1960"/>
            <w:tcBorders>
              <w:top w:val="single" w:color="C5D9B8" w:sz="1"/>
              <w:left w:val="single" w:color="C5D9B8" w:sz="1"/>
              <w:bottom w:val="single" w:color="C5D9B8" w:sz="1"/>
              <w:right w:val="single" w:color="C5D9B8" w:sz="1"/>
            </w:tcBorders>
            <w:shd w:fill="F5FAF2" w:val="clear"/>
            <w:tcMar>
              <w:top w:type="dxa" w:w="80"/>
              <w:left w:type="dxa" w:w="100"/>
              <w:bottom w:type="dxa" w:w="80"/>
              <w:right w:type="dxa" w:w="100"/>
            </w:tcMar>
          </w:tcPr>
          <w:p>
            <w:r>
              <w:rPr>
                <w:rFonts w:ascii="Arial" w:cs="Arial" w:eastAsia="Arial" w:hAnsi="Arial"/>
                <w:color w:val="333333"/>
                <w:sz w:val="20"/>
                <w:szCs w:val="20"/>
              </w:rPr>
              <w:t xml:space="preserve">No blank screens</w:t>
            </w:r>
          </w:p>
        </w:tc>
      </w:tr>
      <w:tr>
        <w:tc>
          <w:tcPr>
            <w:tcW w:type="dxa" w:w="1400"/>
            <w:tcBorders>
              <w:top w:val="single" w:color="C5D9B8" w:sz="1"/>
              <w:left w:val="single" w:color="C5D9B8" w:sz="1"/>
              <w:bottom w:val="single" w:color="C5D9B8" w:sz="1"/>
              <w:right w:val="single" w:color="C5D9B8"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7.4</w:t>
            </w:r>
          </w:p>
        </w:tc>
        <w:tc>
          <w:tcPr>
            <w:tcW w:type="dxa" w:w="2800"/>
            <w:tcBorders>
              <w:top w:val="single" w:color="C5D9B8" w:sz="1"/>
              <w:left w:val="single" w:color="C5D9B8" w:sz="1"/>
              <w:bottom w:val="single" w:color="C5D9B8" w:sz="1"/>
              <w:right w:val="single" w:color="C5D9B8"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Profile edit screen</w:t>
            </w:r>
          </w:p>
        </w:tc>
        <w:tc>
          <w:tcPr>
            <w:tcW w:type="dxa" w:w="3200"/>
            <w:tcBorders>
              <w:top w:val="single" w:color="C5D9B8" w:sz="1"/>
              <w:left w:val="single" w:color="C5D9B8" w:sz="1"/>
              <w:bottom w:val="single" w:color="C5D9B8" w:sz="1"/>
              <w:right w:val="single" w:color="C5D9B8"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User can reorder photos, delete photos, edit bio tagline, update location.</w:t>
            </w:r>
          </w:p>
        </w:tc>
        <w:tc>
          <w:tcPr>
            <w:tcW w:type="dxa" w:w="1960"/>
            <w:tcBorders>
              <w:top w:val="single" w:color="C5D9B8" w:sz="1"/>
              <w:left w:val="single" w:color="C5D9B8" w:sz="1"/>
              <w:bottom w:val="single" w:color="C5D9B8" w:sz="1"/>
              <w:right w:val="single" w:color="C5D9B8"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Profile is editable</w:t>
            </w:r>
          </w:p>
        </w:tc>
      </w:tr>
    </w:tbl>
    <w:p/>
    <w:p>
      <w:pPr>
        <w:pBdr>
          <w:bottom w:val="single" w:color="C5D9B8" w:sz="4" w:space="1"/>
        </w:pBdr>
        <w:spacing w:after="200" w:before="200"/>
      </w:pPr>
    </w:p>
    <w:p>
      <w:pPr>
        <w:pStyle w:val="Heading1"/>
        <w:spacing w:after="160" w:before="360"/>
      </w:pPr>
      <w:r>
        <w:rPr>
          <w:rFonts w:ascii="Arial" w:cs="Arial" w:eastAsia="Arial" w:hAnsi="Arial"/>
          <w:b/>
          <w:bCs/>
          <w:color w:val="1A2E19"/>
          <w:sz w:val="36"/>
          <w:szCs w:val="36"/>
        </w:rPr>
        <w:t xml:space="preserve">3. Database Schema</w:t>
      </w:r>
    </w:p>
    <w:p>
      <w:pPr>
        <w:spacing w:after="80" w:before="60"/>
      </w:pPr>
      <w:r>
        <w:rPr>
          <w:rFonts w:ascii="Arial" w:cs="Arial" w:eastAsia="Arial" w:hAnsi="Arial"/>
          <w:i w:val="false"/>
          <w:iCs w:val="false"/>
          <w:color w:val="222222"/>
          <w:sz w:val="22"/>
          <w:szCs w:val="22"/>
        </w:rPr>
        <w:t xml:space="preserve">Run these as Supabase SQL migrations in order.</w:t>
      </w:r>
    </w:p>
    <w:p/>
    <w:p>
      <w:pPr>
        <w:spacing w:after="80" w:before="80"/>
      </w:pPr>
      <w:r>
        <w:rPr>
          <w:rFonts w:ascii="Courier New" w:cs="Courier New" w:eastAsia="Courier New" w:hAnsi="Courier New"/>
          <w:b/>
          <w:bCs/>
          <w:color w:val="2D5A1B"/>
          <w:sz w:val="22"/>
          <w:szCs w:val="22"/>
        </w:rPr>
        <w:t xml:space="preserve">users</w:t>
      </w:r>
    </w:p>
    <w:p>
      <w:pPr>
        <w:pStyle w:val="ListParagraph"/>
        <w:numPr>
          <w:ilvl w:val="0"/>
          <w:numId w:val="2"/>
        </w:numPr>
        <w:spacing w:after="40" w:before="40"/>
      </w:pPr>
      <w:r>
        <w:rPr>
          <w:rFonts w:ascii="Arial" w:cs="Arial" w:eastAsia="Arial" w:hAnsi="Arial"/>
          <w:color w:val="333333"/>
          <w:sz w:val="22"/>
          <w:szCs w:val="22"/>
        </w:rPr>
        <w:t xml:space="preserve">id (uuid PK), email, name, dob, gender, location_text, lat, lng</w:t>
      </w:r>
    </w:p>
    <w:p>
      <w:pPr>
        <w:pStyle w:val="ListParagraph"/>
        <w:numPr>
          <w:ilvl w:val="0"/>
          <w:numId w:val="2"/>
        </w:numPr>
        <w:spacing w:after="40" w:before="40"/>
      </w:pPr>
      <w:r>
        <w:rPr>
          <w:rFonts w:ascii="Arial" w:cs="Arial" w:eastAsia="Arial" w:hAnsi="Arial"/>
          <w:color w:val="333333"/>
          <w:sz w:val="22"/>
          <w:szCs w:val="22"/>
        </w:rPr>
        <w:t xml:space="preserve">tier (enum: free | adventurer | contributor), tier_expires_at</w:t>
      </w:r>
    </w:p>
    <w:p>
      <w:pPr>
        <w:pStyle w:val="ListParagraph"/>
        <w:numPr>
          <w:ilvl w:val="0"/>
          <w:numId w:val="2"/>
        </w:numPr>
        <w:spacing w:after="40" w:before="40"/>
      </w:pPr>
      <w:r>
        <w:rPr>
          <w:rFonts w:ascii="Arial" w:cs="Arial" w:eastAsia="Arial" w:hAnsi="Arial"/>
          <w:color w:val="333333"/>
          <w:sz w:val="22"/>
          <w:szCs w:val="22"/>
        </w:rPr>
        <w:t xml:space="preserve">photo_licence_agreed (boolean), adventure_tags[] (text[])</w:t>
      </w:r>
    </w:p>
    <w:p>
      <w:pPr>
        <w:pStyle w:val="ListParagraph"/>
        <w:numPr>
          <w:ilvl w:val="0"/>
          <w:numId w:val="2"/>
        </w:numPr>
        <w:spacing w:after="40" w:before="40"/>
      </w:pPr>
      <w:r>
        <w:rPr>
          <w:rFonts w:ascii="Arial" w:cs="Arial" w:eastAsia="Arial" w:hAnsi="Arial"/>
          <w:color w:val="333333"/>
          <w:sz w:val="22"/>
          <w:szCs w:val="22"/>
        </w:rPr>
        <w:t xml:space="preserve">created_at, last_active_at</w:t>
      </w:r>
    </w:p>
    <w:p/>
    <w:p>
      <w:pPr>
        <w:spacing w:after="80" w:before="80"/>
      </w:pPr>
      <w:r>
        <w:rPr>
          <w:rFonts w:ascii="Courier New" w:cs="Courier New" w:eastAsia="Courier New" w:hAnsi="Courier New"/>
          <w:b/>
          <w:bCs/>
          <w:color w:val="2D5A1B"/>
          <w:sz w:val="22"/>
          <w:szCs w:val="22"/>
        </w:rPr>
        <w:t xml:space="preserve">photos</w:t>
      </w:r>
    </w:p>
    <w:p>
      <w:pPr>
        <w:pStyle w:val="ListParagraph"/>
        <w:numPr>
          <w:ilvl w:val="0"/>
          <w:numId w:val="2"/>
        </w:numPr>
        <w:spacing w:after="40" w:before="40"/>
      </w:pPr>
      <w:r>
        <w:rPr>
          <w:rFonts w:ascii="Arial" w:cs="Arial" w:eastAsia="Arial" w:hAnsi="Arial"/>
          <w:color w:val="333333"/>
          <w:sz w:val="22"/>
          <w:szCs w:val="22"/>
        </w:rPr>
        <w:t xml:space="preserve">id, user_id (FK), storage_url, thumbnail_url</w:t>
      </w:r>
    </w:p>
    <w:p>
      <w:pPr>
        <w:pStyle w:val="ListParagraph"/>
        <w:numPr>
          <w:ilvl w:val="0"/>
          <w:numId w:val="2"/>
        </w:numPr>
        <w:spacing w:after="40" w:before="40"/>
      </w:pPr>
      <w:r>
        <w:rPr>
          <w:rFonts w:ascii="Arial" w:cs="Arial" w:eastAsia="Arial" w:hAnsi="Arial"/>
          <w:color w:val="333333"/>
          <w:sz w:val="22"/>
          <w:szCs w:val="22"/>
        </w:rPr>
        <w:t xml:space="preserve">person_score, authenticity_score, adventure_score (integers 0-100)</w:t>
      </w:r>
    </w:p>
    <w:p>
      <w:pPr>
        <w:pStyle w:val="ListParagraph"/>
        <w:numPr>
          <w:ilvl w:val="0"/>
          <w:numId w:val="2"/>
        </w:numPr>
        <w:spacing w:after="40" w:before="40"/>
      </w:pPr>
      <w:r>
        <w:rPr>
          <w:rFonts w:ascii="Arial" w:cs="Arial" w:eastAsia="Arial" w:hAnsi="Arial"/>
          <w:color w:val="333333"/>
          <w:sz w:val="22"/>
          <w:szCs w:val="22"/>
        </w:rPr>
        <w:t xml:space="preserve">verdict (enum: approved | needs_person | rejected_quote | rejected_manipulated | rejected_stock)</w:t>
      </w:r>
    </w:p>
    <w:p>
      <w:pPr>
        <w:pStyle w:val="ListParagraph"/>
        <w:numPr>
          <w:ilvl w:val="0"/>
          <w:numId w:val="2"/>
        </w:numPr>
        <w:spacing w:after="40" w:before="40"/>
      </w:pPr>
      <w:r>
        <w:rPr>
          <w:rFonts w:ascii="Arial" w:cs="Arial" w:eastAsia="Arial" w:hAnsi="Arial"/>
          <w:color w:val="333333"/>
          <w:sz w:val="22"/>
          <w:szCs w:val="22"/>
        </w:rPr>
        <w:t xml:space="preserve">tags[] (text[]), manipulation_flags[] (text[])</w:t>
      </w:r>
    </w:p>
    <w:p>
      <w:pPr>
        <w:pStyle w:val="ListParagraph"/>
        <w:numPr>
          <w:ilvl w:val="0"/>
          <w:numId w:val="2"/>
        </w:numPr>
        <w:spacing w:after="40" w:before="40"/>
      </w:pPr>
      <w:r>
        <w:rPr>
          <w:rFonts w:ascii="Arial" w:cs="Arial" w:eastAsia="Arial" w:hAnsi="Arial"/>
          <w:color w:val="333333"/>
          <w:sz w:val="22"/>
          <w:szCs w:val="22"/>
        </w:rPr>
        <w:t xml:space="preserve">is_licensable (boolean), photo_lat, photo_lng, photo_taken_at</w:t>
      </w:r>
    </w:p>
    <w:p>
      <w:pPr>
        <w:pStyle w:val="ListParagraph"/>
        <w:numPr>
          <w:ilvl w:val="0"/>
          <w:numId w:val="2"/>
        </w:numPr>
        <w:spacing w:after="40" w:before="40"/>
      </w:pPr>
      <w:r>
        <w:rPr>
          <w:rFonts w:ascii="Arial" w:cs="Arial" w:eastAsia="Arial" w:hAnsi="Arial"/>
          <w:color w:val="333333"/>
          <w:sz w:val="22"/>
          <w:szCs w:val="22"/>
        </w:rPr>
        <w:t xml:space="preserve">display_order (integer), created_at</w:t>
      </w:r>
    </w:p>
    <w:p/>
    <w:p>
      <w:pPr>
        <w:spacing w:after="80" w:before="80"/>
      </w:pPr>
      <w:r>
        <w:rPr>
          <w:rFonts w:ascii="Courier New" w:cs="Courier New" w:eastAsia="Courier New" w:hAnsi="Courier New"/>
          <w:b/>
          <w:bCs/>
          <w:color w:val="2D5A1B"/>
          <w:sz w:val="22"/>
          <w:szCs w:val="22"/>
        </w:rPr>
        <w:t xml:space="preserve">matches</w:t>
      </w:r>
    </w:p>
    <w:p>
      <w:pPr>
        <w:pStyle w:val="ListParagraph"/>
        <w:numPr>
          <w:ilvl w:val="0"/>
          <w:numId w:val="2"/>
        </w:numPr>
        <w:spacing w:after="40" w:before="40"/>
      </w:pPr>
      <w:r>
        <w:rPr>
          <w:rFonts w:ascii="Arial" w:cs="Arial" w:eastAsia="Arial" w:hAnsi="Arial"/>
          <w:color w:val="333333"/>
          <w:sz w:val="22"/>
          <w:szCs w:val="22"/>
        </w:rPr>
        <w:t xml:space="preserve">id, user_a_id, user_b_id, overlap_score (float), shared_tags[] (text[])</w:t>
      </w:r>
    </w:p>
    <w:p>
      <w:pPr>
        <w:pStyle w:val="ListParagraph"/>
        <w:numPr>
          <w:ilvl w:val="0"/>
          <w:numId w:val="2"/>
        </w:numPr>
        <w:spacing w:after="40" w:before="40"/>
      </w:pPr>
      <w:r>
        <w:rPr>
          <w:rFonts w:ascii="Arial" w:cs="Arial" w:eastAsia="Arial" w:hAnsi="Arial"/>
          <w:color w:val="333333"/>
          <w:sz w:val="22"/>
          <w:szCs w:val="22"/>
        </w:rPr>
        <w:t xml:space="preserve">status (enum: pending | liked_a | liked_b | matched | passed)</w:t>
      </w:r>
    </w:p>
    <w:p>
      <w:pPr>
        <w:pStyle w:val="ListParagraph"/>
        <w:numPr>
          <w:ilvl w:val="0"/>
          <w:numId w:val="2"/>
        </w:numPr>
        <w:spacing w:after="40" w:before="40"/>
      </w:pPr>
      <w:r>
        <w:rPr>
          <w:rFonts w:ascii="Arial" w:cs="Arial" w:eastAsia="Arial" w:hAnsi="Arial"/>
          <w:color w:val="333333"/>
          <w:sz w:val="22"/>
          <w:szCs w:val="22"/>
        </w:rPr>
        <w:t xml:space="preserve">almost_met_location (text), almost_met_date (date)</w:t>
      </w:r>
    </w:p>
    <w:p>
      <w:pPr>
        <w:pStyle w:val="ListParagraph"/>
        <w:numPr>
          <w:ilvl w:val="0"/>
          <w:numId w:val="2"/>
        </w:numPr>
        <w:spacing w:after="40" w:before="40"/>
      </w:pPr>
      <w:r>
        <w:rPr>
          <w:rFonts w:ascii="Arial" w:cs="Arial" w:eastAsia="Arial" w:hAnsi="Arial"/>
          <w:color w:val="333333"/>
          <w:sz w:val="22"/>
          <w:szCs w:val="22"/>
        </w:rPr>
        <w:t xml:space="preserve">created_at, matched_at</w:t>
      </w:r>
    </w:p>
    <w:p/>
    <w:p>
      <w:pPr>
        <w:spacing w:after="80" w:before="80"/>
      </w:pPr>
      <w:r>
        <w:rPr>
          <w:rFonts w:ascii="Courier New" w:cs="Courier New" w:eastAsia="Courier New" w:hAnsi="Courier New"/>
          <w:b/>
          <w:bCs/>
          <w:color w:val="2D5A1B"/>
          <w:sz w:val="22"/>
          <w:szCs w:val="22"/>
        </w:rPr>
        <w:t xml:space="preserve">messages</w:t>
      </w:r>
    </w:p>
    <w:p>
      <w:pPr>
        <w:pStyle w:val="ListParagraph"/>
        <w:numPr>
          <w:ilvl w:val="0"/>
          <w:numId w:val="2"/>
        </w:numPr>
        <w:spacing w:after="40" w:before="40"/>
      </w:pPr>
      <w:r>
        <w:rPr>
          <w:rFonts w:ascii="Arial" w:cs="Arial" w:eastAsia="Arial" w:hAnsi="Arial"/>
          <w:color w:val="333333"/>
          <w:sz w:val="22"/>
          <w:szCs w:val="22"/>
        </w:rPr>
        <w:t xml:space="preserve">id, match_id (FK), sender_id (FK), content (text), created_at</w:t>
      </w:r>
    </w:p>
    <w:p/>
    <w:p>
      <w:pPr>
        <w:spacing w:after="80" w:before="80"/>
      </w:pPr>
      <w:r>
        <w:rPr>
          <w:rFonts w:ascii="Courier New" w:cs="Courier New" w:eastAsia="Courier New" w:hAnsi="Courier New"/>
          <w:b/>
          <w:bCs/>
          <w:color w:val="2D5A1B"/>
          <w:sz w:val="22"/>
          <w:szCs w:val="22"/>
        </w:rPr>
        <w:t xml:space="preserve">bucket_list</w:t>
      </w:r>
    </w:p>
    <w:p>
      <w:pPr>
        <w:pStyle w:val="ListParagraph"/>
        <w:numPr>
          <w:ilvl w:val="0"/>
          <w:numId w:val="2"/>
        </w:numPr>
        <w:spacing w:after="40" w:before="40"/>
      </w:pPr>
      <w:r>
        <w:rPr>
          <w:rFonts w:ascii="Arial" w:cs="Arial" w:eastAsia="Arial" w:hAnsi="Arial"/>
          <w:color w:val="333333"/>
          <w:sz w:val="22"/>
          <w:szCs w:val="22"/>
        </w:rPr>
        <w:t xml:space="preserve">id, user_id (FK), destination_name, lat, lng, created_at</w:t>
      </w:r>
    </w:p>
    <w:p/>
    <w:p>
      <w:pPr>
        <w:pBdr>
          <w:bottom w:val="single" w:color="C5D9B8" w:sz="4" w:space="1"/>
        </w:pBdr>
        <w:spacing w:after="200" w:before="200"/>
      </w:pPr>
    </w:p>
    <w:p>
      <w:pPr>
        <w:pStyle w:val="Heading1"/>
        <w:spacing w:after="160" w:before="360"/>
      </w:pPr>
      <w:r>
        <w:rPr>
          <w:rFonts w:ascii="Arial" w:cs="Arial" w:eastAsia="Arial" w:hAnsi="Arial"/>
          <w:b/>
          <w:bCs/>
          <w:color w:val="1A2E19"/>
          <w:sz w:val="36"/>
          <w:szCs w:val="36"/>
        </w:rPr>
        <w:t xml:space="preserve">4. Full Route Map</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rPr>
          <w:tblHeader/>
        </w:trPr>
        <w:tc>
          <w:tcPr>
            <w:tcW w:type="dxa" w:w="2600"/>
            <w:tcBorders>
              <w:top w:val="single" w:color="C5D9B8" w:sz="1"/>
              <w:left w:val="single" w:color="C5D9B8" w:sz="1"/>
              <w:bottom w:val="single" w:color="C5D9B8" w:sz="1"/>
              <w:right w:val="single" w:color="C5D9B8" w:sz="1"/>
            </w:tcBorders>
            <w:shd w:fill="2D5A1B" w:val="clear"/>
            <w:tcMar>
              <w:top w:type="dxa" w:w="80"/>
              <w:left w:type="dxa" w:w="100"/>
              <w:bottom w:type="dxa" w:w="80"/>
              <w:right w:type="dxa" w:w="100"/>
            </w:tcMar>
          </w:tcPr>
          <w:p>
            <w:r>
              <w:rPr>
                <w:rFonts w:ascii="Arial" w:cs="Arial" w:eastAsia="Arial" w:hAnsi="Arial"/>
                <w:b/>
                <w:bCs/>
                <w:color w:val="FFFFFF"/>
                <w:sz w:val="20"/>
                <w:szCs w:val="20"/>
              </w:rPr>
              <w:t xml:space="preserve">Route</w:t>
            </w:r>
          </w:p>
        </w:tc>
        <w:tc>
          <w:tcPr>
            <w:tcW w:type="dxa" w:w="1800"/>
            <w:tcBorders>
              <w:top w:val="single" w:color="C5D9B8" w:sz="1"/>
              <w:left w:val="single" w:color="C5D9B8" w:sz="1"/>
              <w:bottom w:val="single" w:color="C5D9B8" w:sz="1"/>
              <w:right w:val="single" w:color="C5D9B8" w:sz="1"/>
            </w:tcBorders>
            <w:shd w:fill="2D5A1B" w:val="clear"/>
            <w:tcMar>
              <w:top w:type="dxa" w:w="80"/>
              <w:left w:type="dxa" w:w="100"/>
              <w:bottom w:type="dxa" w:w="80"/>
              <w:right w:type="dxa" w:w="100"/>
            </w:tcMar>
          </w:tcPr>
          <w:p>
            <w:r>
              <w:rPr>
                <w:rFonts w:ascii="Arial" w:cs="Arial" w:eastAsia="Arial" w:hAnsi="Arial"/>
                <w:b/>
                <w:bCs/>
                <w:color w:val="FFFFFF"/>
                <w:sz w:val="20"/>
                <w:szCs w:val="20"/>
              </w:rPr>
              <w:t xml:space="preserve">Access</w:t>
            </w:r>
          </w:p>
        </w:tc>
        <w:tc>
          <w:tcPr>
            <w:tcW w:type="dxa" w:w="4960"/>
            <w:tcBorders>
              <w:top w:val="single" w:color="C5D9B8" w:sz="1"/>
              <w:left w:val="single" w:color="C5D9B8" w:sz="1"/>
              <w:bottom w:val="single" w:color="C5D9B8" w:sz="1"/>
              <w:right w:val="single" w:color="C5D9B8" w:sz="1"/>
            </w:tcBorders>
            <w:shd w:fill="2D5A1B" w:val="clear"/>
            <w:tcMar>
              <w:top w:type="dxa" w:w="80"/>
              <w:left w:type="dxa" w:w="100"/>
              <w:bottom w:type="dxa" w:w="80"/>
              <w:right w:type="dxa" w:w="100"/>
            </w:tcMar>
          </w:tcPr>
          <w:p>
            <w:r>
              <w:rPr>
                <w:rFonts w:ascii="Arial" w:cs="Arial" w:eastAsia="Arial" w:hAnsi="Arial"/>
                <w:b/>
                <w:bCs/>
                <w:color w:val="FFFFFF"/>
                <w:sz w:val="20"/>
                <w:szCs w:val="20"/>
              </w:rPr>
              <w:t xml:space="preserve">Screen</w:t>
            </w:r>
          </w:p>
        </w:tc>
      </w:tr>
      <w:tr>
        <w:tc>
          <w:tcPr>
            <w:tcW w:type="dxa" w:w="2600"/>
            <w:tcBorders>
              <w:top w:val="single" w:color="C5D9B8" w:sz="1"/>
              <w:left w:val="single" w:color="C5D9B8" w:sz="1"/>
              <w:bottom w:val="single" w:color="C5D9B8" w:sz="1"/>
              <w:right w:val="single" w:color="C5D9B8" w:sz="1"/>
            </w:tcBorders>
            <w:shd w:fill="F5FAF2" w:val="clear"/>
            <w:tcMar>
              <w:top w:type="dxa" w:w="80"/>
              <w:left w:type="dxa" w:w="100"/>
              <w:bottom w:type="dxa" w:w="80"/>
              <w:right w:type="dxa" w:w="100"/>
            </w:tcMar>
          </w:tcPr>
          <w:p>
            <w:r>
              <w:rPr>
                <w:rFonts w:ascii="Arial" w:cs="Arial" w:eastAsia="Arial" w:hAnsi="Arial"/>
                <w:color w:val="333333"/>
                <w:sz w:val="20"/>
                <w:szCs w:val="20"/>
              </w:rPr>
              <w:t xml:space="preserve">/</w:t>
            </w:r>
          </w:p>
        </w:tc>
        <w:tc>
          <w:tcPr>
            <w:tcW w:type="dxa" w:w="1800"/>
            <w:tcBorders>
              <w:top w:val="single" w:color="C5D9B8" w:sz="1"/>
              <w:left w:val="single" w:color="C5D9B8" w:sz="1"/>
              <w:bottom w:val="single" w:color="C5D9B8" w:sz="1"/>
              <w:right w:val="single" w:color="C5D9B8" w:sz="1"/>
            </w:tcBorders>
            <w:shd w:fill="F5FAF2" w:val="clear"/>
            <w:tcMar>
              <w:top w:type="dxa" w:w="80"/>
              <w:left w:type="dxa" w:w="100"/>
              <w:bottom w:type="dxa" w:w="80"/>
              <w:right w:type="dxa" w:w="100"/>
            </w:tcMar>
          </w:tcPr>
          <w:p>
            <w:r>
              <w:rPr>
                <w:rFonts w:ascii="Arial" w:cs="Arial" w:eastAsia="Arial" w:hAnsi="Arial"/>
                <w:color w:val="333333"/>
                <w:sz w:val="20"/>
                <w:szCs w:val="20"/>
              </w:rPr>
              <w:t xml:space="preserve">Public</w:t>
            </w:r>
          </w:p>
        </w:tc>
        <w:tc>
          <w:tcPr>
            <w:tcW w:type="dxa" w:w="4960"/>
            <w:tcBorders>
              <w:top w:val="single" w:color="C5D9B8" w:sz="1"/>
              <w:left w:val="single" w:color="C5D9B8" w:sz="1"/>
              <w:bottom w:val="single" w:color="C5D9B8" w:sz="1"/>
              <w:right w:val="single" w:color="C5D9B8" w:sz="1"/>
            </w:tcBorders>
            <w:shd w:fill="F5FAF2" w:val="clear"/>
            <w:tcMar>
              <w:top w:type="dxa" w:w="80"/>
              <w:left w:type="dxa" w:w="100"/>
              <w:bottom w:type="dxa" w:w="80"/>
              <w:right w:type="dxa" w:w="100"/>
            </w:tcMar>
          </w:tcPr>
          <w:p>
            <w:r>
              <w:rPr>
                <w:rFonts w:ascii="Arial" w:cs="Arial" w:eastAsia="Arial" w:hAnsi="Arial"/>
                <w:color w:val="333333"/>
                <w:sz w:val="20"/>
                <w:szCs w:val="20"/>
              </w:rPr>
              <w:t xml:space="preserve">Landing page — hero, value prop, App Store links</w:t>
            </w:r>
          </w:p>
        </w:tc>
      </w:tr>
      <w:tr>
        <w:tc>
          <w:tcPr>
            <w:tcW w:type="dxa" w:w="2600"/>
            <w:tcBorders>
              <w:top w:val="single" w:color="C5D9B8" w:sz="1"/>
              <w:left w:val="single" w:color="C5D9B8" w:sz="1"/>
              <w:bottom w:val="single" w:color="C5D9B8" w:sz="1"/>
              <w:right w:val="single" w:color="C5D9B8"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/signup</w:t>
            </w:r>
          </w:p>
        </w:tc>
        <w:tc>
          <w:tcPr>
            <w:tcW w:type="dxa" w:w="1800"/>
            <w:tcBorders>
              <w:top w:val="single" w:color="C5D9B8" w:sz="1"/>
              <w:left w:val="single" w:color="C5D9B8" w:sz="1"/>
              <w:bottom w:val="single" w:color="C5D9B8" w:sz="1"/>
              <w:right w:val="single" w:color="C5D9B8"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Public</w:t>
            </w:r>
          </w:p>
        </w:tc>
        <w:tc>
          <w:tcPr>
            <w:tcW w:type="dxa" w:w="4960"/>
            <w:tcBorders>
              <w:top w:val="single" w:color="C5D9B8" w:sz="1"/>
              <w:left w:val="single" w:color="C5D9B8" w:sz="1"/>
              <w:bottom w:val="single" w:color="C5D9B8" w:sz="1"/>
              <w:right w:val="single" w:color="C5D9B8"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3-step signup: account details, tier selection, consents</w:t>
            </w:r>
          </w:p>
        </w:tc>
      </w:tr>
      <w:tr>
        <w:tc>
          <w:tcPr>
            <w:tcW w:type="dxa" w:w="2600"/>
            <w:tcBorders>
              <w:top w:val="single" w:color="C5D9B8" w:sz="1"/>
              <w:left w:val="single" w:color="C5D9B8" w:sz="1"/>
              <w:bottom w:val="single" w:color="C5D9B8" w:sz="1"/>
              <w:right w:val="single" w:color="C5D9B8" w:sz="1"/>
            </w:tcBorders>
            <w:shd w:fill="F5FAF2" w:val="clear"/>
            <w:tcMar>
              <w:top w:type="dxa" w:w="80"/>
              <w:left w:type="dxa" w:w="100"/>
              <w:bottom w:type="dxa" w:w="80"/>
              <w:right w:type="dxa" w:w="100"/>
            </w:tcMar>
          </w:tcPr>
          <w:p>
            <w:r>
              <w:rPr>
                <w:rFonts w:ascii="Arial" w:cs="Arial" w:eastAsia="Arial" w:hAnsi="Arial"/>
                <w:color w:val="333333"/>
                <w:sz w:val="20"/>
                <w:szCs w:val="20"/>
              </w:rPr>
              <w:t xml:space="preserve">/login</w:t>
            </w:r>
          </w:p>
        </w:tc>
        <w:tc>
          <w:tcPr>
            <w:tcW w:type="dxa" w:w="1800"/>
            <w:tcBorders>
              <w:top w:val="single" w:color="C5D9B8" w:sz="1"/>
              <w:left w:val="single" w:color="C5D9B8" w:sz="1"/>
              <w:bottom w:val="single" w:color="C5D9B8" w:sz="1"/>
              <w:right w:val="single" w:color="C5D9B8" w:sz="1"/>
            </w:tcBorders>
            <w:shd w:fill="F5FAF2" w:val="clear"/>
            <w:tcMar>
              <w:top w:type="dxa" w:w="80"/>
              <w:left w:type="dxa" w:w="100"/>
              <w:bottom w:type="dxa" w:w="80"/>
              <w:right w:type="dxa" w:w="100"/>
            </w:tcMar>
          </w:tcPr>
          <w:p>
            <w:r>
              <w:rPr>
                <w:rFonts w:ascii="Arial" w:cs="Arial" w:eastAsia="Arial" w:hAnsi="Arial"/>
                <w:color w:val="333333"/>
                <w:sz w:val="20"/>
                <w:szCs w:val="20"/>
              </w:rPr>
              <w:t xml:space="preserve">Public</w:t>
            </w:r>
          </w:p>
        </w:tc>
        <w:tc>
          <w:tcPr>
            <w:tcW w:type="dxa" w:w="4960"/>
            <w:tcBorders>
              <w:top w:val="single" w:color="C5D9B8" w:sz="1"/>
              <w:left w:val="single" w:color="C5D9B8" w:sz="1"/>
              <w:bottom w:val="single" w:color="C5D9B8" w:sz="1"/>
              <w:right w:val="single" w:color="C5D9B8" w:sz="1"/>
            </w:tcBorders>
            <w:shd w:fill="F5FAF2" w:val="clear"/>
            <w:tcMar>
              <w:top w:type="dxa" w:w="80"/>
              <w:left w:type="dxa" w:w="100"/>
              <w:bottom w:type="dxa" w:w="80"/>
              <w:right w:type="dxa" w:w="100"/>
            </w:tcMar>
          </w:tcPr>
          <w:p>
            <w:r>
              <w:rPr>
                <w:rFonts w:ascii="Arial" w:cs="Arial" w:eastAsia="Arial" w:hAnsi="Arial"/>
                <w:color w:val="333333"/>
                <w:sz w:val="20"/>
                <w:szCs w:val="20"/>
              </w:rPr>
              <w:t xml:space="preserve">Email/password + Google OAuth</w:t>
            </w:r>
          </w:p>
        </w:tc>
      </w:tr>
      <w:tr>
        <w:tc>
          <w:tcPr>
            <w:tcW w:type="dxa" w:w="2600"/>
            <w:tcBorders>
              <w:top w:val="single" w:color="C5D9B8" w:sz="1"/>
              <w:left w:val="single" w:color="C5D9B8" w:sz="1"/>
              <w:bottom w:val="single" w:color="C5D9B8" w:sz="1"/>
              <w:right w:val="single" w:color="C5D9B8"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/onboarding</w:t>
            </w:r>
          </w:p>
        </w:tc>
        <w:tc>
          <w:tcPr>
            <w:tcW w:type="dxa" w:w="1800"/>
            <w:tcBorders>
              <w:top w:val="single" w:color="C5D9B8" w:sz="1"/>
              <w:left w:val="single" w:color="C5D9B8" w:sz="1"/>
              <w:bottom w:val="single" w:color="C5D9B8" w:sz="1"/>
              <w:right w:val="single" w:color="C5D9B8"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Auth required</w:t>
            </w:r>
          </w:p>
        </w:tc>
        <w:tc>
          <w:tcPr>
            <w:tcW w:type="dxa" w:w="4960"/>
            <w:tcBorders>
              <w:top w:val="single" w:color="C5D9B8" w:sz="1"/>
              <w:left w:val="single" w:color="C5D9B8" w:sz="1"/>
              <w:bottom w:val="single" w:color="C5D9B8" w:sz="1"/>
              <w:right w:val="single" w:color="C5D9B8"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Photo upload wizard — minimum 3 approved photos before proceeding</w:t>
            </w:r>
          </w:p>
        </w:tc>
      </w:tr>
      <w:tr>
        <w:tc>
          <w:tcPr>
            <w:tcW w:type="dxa" w:w="2600"/>
            <w:tcBorders>
              <w:top w:val="single" w:color="C5D9B8" w:sz="1"/>
              <w:left w:val="single" w:color="C5D9B8" w:sz="1"/>
              <w:bottom w:val="single" w:color="C5D9B8" w:sz="1"/>
              <w:right w:val="single" w:color="C5D9B8" w:sz="1"/>
            </w:tcBorders>
            <w:shd w:fill="F5FAF2" w:val="clear"/>
            <w:tcMar>
              <w:top w:type="dxa" w:w="80"/>
              <w:left w:type="dxa" w:w="100"/>
              <w:bottom w:type="dxa" w:w="80"/>
              <w:right w:type="dxa" w:w="100"/>
            </w:tcMar>
          </w:tcPr>
          <w:p>
            <w:r>
              <w:rPr>
                <w:rFonts w:ascii="Arial" w:cs="Arial" w:eastAsia="Arial" w:hAnsi="Arial"/>
                <w:color w:val="333333"/>
                <w:sz w:val="20"/>
                <w:szCs w:val="20"/>
              </w:rPr>
              <w:t xml:space="preserve">/discover</w:t>
            </w:r>
          </w:p>
        </w:tc>
        <w:tc>
          <w:tcPr>
            <w:tcW w:type="dxa" w:w="1800"/>
            <w:tcBorders>
              <w:top w:val="single" w:color="C5D9B8" w:sz="1"/>
              <w:left w:val="single" w:color="C5D9B8" w:sz="1"/>
              <w:bottom w:val="single" w:color="C5D9B8" w:sz="1"/>
              <w:right w:val="single" w:color="C5D9B8" w:sz="1"/>
            </w:tcBorders>
            <w:shd w:fill="F5FAF2" w:val="clear"/>
            <w:tcMar>
              <w:top w:type="dxa" w:w="80"/>
              <w:left w:type="dxa" w:w="100"/>
              <w:bottom w:type="dxa" w:w="80"/>
              <w:right w:type="dxa" w:w="100"/>
            </w:tcMar>
          </w:tcPr>
          <w:p>
            <w:r>
              <w:rPr>
                <w:rFonts w:ascii="Arial" w:cs="Arial" w:eastAsia="Arial" w:hAnsi="Arial"/>
                <w:color w:val="333333"/>
                <w:sz w:val="20"/>
                <w:szCs w:val="20"/>
              </w:rPr>
              <w:t xml:space="preserve">Auth + photos</w:t>
            </w:r>
          </w:p>
        </w:tc>
        <w:tc>
          <w:tcPr>
            <w:tcW w:type="dxa" w:w="4960"/>
            <w:tcBorders>
              <w:top w:val="single" w:color="C5D9B8" w:sz="1"/>
              <w:left w:val="single" w:color="C5D9B8" w:sz="1"/>
              <w:bottom w:val="single" w:color="C5D9B8" w:sz="1"/>
              <w:right w:val="single" w:color="C5D9B8" w:sz="1"/>
            </w:tcBorders>
            <w:shd w:fill="F5FAF2" w:val="clear"/>
            <w:tcMar>
              <w:top w:type="dxa" w:w="80"/>
              <w:left w:type="dxa" w:w="100"/>
              <w:bottom w:type="dxa" w:w="80"/>
              <w:right w:type="dxa" w:w="100"/>
            </w:tcMar>
          </w:tcPr>
          <w:p>
            <w:r>
              <w:rPr>
                <w:rFonts w:ascii="Arial" w:cs="Arial" w:eastAsia="Arial" w:hAnsi="Arial"/>
                <w:color w:val="333333"/>
                <w:sz w:val="20"/>
                <w:szCs w:val="20"/>
              </w:rPr>
              <w:t xml:space="preserve">Match cards — swipe / pass / roam together</w:t>
            </w:r>
          </w:p>
        </w:tc>
      </w:tr>
      <w:tr>
        <w:tc>
          <w:tcPr>
            <w:tcW w:type="dxa" w:w="2600"/>
            <w:tcBorders>
              <w:top w:val="single" w:color="C5D9B8" w:sz="1"/>
              <w:left w:val="single" w:color="C5D9B8" w:sz="1"/>
              <w:bottom w:val="single" w:color="C5D9B8" w:sz="1"/>
              <w:right w:val="single" w:color="C5D9B8"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/upload</w:t>
            </w:r>
          </w:p>
        </w:tc>
        <w:tc>
          <w:tcPr>
            <w:tcW w:type="dxa" w:w="1800"/>
            <w:tcBorders>
              <w:top w:val="single" w:color="C5D9B8" w:sz="1"/>
              <w:left w:val="single" w:color="C5D9B8" w:sz="1"/>
              <w:bottom w:val="single" w:color="C5D9B8" w:sz="1"/>
              <w:right w:val="single" w:color="C5D9B8"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Auth required</w:t>
            </w:r>
          </w:p>
        </w:tc>
        <w:tc>
          <w:tcPr>
            <w:tcW w:type="dxa" w:w="4960"/>
            <w:tcBorders>
              <w:top w:val="single" w:color="C5D9B8" w:sz="1"/>
              <w:left w:val="single" w:color="C5D9B8" w:sz="1"/>
              <w:bottom w:val="single" w:color="C5D9B8" w:sz="1"/>
              <w:right w:val="single" w:color="C5D9B8"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Photo management — upload, AI screen, reorder, delete</w:t>
            </w:r>
          </w:p>
        </w:tc>
      </w:tr>
      <w:tr>
        <w:tc>
          <w:tcPr>
            <w:tcW w:type="dxa" w:w="2600"/>
            <w:tcBorders>
              <w:top w:val="single" w:color="C5D9B8" w:sz="1"/>
              <w:left w:val="single" w:color="C5D9B8" w:sz="1"/>
              <w:bottom w:val="single" w:color="C5D9B8" w:sz="1"/>
              <w:right w:val="single" w:color="C5D9B8" w:sz="1"/>
            </w:tcBorders>
            <w:shd w:fill="F5FAF2" w:val="clear"/>
            <w:tcMar>
              <w:top w:type="dxa" w:w="80"/>
              <w:left w:type="dxa" w:w="100"/>
              <w:bottom w:type="dxa" w:w="80"/>
              <w:right w:type="dxa" w:w="100"/>
            </w:tcMar>
          </w:tcPr>
          <w:p>
            <w:r>
              <w:rPr>
                <w:rFonts w:ascii="Arial" w:cs="Arial" w:eastAsia="Arial" w:hAnsi="Arial"/>
                <w:color w:val="333333"/>
                <w:sz w:val="20"/>
                <w:szCs w:val="20"/>
              </w:rPr>
              <w:t xml:space="preserve">/matches</w:t>
            </w:r>
          </w:p>
        </w:tc>
        <w:tc>
          <w:tcPr>
            <w:tcW w:type="dxa" w:w="1800"/>
            <w:tcBorders>
              <w:top w:val="single" w:color="C5D9B8" w:sz="1"/>
              <w:left w:val="single" w:color="C5D9B8" w:sz="1"/>
              <w:bottom w:val="single" w:color="C5D9B8" w:sz="1"/>
              <w:right w:val="single" w:color="C5D9B8" w:sz="1"/>
            </w:tcBorders>
            <w:shd w:fill="F5FAF2" w:val="clear"/>
            <w:tcMar>
              <w:top w:type="dxa" w:w="80"/>
              <w:left w:type="dxa" w:w="100"/>
              <w:bottom w:type="dxa" w:w="80"/>
              <w:right w:type="dxa" w:w="100"/>
            </w:tcMar>
          </w:tcPr>
          <w:p>
            <w:r>
              <w:rPr>
                <w:rFonts w:ascii="Arial" w:cs="Arial" w:eastAsia="Arial" w:hAnsi="Arial"/>
                <w:color w:val="333333"/>
                <w:sz w:val="20"/>
                <w:szCs w:val="20"/>
              </w:rPr>
              <w:t xml:space="preserve">Auth required</w:t>
            </w:r>
          </w:p>
        </w:tc>
        <w:tc>
          <w:tcPr>
            <w:tcW w:type="dxa" w:w="4960"/>
            <w:tcBorders>
              <w:top w:val="single" w:color="C5D9B8" w:sz="1"/>
              <w:left w:val="single" w:color="C5D9B8" w:sz="1"/>
              <w:bottom w:val="single" w:color="C5D9B8" w:sz="1"/>
              <w:right w:val="single" w:color="C5D9B8" w:sz="1"/>
            </w:tcBorders>
            <w:shd w:fill="F5FAF2" w:val="clear"/>
            <w:tcMar>
              <w:top w:type="dxa" w:w="80"/>
              <w:left w:type="dxa" w:w="100"/>
              <w:bottom w:type="dxa" w:w="80"/>
              <w:right w:type="dxa" w:w="100"/>
            </w:tcMar>
          </w:tcPr>
          <w:p>
            <w:r>
              <w:rPr>
                <w:rFonts w:ascii="Arial" w:cs="Arial" w:eastAsia="Arial" w:hAnsi="Arial"/>
                <w:color w:val="333333"/>
                <w:sz w:val="20"/>
                <w:szCs w:val="20"/>
              </w:rPr>
              <w:t xml:space="preserve">List of mutual matches with overlap tags</w:t>
            </w:r>
          </w:p>
        </w:tc>
      </w:tr>
      <w:tr>
        <w:tc>
          <w:tcPr>
            <w:tcW w:type="dxa" w:w="2600"/>
            <w:tcBorders>
              <w:top w:val="single" w:color="C5D9B8" w:sz="1"/>
              <w:left w:val="single" w:color="C5D9B8" w:sz="1"/>
              <w:bottom w:val="single" w:color="C5D9B8" w:sz="1"/>
              <w:right w:val="single" w:color="C5D9B8"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/messages/:matchId</w:t>
            </w:r>
          </w:p>
        </w:tc>
        <w:tc>
          <w:tcPr>
            <w:tcW w:type="dxa" w:w="1800"/>
            <w:tcBorders>
              <w:top w:val="single" w:color="C5D9B8" w:sz="1"/>
              <w:left w:val="single" w:color="C5D9B8" w:sz="1"/>
              <w:bottom w:val="single" w:color="C5D9B8" w:sz="1"/>
              <w:right w:val="single" w:color="C5D9B8"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Auth + matched</w:t>
            </w:r>
          </w:p>
        </w:tc>
        <w:tc>
          <w:tcPr>
            <w:tcW w:type="dxa" w:w="4960"/>
            <w:tcBorders>
              <w:top w:val="single" w:color="C5D9B8" w:sz="1"/>
              <w:left w:val="single" w:color="C5D9B8" w:sz="1"/>
              <w:bottom w:val="single" w:color="C5D9B8" w:sz="1"/>
              <w:right w:val="single" w:color="C5D9B8"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Real-time chat thread between matched users</w:t>
            </w:r>
          </w:p>
        </w:tc>
      </w:tr>
      <w:tr>
        <w:tc>
          <w:tcPr>
            <w:tcW w:type="dxa" w:w="2600"/>
            <w:tcBorders>
              <w:top w:val="single" w:color="C5D9B8" w:sz="1"/>
              <w:left w:val="single" w:color="C5D9B8" w:sz="1"/>
              <w:bottom w:val="single" w:color="C5D9B8" w:sz="1"/>
              <w:right w:val="single" w:color="C5D9B8" w:sz="1"/>
            </w:tcBorders>
            <w:shd w:fill="F5FAF2" w:val="clear"/>
            <w:tcMar>
              <w:top w:type="dxa" w:w="80"/>
              <w:left w:type="dxa" w:w="100"/>
              <w:bottom w:type="dxa" w:w="80"/>
              <w:right w:type="dxa" w:w="100"/>
            </w:tcMar>
          </w:tcPr>
          <w:p>
            <w:r>
              <w:rPr>
                <w:rFonts w:ascii="Arial" w:cs="Arial" w:eastAsia="Arial" w:hAnsi="Arial"/>
                <w:color w:val="333333"/>
                <w:sz w:val="20"/>
                <w:szCs w:val="20"/>
              </w:rPr>
              <w:t xml:space="preserve">/bucket-list</w:t>
            </w:r>
          </w:p>
        </w:tc>
        <w:tc>
          <w:tcPr>
            <w:tcW w:type="dxa" w:w="1800"/>
            <w:tcBorders>
              <w:top w:val="single" w:color="C5D9B8" w:sz="1"/>
              <w:left w:val="single" w:color="C5D9B8" w:sz="1"/>
              <w:bottom w:val="single" w:color="C5D9B8" w:sz="1"/>
              <w:right w:val="single" w:color="C5D9B8" w:sz="1"/>
            </w:tcBorders>
            <w:shd w:fill="F5FAF2" w:val="clear"/>
            <w:tcMar>
              <w:top w:type="dxa" w:w="80"/>
              <w:left w:type="dxa" w:w="100"/>
              <w:bottom w:type="dxa" w:w="80"/>
              <w:right w:type="dxa" w:w="100"/>
            </w:tcMar>
          </w:tcPr>
          <w:p>
            <w:r>
              <w:rPr>
                <w:rFonts w:ascii="Arial" w:cs="Arial" w:eastAsia="Arial" w:hAnsi="Arial"/>
                <w:color w:val="333333"/>
                <w:sz w:val="20"/>
                <w:szCs w:val="20"/>
              </w:rPr>
              <w:t xml:space="preserve">Auth required</w:t>
            </w:r>
          </w:p>
        </w:tc>
        <w:tc>
          <w:tcPr>
            <w:tcW w:type="dxa" w:w="4960"/>
            <w:tcBorders>
              <w:top w:val="single" w:color="C5D9B8" w:sz="1"/>
              <w:left w:val="single" w:color="C5D9B8" w:sz="1"/>
              <w:bottom w:val="single" w:color="C5D9B8" w:sz="1"/>
              <w:right w:val="single" w:color="C5D9B8" w:sz="1"/>
            </w:tcBorders>
            <w:shd w:fill="F5FAF2" w:val="clear"/>
            <w:tcMar>
              <w:top w:type="dxa" w:w="80"/>
              <w:left w:type="dxa" w:w="100"/>
              <w:bottom w:type="dxa" w:w="80"/>
              <w:right w:type="dxa" w:w="100"/>
            </w:tcMar>
          </w:tcPr>
          <w:p>
            <w:r>
              <w:rPr>
                <w:rFonts w:ascii="Arial" w:cs="Arial" w:eastAsia="Arial" w:hAnsi="Arial"/>
                <w:color w:val="333333"/>
                <w:sz w:val="20"/>
                <w:szCs w:val="20"/>
              </w:rPr>
              <w:t xml:space="preserve">Add / view destination wishlist, see match count per place</w:t>
            </w:r>
          </w:p>
        </w:tc>
      </w:tr>
      <w:tr>
        <w:tc>
          <w:tcPr>
            <w:tcW w:type="dxa" w:w="2600"/>
            <w:tcBorders>
              <w:top w:val="single" w:color="C5D9B8" w:sz="1"/>
              <w:left w:val="single" w:color="C5D9B8" w:sz="1"/>
              <w:bottom w:val="single" w:color="C5D9B8" w:sz="1"/>
              <w:right w:val="single" w:color="C5D9B8"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/profile</w:t>
            </w:r>
          </w:p>
        </w:tc>
        <w:tc>
          <w:tcPr>
            <w:tcW w:type="dxa" w:w="1800"/>
            <w:tcBorders>
              <w:top w:val="single" w:color="C5D9B8" w:sz="1"/>
              <w:left w:val="single" w:color="C5D9B8" w:sz="1"/>
              <w:bottom w:val="single" w:color="C5D9B8" w:sz="1"/>
              <w:right w:val="single" w:color="C5D9B8"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Auth required</w:t>
            </w:r>
          </w:p>
        </w:tc>
        <w:tc>
          <w:tcPr>
            <w:tcW w:type="dxa" w:w="4960"/>
            <w:tcBorders>
              <w:top w:val="single" w:color="C5D9B8" w:sz="1"/>
              <w:left w:val="single" w:color="C5D9B8" w:sz="1"/>
              <w:bottom w:val="single" w:color="C5D9B8" w:sz="1"/>
              <w:right w:val="single" w:color="C5D9B8"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Own profile view — how others see you</w:t>
            </w:r>
          </w:p>
        </w:tc>
      </w:tr>
      <w:tr>
        <w:tc>
          <w:tcPr>
            <w:tcW w:type="dxa" w:w="2600"/>
            <w:tcBorders>
              <w:top w:val="single" w:color="C5D9B8" w:sz="1"/>
              <w:left w:val="single" w:color="C5D9B8" w:sz="1"/>
              <w:bottom w:val="single" w:color="C5D9B8" w:sz="1"/>
              <w:right w:val="single" w:color="C5D9B8" w:sz="1"/>
            </w:tcBorders>
            <w:shd w:fill="F5FAF2" w:val="clear"/>
            <w:tcMar>
              <w:top w:type="dxa" w:w="80"/>
              <w:left w:type="dxa" w:w="100"/>
              <w:bottom w:type="dxa" w:w="80"/>
              <w:right w:type="dxa" w:w="100"/>
            </w:tcMar>
          </w:tcPr>
          <w:p>
            <w:r>
              <w:rPr>
                <w:rFonts w:ascii="Arial" w:cs="Arial" w:eastAsia="Arial" w:hAnsi="Arial"/>
                <w:color w:val="333333"/>
                <w:sz w:val="20"/>
                <w:szCs w:val="20"/>
              </w:rPr>
              <w:t xml:space="preserve">/profile/:userId</w:t>
            </w:r>
          </w:p>
        </w:tc>
        <w:tc>
          <w:tcPr>
            <w:tcW w:type="dxa" w:w="1800"/>
            <w:tcBorders>
              <w:top w:val="single" w:color="C5D9B8" w:sz="1"/>
              <w:left w:val="single" w:color="C5D9B8" w:sz="1"/>
              <w:bottom w:val="single" w:color="C5D9B8" w:sz="1"/>
              <w:right w:val="single" w:color="C5D9B8" w:sz="1"/>
            </w:tcBorders>
            <w:shd w:fill="F5FAF2" w:val="clear"/>
            <w:tcMar>
              <w:top w:type="dxa" w:w="80"/>
              <w:left w:type="dxa" w:w="100"/>
              <w:bottom w:type="dxa" w:w="80"/>
              <w:right w:type="dxa" w:w="100"/>
            </w:tcMar>
          </w:tcPr>
          <w:p>
            <w:r>
              <w:rPr>
                <w:rFonts w:ascii="Arial" w:cs="Arial" w:eastAsia="Arial" w:hAnsi="Arial"/>
                <w:color w:val="333333"/>
                <w:sz w:val="20"/>
                <w:szCs w:val="20"/>
              </w:rPr>
              <w:t xml:space="preserve">Auth required</w:t>
            </w:r>
          </w:p>
        </w:tc>
        <w:tc>
          <w:tcPr>
            <w:tcW w:type="dxa" w:w="4960"/>
            <w:tcBorders>
              <w:top w:val="single" w:color="C5D9B8" w:sz="1"/>
              <w:left w:val="single" w:color="C5D9B8" w:sz="1"/>
              <w:bottom w:val="single" w:color="C5D9B8" w:sz="1"/>
              <w:right w:val="single" w:color="C5D9B8" w:sz="1"/>
            </w:tcBorders>
            <w:shd w:fill="F5FAF2" w:val="clear"/>
            <w:tcMar>
              <w:top w:type="dxa" w:w="80"/>
              <w:left w:type="dxa" w:w="100"/>
              <w:bottom w:type="dxa" w:w="80"/>
              <w:right w:type="dxa" w:w="100"/>
            </w:tcMar>
          </w:tcPr>
          <w:p>
            <w:r>
              <w:rPr>
                <w:rFonts w:ascii="Arial" w:cs="Arial" w:eastAsia="Arial" w:hAnsi="Arial"/>
                <w:color w:val="333333"/>
                <w:sz w:val="20"/>
                <w:szCs w:val="20"/>
              </w:rPr>
              <w:t xml:space="preserve">Another user&amp;#x2019;s profile — called from messages thread</w:t>
            </w:r>
          </w:p>
        </w:tc>
      </w:tr>
      <w:tr>
        <w:tc>
          <w:tcPr>
            <w:tcW w:type="dxa" w:w="2600"/>
            <w:tcBorders>
              <w:top w:val="single" w:color="C5D9B8" w:sz="1"/>
              <w:left w:val="single" w:color="C5D9B8" w:sz="1"/>
              <w:bottom w:val="single" w:color="C5D9B8" w:sz="1"/>
              <w:right w:val="single" w:color="C5D9B8"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/settings</w:t>
            </w:r>
          </w:p>
        </w:tc>
        <w:tc>
          <w:tcPr>
            <w:tcW w:type="dxa" w:w="1800"/>
            <w:tcBorders>
              <w:top w:val="single" w:color="C5D9B8" w:sz="1"/>
              <w:left w:val="single" w:color="C5D9B8" w:sz="1"/>
              <w:bottom w:val="single" w:color="C5D9B8" w:sz="1"/>
              <w:right w:val="single" w:color="C5D9B8"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Auth required</w:t>
            </w:r>
          </w:p>
        </w:tc>
        <w:tc>
          <w:tcPr>
            <w:tcW w:type="dxa" w:w="4960"/>
            <w:tcBorders>
              <w:top w:val="single" w:color="C5D9B8" w:sz="1"/>
              <w:left w:val="single" w:color="C5D9B8" w:sz="1"/>
              <w:bottom w:val="single" w:color="C5D9B8" w:sz="1"/>
              <w:right w:val="single" w:color="C5D9B8"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Tier management, payment, notification prefs, photo licence toggle</w:t>
            </w:r>
          </w:p>
        </w:tc>
      </w:tr>
      <w:tr>
        <w:tc>
          <w:tcPr>
            <w:tcW w:type="dxa" w:w="2600"/>
            <w:tcBorders>
              <w:top w:val="single" w:color="C5D9B8" w:sz="1"/>
              <w:left w:val="single" w:color="C5D9B8" w:sz="1"/>
              <w:bottom w:val="single" w:color="C5D9B8" w:sz="1"/>
              <w:right w:val="single" w:color="C5D9B8" w:sz="1"/>
            </w:tcBorders>
            <w:shd w:fill="F5FAF2" w:val="clear"/>
            <w:tcMar>
              <w:top w:type="dxa" w:w="80"/>
              <w:left w:type="dxa" w:w="100"/>
              <w:bottom w:type="dxa" w:w="80"/>
              <w:right w:type="dxa" w:w="100"/>
            </w:tcMar>
          </w:tcPr>
          <w:p>
            <w:r>
              <w:rPr>
                <w:rFonts w:ascii="Arial" w:cs="Arial" w:eastAsia="Arial" w:hAnsi="Arial"/>
                <w:color w:val="333333"/>
                <w:sz w:val="20"/>
                <w:szCs w:val="20"/>
              </w:rPr>
              <w:t xml:space="preserve">/settings/billing</w:t>
            </w:r>
          </w:p>
        </w:tc>
        <w:tc>
          <w:tcPr>
            <w:tcW w:type="dxa" w:w="1800"/>
            <w:tcBorders>
              <w:top w:val="single" w:color="C5D9B8" w:sz="1"/>
              <w:left w:val="single" w:color="C5D9B8" w:sz="1"/>
              <w:bottom w:val="single" w:color="C5D9B8" w:sz="1"/>
              <w:right w:val="single" w:color="C5D9B8" w:sz="1"/>
            </w:tcBorders>
            <w:shd w:fill="F5FAF2" w:val="clear"/>
            <w:tcMar>
              <w:top w:type="dxa" w:w="80"/>
              <w:left w:type="dxa" w:w="100"/>
              <w:bottom w:type="dxa" w:w="80"/>
              <w:right w:type="dxa" w:w="100"/>
            </w:tcMar>
          </w:tcPr>
          <w:p>
            <w:r>
              <w:rPr>
                <w:rFonts w:ascii="Arial" w:cs="Arial" w:eastAsia="Arial" w:hAnsi="Arial"/>
                <w:color w:val="333333"/>
                <w:sz w:val="20"/>
                <w:szCs w:val="20"/>
              </w:rPr>
              <w:t xml:space="preserve">Auth required</w:t>
            </w:r>
          </w:p>
        </w:tc>
        <w:tc>
          <w:tcPr>
            <w:tcW w:type="dxa" w:w="4960"/>
            <w:tcBorders>
              <w:top w:val="single" w:color="C5D9B8" w:sz="1"/>
              <w:left w:val="single" w:color="C5D9B8" w:sz="1"/>
              <w:bottom w:val="single" w:color="C5D9B8" w:sz="1"/>
              <w:right w:val="single" w:color="C5D9B8" w:sz="1"/>
            </w:tcBorders>
            <w:shd w:fill="F5FAF2" w:val="clear"/>
            <w:tcMar>
              <w:top w:type="dxa" w:w="80"/>
              <w:left w:type="dxa" w:w="100"/>
              <w:bottom w:type="dxa" w:w="80"/>
              <w:right w:type="dxa" w:w="100"/>
            </w:tcMar>
          </w:tcPr>
          <w:p>
            <w:r>
              <w:rPr>
                <w:rFonts w:ascii="Arial" w:cs="Arial" w:eastAsia="Arial" w:hAnsi="Arial"/>
                <w:color w:val="333333"/>
                <w:sz w:val="20"/>
                <w:szCs w:val="20"/>
              </w:rPr>
              <w:t xml:space="preserve">Stripe customer portal — upgrade, downgrade, cancel</w:t>
            </w:r>
          </w:p>
        </w:tc>
      </w:tr>
      <w:tr>
        <w:tc>
          <w:tcPr>
            <w:tcW w:type="dxa" w:w="2600"/>
            <w:tcBorders>
              <w:top w:val="single" w:color="C5D9B8" w:sz="1"/>
              <w:left w:val="single" w:color="C5D9B8" w:sz="1"/>
              <w:bottom w:val="single" w:color="C5D9B8" w:sz="1"/>
              <w:right w:val="single" w:color="C5D9B8"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/admin/photos</w:t>
            </w:r>
          </w:p>
        </w:tc>
        <w:tc>
          <w:tcPr>
            <w:tcW w:type="dxa" w:w="1800"/>
            <w:tcBorders>
              <w:top w:val="single" w:color="C5D9B8" w:sz="1"/>
              <w:left w:val="single" w:color="C5D9B8" w:sz="1"/>
              <w:bottom w:val="single" w:color="C5D9B8" w:sz="1"/>
              <w:right w:val="single" w:color="C5D9B8"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Admin only</w:t>
            </w:r>
          </w:p>
        </w:tc>
        <w:tc>
          <w:tcPr>
            <w:tcW w:type="dxa" w:w="4960"/>
            <w:tcBorders>
              <w:top w:val="single" w:color="C5D9B8" w:sz="1"/>
              <w:left w:val="single" w:color="C5D9B8" w:sz="1"/>
              <w:bottom w:val="single" w:color="C5D9B8" w:sz="1"/>
              <w:right w:val="single" w:color="C5D9B8"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Moderation queue — photos flagged for human review</w:t>
            </w:r>
          </w:p>
        </w:tc>
      </w:tr>
      <w:tr>
        <w:tc>
          <w:tcPr>
            <w:tcW w:type="dxa" w:w="2600"/>
            <w:tcBorders>
              <w:top w:val="single" w:color="C5D9B8" w:sz="1"/>
              <w:left w:val="single" w:color="C5D9B8" w:sz="1"/>
              <w:bottom w:val="single" w:color="C5D9B8" w:sz="1"/>
              <w:right w:val="single" w:color="C5D9B8" w:sz="1"/>
            </w:tcBorders>
            <w:shd w:fill="F5FAF2" w:val="clear"/>
            <w:tcMar>
              <w:top w:type="dxa" w:w="80"/>
              <w:left w:type="dxa" w:w="100"/>
              <w:bottom w:type="dxa" w:w="80"/>
              <w:right w:type="dxa" w:w="100"/>
            </w:tcMar>
          </w:tcPr>
          <w:p>
            <w:r>
              <w:rPr>
                <w:rFonts w:ascii="Arial" w:cs="Arial" w:eastAsia="Arial" w:hAnsi="Arial"/>
                <w:color w:val="333333"/>
                <w:sz w:val="20"/>
                <w:szCs w:val="20"/>
              </w:rPr>
              <w:t xml:space="preserve">/admin/licences</w:t>
            </w:r>
          </w:p>
        </w:tc>
        <w:tc>
          <w:tcPr>
            <w:tcW w:type="dxa" w:w="1800"/>
            <w:tcBorders>
              <w:top w:val="single" w:color="C5D9B8" w:sz="1"/>
              <w:left w:val="single" w:color="C5D9B8" w:sz="1"/>
              <w:bottom w:val="single" w:color="C5D9B8" w:sz="1"/>
              <w:right w:val="single" w:color="C5D9B8" w:sz="1"/>
            </w:tcBorders>
            <w:shd w:fill="F5FAF2" w:val="clear"/>
            <w:tcMar>
              <w:top w:type="dxa" w:w="80"/>
              <w:left w:type="dxa" w:w="100"/>
              <w:bottom w:type="dxa" w:w="80"/>
              <w:right w:type="dxa" w:w="100"/>
            </w:tcMar>
          </w:tcPr>
          <w:p>
            <w:r>
              <w:rPr>
                <w:rFonts w:ascii="Arial" w:cs="Arial" w:eastAsia="Arial" w:hAnsi="Arial"/>
                <w:color w:val="333333"/>
                <w:sz w:val="20"/>
                <w:szCs w:val="20"/>
              </w:rPr>
              <w:t xml:space="preserve">Admin only</w:t>
            </w:r>
          </w:p>
        </w:tc>
        <w:tc>
          <w:tcPr>
            <w:tcW w:type="dxa" w:w="4960"/>
            <w:tcBorders>
              <w:top w:val="single" w:color="C5D9B8" w:sz="1"/>
              <w:left w:val="single" w:color="C5D9B8" w:sz="1"/>
              <w:bottom w:val="single" w:color="C5D9B8" w:sz="1"/>
              <w:right w:val="single" w:color="C5D9B8" w:sz="1"/>
            </w:tcBorders>
            <w:shd w:fill="F5FAF2" w:val="clear"/>
            <w:tcMar>
              <w:top w:type="dxa" w:w="80"/>
              <w:left w:type="dxa" w:w="100"/>
              <w:bottom w:type="dxa" w:w="80"/>
              <w:right w:type="dxa" w:w="100"/>
            </w:tcMar>
          </w:tcPr>
          <w:p>
            <w:r>
              <w:rPr>
                <w:rFonts w:ascii="Arial" w:cs="Arial" w:eastAsia="Arial" w:hAnsi="Arial"/>
                <w:color w:val="333333"/>
                <w:sz w:val="20"/>
                <w:szCs w:val="20"/>
              </w:rPr>
              <w:t xml:space="preserve">Browse licensable contributor photos by tag</w:t>
            </w:r>
          </w:p>
        </w:tc>
      </w:tr>
    </w:tbl>
    <w:p/>
    <w:p>
      <w:pPr>
        <w:pBdr>
          <w:bottom w:val="single" w:color="C5D9B8" w:sz="4" w:space="1"/>
        </w:pBdr>
        <w:spacing w:after="200" w:before="200"/>
      </w:pPr>
    </w:p>
    <w:p>
      <w:pPr>
        <w:pStyle w:val="Heading1"/>
        <w:spacing w:after="160" w:before="360"/>
      </w:pPr>
      <w:r>
        <w:rPr>
          <w:rFonts w:ascii="Arial" w:cs="Arial" w:eastAsia="Arial" w:hAnsi="Arial"/>
          <w:b/>
          <w:bCs/>
          <w:color w:val="1A2E19"/>
          <w:sz w:val="36"/>
          <w:szCs w:val="36"/>
        </w:rPr>
        <w:t xml:space="preserve">5. Technology Stack</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C5D9B8" w:sz="1"/>
              <w:left w:val="single" w:color="C5D9B8" w:sz="1"/>
              <w:bottom w:val="single" w:color="C5D9B8" w:sz="1"/>
              <w:right w:val="single" w:color="C5D9B8" w:sz="1"/>
            </w:tcBorders>
            <w:shd w:fill="2D5A1B" w:val="clear"/>
            <w:tcMar>
              <w:top w:type="dxa" w:w="80"/>
              <w:left w:type="dxa" w:w="100"/>
              <w:bottom w:type="dxa" w:w="80"/>
              <w:right w:type="dxa" w:w="100"/>
            </w:tcMar>
          </w:tcPr>
          <w:p>
            <w:r>
              <w:rPr>
                <w:rFonts w:ascii="Arial" w:cs="Arial" w:eastAsia="Arial" w:hAnsi="Arial"/>
                <w:b/>
                <w:bCs/>
                <w:color w:val="FFFFFF"/>
                <w:sz w:val="20"/>
                <w:szCs w:val="20"/>
              </w:rPr>
              <w:t xml:space="preserve">Layer</w:t>
            </w:r>
          </w:p>
        </w:tc>
        <w:tc>
          <w:tcPr>
            <w:tcW w:type="dxa" w:w="2400"/>
            <w:tcBorders>
              <w:top w:val="single" w:color="C5D9B8" w:sz="1"/>
              <w:left w:val="single" w:color="C5D9B8" w:sz="1"/>
              <w:bottom w:val="single" w:color="C5D9B8" w:sz="1"/>
              <w:right w:val="single" w:color="C5D9B8" w:sz="1"/>
            </w:tcBorders>
            <w:shd w:fill="2D5A1B" w:val="clear"/>
            <w:tcMar>
              <w:top w:type="dxa" w:w="80"/>
              <w:left w:type="dxa" w:w="100"/>
              <w:bottom w:type="dxa" w:w="80"/>
              <w:right w:type="dxa" w:w="100"/>
            </w:tcMar>
          </w:tcPr>
          <w:p>
            <w:r>
              <w:rPr>
                <w:rFonts w:ascii="Arial" w:cs="Arial" w:eastAsia="Arial" w:hAnsi="Arial"/>
                <w:b/>
                <w:bCs/>
                <w:color w:val="FFFFFF"/>
                <w:sz w:val="20"/>
                <w:szCs w:val="20"/>
              </w:rPr>
              <w:t xml:space="preserve">Technology</w:t>
            </w:r>
          </w:p>
        </w:tc>
        <w:tc>
          <w:tcPr>
            <w:tcW w:type="dxa" w:w="5160"/>
            <w:tcBorders>
              <w:top w:val="single" w:color="C5D9B8" w:sz="1"/>
              <w:left w:val="single" w:color="C5D9B8" w:sz="1"/>
              <w:bottom w:val="single" w:color="C5D9B8" w:sz="1"/>
              <w:right w:val="single" w:color="C5D9B8" w:sz="1"/>
            </w:tcBorders>
            <w:shd w:fill="2D5A1B" w:val="clear"/>
            <w:tcMar>
              <w:top w:type="dxa" w:w="80"/>
              <w:left w:type="dxa" w:w="100"/>
              <w:bottom w:type="dxa" w:w="80"/>
              <w:right w:type="dxa" w:w="100"/>
            </w:tcMar>
          </w:tcPr>
          <w:p>
            <w:r>
              <w:rPr>
                <w:rFonts w:ascii="Arial" w:cs="Arial" w:eastAsia="Arial" w:hAnsi="Arial"/>
                <w:b/>
                <w:bCs/>
                <w:color w:val="FFFFFF"/>
                <w:sz w:val="20"/>
                <w:szCs w:val="20"/>
              </w:rPr>
              <w:t xml:space="preserve">Notes</w:t>
            </w:r>
          </w:p>
        </w:tc>
      </w:tr>
      <w:tr>
        <w:tc>
          <w:tcPr>
            <w:tcW w:type="dxa" w:w="1800"/>
            <w:tcBorders>
              <w:top w:val="single" w:color="C5D9B8" w:sz="1"/>
              <w:left w:val="single" w:color="C5D9B8" w:sz="1"/>
              <w:bottom w:val="single" w:color="C5D9B8" w:sz="1"/>
              <w:right w:val="single" w:color="C5D9B8" w:sz="1"/>
            </w:tcBorders>
            <w:shd w:fill="F5FAF2" w:val="clear"/>
            <w:tcMar>
              <w:top w:type="dxa" w:w="80"/>
              <w:left w:type="dxa" w:w="100"/>
              <w:bottom w:type="dxa" w:w="80"/>
              <w:right w:type="dxa" w:w="100"/>
            </w:tcMar>
          </w:tcPr>
          <w:p>
            <w:r>
              <w:rPr>
                <w:rFonts w:ascii="Arial" w:cs="Arial" w:eastAsia="Arial" w:hAnsi="Arial"/>
                <w:color w:val="333333"/>
                <w:sz w:val="20"/>
                <w:szCs w:val="20"/>
              </w:rPr>
              <w:t xml:space="preserve">Frontend</w:t>
            </w:r>
          </w:p>
        </w:tc>
        <w:tc>
          <w:tcPr>
            <w:tcW w:type="dxa" w:w="2400"/>
            <w:tcBorders>
              <w:top w:val="single" w:color="C5D9B8" w:sz="1"/>
              <w:left w:val="single" w:color="C5D9B8" w:sz="1"/>
              <w:bottom w:val="single" w:color="C5D9B8" w:sz="1"/>
              <w:right w:val="single" w:color="C5D9B8" w:sz="1"/>
            </w:tcBorders>
            <w:shd w:fill="F5FAF2" w:val="clear"/>
            <w:tcMar>
              <w:top w:type="dxa" w:w="80"/>
              <w:left w:type="dxa" w:w="100"/>
              <w:bottom w:type="dxa" w:w="80"/>
              <w:right w:type="dxa" w:w="100"/>
            </w:tcMar>
          </w:tcPr>
          <w:p>
            <w:r>
              <w:rPr>
                <w:rFonts w:ascii="Arial" w:cs="Arial" w:eastAsia="Arial" w:hAnsi="Arial"/>
                <w:color w:val="333333"/>
                <w:sz w:val="20"/>
                <w:szCs w:val="20"/>
              </w:rPr>
              <w:t xml:space="preserve">React + Vite</w:t>
            </w:r>
          </w:p>
        </w:tc>
        <w:tc>
          <w:tcPr>
            <w:tcW w:type="dxa" w:w="5160"/>
            <w:tcBorders>
              <w:top w:val="single" w:color="C5D9B8" w:sz="1"/>
              <w:left w:val="single" w:color="C5D9B8" w:sz="1"/>
              <w:bottom w:val="single" w:color="C5D9B8" w:sz="1"/>
              <w:right w:val="single" w:color="C5D9B8" w:sz="1"/>
            </w:tcBorders>
            <w:shd w:fill="F5FAF2" w:val="clear"/>
            <w:tcMar>
              <w:top w:type="dxa" w:w="80"/>
              <w:left w:type="dxa" w:w="100"/>
              <w:bottom w:type="dxa" w:w="80"/>
              <w:right w:type="dxa" w:w="100"/>
            </w:tcMar>
          </w:tcPr>
          <w:p>
            <w:r>
              <w:rPr>
                <w:rFonts w:ascii="Arial" w:cs="Arial" w:eastAsia="Arial" w:hAnsi="Arial"/>
                <w:color w:val="333333"/>
                <w:sz w:val="20"/>
                <w:szCs w:val="20"/>
              </w:rPr>
              <w:t xml:space="preserve">TypeScript, Tailwind CSS, React Router v6</w:t>
            </w:r>
          </w:p>
        </w:tc>
      </w:tr>
      <w:tr>
        <w:tc>
          <w:tcPr>
            <w:tcW w:type="dxa" w:w="1800"/>
            <w:tcBorders>
              <w:top w:val="single" w:color="C5D9B8" w:sz="1"/>
              <w:left w:val="single" w:color="C5D9B8" w:sz="1"/>
              <w:bottom w:val="single" w:color="C5D9B8" w:sz="1"/>
              <w:right w:val="single" w:color="C5D9B8"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Backend API</w:t>
            </w:r>
          </w:p>
        </w:tc>
        <w:tc>
          <w:tcPr>
            <w:tcW w:type="dxa" w:w="2400"/>
            <w:tcBorders>
              <w:top w:val="single" w:color="C5D9B8" w:sz="1"/>
              <w:left w:val="single" w:color="C5D9B8" w:sz="1"/>
              <w:bottom w:val="single" w:color="C5D9B8" w:sz="1"/>
              <w:right w:val="single" w:color="C5D9B8"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Node.js + Express</w:t>
            </w:r>
          </w:p>
        </w:tc>
        <w:tc>
          <w:tcPr>
            <w:tcW w:type="dxa" w:w="5160"/>
            <w:tcBorders>
              <w:top w:val="single" w:color="C5D9B8" w:sz="1"/>
              <w:left w:val="single" w:color="C5D9B8" w:sz="1"/>
              <w:bottom w:val="single" w:color="C5D9B8" w:sz="1"/>
              <w:right w:val="single" w:color="C5D9B8"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REST + WebSockets for messaging</w:t>
            </w:r>
          </w:p>
        </w:tc>
      </w:tr>
      <w:tr>
        <w:tc>
          <w:tcPr>
            <w:tcW w:type="dxa" w:w="1800"/>
            <w:tcBorders>
              <w:top w:val="single" w:color="C5D9B8" w:sz="1"/>
              <w:left w:val="single" w:color="C5D9B8" w:sz="1"/>
              <w:bottom w:val="single" w:color="C5D9B8" w:sz="1"/>
              <w:right w:val="single" w:color="C5D9B8" w:sz="1"/>
            </w:tcBorders>
            <w:shd w:fill="F5FAF2" w:val="clear"/>
            <w:tcMar>
              <w:top w:type="dxa" w:w="80"/>
              <w:left w:type="dxa" w:w="100"/>
              <w:bottom w:type="dxa" w:w="80"/>
              <w:right w:type="dxa" w:w="100"/>
            </w:tcMar>
          </w:tcPr>
          <w:p>
            <w:r>
              <w:rPr>
                <w:rFonts w:ascii="Arial" w:cs="Arial" w:eastAsia="Arial" w:hAnsi="Arial"/>
                <w:color w:val="333333"/>
                <w:sz w:val="20"/>
                <w:szCs w:val="20"/>
              </w:rPr>
              <w:t xml:space="preserve">Database</w:t>
            </w:r>
          </w:p>
        </w:tc>
        <w:tc>
          <w:tcPr>
            <w:tcW w:type="dxa" w:w="2400"/>
            <w:tcBorders>
              <w:top w:val="single" w:color="C5D9B8" w:sz="1"/>
              <w:left w:val="single" w:color="C5D9B8" w:sz="1"/>
              <w:bottom w:val="single" w:color="C5D9B8" w:sz="1"/>
              <w:right w:val="single" w:color="C5D9B8" w:sz="1"/>
            </w:tcBorders>
            <w:shd w:fill="F5FAF2" w:val="clear"/>
            <w:tcMar>
              <w:top w:type="dxa" w:w="80"/>
              <w:left w:type="dxa" w:w="100"/>
              <w:bottom w:type="dxa" w:w="80"/>
              <w:right w:type="dxa" w:w="100"/>
            </w:tcMar>
          </w:tcPr>
          <w:p>
            <w:r>
              <w:rPr>
                <w:rFonts w:ascii="Arial" w:cs="Arial" w:eastAsia="Arial" w:hAnsi="Arial"/>
                <w:color w:val="333333"/>
                <w:sz w:val="20"/>
                <w:szCs w:val="20"/>
              </w:rPr>
              <w:t xml:space="preserve">PostgreSQL</w:t>
            </w:r>
          </w:p>
        </w:tc>
        <w:tc>
          <w:tcPr>
            <w:tcW w:type="dxa" w:w="5160"/>
            <w:tcBorders>
              <w:top w:val="single" w:color="C5D9B8" w:sz="1"/>
              <w:left w:val="single" w:color="C5D9B8" w:sz="1"/>
              <w:bottom w:val="single" w:color="C5D9B8" w:sz="1"/>
              <w:right w:val="single" w:color="C5D9B8" w:sz="1"/>
            </w:tcBorders>
            <w:shd w:fill="F5FAF2" w:val="clear"/>
            <w:tcMar>
              <w:top w:type="dxa" w:w="80"/>
              <w:left w:type="dxa" w:w="100"/>
              <w:bottom w:type="dxa" w:w="80"/>
              <w:right w:type="dxa" w:w="100"/>
            </w:tcMar>
          </w:tcPr>
          <w:p>
            <w:r>
              <w:rPr>
                <w:rFonts w:ascii="Arial" w:cs="Arial" w:eastAsia="Arial" w:hAnsi="Arial"/>
                <w:color w:val="333333"/>
                <w:sz w:val="20"/>
                <w:szCs w:val="20"/>
              </w:rPr>
              <w:t xml:space="preserve">Supabase (managed — auth + DB + storage in one)</w:t>
            </w:r>
          </w:p>
        </w:tc>
      </w:tr>
      <w:tr>
        <w:tc>
          <w:tcPr>
            <w:tcW w:type="dxa" w:w="1800"/>
            <w:tcBorders>
              <w:top w:val="single" w:color="C5D9B8" w:sz="1"/>
              <w:left w:val="single" w:color="C5D9B8" w:sz="1"/>
              <w:bottom w:val="single" w:color="C5D9B8" w:sz="1"/>
              <w:right w:val="single" w:color="C5D9B8"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Auth</w:t>
            </w:r>
          </w:p>
        </w:tc>
        <w:tc>
          <w:tcPr>
            <w:tcW w:type="dxa" w:w="2400"/>
            <w:tcBorders>
              <w:top w:val="single" w:color="C5D9B8" w:sz="1"/>
              <w:left w:val="single" w:color="C5D9B8" w:sz="1"/>
              <w:bottom w:val="single" w:color="C5D9B8" w:sz="1"/>
              <w:right w:val="single" w:color="C5D9B8"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Supabase Auth</w:t>
            </w:r>
          </w:p>
        </w:tc>
        <w:tc>
          <w:tcPr>
            <w:tcW w:type="dxa" w:w="5160"/>
            <w:tcBorders>
              <w:top w:val="single" w:color="C5D9B8" w:sz="1"/>
              <w:left w:val="single" w:color="C5D9B8" w:sz="1"/>
              <w:bottom w:val="single" w:color="C5D9B8" w:sz="1"/>
              <w:right w:val="single" w:color="C5D9B8"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Email/password + Google OAuth</w:t>
            </w:r>
          </w:p>
        </w:tc>
      </w:tr>
      <w:tr>
        <w:tc>
          <w:tcPr>
            <w:tcW w:type="dxa" w:w="1800"/>
            <w:tcBorders>
              <w:top w:val="single" w:color="C5D9B8" w:sz="1"/>
              <w:left w:val="single" w:color="C5D9B8" w:sz="1"/>
              <w:bottom w:val="single" w:color="C5D9B8" w:sz="1"/>
              <w:right w:val="single" w:color="C5D9B8" w:sz="1"/>
            </w:tcBorders>
            <w:shd w:fill="F5FAF2" w:val="clear"/>
            <w:tcMar>
              <w:top w:type="dxa" w:w="80"/>
              <w:left w:type="dxa" w:w="100"/>
              <w:bottom w:type="dxa" w:w="80"/>
              <w:right w:type="dxa" w:w="100"/>
            </w:tcMar>
          </w:tcPr>
          <w:p>
            <w:r>
              <w:rPr>
                <w:rFonts w:ascii="Arial" w:cs="Arial" w:eastAsia="Arial" w:hAnsi="Arial"/>
                <w:color w:val="333333"/>
                <w:sz w:val="20"/>
                <w:szCs w:val="20"/>
              </w:rPr>
              <w:t xml:space="preserve">Photo storage</w:t>
            </w:r>
          </w:p>
        </w:tc>
        <w:tc>
          <w:tcPr>
            <w:tcW w:type="dxa" w:w="2400"/>
            <w:tcBorders>
              <w:top w:val="single" w:color="C5D9B8" w:sz="1"/>
              <w:left w:val="single" w:color="C5D9B8" w:sz="1"/>
              <w:bottom w:val="single" w:color="C5D9B8" w:sz="1"/>
              <w:right w:val="single" w:color="C5D9B8" w:sz="1"/>
            </w:tcBorders>
            <w:shd w:fill="F5FAF2" w:val="clear"/>
            <w:tcMar>
              <w:top w:type="dxa" w:w="80"/>
              <w:left w:type="dxa" w:w="100"/>
              <w:bottom w:type="dxa" w:w="80"/>
              <w:right w:type="dxa" w:w="100"/>
            </w:tcMar>
          </w:tcPr>
          <w:p>
            <w:r>
              <w:rPr>
                <w:rFonts w:ascii="Arial" w:cs="Arial" w:eastAsia="Arial" w:hAnsi="Arial"/>
                <w:color w:val="333333"/>
                <w:sz w:val="20"/>
                <w:szCs w:val="20"/>
              </w:rPr>
              <w:t xml:space="preserve">Supabase Storage / S3</w:t>
            </w:r>
          </w:p>
        </w:tc>
        <w:tc>
          <w:tcPr>
            <w:tcW w:type="dxa" w:w="5160"/>
            <w:tcBorders>
              <w:top w:val="single" w:color="C5D9B8" w:sz="1"/>
              <w:left w:val="single" w:color="C5D9B8" w:sz="1"/>
              <w:bottom w:val="single" w:color="C5D9B8" w:sz="1"/>
              <w:right w:val="single" w:color="C5D9B8" w:sz="1"/>
            </w:tcBorders>
            <w:shd w:fill="F5FAF2" w:val="clear"/>
            <w:tcMar>
              <w:top w:type="dxa" w:w="80"/>
              <w:left w:type="dxa" w:w="100"/>
              <w:bottom w:type="dxa" w:w="80"/>
              <w:right w:type="dxa" w:w="100"/>
            </w:tcMar>
          </w:tcPr>
          <w:p>
            <w:r>
              <w:rPr>
                <w:rFonts w:ascii="Arial" w:cs="Arial" w:eastAsia="Arial" w:hAnsi="Arial"/>
                <w:color w:val="333333"/>
                <w:sz w:val="20"/>
                <w:szCs w:val="20"/>
              </w:rPr>
              <w:t xml:space="preserve">Pre-signed URLs, CDN delivery via Cloudflare</w:t>
            </w:r>
          </w:p>
        </w:tc>
      </w:tr>
      <w:tr>
        <w:tc>
          <w:tcPr>
            <w:tcW w:type="dxa" w:w="1800"/>
            <w:tcBorders>
              <w:top w:val="single" w:color="C5D9B8" w:sz="1"/>
              <w:left w:val="single" w:color="C5D9B8" w:sz="1"/>
              <w:bottom w:val="single" w:color="C5D9B8" w:sz="1"/>
              <w:right w:val="single" w:color="C5D9B8"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AI screening</w:t>
            </w:r>
          </w:p>
        </w:tc>
        <w:tc>
          <w:tcPr>
            <w:tcW w:type="dxa" w:w="2400"/>
            <w:tcBorders>
              <w:top w:val="single" w:color="C5D9B8" w:sz="1"/>
              <w:left w:val="single" w:color="C5D9B8" w:sz="1"/>
              <w:bottom w:val="single" w:color="C5D9B8" w:sz="1"/>
              <w:right w:val="single" w:color="C5D9B8"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Claude claude-sonnet-4-20250514</w:t>
            </w:r>
          </w:p>
        </w:tc>
        <w:tc>
          <w:tcPr>
            <w:tcW w:type="dxa" w:w="5160"/>
            <w:tcBorders>
              <w:top w:val="single" w:color="C5D9B8" w:sz="1"/>
              <w:left w:val="single" w:color="C5D9B8" w:sz="1"/>
              <w:bottom w:val="single" w:color="C5D9B8" w:sz="1"/>
              <w:right w:val="single" w:color="C5D9B8"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Vision API — person detection, tags, manipulation</w:t>
            </w:r>
          </w:p>
        </w:tc>
      </w:tr>
      <w:tr>
        <w:tc>
          <w:tcPr>
            <w:tcW w:type="dxa" w:w="1800"/>
            <w:tcBorders>
              <w:top w:val="single" w:color="C5D9B8" w:sz="1"/>
              <w:left w:val="single" w:color="C5D9B8" w:sz="1"/>
              <w:bottom w:val="single" w:color="C5D9B8" w:sz="1"/>
              <w:right w:val="single" w:color="C5D9B8" w:sz="1"/>
            </w:tcBorders>
            <w:shd w:fill="F5FAF2" w:val="clear"/>
            <w:tcMar>
              <w:top w:type="dxa" w:w="80"/>
              <w:left w:type="dxa" w:w="100"/>
              <w:bottom w:type="dxa" w:w="80"/>
              <w:right w:type="dxa" w:w="100"/>
            </w:tcMar>
          </w:tcPr>
          <w:p>
            <w:r>
              <w:rPr>
                <w:rFonts w:ascii="Arial" w:cs="Arial" w:eastAsia="Arial" w:hAnsi="Arial"/>
                <w:color w:val="333333"/>
                <w:sz w:val="20"/>
                <w:szCs w:val="20"/>
              </w:rPr>
              <w:t xml:space="preserve">Geo matching</w:t>
            </w:r>
          </w:p>
        </w:tc>
        <w:tc>
          <w:tcPr>
            <w:tcW w:type="dxa" w:w="2400"/>
            <w:tcBorders>
              <w:top w:val="single" w:color="C5D9B8" w:sz="1"/>
              <w:left w:val="single" w:color="C5D9B8" w:sz="1"/>
              <w:bottom w:val="single" w:color="C5D9B8" w:sz="1"/>
              <w:right w:val="single" w:color="C5D9B8" w:sz="1"/>
            </w:tcBorders>
            <w:shd w:fill="F5FAF2" w:val="clear"/>
            <w:tcMar>
              <w:top w:type="dxa" w:w="80"/>
              <w:left w:type="dxa" w:w="100"/>
              <w:bottom w:type="dxa" w:w="80"/>
              <w:right w:type="dxa" w:w="100"/>
            </w:tcMar>
          </w:tcPr>
          <w:p>
            <w:r>
              <w:rPr>
                <w:rFonts w:ascii="Arial" w:cs="Arial" w:eastAsia="Arial" w:hAnsi="Arial"/>
                <w:color w:val="333333"/>
                <w:sz w:val="20"/>
                <w:szCs w:val="20"/>
              </w:rPr>
              <w:t xml:space="preserve">PostGIS</w:t>
            </w:r>
          </w:p>
        </w:tc>
        <w:tc>
          <w:tcPr>
            <w:tcW w:type="dxa" w:w="5160"/>
            <w:tcBorders>
              <w:top w:val="single" w:color="C5D9B8" w:sz="1"/>
              <w:left w:val="single" w:color="C5D9B8" w:sz="1"/>
              <w:bottom w:val="single" w:color="C5D9B8" w:sz="1"/>
              <w:right w:val="single" w:color="C5D9B8" w:sz="1"/>
            </w:tcBorders>
            <w:shd w:fill="F5FAF2" w:val="clear"/>
            <w:tcMar>
              <w:top w:type="dxa" w:w="80"/>
              <w:left w:type="dxa" w:w="100"/>
              <w:bottom w:type="dxa" w:w="80"/>
              <w:right w:type="dxa" w:w="100"/>
            </w:tcMar>
          </w:tcPr>
          <w:p>
            <w:r>
              <w:rPr>
                <w:rFonts w:ascii="Arial" w:cs="Arial" w:eastAsia="Arial" w:hAnsi="Arial"/>
                <w:color w:val="333333"/>
                <w:sz w:val="20"/>
                <w:szCs w:val="20"/>
              </w:rPr>
              <w:t xml:space="preserve">Extension on Postgres — geotag overlap queries</w:t>
            </w:r>
          </w:p>
        </w:tc>
      </w:tr>
      <w:tr>
        <w:tc>
          <w:tcPr>
            <w:tcW w:type="dxa" w:w="1800"/>
            <w:tcBorders>
              <w:top w:val="single" w:color="C5D9B8" w:sz="1"/>
              <w:left w:val="single" w:color="C5D9B8" w:sz="1"/>
              <w:bottom w:val="single" w:color="C5D9B8" w:sz="1"/>
              <w:right w:val="single" w:color="C5D9B8"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Matching engine</w:t>
            </w:r>
          </w:p>
        </w:tc>
        <w:tc>
          <w:tcPr>
            <w:tcW w:type="dxa" w:w="2400"/>
            <w:tcBorders>
              <w:top w:val="single" w:color="C5D9B8" w:sz="1"/>
              <w:left w:val="single" w:color="C5D9B8" w:sz="1"/>
              <w:bottom w:val="single" w:color="C5D9B8" w:sz="1"/>
              <w:right w:val="single" w:color="C5D9B8"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Node.js worker</w:t>
            </w:r>
          </w:p>
        </w:tc>
        <w:tc>
          <w:tcPr>
            <w:tcW w:type="dxa" w:w="5160"/>
            <w:tcBorders>
              <w:top w:val="single" w:color="C5D9B8" w:sz="1"/>
              <w:left w:val="single" w:color="C5D9B8" w:sz="1"/>
              <w:bottom w:val="single" w:color="C5D9B8" w:sz="1"/>
              <w:right w:val="single" w:color="C5D9B8"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Tag vector overlap scoring, cron-triggered</w:t>
            </w:r>
          </w:p>
        </w:tc>
      </w:tr>
      <w:tr>
        <w:tc>
          <w:tcPr>
            <w:tcW w:type="dxa" w:w="1800"/>
            <w:tcBorders>
              <w:top w:val="single" w:color="C5D9B8" w:sz="1"/>
              <w:left w:val="single" w:color="C5D9B8" w:sz="1"/>
              <w:bottom w:val="single" w:color="C5D9B8" w:sz="1"/>
              <w:right w:val="single" w:color="C5D9B8" w:sz="1"/>
            </w:tcBorders>
            <w:shd w:fill="F5FAF2" w:val="clear"/>
            <w:tcMar>
              <w:top w:type="dxa" w:w="80"/>
              <w:left w:type="dxa" w:w="100"/>
              <w:bottom w:type="dxa" w:w="80"/>
              <w:right w:type="dxa" w:w="100"/>
            </w:tcMar>
          </w:tcPr>
          <w:p>
            <w:r>
              <w:rPr>
                <w:rFonts w:ascii="Arial" w:cs="Arial" w:eastAsia="Arial" w:hAnsi="Arial"/>
                <w:color w:val="333333"/>
                <w:sz w:val="20"/>
                <w:szCs w:val="20"/>
              </w:rPr>
              <w:t xml:space="preserve">Messaging</w:t>
            </w:r>
          </w:p>
        </w:tc>
        <w:tc>
          <w:tcPr>
            <w:tcW w:type="dxa" w:w="2400"/>
            <w:tcBorders>
              <w:top w:val="single" w:color="C5D9B8" w:sz="1"/>
              <w:left w:val="single" w:color="C5D9B8" w:sz="1"/>
              <w:bottom w:val="single" w:color="C5D9B8" w:sz="1"/>
              <w:right w:val="single" w:color="C5D9B8" w:sz="1"/>
            </w:tcBorders>
            <w:shd w:fill="F5FAF2" w:val="clear"/>
            <w:tcMar>
              <w:top w:type="dxa" w:w="80"/>
              <w:left w:type="dxa" w:w="100"/>
              <w:bottom w:type="dxa" w:w="80"/>
              <w:right w:type="dxa" w:w="100"/>
            </w:tcMar>
          </w:tcPr>
          <w:p>
            <w:r>
              <w:rPr>
                <w:rFonts w:ascii="Arial" w:cs="Arial" w:eastAsia="Arial" w:hAnsi="Arial"/>
                <w:color w:val="333333"/>
                <w:sz w:val="20"/>
                <w:szCs w:val="20"/>
              </w:rPr>
              <w:t xml:space="preserve">Supabase Realtime</w:t>
            </w:r>
          </w:p>
        </w:tc>
        <w:tc>
          <w:tcPr>
            <w:tcW w:type="dxa" w:w="5160"/>
            <w:tcBorders>
              <w:top w:val="single" w:color="C5D9B8" w:sz="1"/>
              <w:left w:val="single" w:color="C5D9B8" w:sz="1"/>
              <w:bottom w:val="single" w:color="C5D9B8" w:sz="1"/>
              <w:right w:val="single" w:color="C5D9B8" w:sz="1"/>
            </w:tcBorders>
            <w:shd w:fill="F5FAF2" w:val="clear"/>
            <w:tcMar>
              <w:top w:type="dxa" w:w="80"/>
              <w:left w:type="dxa" w:w="100"/>
              <w:bottom w:type="dxa" w:w="80"/>
              <w:right w:type="dxa" w:w="100"/>
            </w:tcMar>
          </w:tcPr>
          <w:p>
            <w:r>
              <w:rPr>
                <w:rFonts w:ascii="Arial" w:cs="Arial" w:eastAsia="Arial" w:hAnsi="Arial"/>
                <w:color w:val="333333"/>
                <w:sz w:val="20"/>
                <w:szCs w:val="20"/>
              </w:rPr>
              <w:t xml:space="preserve">WebSocket channels per match pair</w:t>
            </w:r>
          </w:p>
        </w:tc>
      </w:tr>
      <w:tr>
        <w:tc>
          <w:tcPr>
            <w:tcW w:type="dxa" w:w="1800"/>
            <w:tcBorders>
              <w:top w:val="single" w:color="C5D9B8" w:sz="1"/>
              <w:left w:val="single" w:color="C5D9B8" w:sz="1"/>
              <w:bottom w:val="single" w:color="C5D9B8" w:sz="1"/>
              <w:right w:val="single" w:color="C5D9B8"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Payments</w:t>
            </w:r>
          </w:p>
        </w:tc>
        <w:tc>
          <w:tcPr>
            <w:tcW w:type="dxa" w:w="2400"/>
            <w:tcBorders>
              <w:top w:val="single" w:color="C5D9B8" w:sz="1"/>
              <w:left w:val="single" w:color="C5D9B8" w:sz="1"/>
              <w:bottom w:val="single" w:color="C5D9B8" w:sz="1"/>
              <w:right w:val="single" w:color="C5D9B8"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Stripe</w:t>
            </w:r>
          </w:p>
        </w:tc>
        <w:tc>
          <w:tcPr>
            <w:tcW w:type="dxa" w:w="5160"/>
            <w:tcBorders>
              <w:top w:val="single" w:color="C5D9B8" w:sz="1"/>
              <w:left w:val="single" w:color="C5D9B8" w:sz="1"/>
              <w:bottom w:val="single" w:color="C5D9B8" w:sz="1"/>
              <w:right w:val="single" w:color="C5D9B8"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Subscriptions + webhook for tier upgrades</w:t>
            </w:r>
          </w:p>
        </w:tc>
      </w:tr>
      <w:tr>
        <w:tc>
          <w:tcPr>
            <w:tcW w:type="dxa" w:w="1800"/>
            <w:tcBorders>
              <w:top w:val="single" w:color="C5D9B8" w:sz="1"/>
              <w:left w:val="single" w:color="C5D9B8" w:sz="1"/>
              <w:bottom w:val="single" w:color="C5D9B8" w:sz="1"/>
              <w:right w:val="single" w:color="C5D9B8" w:sz="1"/>
            </w:tcBorders>
            <w:shd w:fill="F5FAF2" w:val="clear"/>
            <w:tcMar>
              <w:top w:type="dxa" w:w="80"/>
              <w:left w:type="dxa" w:w="100"/>
              <w:bottom w:type="dxa" w:w="80"/>
              <w:right w:type="dxa" w:w="100"/>
            </w:tcMar>
          </w:tcPr>
          <w:p>
            <w:r>
              <w:rPr>
                <w:rFonts w:ascii="Arial" w:cs="Arial" w:eastAsia="Arial" w:hAnsi="Arial"/>
                <w:color w:val="333333"/>
                <w:sz w:val="20"/>
                <w:szCs w:val="20"/>
              </w:rPr>
              <w:t xml:space="preserve">AI agents</w:t>
            </w:r>
          </w:p>
        </w:tc>
        <w:tc>
          <w:tcPr>
            <w:tcW w:type="dxa" w:w="2400"/>
            <w:tcBorders>
              <w:top w:val="single" w:color="C5D9B8" w:sz="1"/>
              <w:left w:val="single" w:color="C5D9B8" w:sz="1"/>
              <w:bottom w:val="single" w:color="C5D9B8" w:sz="1"/>
              <w:right w:val="single" w:color="C5D9B8" w:sz="1"/>
            </w:tcBorders>
            <w:shd w:fill="F5FAF2" w:val="clear"/>
            <w:tcMar>
              <w:top w:type="dxa" w:w="80"/>
              <w:left w:type="dxa" w:w="100"/>
              <w:bottom w:type="dxa" w:w="80"/>
              <w:right w:type="dxa" w:w="100"/>
            </w:tcMar>
          </w:tcPr>
          <w:p>
            <w:r>
              <w:rPr>
                <w:rFonts w:ascii="Arial" w:cs="Arial" w:eastAsia="Arial" w:hAnsi="Arial"/>
                <w:color w:val="333333"/>
                <w:sz w:val="20"/>
                <w:szCs w:val="20"/>
              </w:rPr>
              <w:t xml:space="preserve">OpenAI Agents SDK / LangGraph</w:t>
            </w:r>
          </w:p>
        </w:tc>
        <w:tc>
          <w:tcPr>
            <w:tcW w:type="dxa" w:w="5160"/>
            <w:tcBorders>
              <w:top w:val="single" w:color="C5D9B8" w:sz="1"/>
              <w:left w:val="single" w:color="C5D9B8" w:sz="1"/>
              <w:bottom w:val="single" w:color="C5D9B8" w:sz="1"/>
              <w:right w:val="single" w:color="C5D9B8" w:sz="1"/>
            </w:tcBorders>
            <w:shd w:fill="F5FAF2" w:val="clear"/>
            <w:tcMar>
              <w:top w:type="dxa" w:w="80"/>
              <w:left w:type="dxa" w:w="100"/>
              <w:bottom w:type="dxa" w:w="80"/>
              <w:right w:type="dxa" w:w="100"/>
            </w:tcMar>
          </w:tcPr>
          <w:p>
            <w:r>
              <w:rPr>
                <w:rFonts w:ascii="Arial" w:cs="Arial" w:eastAsia="Arial" w:hAnsi="Arial"/>
                <w:color w:val="333333"/>
                <w:sz w:val="20"/>
                <w:szCs w:val="20"/>
              </w:rPr>
              <w:t xml:space="preserve">Moderation pipeline, photo tagging batch jobs</w:t>
            </w:r>
          </w:p>
        </w:tc>
      </w:tr>
      <w:tr>
        <w:tc>
          <w:tcPr>
            <w:tcW w:type="dxa" w:w="1800"/>
            <w:tcBorders>
              <w:top w:val="single" w:color="C5D9B8" w:sz="1"/>
              <w:left w:val="single" w:color="C5D9B8" w:sz="1"/>
              <w:bottom w:val="single" w:color="C5D9B8" w:sz="1"/>
              <w:right w:val="single" w:color="C5D9B8"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Hosting</w:t>
            </w:r>
          </w:p>
        </w:tc>
        <w:tc>
          <w:tcPr>
            <w:tcW w:type="dxa" w:w="2400"/>
            <w:tcBorders>
              <w:top w:val="single" w:color="C5D9B8" w:sz="1"/>
              <w:left w:val="single" w:color="C5D9B8" w:sz="1"/>
              <w:bottom w:val="single" w:color="C5D9B8" w:sz="1"/>
              <w:right w:val="single" w:color="C5D9B8"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Railway or Fly.io</w:t>
            </w:r>
          </w:p>
        </w:tc>
        <w:tc>
          <w:tcPr>
            <w:tcW w:type="dxa" w:w="5160"/>
            <w:tcBorders>
              <w:top w:val="single" w:color="C5D9B8" w:sz="1"/>
              <w:left w:val="single" w:color="C5D9B8" w:sz="1"/>
              <w:bottom w:val="single" w:color="C5D9B8" w:sz="1"/>
              <w:right w:val="single" w:color="C5D9B8"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Backend; Vercel or Netlify for frontend</w:t>
            </w:r>
          </w:p>
        </w:tc>
      </w:tr>
      <w:tr>
        <w:tc>
          <w:tcPr>
            <w:tcW w:type="dxa" w:w="1800"/>
            <w:tcBorders>
              <w:top w:val="single" w:color="C5D9B8" w:sz="1"/>
              <w:left w:val="single" w:color="C5D9B8" w:sz="1"/>
              <w:bottom w:val="single" w:color="C5D9B8" w:sz="1"/>
              <w:right w:val="single" w:color="C5D9B8" w:sz="1"/>
            </w:tcBorders>
            <w:shd w:fill="F5FAF2" w:val="clear"/>
            <w:tcMar>
              <w:top w:type="dxa" w:w="80"/>
              <w:left w:type="dxa" w:w="100"/>
              <w:bottom w:type="dxa" w:w="80"/>
              <w:right w:type="dxa" w:w="100"/>
            </w:tcMar>
          </w:tcPr>
          <w:p>
            <w:r>
              <w:rPr>
                <w:rFonts w:ascii="Arial" w:cs="Arial" w:eastAsia="Arial" w:hAnsi="Arial"/>
                <w:color w:val="333333"/>
                <w:sz w:val="20"/>
                <w:szCs w:val="20"/>
              </w:rPr>
              <w:t xml:space="preserve">Email</w:t>
            </w:r>
          </w:p>
        </w:tc>
        <w:tc>
          <w:tcPr>
            <w:tcW w:type="dxa" w:w="2400"/>
            <w:tcBorders>
              <w:top w:val="single" w:color="C5D9B8" w:sz="1"/>
              <w:left w:val="single" w:color="C5D9B8" w:sz="1"/>
              <w:bottom w:val="single" w:color="C5D9B8" w:sz="1"/>
              <w:right w:val="single" w:color="C5D9B8" w:sz="1"/>
            </w:tcBorders>
            <w:shd w:fill="F5FAF2" w:val="clear"/>
            <w:tcMar>
              <w:top w:type="dxa" w:w="80"/>
              <w:left w:type="dxa" w:w="100"/>
              <w:bottom w:type="dxa" w:w="80"/>
              <w:right w:type="dxa" w:w="100"/>
            </w:tcMar>
          </w:tcPr>
          <w:p>
            <w:r>
              <w:rPr>
                <w:rFonts w:ascii="Arial" w:cs="Arial" w:eastAsia="Arial" w:hAnsi="Arial"/>
                <w:color w:val="333333"/>
                <w:sz w:val="20"/>
                <w:szCs w:val="20"/>
              </w:rPr>
              <w:t xml:space="preserve">Resend</w:t>
            </w:r>
          </w:p>
        </w:tc>
        <w:tc>
          <w:tcPr>
            <w:tcW w:type="dxa" w:w="5160"/>
            <w:tcBorders>
              <w:top w:val="single" w:color="C5D9B8" w:sz="1"/>
              <w:left w:val="single" w:color="C5D9B8" w:sz="1"/>
              <w:bottom w:val="single" w:color="C5D9B8" w:sz="1"/>
              <w:right w:val="single" w:color="C5D9B8" w:sz="1"/>
            </w:tcBorders>
            <w:shd w:fill="F5FAF2" w:val="clear"/>
            <w:tcMar>
              <w:top w:type="dxa" w:w="80"/>
              <w:left w:type="dxa" w:w="100"/>
              <w:bottom w:type="dxa" w:w="80"/>
              <w:right w:type="dxa" w:w="100"/>
            </w:tcMar>
          </w:tcPr>
          <w:p>
            <w:r>
              <w:rPr>
                <w:rFonts w:ascii="Arial" w:cs="Arial" w:eastAsia="Arial" w:hAnsi="Arial"/>
                <w:color w:val="333333"/>
                <w:sz w:val="20"/>
                <w:szCs w:val="20"/>
              </w:rPr>
              <w:t xml:space="preserve">Transactional — match alerts, Almost Met, Bucket List</w:t>
            </w:r>
          </w:p>
        </w:tc>
      </w:tr>
    </w:tbl>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2D5A1B" w:sz="12"/>
              <w:bottom w:val="none" w:color="FFFFFF" w:sz="0"/>
              <w:right w:val="none" w:color="FFFFFF" w:sz="0"/>
            </w:tcBorders>
            <w:shd w:fill="F8FCF5" w:val="clear"/>
            <w:tcMar>
              <w:top w:type="dxa" w:w="100"/>
              <w:left w:type="dxa" w:w="180"/>
              <w:bottom w:type="dxa" w:w="100"/>
              <w:right w:type="dxa" w:w="100"/>
            </w:tcMar>
          </w:tcPr>
          <w:p>
            <w:pPr>
              <w:spacing w:after="20" w:before="40"/>
            </w:pPr>
            <w:r>
              <w:rPr>
                <w:rFonts w:ascii="Arial" w:cs="Arial" w:eastAsia="Arial" w:hAnsi="Arial"/>
                <w:b/>
                <w:bCs/>
                <w:color w:val="2D5A1B"/>
                <w:sz w:val="20"/>
                <w:szCs w:val="20"/>
              </w:rPr>
              <w:t xml:space="preserve">Why Supabase?</w:t>
            </w:r>
          </w:p>
          <w:p>
            <w:pPr>
              <w:spacing w:after="40" w:before="20"/>
            </w:pPr>
            <w:r>
              <w:rPr>
                <w:rFonts w:ascii="Arial" w:cs="Arial" w:eastAsia="Arial" w:hAnsi="Arial"/>
                <w:color w:val="444444"/>
                <w:sz w:val="20"/>
                <w:szCs w:val="20"/>
              </w:rPr>
              <w:t xml:space="preserve">Supabase gives you Postgres + auth + file storage + realtime WebSockets in one managed service. For an MVP this eliminates 3 separate infrastructure decisions. You can migrate any component later once you know what needs scaling.</w:t>
            </w:r>
          </w:p>
        </w:tc>
      </w:tr>
    </w:tbl>
    <w:p/>
    <w:p>
      <w:pPr>
        <w:pBdr>
          <w:bottom w:val="single" w:color="C5D9B8" w:sz="4" w:space="1"/>
        </w:pBdr>
        <w:spacing w:after="200" w:before="200"/>
      </w:pPr>
    </w:p>
    <w:p>
      <w:pPr>
        <w:pStyle w:val="Heading1"/>
        <w:spacing w:after="160" w:before="360"/>
      </w:pPr>
      <w:r>
        <w:rPr>
          <w:rFonts w:ascii="Arial" w:cs="Arial" w:eastAsia="Arial" w:hAnsi="Arial"/>
          <w:b/>
          <w:bCs/>
          <w:color w:val="1A2E19"/>
          <w:sz w:val="36"/>
          <w:szCs w:val="36"/>
        </w:rPr>
        <w:t xml:space="preserve">6. AI Agent Architecture</w:t>
      </w:r>
    </w:p>
    <w:p>
      <w:pPr>
        <w:spacing w:after="80" w:before="60"/>
      </w:pPr>
      <w:r>
        <w:rPr>
          <w:rFonts w:ascii="Arial" w:cs="Arial" w:eastAsia="Arial" w:hAnsi="Arial"/>
          <w:i w:val="false"/>
          <w:iCs w:val="false"/>
          <w:color w:val="222222"/>
          <w:sz w:val="22"/>
          <w:szCs w:val="22"/>
        </w:rPr>
        <w:t xml:space="preserve">Three agent pipelines run the app intelligently. Two are background workers; one is user-facing.</w:t>
      </w:r>
    </w:p>
    <w:p/>
    <w:p>
      <w:pPr>
        <w:pStyle w:val="Heading2"/>
        <w:spacing w:after="120" w:before="280"/>
      </w:pPr>
      <w:r>
        <w:rPr>
          <w:rFonts w:ascii="Arial" w:cs="Arial" w:eastAsia="Arial" w:hAnsi="Arial"/>
          <w:b/>
          <w:bCs/>
          <w:color w:val="2D5A1B"/>
          <w:sz w:val="28"/>
          <w:szCs w:val="28"/>
        </w:rPr>
        <w:t xml:space="preserve">Agent 1 — Photo Moderation Agent (background)</w:t>
      </w:r>
    </w:p>
    <w:p>
      <w:pPr>
        <w:spacing w:after="80" w:before="60"/>
      </w:pPr>
      <w:r>
        <w:rPr>
          <w:rFonts w:ascii="Arial" w:cs="Arial" w:eastAsia="Arial" w:hAnsi="Arial"/>
          <w:i w:val="false"/>
          <w:iCs w:val="false"/>
          <w:color w:val="222222"/>
          <w:sz w:val="22"/>
          <w:szCs w:val="22"/>
        </w:rPr>
        <w:t xml:space="preserve">Runs on every photo upload. Already partially built in the prototype.</w:t>
      </w:r>
    </w:p>
    <w:p>
      <w:pPr>
        <w:pStyle w:val="ListParagraph"/>
        <w:numPr>
          <w:ilvl w:val="0"/>
          <w:numId w:val="2"/>
        </w:numPr>
        <w:spacing w:after="40" w:before="40"/>
      </w:pPr>
      <w:r>
        <w:rPr>
          <w:rFonts w:ascii="Arial" w:cs="Arial" w:eastAsia="Arial" w:hAnsi="Arial"/>
          <w:color w:val="333333"/>
          <w:sz w:val="22"/>
          <w:szCs w:val="22"/>
        </w:rPr>
        <w:t xml:space="preserve">Trigger: photo uploaded to Supabase Storage</w:t>
      </w:r>
    </w:p>
    <w:p>
      <w:pPr>
        <w:pStyle w:val="ListParagraph"/>
        <w:numPr>
          <w:ilvl w:val="0"/>
          <w:numId w:val="2"/>
        </w:numPr>
        <w:spacing w:after="40" w:before="40"/>
      </w:pPr>
      <w:r>
        <w:rPr>
          <w:rFonts w:ascii="Arial" w:cs="Arial" w:eastAsia="Arial" w:hAnsi="Arial"/>
          <w:color w:val="333333"/>
          <w:sz w:val="22"/>
          <w:szCs w:val="22"/>
        </w:rPr>
        <w:t xml:space="preserve">Action: call Claude Vision API with moderation prompt</w:t>
      </w:r>
    </w:p>
    <w:p>
      <w:pPr>
        <w:pStyle w:val="ListParagraph"/>
        <w:numPr>
          <w:ilvl w:val="0"/>
          <w:numId w:val="2"/>
        </w:numPr>
        <w:spacing w:after="40" w:before="40"/>
      </w:pPr>
      <w:r>
        <w:rPr>
          <w:rFonts w:ascii="Arial" w:cs="Arial" w:eastAsia="Arial" w:hAnsi="Arial"/>
          <w:color w:val="333333"/>
          <w:sz w:val="22"/>
          <w:szCs w:val="22"/>
        </w:rPr>
        <w:t xml:space="preserve">Output: JSON scores + tags written to photos table</w:t>
      </w:r>
    </w:p>
    <w:p>
      <w:pPr>
        <w:pStyle w:val="ListParagraph"/>
        <w:numPr>
          <w:ilvl w:val="0"/>
          <w:numId w:val="2"/>
        </w:numPr>
        <w:spacing w:after="40" w:before="40"/>
      </w:pPr>
      <w:r>
        <w:rPr>
          <w:rFonts w:ascii="Arial" w:cs="Arial" w:eastAsia="Arial" w:hAnsi="Arial"/>
          <w:color w:val="333333"/>
          <w:sz w:val="22"/>
          <w:szCs w:val="22"/>
        </w:rPr>
        <w:t xml:space="preserve">If authenticity_score &lt; 40: flag for human review queue at /admin/photos</w:t>
      </w:r>
    </w:p>
    <w:p>
      <w:pPr>
        <w:pStyle w:val="ListParagraph"/>
        <w:numPr>
          <w:ilvl w:val="0"/>
          <w:numId w:val="2"/>
        </w:numPr>
        <w:spacing w:after="40" w:before="40"/>
      </w:pPr>
      <w:r>
        <w:rPr>
          <w:rFonts w:ascii="Arial" w:cs="Arial" w:eastAsia="Arial" w:hAnsi="Arial"/>
          <w:color w:val="333333"/>
          <w:sz w:val="22"/>
          <w:szCs w:val="22"/>
        </w:rPr>
        <w:t xml:space="preserve">If person_score &lt; 30: set verdict = needs_person, lower display_order</w:t>
      </w:r>
    </w:p>
    <w:p>
      <w:pPr>
        <w:pStyle w:val="ListParagraph"/>
        <w:numPr>
          <w:ilvl w:val="0"/>
          <w:numId w:val="2"/>
        </w:numPr>
        <w:spacing w:after="40" w:before="40"/>
      </w:pPr>
      <w:r>
        <w:rPr>
          <w:rFonts w:ascii="Arial" w:cs="Arial" w:eastAsia="Arial" w:hAnsi="Arial"/>
          <w:color w:val="333333"/>
          <w:sz w:val="22"/>
          <w:szCs w:val="22"/>
        </w:rPr>
        <w:t xml:space="preserve">If isQuoteOrText = true: hard reject, delete from storage, notify user</w:t>
      </w:r>
    </w:p>
    <w:p>
      <w:pPr>
        <w:pStyle w:val="ListParagraph"/>
        <w:numPr>
          <w:ilvl w:val="0"/>
          <w:numId w:val="2"/>
        </w:numPr>
        <w:spacing w:after="40" w:before="40"/>
      </w:pPr>
      <w:r>
        <w:rPr>
          <w:rFonts w:ascii="Arial" w:cs="Arial" w:eastAsia="Arial" w:hAnsi="Arial"/>
          <w:color w:val="333333"/>
          <w:sz w:val="22"/>
          <w:szCs w:val="22"/>
        </w:rPr>
        <w:t xml:space="preserve">Tool: Claude claude-sonnet-4-20250514 via Anthropic API</w:t>
      </w:r>
    </w:p>
    <w:p/>
    <w:p>
      <w:pPr>
        <w:pStyle w:val="Heading2"/>
        <w:spacing w:after="120" w:before="280"/>
      </w:pPr>
      <w:r>
        <w:rPr>
          <w:rFonts w:ascii="Arial" w:cs="Arial" w:eastAsia="Arial" w:hAnsi="Arial"/>
          <w:b/>
          <w:bCs/>
          <w:color w:val="2D5A1B"/>
          <w:sz w:val="28"/>
          <w:szCs w:val="28"/>
        </w:rPr>
        <w:t xml:space="preserve">Agent 2 — Matching Agent (background cron)</w:t>
      </w:r>
    </w:p>
    <w:p>
      <w:pPr>
        <w:spacing w:after="80" w:before="60"/>
      </w:pPr>
      <w:r>
        <w:rPr>
          <w:rFonts w:ascii="Arial" w:cs="Arial" w:eastAsia="Arial" w:hAnsi="Arial"/>
          <w:i w:val="false"/>
          <w:iCs w:val="false"/>
          <w:color w:val="222222"/>
          <w:sz w:val="22"/>
          <w:szCs w:val="22"/>
        </w:rPr>
        <w:t xml:space="preserve">Runs every 15 minutes as a Node.js worker. Scores all new users against existing pool.</w:t>
      </w:r>
    </w:p>
    <w:p>
      <w:pPr>
        <w:pStyle w:val="ListParagraph"/>
        <w:numPr>
          <w:ilvl w:val="0"/>
          <w:numId w:val="2"/>
        </w:numPr>
        <w:spacing w:after="40" w:before="40"/>
      </w:pPr>
      <w:r>
        <w:rPr>
          <w:rFonts w:ascii="Arial" w:cs="Arial" w:eastAsia="Arial" w:hAnsi="Arial"/>
          <w:color w:val="333333"/>
          <w:sz w:val="22"/>
          <w:szCs w:val="22"/>
        </w:rPr>
        <w:t xml:space="preserve">Step 1: SELECT users where last_active_at &gt; NOW() - INTERVAL 7 days</w:t>
      </w:r>
    </w:p>
    <w:p>
      <w:pPr>
        <w:pStyle w:val="ListParagraph"/>
        <w:numPr>
          <w:ilvl w:val="0"/>
          <w:numId w:val="2"/>
        </w:numPr>
        <w:spacing w:after="40" w:before="40"/>
      </w:pPr>
      <w:r>
        <w:rPr>
          <w:rFonts w:ascii="Arial" w:cs="Arial" w:eastAsia="Arial" w:hAnsi="Arial"/>
          <w:color w:val="333333"/>
          <w:sz w:val="22"/>
          <w:szCs w:val="22"/>
        </w:rPr>
        <w:t xml:space="preserve">Step 2: For each user pair not yet scored, call overlap_score() Postgres function</w:t>
      </w:r>
    </w:p>
    <w:p>
      <w:pPr>
        <w:pStyle w:val="ListParagraph"/>
        <w:numPr>
          <w:ilvl w:val="0"/>
          <w:numId w:val="2"/>
        </w:numPr>
        <w:spacing w:after="40" w:before="40"/>
      </w:pPr>
      <w:r>
        <w:rPr>
          <w:rFonts w:ascii="Arial" w:cs="Arial" w:eastAsia="Arial" w:hAnsi="Arial"/>
          <w:color w:val="333333"/>
          <w:sz w:val="22"/>
          <w:szCs w:val="22"/>
        </w:rPr>
        <w:t xml:space="preserve">Step 3: Insert top 100 candidates per user into matches table with overlap_score and shared_tags</w:t>
      </w:r>
    </w:p>
    <w:p>
      <w:pPr>
        <w:pStyle w:val="ListParagraph"/>
        <w:numPr>
          <w:ilvl w:val="0"/>
          <w:numId w:val="2"/>
        </w:numPr>
        <w:spacing w:after="40" w:before="40"/>
      </w:pPr>
      <w:r>
        <w:rPr>
          <w:rFonts w:ascii="Arial" w:cs="Arial" w:eastAsia="Arial" w:hAnsi="Arial"/>
          <w:color w:val="333333"/>
          <w:sz w:val="22"/>
          <w:szCs w:val="22"/>
        </w:rPr>
        <w:t xml:space="preserve">Step 4: Run Almost Met query — PostGIS ST_DWithin(50km) + timestamp overlap on photo geotags</w:t>
      </w:r>
    </w:p>
    <w:p>
      <w:pPr>
        <w:pStyle w:val="ListParagraph"/>
        <w:numPr>
          <w:ilvl w:val="0"/>
          <w:numId w:val="2"/>
        </w:numPr>
        <w:spacing w:after="40" w:before="40"/>
      </w:pPr>
      <w:r>
        <w:rPr>
          <w:rFonts w:ascii="Arial" w:cs="Arial" w:eastAsia="Arial" w:hAnsi="Arial"/>
          <w:color w:val="333333"/>
          <w:sz w:val="22"/>
          <w:szCs w:val="22"/>
        </w:rPr>
        <w:t xml:space="preserve">Step 5: Send email via Resend if a new Almost Met is found</w:t>
      </w:r>
    </w:p>
    <w:p>
      <w:pPr>
        <w:pStyle w:val="ListParagraph"/>
        <w:numPr>
          <w:ilvl w:val="0"/>
          <w:numId w:val="2"/>
        </w:numPr>
        <w:spacing w:after="40" w:before="40"/>
      </w:pPr>
      <w:r>
        <w:rPr>
          <w:rFonts w:ascii="Arial" w:cs="Arial" w:eastAsia="Arial" w:hAnsi="Arial"/>
          <w:color w:val="333333"/>
          <w:sz w:val="22"/>
          <w:szCs w:val="22"/>
        </w:rPr>
        <w:t xml:space="preserve">Tool: Node cron (node-cron), PostGIS, Resend API</w:t>
      </w:r>
    </w:p>
    <w:p/>
    <w:p>
      <w:pPr>
        <w:pStyle w:val="Heading2"/>
        <w:spacing w:after="120" w:before="280"/>
      </w:pPr>
      <w:r>
        <w:rPr>
          <w:rFonts w:ascii="Arial" w:cs="Arial" w:eastAsia="Arial" w:hAnsi="Arial"/>
          <w:b/>
          <w:bCs/>
          <w:color w:val="2D5A1B"/>
          <w:sz w:val="28"/>
          <w:szCs w:val="28"/>
        </w:rPr>
        <w:t xml:space="preserve">Agent 3 — Licence Brokering Agent (admin-triggered)</w:t>
      </w:r>
    </w:p>
    <w:p>
      <w:pPr>
        <w:spacing w:after="80" w:before="60"/>
      </w:pPr>
      <w:r>
        <w:rPr>
          <w:rFonts w:ascii="Arial" w:cs="Arial" w:eastAsia="Arial" w:hAnsi="Arial"/>
          <w:i w:val="false"/>
          <w:iCs w:val="false"/>
          <w:color w:val="222222"/>
          <w:sz w:val="22"/>
          <w:szCs w:val="22"/>
        </w:rPr>
        <w:t xml:space="preserve">This is the commercial photo licensing pipeline. Run it on demand from /admin/licences.</w:t>
      </w:r>
    </w:p>
    <w:p>
      <w:pPr>
        <w:pStyle w:val="ListParagraph"/>
        <w:numPr>
          <w:ilvl w:val="0"/>
          <w:numId w:val="2"/>
        </w:numPr>
        <w:spacing w:after="40" w:before="40"/>
      </w:pPr>
      <w:r>
        <w:rPr>
          <w:rFonts w:ascii="Arial" w:cs="Arial" w:eastAsia="Arial" w:hAnsi="Arial"/>
          <w:color w:val="333333"/>
          <w:sz w:val="22"/>
          <w:szCs w:val="22"/>
        </w:rPr>
        <w:t xml:space="preserve">Query: SELECT photos WHERE is_licensable = true AND verdict = approved ORDER BY adventure_score DESC</w:t>
      </w:r>
    </w:p>
    <w:p>
      <w:pPr>
        <w:pStyle w:val="ListParagraph"/>
        <w:numPr>
          <w:ilvl w:val="0"/>
          <w:numId w:val="2"/>
        </w:numPr>
        <w:spacing w:after="40" w:before="40"/>
      </w:pPr>
      <w:r>
        <w:rPr>
          <w:rFonts w:ascii="Arial" w:cs="Arial" w:eastAsia="Arial" w:hAnsi="Arial"/>
          <w:color w:val="333333"/>
          <w:sz w:val="22"/>
          <w:szCs w:val="22"/>
        </w:rPr>
        <w:t xml:space="preserve">Cluster by dominant tag (alpine hiking, surf, street food etc.)</w:t>
      </w:r>
    </w:p>
    <w:p>
      <w:pPr>
        <w:pStyle w:val="ListParagraph"/>
        <w:numPr>
          <w:ilvl w:val="0"/>
          <w:numId w:val="2"/>
        </w:numPr>
        <w:spacing w:after="40" w:before="40"/>
      </w:pPr>
      <w:r>
        <w:rPr>
          <w:rFonts w:ascii="Arial" w:cs="Arial" w:eastAsia="Arial" w:hAnsi="Arial"/>
          <w:color w:val="333333"/>
          <w:sz w:val="22"/>
          <w:szCs w:val="22"/>
        </w:rPr>
        <w:t xml:space="preserve">Claude generates a pitch pack: tag summary, photo count, sample URLs, suggested price per image</w:t>
      </w:r>
    </w:p>
    <w:p>
      <w:pPr>
        <w:pStyle w:val="ListParagraph"/>
        <w:numPr>
          <w:ilvl w:val="0"/>
          <w:numId w:val="2"/>
        </w:numPr>
        <w:spacing w:after="40" w:before="40"/>
      </w:pPr>
      <w:r>
        <w:rPr>
          <w:rFonts w:ascii="Arial" w:cs="Arial" w:eastAsia="Arial" w:hAnsi="Arial"/>
          <w:color w:val="333333"/>
          <w:sz w:val="22"/>
          <w:szCs w:val="22"/>
        </w:rPr>
        <w:t xml:space="preserve">Output: PDF brief emailed to pre-loaded list of brand contacts (Kathmandu, Tourism NZ, etc.)</w:t>
      </w:r>
    </w:p>
    <w:p>
      <w:pPr>
        <w:pStyle w:val="ListParagraph"/>
        <w:numPr>
          <w:ilvl w:val="0"/>
          <w:numId w:val="2"/>
        </w:numPr>
        <w:spacing w:after="40" w:before="40"/>
      </w:pPr>
      <w:r>
        <w:rPr>
          <w:rFonts w:ascii="Arial" w:cs="Arial" w:eastAsia="Arial" w:hAnsi="Arial"/>
          <w:color w:val="333333"/>
          <w:sz w:val="22"/>
          <w:szCs w:val="22"/>
        </w:rPr>
        <w:t xml:space="preserve">On sale: record in licence_sales table, trigger royalty payment if sale &gt; $200 NZD via Stripe</w:t>
      </w:r>
    </w:p>
    <w:p>
      <w:pPr>
        <w:pStyle w:val="ListParagraph"/>
        <w:numPr>
          <w:ilvl w:val="0"/>
          <w:numId w:val="2"/>
        </w:numPr>
        <w:spacing w:after="40" w:before="40"/>
      </w:pPr>
      <w:r>
        <w:rPr>
          <w:rFonts w:ascii="Arial" w:cs="Arial" w:eastAsia="Arial" w:hAnsi="Arial"/>
          <w:color w:val="333333"/>
          <w:sz w:val="22"/>
          <w:szCs w:val="22"/>
        </w:rPr>
        <w:t xml:space="preserve">Tool: Claude claude-sonnet-4-20250514 (text), Anthropic API, Stripe, Resend</w:t>
      </w:r>
    </w:p>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8B5E00" w:sz="12"/>
              <w:bottom w:val="none" w:color="FFFFFF" w:sz="0"/>
              <w:right w:val="none" w:color="FFFFFF" w:sz="0"/>
            </w:tcBorders>
            <w:shd w:fill="F8FCF5" w:val="clear"/>
            <w:tcMar>
              <w:top w:type="dxa" w:w="100"/>
              <w:left w:type="dxa" w:w="180"/>
              <w:bottom w:type="dxa" w:w="100"/>
              <w:right w:type="dxa" w:w="100"/>
            </w:tcMar>
          </w:tcPr>
          <w:p>
            <w:pPr>
              <w:spacing w:after="20" w:before="40"/>
            </w:pPr>
            <w:r>
              <w:rPr>
                <w:rFonts w:ascii="Arial" w:cs="Arial" w:eastAsia="Arial" w:hAnsi="Arial"/>
                <w:b/>
                <w:bCs/>
                <w:color w:val="8B5E00"/>
                <w:sz w:val="20"/>
                <w:szCs w:val="20"/>
              </w:rPr>
              <w:t xml:space="preserve">OpenAI Agents SDK / LangGraph note</w:t>
            </w:r>
          </w:p>
          <w:p>
            <w:pPr>
              <w:spacing w:after="40" w:before="20"/>
            </w:pPr>
            <w:r>
              <w:rPr>
                <w:rFonts w:ascii="Arial" w:cs="Arial" w:eastAsia="Arial" w:hAnsi="Arial"/>
                <w:color w:val="444444"/>
                <w:sz w:val="20"/>
                <w:szCs w:val="20"/>
              </w:rPr>
              <w:t xml:space="preserve">You can wire agents 1 and 2 as LangGraph graphs if you want human-in-the-loop review steps, retries on API failures, and observable traces. For MVP the simpler direct API calls are fine. Upgrade to LangGraph when you need audit trails for the licensing pipeline.</w:t>
            </w:r>
          </w:p>
        </w:tc>
      </w:tr>
    </w:tbl>
    <w:p/>
    <w:p>
      <w:pPr>
        <w:pBdr>
          <w:bottom w:val="single" w:color="C5D9B8" w:sz="4" w:space="1"/>
        </w:pBdr>
        <w:spacing w:after="200" w:before="200"/>
      </w:pPr>
    </w:p>
    <w:p>
      <w:pPr>
        <w:pStyle w:val="Heading1"/>
        <w:spacing w:after="160" w:before="360"/>
      </w:pPr>
      <w:r>
        <w:rPr>
          <w:rFonts w:ascii="Arial" w:cs="Arial" w:eastAsia="Arial" w:hAnsi="Arial"/>
          <w:b/>
          <w:bCs/>
          <w:color w:val="1A2E19"/>
          <w:sz w:val="36"/>
          <w:szCs w:val="36"/>
        </w:rPr>
        <w:t xml:space="preserve">7. Monetisation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4100"/>
        <w:gridCol w:w="1660"/>
      </w:tblGrid>
      <w:tr>
        <w:trPr>
          <w:tblHeader/>
        </w:trPr>
        <w:tc>
          <w:tcPr>
            <w:tcW w:type="dxa" w:w="2200"/>
            <w:tcBorders>
              <w:top w:val="single" w:color="C5D9B8" w:sz="1"/>
              <w:left w:val="single" w:color="C5D9B8" w:sz="1"/>
              <w:bottom w:val="single" w:color="C5D9B8" w:sz="1"/>
              <w:right w:val="single" w:color="C5D9B8" w:sz="1"/>
            </w:tcBorders>
            <w:shd w:fill="2D5A1B" w:val="clear"/>
            <w:tcMar>
              <w:top w:type="dxa" w:w="80"/>
              <w:left w:type="dxa" w:w="100"/>
              <w:bottom w:type="dxa" w:w="80"/>
              <w:right w:type="dxa" w:w="100"/>
            </w:tcMar>
          </w:tcPr>
          <w:p>
            <w:r>
              <w:rPr>
                <w:rFonts w:ascii="Arial" w:cs="Arial" w:eastAsia="Arial" w:hAnsi="Arial"/>
                <w:b/>
                <w:bCs/>
                <w:color w:val="FFFFFF"/>
                <w:sz w:val="20"/>
                <w:szCs w:val="20"/>
              </w:rPr>
              <w:t xml:space="preserve">Plan</w:t>
            </w:r>
          </w:p>
        </w:tc>
        <w:tc>
          <w:tcPr>
            <w:tcW w:type="dxa" w:w="1400"/>
            <w:tcBorders>
              <w:top w:val="single" w:color="C5D9B8" w:sz="1"/>
              <w:left w:val="single" w:color="C5D9B8" w:sz="1"/>
              <w:bottom w:val="single" w:color="C5D9B8" w:sz="1"/>
              <w:right w:val="single" w:color="C5D9B8" w:sz="1"/>
            </w:tcBorders>
            <w:shd w:fill="2D5A1B" w:val="clear"/>
            <w:tcMar>
              <w:top w:type="dxa" w:w="80"/>
              <w:left w:type="dxa" w:w="100"/>
              <w:bottom w:type="dxa" w:w="80"/>
              <w:right w:type="dxa" w:w="100"/>
            </w:tcMar>
          </w:tcPr>
          <w:p>
            <w:r>
              <w:rPr>
                <w:rFonts w:ascii="Arial" w:cs="Arial" w:eastAsia="Arial" w:hAnsi="Arial"/>
                <w:b/>
                <w:bCs/>
                <w:color w:val="FFFFFF"/>
                <w:sz w:val="20"/>
                <w:szCs w:val="20"/>
              </w:rPr>
              <w:t xml:space="preserve">Price</w:t>
            </w:r>
          </w:p>
        </w:tc>
        <w:tc>
          <w:tcPr>
            <w:tcW w:type="dxa" w:w="4100"/>
            <w:tcBorders>
              <w:top w:val="single" w:color="C5D9B8" w:sz="1"/>
              <w:left w:val="single" w:color="C5D9B8" w:sz="1"/>
              <w:bottom w:val="single" w:color="C5D9B8" w:sz="1"/>
              <w:right w:val="single" w:color="C5D9B8" w:sz="1"/>
            </w:tcBorders>
            <w:shd w:fill="2D5A1B" w:val="clear"/>
            <w:tcMar>
              <w:top w:type="dxa" w:w="80"/>
              <w:left w:type="dxa" w:w="100"/>
              <w:bottom w:type="dxa" w:w="80"/>
              <w:right w:type="dxa" w:w="100"/>
            </w:tcMar>
          </w:tcPr>
          <w:p>
            <w:r>
              <w:rPr>
                <w:rFonts w:ascii="Arial" w:cs="Arial" w:eastAsia="Arial" w:hAnsi="Arial"/>
                <w:b/>
                <w:bCs/>
                <w:color w:val="FFFFFF"/>
                <w:sz w:val="20"/>
                <w:szCs w:val="20"/>
              </w:rPr>
              <w:t xml:space="preserve">Features</w:t>
            </w:r>
          </w:p>
        </w:tc>
        <w:tc>
          <w:tcPr>
            <w:tcW w:type="dxa" w:w="1660"/>
            <w:tcBorders>
              <w:top w:val="single" w:color="C5D9B8" w:sz="1"/>
              <w:left w:val="single" w:color="C5D9B8" w:sz="1"/>
              <w:bottom w:val="single" w:color="C5D9B8" w:sz="1"/>
              <w:right w:val="single" w:color="C5D9B8" w:sz="1"/>
            </w:tcBorders>
            <w:shd w:fill="2D5A1B" w:val="clear"/>
            <w:tcMar>
              <w:top w:type="dxa" w:w="80"/>
              <w:left w:type="dxa" w:w="100"/>
              <w:bottom w:type="dxa" w:w="80"/>
              <w:right w:type="dxa" w:w="100"/>
            </w:tcMar>
          </w:tcPr>
          <w:p>
            <w:r>
              <w:rPr>
                <w:rFonts w:ascii="Arial" w:cs="Arial" w:eastAsia="Arial" w:hAnsi="Arial"/>
                <w:b/>
                <w:bCs/>
                <w:color w:val="FFFFFF"/>
                <w:sz w:val="20"/>
                <w:szCs w:val="20"/>
              </w:rPr>
              <w:t xml:space="preserve">Purpose</w:t>
            </w:r>
          </w:p>
        </w:tc>
      </w:tr>
      <w:tr>
        <w:tc>
          <w:tcPr>
            <w:tcW w:type="dxa" w:w="2200"/>
            <w:tcBorders>
              <w:top w:val="single" w:color="C5D9B8" w:sz="1"/>
              <w:left w:val="single" w:color="C5D9B8" w:sz="1"/>
              <w:bottom w:val="single" w:color="C5D9B8" w:sz="1"/>
              <w:right w:val="single" w:color="C5D9B8" w:sz="1"/>
            </w:tcBorders>
            <w:shd w:fill="F5FAF2" w:val="clear"/>
            <w:tcMar>
              <w:top w:type="dxa" w:w="80"/>
              <w:left w:type="dxa" w:w="100"/>
              <w:bottom w:type="dxa" w:w="80"/>
              <w:right w:type="dxa" w:w="100"/>
            </w:tcMar>
          </w:tcPr>
          <w:p>
            <w:r>
              <w:rPr>
                <w:rFonts w:ascii="Arial" w:cs="Arial" w:eastAsia="Arial" w:hAnsi="Arial"/>
                <w:color w:val="333333"/>
                <w:sz w:val="20"/>
                <w:szCs w:val="20"/>
              </w:rPr>
              <w:t xml:space="preserve">Explorer (Free)</w:t>
            </w:r>
          </w:p>
        </w:tc>
        <w:tc>
          <w:tcPr>
            <w:tcW w:type="dxa" w:w="1400"/>
            <w:tcBorders>
              <w:top w:val="single" w:color="C5D9B8" w:sz="1"/>
              <w:left w:val="single" w:color="C5D9B8" w:sz="1"/>
              <w:bottom w:val="single" w:color="C5D9B8" w:sz="1"/>
              <w:right w:val="single" w:color="C5D9B8" w:sz="1"/>
            </w:tcBorders>
            <w:shd w:fill="F5FAF2" w:val="clear"/>
            <w:tcMar>
              <w:top w:type="dxa" w:w="80"/>
              <w:left w:type="dxa" w:w="100"/>
              <w:bottom w:type="dxa" w:w="80"/>
              <w:right w:type="dxa" w:w="100"/>
            </w:tcMar>
          </w:tcPr>
          <w:p>
            <w:r>
              <w:rPr>
                <w:rFonts w:ascii="Arial" w:cs="Arial" w:eastAsia="Arial" w:hAnsi="Arial"/>
                <w:color w:val="333333"/>
                <w:sz w:val="20"/>
                <w:szCs w:val="20"/>
              </w:rPr>
              <w:t xml:space="preserve">$0</w:t>
            </w:r>
          </w:p>
        </w:tc>
        <w:tc>
          <w:tcPr>
            <w:tcW w:type="dxa" w:w="4100"/>
            <w:tcBorders>
              <w:top w:val="single" w:color="C5D9B8" w:sz="1"/>
              <w:left w:val="single" w:color="C5D9B8" w:sz="1"/>
              <w:bottom w:val="single" w:color="C5D9B8" w:sz="1"/>
              <w:right w:val="single" w:color="C5D9B8" w:sz="1"/>
            </w:tcBorders>
            <w:shd w:fill="F5FAF2" w:val="clear"/>
            <w:tcMar>
              <w:top w:type="dxa" w:w="80"/>
              <w:left w:type="dxa" w:w="100"/>
              <w:bottom w:type="dxa" w:w="80"/>
              <w:right w:type="dxa" w:w="100"/>
            </w:tcMar>
          </w:tcPr>
          <w:p>
            <w:r>
              <w:rPr>
                <w:rFonts w:ascii="Arial" w:cs="Arial" w:eastAsia="Arial" w:hAnsi="Arial"/>
                <w:color w:val="333333"/>
                <w:sz w:val="20"/>
                <w:szCs w:val="20"/>
              </w:rPr>
              <w:t xml:space="preserve">9 photos, see matches, 3 connections/mo</w:t>
            </w:r>
          </w:p>
        </w:tc>
        <w:tc>
          <w:tcPr>
            <w:tcW w:type="dxa" w:w="1660"/>
            <w:tcBorders>
              <w:top w:val="single" w:color="C5D9B8" w:sz="1"/>
              <w:left w:val="single" w:color="C5D9B8" w:sz="1"/>
              <w:bottom w:val="single" w:color="C5D9B8" w:sz="1"/>
              <w:right w:val="single" w:color="C5D9B8" w:sz="1"/>
            </w:tcBorders>
            <w:shd w:fill="F5FAF2" w:val="clear"/>
            <w:tcMar>
              <w:top w:type="dxa" w:w="80"/>
              <w:left w:type="dxa" w:w="100"/>
              <w:bottom w:type="dxa" w:w="80"/>
              <w:right w:type="dxa" w:w="100"/>
            </w:tcMar>
          </w:tcPr>
          <w:p>
            <w:r>
              <w:rPr>
                <w:rFonts w:ascii="Arial" w:cs="Arial" w:eastAsia="Arial" w:hAnsi="Arial"/>
                <w:color w:val="333333"/>
                <w:sz w:val="20"/>
                <w:szCs w:val="20"/>
              </w:rPr>
              <w:t xml:space="preserve">Acquisition</w:t>
            </w:r>
          </w:p>
        </w:tc>
      </w:tr>
      <w:tr>
        <w:tc>
          <w:tcPr>
            <w:tcW w:type="dxa" w:w="2200"/>
            <w:tcBorders>
              <w:top w:val="single" w:color="C5D9B8" w:sz="1"/>
              <w:left w:val="single" w:color="C5D9B8" w:sz="1"/>
              <w:bottom w:val="single" w:color="C5D9B8" w:sz="1"/>
              <w:right w:val="single" w:color="C5D9B8"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Adventurer</w:t>
            </w:r>
          </w:p>
        </w:tc>
        <w:tc>
          <w:tcPr>
            <w:tcW w:type="dxa" w:w="1400"/>
            <w:tcBorders>
              <w:top w:val="single" w:color="C5D9B8" w:sz="1"/>
              <w:left w:val="single" w:color="C5D9B8" w:sz="1"/>
              <w:bottom w:val="single" w:color="C5D9B8" w:sz="1"/>
              <w:right w:val="single" w:color="C5D9B8"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$12 NZD/mo</w:t>
            </w:r>
          </w:p>
        </w:tc>
        <w:tc>
          <w:tcPr>
            <w:tcW w:type="dxa" w:w="4100"/>
            <w:tcBorders>
              <w:top w:val="single" w:color="C5D9B8" w:sz="1"/>
              <w:left w:val="single" w:color="C5D9B8" w:sz="1"/>
              <w:bottom w:val="single" w:color="C5D9B8" w:sz="1"/>
              <w:right w:val="single" w:color="C5D9B8"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Unlimited uploads, full messaging, Bucket List, Almost Met</w:t>
            </w:r>
          </w:p>
        </w:tc>
        <w:tc>
          <w:tcPr>
            <w:tcW w:type="dxa" w:w="1660"/>
            <w:tcBorders>
              <w:top w:val="single" w:color="C5D9B8" w:sz="1"/>
              <w:left w:val="single" w:color="C5D9B8" w:sz="1"/>
              <w:bottom w:val="single" w:color="C5D9B8" w:sz="1"/>
              <w:right w:val="single" w:color="C5D9B8"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Core revenue</w:t>
            </w:r>
          </w:p>
        </w:tc>
      </w:tr>
      <w:tr>
        <w:tc>
          <w:tcPr>
            <w:tcW w:type="dxa" w:w="2200"/>
            <w:tcBorders>
              <w:top w:val="single" w:color="C5D9B8" w:sz="1"/>
              <w:left w:val="single" w:color="C5D9B8" w:sz="1"/>
              <w:bottom w:val="single" w:color="C5D9B8" w:sz="1"/>
              <w:right w:val="single" w:color="C5D9B8" w:sz="1"/>
            </w:tcBorders>
            <w:shd w:fill="F5FAF2" w:val="clear"/>
            <w:tcMar>
              <w:top w:type="dxa" w:w="80"/>
              <w:left w:type="dxa" w:w="100"/>
              <w:bottom w:type="dxa" w:w="80"/>
              <w:right w:type="dxa" w:w="100"/>
            </w:tcMar>
          </w:tcPr>
          <w:p>
            <w:r>
              <w:rPr>
                <w:rFonts w:ascii="Arial" w:cs="Arial" w:eastAsia="Arial" w:hAnsi="Arial"/>
                <w:color w:val="333333"/>
                <w:sz w:val="20"/>
                <w:szCs w:val="20"/>
              </w:rPr>
              <w:t xml:space="preserve">Contributor</w:t>
            </w:r>
          </w:p>
        </w:tc>
        <w:tc>
          <w:tcPr>
            <w:tcW w:type="dxa" w:w="1400"/>
            <w:tcBorders>
              <w:top w:val="single" w:color="C5D9B8" w:sz="1"/>
              <w:left w:val="single" w:color="C5D9B8" w:sz="1"/>
              <w:bottom w:val="single" w:color="C5D9B8" w:sz="1"/>
              <w:right w:val="single" w:color="C5D9B8" w:sz="1"/>
            </w:tcBorders>
            <w:shd w:fill="F5FAF2" w:val="clear"/>
            <w:tcMar>
              <w:top w:type="dxa" w:w="80"/>
              <w:left w:type="dxa" w:w="100"/>
              <w:bottom w:type="dxa" w:w="80"/>
              <w:right w:type="dxa" w:w="100"/>
            </w:tcMar>
          </w:tcPr>
          <w:p>
            <w:r>
              <w:rPr>
                <w:rFonts w:ascii="Arial" w:cs="Arial" w:eastAsia="Arial" w:hAnsi="Arial"/>
                <w:color w:val="333333"/>
                <w:sz w:val="20"/>
                <w:szCs w:val="20"/>
              </w:rPr>
              <w:t xml:space="preserve">Free</w:t>
            </w:r>
          </w:p>
        </w:tc>
        <w:tc>
          <w:tcPr>
            <w:tcW w:type="dxa" w:w="4100"/>
            <w:tcBorders>
              <w:top w:val="single" w:color="C5D9B8" w:sz="1"/>
              <w:left w:val="single" w:color="C5D9B8" w:sz="1"/>
              <w:bottom w:val="single" w:color="C5D9B8" w:sz="1"/>
              <w:right w:val="single" w:color="C5D9B8" w:sz="1"/>
            </w:tcBorders>
            <w:shd w:fill="F5FAF2" w:val="clear"/>
            <w:tcMar>
              <w:top w:type="dxa" w:w="80"/>
              <w:left w:type="dxa" w:w="100"/>
              <w:bottom w:type="dxa" w:w="80"/>
              <w:right w:type="dxa" w:w="100"/>
            </w:tcMar>
          </w:tcPr>
          <w:p>
            <w:r>
              <w:rPr>
                <w:rFonts w:ascii="Arial" w:cs="Arial" w:eastAsia="Arial" w:hAnsi="Arial"/>
                <w:color w:val="333333"/>
                <w:sz w:val="20"/>
                <w:szCs w:val="20"/>
              </w:rPr>
              <w:t xml:space="preserve">Adventurer access in exchange for photo licence</w:t>
            </w:r>
          </w:p>
        </w:tc>
        <w:tc>
          <w:tcPr>
            <w:tcW w:type="dxa" w:w="1660"/>
            <w:tcBorders>
              <w:top w:val="single" w:color="C5D9B8" w:sz="1"/>
              <w:left w:val="single" w:color="C5D9B8" w:sz="1"/>
              <w:bottom w:val="single" w:color="C5D9B8" w:sz="1"/>
              <w:right w:val="single" w:color="C5D9B8" w:sz="1"/>
            </w:tcBorders>
            <w:shd w:fill="F5FAF2" w:val="clear"/>
            <w:tcMar>
              <w:top w:type="dxa" w:w="80"/>
              <w:left w:type="dxa" w:w="100"/>
              <w:bottom w:type="dxa" w:w="80"/>
              <w:right w:type="dxa" w:w="100"/>
            </w:tcMar>
          </w:tcPr>
          <w:p>
            <w:r>
              <w:rPr>
                <w:rFonts w:ascii="Arial" w:cs="Arial" w:eastAsia="Arial" w:hAnsi="Arial"/>
                <w:color w:val="333333"/>
                <w:sz w:val="20"/>
                <w:szCs w:val="20"/>
              </w:rPr>
              <w:t xml:space="preserve">Data asset + retention</w:t>
            </w:r>
          </w:p>
        </w:tc>
      </w:tr>
      <w:tr>
        <w:tc>
          <w:tcPr>
            <w:tcW w:type="dxa" w:w="2200"/>
            <w:tcBorders>
              <w:top w:val="single" w:color="C5D9B8" w:sz="1"/>
              <w:left w:val="single" w:color="C5D9B8" w:sz="1"/>
              <w:bottom w:val="single" w:color="C5D9B8" w:sz="1"/>
              <w:right w:val="single" w:color="C5D9B8"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Adventurer Annual</w:t>
            </w:r>
          </w:p>
        </w:tc>
        <w:tc>
          <w:tcPr>
            <w:tcW w:type="dxa" w:w="1400"/>
            <w:tcBorders>
              <w:top w:val="single" w:color="C5D9B8" w:sz="1"/>
              <w:left w:val="single" w:color="C5D9B8" w:sz="1"/>
              <w:bottom w:val="single" w:color="C5D9B8" w:sz="1"/>
              <w:right w:val="single" w:color="C5D9B8"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$99 NZD/yr</w:t>
            </w:r>
          </w:p>
        </w:tc>
        <w:tc>
          <w:tcPr>
            <w:tcW w:type="dxa" w:w="4100"/>
            <w:tcBorders>
              <w:top w:val="single" w:color="C5D9B8" w:sz="1"/>
              <w:left w:val="single" w:color="C5D9B8" w:sz="1"/>
              <w:bottom w:val="single" w:color="C5D9B8" w:sz="1"/>
              <w:right w:val="single" w:color="C5D9B8"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2 months free vs monthly</w:t>
            </w:r>
          </w:p>
        </w:tc>
        <w:tc>
          <w:tcPr>
            <w:tcW w:type="dxa" w:w="1660"/>
            <w:tcBorders>
              <w:top w:val="single" w:color="C5D9B8" w:sz="1"/>
              <w:left w:val="single" w:color="C5D9B8" w:sz="1"/>
              <w:bottom w:val="single" w:color="C5D9B8" w:sz="1"/>
              <w:right w:val="single" w:color="C5D9B8"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LTV boost</w:t>
            </w:r>
          </w:p>
        </w:tc>
      </w:tr>
    </w:tbl>
    <w:p/>
    <w:p>
      <w:pPr>
        <w:pStyle w:val="Heading2"/>
        <w:spacing w:after="120" w:before="280"/>
      </w:pPr>
      <w:r>
        <w:rPr>
          <w:rFonts w:ascii="Arial" w:cs="Arial" w:eastAsia="Arial" w:hAnsi="Arial"/>
          <w:b/>
          <w:bCs/>
          <w:color w:val="2D5A1B"/>
          <w:sz w:val="28"/>
          <w:szCs w:val="28"/>
        </w:rPr>
        <w:t xml:space="preserve">Photo Licensing Revenue Stream</w:t>
      </w:r>
    </w:p>
    <w:p>
      <w:pPr>
        <w:spacing w:after="80" w:before="60"/>
      </w:pPr>
      <w:r>
        <w:rPr>
          <w:rFonts w:ascii="Arial" w:cs="Arial" w:eastAsia="Arial" w:hAnsi="Arial"/>
          <w:i w:val="false"/>
          <w:iCs w:val="false"/>
          <w:color w:val="222222"/>
          <w:sz w:val="22"/>
          <w:szCs w:val="22"/>
        </w:rPr>
        <w:t xml:space="preserve">This is the sleeper asset. As the contributor base grows, ROAM accumulates a curated, AI-tagged adventure photo library. Every photo is tagged with specific adventure types, locations, and demographic signals (derived from profile data, never personally identifying).</w:t>
      </w:r>
    </w:p>
    <w:p/>
    <w:p>
      <w:pPr>
        <w:pStyle w:val="ListParagraph"/>
        <w:numPr>
          <w:ilvl w:val="0"/>
          <w:numId w:val="2"/>
        </w:numPr>
        <w:spacing w:after="40" w:before="40"/>
      </w:pPr>
      <w:r>
        <w:rPr>
          <w:rFonts w:ascii="Arial" w:cs="Arial" w:eastAsia="Arial" w:hAnsi="Arial"/>
          <w:color w:val="333333"/>
          <w:sz w:val="22"/>
          <w:szCs w:val="22"/>
        </w:rPr>
        <w:t xml:space="preserve">Target buyers: Tourism NZ, Destination Queenstown, Kathmandu, Macpac, surf brands, boutique hotels</w:t>
      </w:r>
    </w:p>
    <w:p>
      <w:pPr>
        <w:pStyle w:val="ListParagraph"/>
        <w:numPr>
          <w:ilvl w:val="0"/>
          <w:numId w:val="2"/>
        </w:numPr>
        <w:spacing w:after="40" w:before="40"/>
      </w:pPr>
      <w:r>
        <w:rPr>
          <w:rFonts w:ascii="Arial" w:cs="Arial" w:eastAsia="Arial" w:hAnsi="Arial"/>
          <w:color w:val="333333"/>
          <w:sz w:val="22"/>
          <w:szCs w:val="22"/>
        </w:rPr>
        <w:t xml:space="preserve">Pitch: authentic UGC outperforms stock 3:1 in ad click-through. Your library is GPS-verified, person-present, AI-tagged.</w:t>
      </w:r>
    </w:p>
    <w:p>
      <w:pPr>
        <w:pStyle w:val="ListParagraph"/>
        <w:numPr>
          <w:ilvl w:val="0"/>
          <w:numId w:val="2"/>
        </w:numPr>
        <w:spacing w:after="40" w:before="40"/>
      </w:pPr>
      <w:r>
        <w:rPr>
          <w:rFonts w:ascii="Arial" w:cs="Arial" w:eastAsia="Arial" w:hAnsi="Arial"/>
          <w:color w:val="333333"/>
          <w:sz w:val="22"/>
          <w:szCs w:val="22"/>
        </w:rPr>
        <w:t xml:space="preserve">Pricing model: $50-150 NZD per image for web/social licence. $300+ for exclusive editorial.</w:t>
      </w:r>
    </w:p>
    <w:p>
      <w:pPr>
        <w:pStyle w:val="ListParagraph"/>
        <w:numPr>
          <w:ilvl w:val="0"/>
          <w:numId w:val="2"/>
        </w:numPr>
        <w:spacing w:after="40" w:before="40"/>
      </w:pPr>
      <w:r>
        <w:rPr>
          <w:rFonts w:ascii="Arial" w:cs="Arial" w:eastAsia="Arial" w:hAnsi="Arial"/>
          <w:color w:val="333333"/>
          <w:sz w:val="22"/>
          <w:szCs w:val="22"/>
        </w:rPr>
        <w:t xml:space="preserve">Royalty split: 30% to contributor, 70% to ROAM. Paid via Stripe on sale confirmation.</w:t>
      </w:r>
    </w:p>
    <w:p>
      <w:pPr>
        <w:pStyle w:val="ListParagraph"/>
        <w:numPr>
          <w:ilvl w:val="0"/>
          <w:numId w:val="2"/>
        </w:numPr>
        <w:spacing w:after="40" w:before="40"/>
      </w:pPr>
      <w:r>
        <w:rPr>
          <w:rFonts w:ascii="Arial" w:cs="Arial" w:eastAsia="Arial" w:hAnsi="Arial"/>
          <w:color w:val="333333"/>
          <w:sz w:val="22"/>
          <w:szCs w:val="22"/>
        </w:rPr>
        <w:t xml:space="preserve">Contributor receives email: \u201CYour photo of Milford Sound was licensed to Tourism Southland for $120 NZD. Your cut: $36 NZD has been paid.\u201D</w:t>
      </w:r>
    </w:p>
    <w:p/>
    <w:p>
      <w:pPr>
        <w:pStyle w:val="Heading2"/>
        <w:spacing w:after="120" w:before="280"/>
      </w:pPr>
      <w:r>
        <w:rPr>
          <w:rFonts w:ascii="Arial" w:cs="Arial" w:eastAsia="Arial" w:hAnsi="Arial"/>
          <w:b/>
          <w:bCs/>
          <w:color w:val="2D5A1B"/>
          <w:sz w:val="28"/>
          <w:szCs w:val="28"/>
        </w:rPr>
        <w:t xml:space="preserve">Destination Partner Revenue</w:t>
      </w:r>
    </w:p>
    <w:p>
      <w:pPr>
        <w:pStyle w:val="ListParagraph"/>
        <w:numPr>
          <w:ilvl w:val="0"/>
          <w:numId w:val="2"/>
        </w:numPr>
        <w:spacing w:after="40" w:before="40"/>
      </w:pPr>
      <w:r>
        <w:rPr>
          <w:rFonts w:ascii="Arial" w:cs="Arial" w:eastAsia="Arial" w:hAnsi="Arial"/>
          <w:color w:val="333333"/>
          <w:sz w:val="22"/>
          <w:szCs w:val="22"/>
        </w:rPr>
        <w:t xml:space="preserve">Adventure operators (kayak tours, climbing guides, surf schools) pay to appear as sponsored experiences in Bucket List</w:t>
      </w:r>
    </w:p>
    <w:p>
      <w:pPr>
        <w:pStyle w:val="ListParagraph"/>
        <w:numPr>
          <w:ilvl w:val="0"/>
          <w:numId w:val="2"/>
        </w:numPr>
        <w:spacing w:after="40" w:before="40"/>
      </w:pPr>
      <w:r>
        <w:rPr>
          <w:rFonts w:ascii="Arial" w:cs="Arial" w:eastAsia="Arial" w:hAnsi="Arial"/>
          <w:color w:val="333333"/>
          <w:sz w:val="22"/>
          <w:szCs w:val="22"/>
        </w:rPr>
        <w:t xml:space="preserve">When 2 matched users both pin Queenstown, a Remarkables ski ad can surface \u2014 relevant, not intrusive</w:t>
      </w:r>
    </w:p>
    <w:p>
      <w:pPr>
        <w:pStyle w:val="ListParagraph"/>
        <w:numPr>
          <w:ilvl w:val="0"/>
          <w:numId w:val="2"/>
        </w:numPr>
        <w:spacing w:after="40" w:before="40"/>
      </w:pPr>
      <w:r>
        <w:rPr>
          <w:rFonts w:ascii="Arial" w:cs="Arial" w:eastAsia="Arial" w:hAnsi="Arial"/>
          <w:color w:val="333333"/>
          <w:sz w:val="22"/>
          <w:szCs w:val="22"/>
        </w:rPr>
        <w:t xml:space="preserve">Estimated $500-2000 NZD/mo per destination partner at scale</w:t>
      </w:r>
    </w:p>
    <w:p/>
    <w:p>
      <w:pPr>
        <w:pBdr>
          <w:bottom w:val="single" w:color="C5D9B8" w:sz="4" w:space="1"/>
        </w:pBdr>
        <w:spacing w:after="200" w:before="200"/>
      </w:pPr>
    </w:p>
    <w:p>
      <w:pPr>
        <w:pStyle w:val="Heading1"/>
        <w:spacing w:after="160" w:before="360"/>
      </w:pPr>
      <w:r>
        <w:rPr>
          <w:rFonts w:ascii="Arial" w:cs="Arial" w:eastAsia="Arial" w:hAnsi="Arial"/>
          <w:b/>
          <w:bCs/>
          <w:color w:val="1A2E19"/>
          <w:sz w:val="36"/>
          <w:szCs w:val="36"/>
        </w:rPr>
        <w:t xml:space="preserve">8. Timeline to Launch</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6360"/>
      </w:tblGrid>
      <w:tr>
        <w:trPr>
          <w:tblHeader/>
        </w:trPr>
        <w:tc>
          <w:tcPr>
            <w:tcW w:type="dxa" w:w="1400"/>
            <w:tcBorders>
              <w:top w:val="single" w:color="C5D9B8" w:sz="1"/>
              <w:left w:val="single" w:color="C5D9B8" w:sz="1"/>
              <w:bottom w:val="single" w:color="C5D9B8" w:sz="1"/>
              <w:right w:val="single" w:color="C5D9B8" w:sz="1"/>
            </w:tcBorders>
            <w:shd w:fill="2D5A1B" w:val="clear"/>
            <w:tcMar>
              <w:top w:type="dxa" w:w="80"/>
              <w:left w:type="dxa" w:w="100"/>
              <w:bottom w:type="dxa" w:w="80"/>
              <w:right w:type="dxa" w:w="100"/>
            </w:tcMar>
          </w:tcPr>
          <w:p>
            <w:r>
              <w:rPr>
                <w:rFonts w:ascii="Arial" w:cs="Arial" w:eastAsia="Arial" w:hAnsi="Arial"/>
                <w:b/>
                <w:bCs/>
                <w:color w:val="FFFFFF"/>
                <w:sz w:val="20"/>
                <w:szCs w:val="20"/>
              </w:rPr>
              <w:t xml:space="preserve">Week</w:t>
            </w:r>
          </w:p>
        </w:tc>
        <w:tc>
          <w:tcPr>
            <w:tcW w:type="dxa" w:w="1600"/>
            <w:tcBorders>
              <w:top w:val="single" w:color="C5D9B8" w:sz="1"/>
              <w:left w:val="single" w:color="C5D9B8" w:sz="1"/>
              <w:bottom w:val="single" w:color="C5D9B8" w:sz="1"/>
              <w:right w:val="single" w:color="C5D9B8" w:sz="1"/>
            </w:tcBorders>
            <w:shd w:fill="2D5A1B" w:val="clear"/>
            <w:tcMar>
              <w:top w:type="dxa" w:w="80"/>
              <w:left w:type="dxa" w:w="100"/>
              <w:bottom w:type="dxa" w:w="80"/>
              <w:right w:type="dxa" w:w="100"/>
            </w:tcMar>
          </w:tcPr>
          <w:p>
            <w:r>
              <w:rPr>
                <w:rFonts w:ascii="Arial" w:cs="Arial" w:eastAsia="Arial" w:hAnsi="Arial"/>
                <w:b/>
                <w:bCs/>
                <w:color w:val="FFFFFF"/>
                <w:sz w:val="20"/>
                <w:szCs w:val="20"/>
              </w:rPr>
              <w:t xml:space="preserve">Phase</w:t>
            </w:r>
          </w:p>
        </w:tc>
        <w:tc>
          <w:tcPr>
            <w:tcW w:type="dxa" w:w="6360"/>
            <w:tcBorders>
              <w:top w:val="single" w:color="C5D9B8" w:sz="1"/>
              <w:left w:val="single" w:color="C5D9B8" w:sz="1"/>
              <w:bottom w:val="single" w:color="C5D9B8" w:sz="1"/>
              <w:right w:val="single" w:color="C5D9B8" w:sz="1"/>
            </w:tcBorders>
            <w:shd w:fill="2D5A1B" w:val="clear"/>
            <w:tcMar>
              <w:top w:type="dxa" w:w="80"/>
              <w:left w:type="dxa" w:w="100"/>
              <w:bottom w:type="dxa" w:w="80"/>
              <w:right w:type="dxa" w:w="100"/>
            </w:tcMar>
          </w:tcPr>
          <w:p>
            <w:r>
              <w:rPr>
                <w:rFonts w:ascii="Arial" w:cs="Arial" w:eastAsia="Arial" w:hAnsi="Arial"/>
                <w:b/>
                <w:bCs/>
                <w:color w:val="FFFFFF"/>
                <w:sz w:val="20"/>
                <w:szCs w:val="20"/>
              </w:rPr>
              <w:t xml:space="preserve">Milestone</w:t>
            </w:r>
          </w:p>
        </w:tc>
      </w:tr>
      <w:tr>
        <w:tc>
          <w:tcPr>
            <w:tcW w:type="dxa" w:w="1400"/>
            <w:tcBorders>
              <w:top w:val="single" w:color="C5D9B8" w:sz="1"/>
              <w:left w:val="single" w:color="C5D9B8" w:sz="1"/>
              <w:bottom w:val="single" w:color="C5D9B8" w:sz="1"/>
              <w:right w:val="single" w:color="C5D9B8" w:sz="1"/>
            </w:tcBorders>
            <w:shd w:fill="F5FAF2" w:val="clear"/>
            <w:tcMar>
              <w:top w:type="dxa" w:w="80"/>
              <w:left w:type="dxa" w:w="100"/>
              <w:bottom w:type="dxa" w:w="80"/>
              <w:right w:type="dxa" w:w="100"/>
            </w:tcMar>
          </w:tcPr>
          <w:p>
            <w:r>
              <w:rPr>
                <w:rFonts w:ascii="Arial" w:cs="Arial" w:eastAsia="Arial" w:hAnsi="Arial"/>
                <w:color w:val="333333"/>
                <w:sz w:val="20"/>
                <w:szCs w:val="20"/>
              </w:rPr>
              <w:t xml:space="preserve">1-2</w:t>
            </w:r>
          </w:p>
        </w:tc>
        <w:tc>
          <w:tcPr>
            <w:tcW w:type="dxa" w:w="1600"/>
            <w:tcBorders>
              <w:top w:val="single" w:color="C5D9B8" w:sz="1"/>
              <w:left w:val="single" w:color="C5D9B8" w:sz="1"/>
              <w:bottom w:val="single" w:color="C5D9B8" w:sz="1"/>
              <w:right w:val="single" w:color="C5D9B8" w:sz="1"/>
            </w:tcBorders>
            <w:shd w:fill="F5FAF2" w:val="clear"/>
            <w:tcMar>
              <w:top w:type="dxa" w:w="80"/>
              <w:left w:type="dxa" w:w="100"/>
              <w:bottom w:type="dxa" w:w="80"/>
              <w:right w:type="dxa" w:w="100"/>
            </w:tcMar>
          </w:tcPr>
          <w:p>
            <w:r>
              <w:rPr>
                <w:rFonts w:ascii="Arial" w:cs="Arial" w:eastAsia="Arial" w:hAnsi="Arial"/>
                <w:color w:val="333333"/>
                <w:sz w:val="20"/>
                <w:szCs w:val="20"/>
              </w:rPr>
              <w:t xml:space="preserve">Foundation</w:t>
            </w:r>
          </w:p>
        </w:tc>
        <w:tc>
          <w:tcPr>
            <w:tcW w:type="dxa" w:w="6360"/>
            <w:tcBorders>
              <w:top w:val="single" w:color="C5D9B8" w:sz="1"/>
              <w:left w:val="single" w:color="C5D9B8" w:sz="1"/>
              <w:bottom w:val="single" w:color="C5D9B8" w:sz="1"/>
              <w:right w:val="single" w:color="C5D9B8" w:sz="1"/>
            </w:tcBorders>
            <w:shd w:fill="F5FAF2" w:val="clear"/>
            <w:tcMar>
              <w:top w:type="dxa" w:w="80"/>
              <w:left w:type="dxa" w:w="100"/>
              <w:bottom w:type="dxa" w:w="80"/>
              <w:right w:type="dxa" w:w="100"/>
            </w:tcMar>
          </w:tcPr>
          <w:p>
            <w:r>
              <w:rPr>
                <w:rFonts w:ascii="Arial" w:cs="Arial" w:eastAsia="Arial" w:hAnsi="Arial"/>
                <w:color w:val="333333"/>
                <w:sz w:val="20"/>
                <w:szCs w:val="20"/>
              </w:rPr>
              <w:t xml:space="preserve">Scaffold, Supabase, auth, DB schema, protected routes — app navigates</w:t>
            </w:r>
          </w:p>
        </w:tc>
      </w:tr>
      <w:tr>
        <w:tc>
          <w:tcPr>
            <w:tcW w:type="dxa" w:w="1400"/>
            <w:tcBorders>
              <w:top w:val="single" w:color="C5D9B8" w:sz="1"/>
              <w:left w:val="single" w:color="C5D9B8" w:sz="1"/>
              <w:bottom w:val="single" w:color="C5D9B8" w:sz="1"/>
              <w:right w:val="single" w:color="C5D9B8"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2-3</w:t>
            </w:r>
          </w:p>
        </w:tc>
        <w:tc>
          <w:tcPr>
            <w:tcW w:type="dxa" w:w="1600"/>
            <w:tcBorders>
              <w:top w:val="single" w:color="C5D9B8" w:sz="1"/>
              <w:left w:val="single" w:color="C5D9B8" w:sz="1"/>
              <w:bottom w:val="single" w:color="C5D9B8" w:sz="1"/>
              <w:right w:val="single" w:color="C5D9B8"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Photo pipeline</w:t>
            </w:r>
          </w:p>
        </w:tc>
        <w:tc>
          <w:tcPr>
            <w:tcW w:type="dxa" w:w="6360"/>
            <w:tcBorders>
              <w:top w:val="single" w:color="C5D9B8" w:sz="1"/>
              <w:left w:val="single" w:color="C5D9B8" w:sz="1"/>
              <w:bottom w:val="single" w:color="C5D9B8" w:sz="1"/>
              <w:right w:val="single" w:color="C5D9B8"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Upload works, Claude Vision screens in real time, tags stored, rejected photos blocked</w:t>
            </w:r>
          </w:p>
        </w:tc>
      </w:tr>
      <w:tr>
        <w:tc>
          <w:tcPr>
            <w:tcW w:type="dxa" w:w="1400"/>
            <w:tcBorders>
              <w:top w:val="single" w:color="C5D9B8" w:sz="1"/>
              <w:left w:val="single" w:color="C5D9B8" w:sz="1"/>
              <w:bottom w:val="single" w:color="C5D9B8" w:sz="1"/>
              <w:right w:val="single" w:color="C5D9B8" w:sz="1"/>
            </w:tcBorders>
            <w:shd w:fill="F5FAF2" w:val="clear"/>
            <w:tcMar>
              <w:top w:type="dxa" w:w="80"/>
              <w:left w:type="dxa" w:w="100"/>
              <w:bottom w:type="dxa" w:w="80"/>
              <w:right w:type="dxa" w:w="100"/>
            </w:tcMar>
          </w:tcPr>
          <w:p>
            <w:r>
              <w:rPr>
                <w:rFonts w:ascii="Arial" w:cs="Arial" w:eastAsia="Arial" w:hAnsi="Arial"/>
                <w:color w:val="333333"/>
                <w:sz w:val="20"/>
                <w:szCs w:val="20"/>
              </w:rPr>
              <w:t xml:space="preserve">3-4</w:t>
            </w:r>
          </w:p>
        </w:tc>
        <w:tc>
          <w:tcPr>
            <w:tcW w:type="dxa" w:w="1600"/>
            <w:tcBorders>
              <w:top w:val="single" w:color="C5D9B8" w:sz="1"/>
              <w:left w:val="single" w:color="C5D9B8" w:sz="1"/>
              <w:bottom w:val="single" w:color="C5D9B8" w:sz="1"/>
              <w:right w:val="single" w:color="C5D9B8" w:sz="1"/>
            </w:tcBorders>
            <w:shd w:fill="F5FAF2" w:val="clear"/>
            <w:tcMar>
              <w:top w:type="dxa" w:w="80"/>
              <w:left w:type="dxa" w:w="100"/>
              <w:bottom w:type="dxa" w:w="80"/>
              <w:right w:type="dxa" w:w="100"/>
            </w:tcMar>
          </w:tcPr>
          <w:p>
            <w:r>
              <w:rPr>
                <w:rFonts w:ascii="Arial" w:cs="Arial" w:eastAsia="Arial" w:hAnsi="Arial"/>
                <w:color w:val="333333"/>
                <w:sz w:val="20"/>
                <w:szCs w:val="20"/>
              </w:rPr>
              <w:t xml:space="preserve">Matching engine</w:t>
            </w:r>
          </w:p>
        </w:tc>
        <w:tc>
          <w:tcPr>
            <w:tcW w:type="dxa" w:w="6360"/>
            <w:tcBorders>
              <w:top w:val="single" w:color="C5D9B8" w:sz="1"/>
              <w:left w:val="single" w:color="C5D9B8" w:sz="1"/>
              <w:bottom w:val="single" w:color="C5D9B8" w:sz="1"/>
              <w:right w:val="single" w:color="C5D9B8" w:sz="1"/>
            </w:tcBorders>
            <w:shd w:fill="F5FAF2" w:val="clear"/>
            <w:tcMar>
              <w:top w:type="dxa" w:w="80"/>
              <w:left w:type="dxa" w:w="100"/>
              <w:bottom w:type="dxa" w:w="80"/>
              <w:right w:type="dxa" w:w="100"/>
            </w:tcMar>
          </w:tcPr>
          <w:p>
            <w:r>
              <w:rPr>
                <w:rFonts w:ascii="Arial" w:cs="Arial" w:eastAsia="Arial" w:hAnsi="Arial"/>
                <w:color w:val="333333"/>
                <w:sz w:val="20"/>
                <w:szCs w:val="20"/>
              </w:rPr>
              <w:t xml:space="preserve">Discover screen shows real matches with real overlap scores, Almost Met fires</w:t>
            </w:r>
          </w:p>
        </w:tc>
      </w:tr>
      <w:tr>
        <w:tc>
          <w:tcPr>
            <w:tcW w:type="dxa" w:w="1400"/>
            <w:tcBorders>
              <w:top w:val="single" w:color="C5D9B8" w:sz="1"/>
              <w:left w:val="single" w:color="C5D9B8" w:sz="1"/>
              <w:bottom w:val="single" w:color="C5D9B8" w:sz="1"/>
              <w:right w:val="single" w:color="C5D9B8"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4-5</w:t>
            </w:r>
          </w:p>
        </w:tc>
        <w:tc>
          <w:tcPr>
            <w:tcW w:type="dxa" w:w="1600"/>
            <w:tcBorders>
              <w:top w:val="single" w:color="C5D9B8" w:sz="1"/>
              <w:left w:val="single" w:color="C5D9B8" w:sz="1"/>
              <w:bottom w:val="single" w:color="C5D9B8" w:sz="1"/>
              <w:right w:val="single" w:color="C5D9B8"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Messaging</w:t>
            </w:r>
          </w:p>
        </w:tc>
        <w:tc>
          <w:tcPr>
            <w:tcW w:type="dxa" w:w="6360"/>
            <w:tcBorders>
              <w:top w:val="single" w:color="C5D9B8" w:sz="1"/>
              <w:left w:val="single" w:color="C5D9B8" w:sz="1"/>
              <w:bottom w:val="single" w:color="C5D9B8" w:sz="1"/>
              <w:right w:val="single" w:color="C5D9B8"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Matched users can chat in real time</w:t>
            </w:r>
          </w:p>
        </w:tc>
      </w:tr>
      <w:tr>
        <w:tc>
          <w:tcPr>
            <w:tcW w:type="dxa" w:w="1400"/>
            <w:tcBorders>
              <w:top w:val="single" w:color="C5D9B8" w:sz="1"/>
              <w:left w:val="single" w:color="C5D9B8" w:sz="1"/>
              <w:bottom w:val="single" w:color="C5D9B8" w:sz="1"/>
              <w:right w:val="single" w:color="C5D9B8" w:sz="1"/>
            </w:tcBorders>
            <w:shd w:fill="F5FAF2" w:val="clear"/>
            <w:tcMar>
              <w:top w:type="dxa" w:w="80"/>
              <w:left w:type="dxa" w:w="100"/>
              <w:bottom w:type="dxa" w:w="80"/>
              <w:right w:type="dxa" w:w="100"/>
            </w:tcMar>
          </w:tcPr>
          <w:p>
            <w:r>
              <w:rPr>
                <w:rFonts w:ascii="Arial" w:cs="Arial" w:eastAsia="Arial" w:hAnsi="Arial"/>
                <w:color w:val="333333"/>
                <w:sz w:val="20"/>
                <w:szCs w:val="20"/>
              </w:rPr>
              <w:t xml:space="preserve">5-6</w:t>
            </w:r>
          </w:p>
        </w:tc>
        <w:tc>
          <w:tcPr>
            <w:tcW w:type="dxa" w:w="1600"/>
            <w:tcBorders>
              <w:top w:val="single" w:color="C5D9B8" w:sz="1"/>
              <w:left w:val="single" w:color="C5D9B8" w:sz="1"/>
              <w:bottom w:val="single" w:color="C5D9B8" w:sz="1"/>
              <w:right w:val="single" w:color="C5D9B8" w:sz="1"/>
            </w:tcBorders>
            <w:shd w:fill="F5FAF2" w:val="clear"/>
            <w:tcMar>
              <w:top w:type="dxa" w:w="80"/>
              <w:left w:type="dxa" w:w="100"/>
              <w:bottom w:type="dxa" w:w="80"/>
              <w:right w:type="dxa" w:w="100"/>
            </w:tcMar>
          </w:tcPr>
          <w:p>
            <w:r>
              <w:rPr>
                <w:rFonts w:ascii="Arial" w:cs="Arial" w:eastAsia="Arial" w:hAnsi="Arial"/>
                <w:color w:val="333333"/>
                <w:sz w:val="20"/>
                <w:szCs w:val="20"/>
              </w:rPr>
              <w:t xml:space="preserve">Bucket List + Stripe</w:t>
            </w:r>
          </w:p>
        </w:tc>
        <w:tc>
          <w:tcPr>
            <w:tcW w:type="dxa" w:w="6360"/>
            <w:tcBorders>
              <w:top w:val="single" w:color="C5D9B8" w:sz="1"/>
              <w:left w:val="single" w:color="C5D9B8" w:sz="1"/>
              <w:bottom w:val="single" w:color="C5D9B8" w:sz="1"/>
              <w:right w:val="single" w:color="C5D9B8" w:sz="1"/>
            </w:tcBorders>
            <w:shd w:fill="F5FAF2" w:val="clear"/>
            <w:tcMar>
              <w:top w:type="dxa" w:w="80"/>
              <w:left w:type="dxa" w:w="100"/>
              <w:bottom w:type="dxa" w:w="80"/>
              <w:right w:type="dxa" w:w="100"/>
            </w:tcMar>
          </w:tcPr>
          <w:p>
            <w:r>
              <w:rPr>
                <w:rFonts w:ascii="Arial" w:cs="Arial" w:eastAsia="Arial" w:hAnsi="Arial"/>
                <w:color w:val="333333"/>
                <w:sz w:val="20"/>
                <w:szCs w:val="20"/>
              </w:rPr>
              <w:t xml:space="preserve">Destination matching live, payments work, tier enforcement active</w:t>
            </w:r>
          </w:p>
        </w:tc>
      </w:tr>
      <w:tr>
        <w:tc>
          <w:tcPr>
            <w:tcW w:type="dxa" w:w="1400"/>
            <w:tcBorders>
              <w:top w:val="single" w:color="C5D9B8" w:sz="1"/>
              <w:left w:val="single" w:color="C5D9B8" w:sz="1"/>
              <w:bottom w:val="single" w:color="C5D9B8" w:sz="1"/>
              <w:right w:val="single" w:color="C5D9B8"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7</w:t>
            </w:r>
          </w:p>
        </w:tc>
        <w:tc>
          <w:tcPr>
            <w:tcW w:type="dxa" w:w="1600"/>
            <w:tcBorders>
              <w:top w:val="single" w:color="C5D9B8" w:sz="1"/>
              <w:left w:val="single" w:color="C5D9B8" w:sz="1"/>
              <w:bottom w:val="single" w:color="C5D9B8" w:sz="1"/>
              <w:right w:val="single" w:color="C5D9B8"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Onboarding polish</w:t>
            </w:r>
          </w:p>
        </w:tc>
        <w:tc>
          <w:tcPr>
            <w:tcW w:type="dxa" w:w="6360"/>
            <w:tcBorders>
              <w:top w:val="single" w:color="C5D9B8" w:sz="1"/>
              <w:left w:val="single" w:color="C5D9B8" w:sz="1"/>
              <w:bottom w:val="single" w:color="C5D9B8" w:sz="1"/>
              <w:right w:val="single" w:color="C5D9B8"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Wizard, quiz, empty states, profile edit — app feels complete</w:t>
            </w:r>
          </w:p>
        </w:tc>
      </w:tr>
      <w:tr>
        <w:tc>
          <w:tcPr>
            <w:tcW w:type="dxa" w:w="1400"/>
            <w:tcBorders>
              <w:top w:val="single" w:color="C5D9B8" w:sz="1"/>
              <w:left w:val="single" w:color="C5D9B8" w:sz="1"/>
              <w:bottom w:val="single" w:color="C5D9B8" w:sz="1"/>
              <w:right w:val="single" w:color="C5D9B8" w:sz="1"/>
            </w:tcBorders>
            <w:shd w:fill="F5FAF2" w:val="clear"/>
            <w:tcMar>
              <w:top w:type="dxa" w:w="80"/>
              <w:left w:type="dxa" w:w="100"/>
              <w:bottom w:type="dxa" w:w="80"/>
              <w:right w:type="dxa" w:w="100"/>
            </w:tcMar>
          </w:tcPr>
          <w:p>
            <w:r>
              <w:rPr>
                <w:rFonts w:ascii="Arial" w:cs="Arial" w:eastAsia="Arial" w:hAnsi="Arial"/>
                <w:color w:val="333333"/>
                <w:sz w:val="20"/>
                <w:szCs w:val="20"/>
              </w:rPr>
              <w:t xml:space="preserve">8</w:t>
            </w:r>
          </w:p>
        </w:tc>
        <w:tc>
          <w:tcPr>
            <w:tcW w:type="dxa" w:w="1600"/>
            <w:tcBorders>
              <w:top w:val="single" w:color="C5D9B8" w:sz="1"/>
              <w:left w:val="single" w:color="C5D9B8" w:sz="1"/>
              <w:bottom w:val="single" w:color="C5D9B8" w:sz="1"/>
              <w:right w:val="single" w:color="C5D9B8" w:sz="1"/>
            </w:tcBorders>
            <w:shd w:fill="F5FAF2" w:val="clear"/>
            <w:tcMar>
              <w:top w:type="dxa" w:w="80"/>
              <w:left w:type="dxa" w:w="100"/>
              <w:bottom w:type="dxa" w:w="80"/>
              <w:right w:type="dxa" w:w="100"/>
            </w:tcMar>
          </w:tcPr>
          <w:p>
            <w:r>
              <w:rPr>
                <w:rFonts w:ascii="Arial" w:cs="Arial" w:eastAsia="Arial" w:hAnsi="Arial"/>
                <w:color w:val="333333"/>
                <w:sz w:val="20"/>
                <w:szCs w:val="20"/>
              </w:rPr>
              <w:t xml:space="preserve">Closed beta</w:t>
            </w:r>
          </w:p>
        </w:tc>
        <w:tc>
          <w:tcPr>
            <w:tcW w:type="dxa" w:w="6360"/>
            <w:tcBorders>
              <w:top w:val="single" w:color="C5D9B8" w:sz="1"/>
              <w:left w:val="single" w:color="C5D9B8" w:sz="1"/>
              <w:bottom w:val="single" w:color="C5D9B8" w:sz="1"/>
              <w:right w:val="single" w:color="C5D9B8" w:sz="1"/>
            </w:tcBorders>
            <w:shd w:fill="F5FAF2" w:val="clear"/>
            <w:tcMar>
              <w:top w:type="dxa" w:w="80"/>
              <w:left w:type="dxa" w:w="100"/>
              <w:bottom w:type="dxa" w:w="80"/>
              <w:right w:type="dxa" w:w="100"/>
            </w:tcMar>
          </w:tcPr>
          <w:p>
            <w:r>
              <w:rPr>
                <w:rFonts w:ascii="Arial" w:cs="Arial" w:eastAsia="Arial" w:hAnsi="Arial"/>
                <w:color w:val="333333"/>
                <w:sz w:val="20"/>
                <w:szCs w:val="20"/>
              </w:rPr>
              <w:t xml:space="preserve">50 hand-picked NZ users. Collect feedback. Fix critical bugs.</w:t>
            </w:r>
          </w:p>
        </w:tc>
      </w:tr>
      <w:tr>
        <w:tc>
          <w:tcPr>
            <w:tcW w:type="dxa" w:w="1400"/>
            <w:tcBorders>
              <w:top w:val="single" w:color="C5D9B8" w:sz="1"/>
              <w:left w:val="single" w:color="C5D9B8" w:sz="1"/>
              <w:bottom w:val="single" w:color="C5D9B8" w:sz="1"/>
              <w:right w:val="single" w:color="C5D9B8"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10</w:t>
            </w:r>
          </w:p>
        </w:tc>
        <w:tc>
          <w:tcPr>
            <w:tcW w:type="dxa" w:w="1600"/>
            <w:tcBorders>
              <w:top w:val="single" w:color="C5D9B8" w:sz="1"/>
              <w:left w:val="single" w:color="C5D9B8" w:sz="1"/>
              <w:bottom w:val="single" w:color="C5D9B8" w:sz="1"/>
              <w:right w:val="single" w:color="C5D9B8"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Public launch</w:t>
            </w:r>
          </w:p>
        </w:tc>
        <w:tc>
          <w:tcPr>
            <w:tcW w:type="dxa" w:w="6360"/>
            <w:tcBorders>
              <w:top w:val="single" w:color="C5D9B8" w:sz="1"/>
              <w:left w:val="single" w:color="C5D9B8" w:sz="1"/>
              <w:bottom w:val="single" w:color="C5D9B8" w:sz="1"/>
              <w:right w:val="single" w:color="C5D9B8"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App Store + Play Store (via Capacitor or React Native wrapper), Product Hunt</w:t>
            </w:r>
          </w:p>
        </w:tc>
      </w:tr>
    </w:tbl>
    <w:p/>
    <w:p>
      <w:pPr>
        <w:pBdr>
          <w:bottom w:val="single" w:color="C5D9B8" w:sz="4" w:space="1"/>
        </w:pBdr>
        <w:spacing w:after="200" w:before="200"/>
      </w:pPr>
    </w:p>
    <w:p>
      <w:pPr>
        <w:pStyle w:val="Heading1"/>
        <w:spacing w:after="160" w:before="360"/>
      </w:pPr>
      <w:r>
        <w:rPr>
          <w:rFonts w:ascii="Arial" w:cs="Arial" w:eastAsia="Arial" w:hAnsi="Arial"/>
          <w:b/>
          <w:bCs/>
          <w:color w:val="1A2E19"/>
          <w:sz w:val="36"/>
          <w:szCs w:val="36"/>
        </w:rPr>
        <w:t xml:space="preserve">9. What to Build Next in This Session</w:t>
      </w:r>
    </w:p>
    <w:p>
      <w:pPr>
        <w:spacing w:after="80" w:before="60"/>
      </w:pPr>
      <w:r>
        <w:rPr>
          <w:rFonts w:ascii="Arial" w:cs="Arial" w:eastAsia="Arial" w:hAnsi="Arial"/>
          <w:i w:val="false"/>
          <w:iCs w:val="false"/>
          <w:color w:val="222222"/>
          <w:sz w:val="22"/>
          <w:szCs w:val="22"/>
        </w:rPr>
        <w:t xml:space="preserve">In order of impact, the next screens to prototype before the token limit:</w:t>
      </w:r>
    </w:p>
    <w:p/>
    <w:p>
      <w:pPr>
        <w:pStyle w:val="ListParagraph"/>
        <w:numPr>
          <w:ilvl w:val="0"/>
          <w:numId w:val="3"/>
        </w:numPr>
        <w:spacing w:after="40" w:before="40"/>
      </w:pPr>
      <w:r>
        <w:rPr>
          <w:rFonts w:ascii="Arial" w:cs="Arial" w:eastAsia="Arial" w:hAnsi="Arial"/>
          <w:color w:val="333333"/>
          <w:sz w:val="22"/>
          <w:szCs w:val="22"/>
        </w:rPr>
        <w:t xml:space="preserve">Onboarding wizard — the photo upload flow with AI screening wired live</w:t>
      </w:r>
    </w:p>
    <w:p>
      <w:pPr>
        <w:pStyle w:val="ListParagraph"/>
        <w:numPr>
          <w:ilvl w:val="0"/>
          <w:numId w:val="3"/>
        </w:numPr>
        <w:spacing w:after="40" w:before="40"/>
      </w:pPr>
      <w:r>
        <w:rPr>
          <w:rFonts w:ascii="Arial" w:cs="Arial" w:eastAsia="Arial" w:hAnsi="Arial"/>
          <w:color w:val="333333"/>
          <w:sz w:val="22"/>
          <w:szCs w:val="22"/>
        </w:rPr>
        <w:t xml:space="preserve">Messaging thread screen — bubble UI for /messages/:matchId</w:t>
      </w:r>
    </w:p>
    <w:p>
      <w:pPr>
        <w:pStyle w:val="ListParagraph"/>
        <w:numPr>
          <w:ilvl w:val="0"/>
          <w:numId w:val="3"/>
        </w:numPr>
        <w:spacing w:after="40" w:before="40"/>
      </w:pPr>
      <w:r>
        <w:rPr>
          <w:rFonts w:ascii="Arial" w:cs="Arial" w:eastAsia="Arial" w:hAnsi="Arial"/>
          <w:color w:val="333333"/>
          <w:sz w:val="22"/>
          <w:szCs w:val="22"/>
        </w:rPr>
        <w:t xml:space="preserve">Profile screen — how your photos and tags appear to matches</w:t>
      </w:r>
    </w:p>
    <w:p>
      <w:pPr>
        <w:pStyle w:val="ListParagraph"/>
        <w:numPr>
          <w:ilvl w:val="0"/>
          <w:numId w:val="3"/>
        </w:numPr>
        <w:spacing w:after="40" w:before="40"/>
      </w:pPr>
      <w:r>
        <w:rPr>
          <w:rFonts w:ascii="Arial" w:cs="Arial" w:eastAsia="Arial" w:hAnsi="Arial"/>
          <w:color w:val="333333"/>
          <w:sz w:val="22"/>
          <w:szCs w:val="22"/>
        </w:rPr>
        <w:t xml:space="preserve">Settings / billing screen — tier display, upgrade CTA, contributor toggle</w:t>
      </w:r>
    </w:p>
    <w:p>
      <w:pPr>
        <w:pStyle w:val="ListParagraph"/>
        <w:numPr>
          <w:ilvl w:val="0"/>
          <w:numId w:val="3"/>
        </w:numPr>
        <w:spacing w:after="40" w:before="40"/>
      </w:pPr>
      <w:r>
        <w:rPr>
          <w:rFonts w:ascii="Arial" w:cs="Arial" w:eastAsia="Arial" w:hAnsi="Arial"/>
          <w:color w:val="333333"/>
          <w:sz w:val="22"/>
          <w:szCs w:val="22"/>
        </w:rPr>
        <w:t xml:space="preserve">Landing page — public-facing hero for acquisition (App Store link, value prop, 3 example match stories)</w:t>
      </w:r>
    </w:p>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4A7A1A" w:sz="12"/>
              <w:bottom w:val="none" w:color="FFFFFF" w:sz="0"/>
              <w:right w:val="none" w:color="FFFFFF" w:sz="0"/>
            </w:tcBorders>
            <w:shd w:fill="F8FCF5" w:val="clear"/>
            <w:tcMar>
              <w:top w:type="dxa" w:w="100"/>
              <w:left w:type="dxa" w:w="180"/>
              <w:bottom w:type="dxa" w:w="100"/>
              <w:right w:type="dxa" w:w="100"/>
            </w:tcMar>
          </w:tcPr>
          <w:p>
            <w:pPr>
              <w:spacing w:after="20" w:before="40"/>
            </w:pPr>
            <w:r>
              <w:rPr>
                <w:rFonts w:ascii="Arial" w:cs="Arial" w:eastAsia="Arial" w:hAnsi="Arial"/>
                <w:b/>
                <w:bCs/>
                <w:color w:val="4A7A1A"/>
                <w:sz w:val="20"/>
                <w:szCs w:val="20"/>
              </w:rPr>
              <w:t xml:space="preserve">Recommendation</w:t>
            </w:r>
          </w:p>
          <w:p>
            <w:pPr>
              <w:spacing w:after="40" w:before="20"/>
            </w:pPr>
            <w:r>
              <w:rPr>
                <w:rFonts w:ascii="Arial" w:cs="Arial" w:eastAsia="Arial" w:hAnsi="Arial"/>
                <w:color w:val="444444"/>
                <w:sz w:val="20"/>
                <w:szCs w:val="20"/>
              </w:rPr>
              <w:t xml:space="preserve">Build the onboarding wizard next. It is the most critical user journey — if first-time users don&amp;#x2019;t get 3 photos through the AI screener in their first session, they never come back. Getting this flow right is more important than any other screen.</w:t>
            </w:r>
          </w:p>
        </w:tc>
      </w:tr>
    </w:tbl>
    <w:p/>
    <w:p/>
    <w:sectPr>
      <w:headerReference w:type="default" r:id="rId7"/>
      <w:footerReference w:type="default" r:id="rId8"/>
      <w:pgSz w:w="12240" w:h="15840"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D9B8" w:sz="4" w:space="1"/>
      </w:pBdr>
      <w:tabs>
        <w:tab w:val="right" w:pos="9026"/>
      </w:tabs>
      <w:spacing w:after="0" w:before="160"/>
    </w:pPr>
    <w:r>
      <w:rPr>
        <w:rFonts w:ascii="Arial" w:cs="Arial" w:eastAsia="Arial" w:hAnsi="Arial"/>
        <w:color w:val="999999"/>
        <w:sz w:val="18"/>
        <w:szCs w:val="18"/>
      </w:rPr>
      <w:t xml:space="preserve">roam. — adventure matching</w:t>
    </w:r>
    <w:r>
      <w:rPr>
        <w:rFonts w:ascii="Arial" w:cs="Arial" w:eastAsia="Arial" w:hAnsi="Arial"/>
        <w:color w:val="999999"/>
        <w:sz w:val="18"/>
        <w:szCs w:val="18"/>
      </w:rPr>
      <w:t xml:space="preserve">	Page </w:t>
    </w:r>
    <w:r>
      <w:rPr>
        <w:rFonts w:ascii="Arial" w:cs="Arial" w:eastAsia="Arial" w:hAnsi="Arial"/>
        <w:color w:val="999999"/>
        <w:sz w:val="18"/>
        <w:szCs w:val="18"/>
      </w:rPr>
      <type>number</typ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D9B8" w:sz="4" w:space="1"/>
      </w:pBdr>
      <w:tabs>
        <w:tab w:val="right" w:pos="9026"/>
      </w:tabs>
      <w:spacing w:after="160" w:before="0"/>
    </w:pPr>
    <w:r>
      <w:rPr>
        <w:rFonts w:ascii="Arial" w:cs="Arial" w:eastAsia="Arial" w:hAnsi="Arial"/>
        <w:b/>
        <w:bCs/>
        <w:color w:val="2D5A1B"/>
        <w:sz w:val="20"/>
        <w:szCs w:val="20"/>
      </w:rPr>
      <w:t xml:space="preserve">ROAM — MVP Build Roadmap</w:t>
    </w:r>
    <w:r>
      <w:rPr>
        <w:rFonts w:ascii="Arial" w:cs="Arial" w:eastAsia="Arial" w:hAnsi="Arial"/>
        <w:color w:val="999999"/>
        <w:sz w:val="18"/>
        <w:szCs w:val="18"/>
      </w:rPr>
      <w:t xml:space="preserve">	Confidential · Blue Maunga Limited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2E19"/>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D5A1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2026-03-11T14:40:48.139Z</dcterms:created>
  <dcterms:modified xsi:type="dcterms:W3CDTF">2026-03-11T14:40:48.139Z</dcterms:modified>
</cp:coreProperties>
</file>

<file path=docProps/custom.xml><?xml version="1.0" encoding="utf-8"?>
<Properties xmlns="http://schemas.openxmlformats.org/officeDocument/2006/custom-properties" xmlns:vt="http://schemas.openxmlformats.org/officeDocument/2006/docPropsVTypes"/>
</file>