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RENTSTYLE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57575"/>
          <w:sz w:val="32"/>
          <w:szCs w:val="32"/>
        </w:rPr>
        <w:t xml:space="preserve">Guía de Instalación y Configuración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12121"/>
          <w:sz w:val="26"/>
          <w:szCs w:val="26"/>
        </w:rPr>
        <w:t xml:space="preserve">Base de datos  ·  Backend  ·  Frontend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Versión 1.0  —  Junio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0. Resumen Rápido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Esta guía te permite levantar RentStyle completo en una PC nueva. El sistema tiene tres capas: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BD</w:t>
            </w:r>
          </w:p>
        </w:tc>
        <w:tc>
          <w:tcPr>
            <w:tcW w:type="dxa" w:w="8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MariaDB / MySQL — almacena usuarios, prendas, reservas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API</w:t>
            </w:r>
          </w:p>
        </w:tc>
        <w:tc>
          <w:tcPr>
            <w:tcW w:type="dxa" w:w="8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Flask (Python) — expone los endpoints REST en el puerto 5000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UI</w:t>
            </w:r>
          </w:p>
        </w:tc>
        <w:tc>
          <w:tcPr>
            <w:tcW w:type="dxa" w:w="8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React + Vite — interfaz de usuario en el puerto 5173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Tiempo estimado de configuración desde cero: 20–30 minutos.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Requisitos Previos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Instala las siguientes herramientas antes de continuar: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Herramienta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 mínima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Descarga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3.10+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python.org/downloads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18+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Cualquiera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MariaDB / MySQL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8.0+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mariadb.org o dev.mysql.com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MySQL Workbench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Recomendado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dev.mysql.com/downloads/workbench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color w:val="B71C1C"/>
          <w:sz w:val="22"/>
          <w:szCs w:val="22"/>
        </w:rPr>
        <w:t xml:space="preserve">En Windows, marca la opción 'Add to PATH' al instalar Python y Node.js.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Obtener el Código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Opción A — Clonar desde GitHub (recomendado):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git clone https://github.com/TU_USUARIO/rentstyle-backend.git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git clone https://github.com/TU_USUARIO/rentstyle-frontend.git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Opción B — Descargar ZIP: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Descarga el ZIP del repositorio desde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Extrae ambas carpetas en tu escritorio o en una carpeta llamada rentstyle/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Configurar la Base de Datos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3.1 Iniciar MariaDB / MySQL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Windows, abre Servicios (Win + R → services.msc) y verifica que el servicio MySQL83 o mysql esté en estado 'En ejecución'. Si no, haz clic derecho → Iniciar.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Alternativa desde terminal (PowerShell como administrador):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net start MySQL83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3.2 Agregar MySQL al PATH (solo primera vez)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el comando mysql no se reconoce en la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PowerShell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$env:PATH += ";C:\Program Files\MySQL\MySQL Server 8.3\bin"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Verificar conexión (presiona Enter si no tienes contraseña)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mysql -u root -p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3.3 Crear la base de datos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Desde MySQL Workbench o desde la terminal MySQL: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CREATE DATABASE rentstyle CHARACTER SET utf8mb4 COLLATE utf8mb4_unicode_ci;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USE rentstyle;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3.4 Datos iniciales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Después de ejecutar las migraciones (sección 4.3), inserta los datos de prueba: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USE rentstyle;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-- Roles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INSERT INTO roles (nombre) VALUES ('admin'), ('usuario');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-- Usuarios de prueba (contraseñas hasheadas con SHA-256)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INSERT INTO usuarios (idRol, nombre, documento, telefono, correo, Contrasena)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(1, 'Admin Principal', '123456789', '3001234567', 'admin@rentstyle.com',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'240be518fabd2724ddb6f04eeb1da5967448d7e831c08c8fa822809f74c720a9'),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(2, 'Usuario Prueba', '987654321', '3009876543', 'user@rentstyle.com',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'e606e38b0d8c19b24cf0ee3808183162ea7cd63ff7912dbb22b5e803286b4446');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-- Categorías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INSERT INTO categoria (nombre)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('Vestidos de Gala'), ('Trajes Formales'), ('Casual'), ('Accesorios');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-- Prendas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INSERT INTO prenda (idCategoria, nombre_prenda, descripcion, talla, color, precio_alquiler)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(1, 'Vestido Verde Jade', 'Vestido largo de gala', 'M', 'Verde', 180000),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(1, 'Vestido Negro Elegante', 'Vestido negro de noche', 'S', 'Negro', 220000),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(2, 'Traje Azul Marino', 'Traje completo', '40', 'Azul', 250000),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(3, 'Vestido Casual Floral', 'Vestido corto floral', 'M', 'Multicolor', 90000),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(4, 'Bolso Clutch Dorado', 'Bolso de mano dorado', 'U', 'Dorado', 50000);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-- Inventario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INSERT INTO inventario (idPrenda, codigo_interno, estado)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(1,'INV-001','disponible'),(1,'INV-002','disponible'),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(2,'INV-003','disponible'),(3,'INV-004','disponible'),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(3,'INV-005','disponible'),(4,'INV-006','disponible'),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(5,'INV-007','disponible');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Configurar el Backend (Flask)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4.1 Ir a la carpeta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rentstyle-backend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4.2 Crear el archivo .env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 archivo llamado .env en la raíz del backend con el siguiente contenido: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MYSQL_HOST=127.0.0.1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MYSQL_PORT=3306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MYSQL_USER=root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MYSQL_PASSWORD=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MYSQL_DATABASE=rentstyle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SECRET_KEY=clave_secreta_rentstyle_2026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color w:val="B71C1C"/>
          <w:sz w:val="22"/>
          <w:szCs w:val="22"/>
        </w:rPr>
        <w:t xml:space="preserve">Si tu MySQL tiene contraseña, escríbela después de MYSQL_PASSWORD=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4.3 Instalar dependencias y migrar 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Instalar librerías de Python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Inicializar migraciones (solo la primera vez)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 -m flask db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 -m flask db migrate -m "initial"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 -m flask db upgrade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Si 'flask' no se reconoce, usa siempre 'py -m flask' en Windows.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4.4 Ejecutar 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 run.py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backend quedará disponible 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http://127.0.0.1:5000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Verifica abriendo http://127.0.0.1:5000 en el navegador. Debe mostrar JSON con los endpoints disponibles.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Configurar el Frontend (React + Vite)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5.1 Ir a la carpeta del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rentstyle-frontend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5.2 Crear el archivo .env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 archivo .env en la raíz del frontend: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VITE_API_URL=http://localhost:5000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5.3 Verificar vite.config.js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archivo vite.config.js debe tener el proxy configurado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import { defineConfig } from 'vite'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import react from '@vitejs/plugin-react'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export default defineConfig({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plugins: [react()],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server: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proxy: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'/api':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target: 'http://localhost:5000',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changeOrigin: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5.4 Instalar dependencias y ejecutar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Instalar paquetes npm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Iniciar el servidor de desarrollo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frontend quedará disponible 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http://localhost:5173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Credenciales de Prueba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URL Frontend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http://localhost:5173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URL Backend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http://127.0.0.1:5000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Admin — correo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admin@rentstyle.com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Admin — contraseña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Usuario — correo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user@rentstyle.com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Usuario — contraseña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user123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Verificación del Sistema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estas URLs en el navegador para confirmar que todo funciona: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http://127.0.0.1:5000/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JSON con lista de endpoints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http://127.0.0.1:5000/api/usuarios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Lista de usuarios en JSON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http://127.0.0.1:5000/api/prendas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Lista de prendas en JSON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http://localhost:5173/login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Pantalla de inicio de sesión</w:t>
            </w:r>
          </w:p>
        </w:tc>
      </w:tr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http://localhost:5173/registro</w:t>
            </w:r>
          </w:p>
        </w:tc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Formulario de registro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Errores Comunes y Soluciones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❌ getaddrinfo failed / No conecta a MySQL</w:t>
            </w:r>
          </w:p>
        </w:tc>
      </w:tr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Causa: MySQL no está corriendo o el host es incorrecto.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Verifica que el servicio MySQL esté 'En ejecución' en services.msc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Cambia MYSQL_HOST=localhost por MYSQL_HOST=127.0.0.1 en el 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Asegúrate que el .env no tenga espacios alrededor del signo =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❌ All variables None (HOST: None)</w:t>
            </w:r>
          </w:p>
        </w:tc>
      </w:tr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Causa: el archivo .env no existe o tiene el nombre incorrecto.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Verifica que el archivo se llame exactamente .env (no .env.example)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Debe estar en la raíz del backend, junto al archivo run.py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❌ 401 Unauthorized en /api/login</w:t>
            </w:r>
          </w:p>
        </w:tc>
      </w:tr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Causa: la contraseña en BD no coincide con el hash que genera el navegador.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Las contraseñas se almacenan como hash SHA-256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Usa exactamente los hashes indicados en la sección 3.4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No modifiques las contraseñas directamente en texto plano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❌ flask: command not found</w:t>
            </w:r>
          </w:p>
        </w:tc>
      </w:tr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Causa: Flask no está en el PATH de Windows.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Usa siempre: py -m flask db migrate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Nunca: flask db migrate  (sin py -m)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❌ npm: command not found</w:t>
            </w:r>
          </w:p>
        </w:tc>
      </w:tr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Causa: Node.js no está instalado o no está en el PATH.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Reinstala Node.js desde nodejs.org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Marca 'Add to PATH' durante la instalación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Cierra y vuelve a abrir la terminal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Comandos de Referencia Rápida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Backend — cada vez que abras 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rentstyle-backend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 run.py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→ http://127.0.0.1:5000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Frontend — en otra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rentstyle-frontend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→ http://localhost:5173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Subir cambios a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rentstyle-backend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git commit -m "descripcion del cambio"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git push origin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rentstyle-frontend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git commit -m "descripcion del cambio"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0" w:before="2000"/>
        <w:jc w:val="center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RentStyle © 2026 — Todos los derechos reservados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20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	© 2026 RentStyle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1"/>
      </w:pBdr>
      <w:spacing w:after="120"/>
    </w:pPr>
    <w:r>
      <w:rPr>
        <w:rFonts w:ascii="Arial" w:cs="Arial" w:eastAsia="Arial" w:hAnsi="Arial"/>
        <w:b/>
        <w:bCs/>
        <w:color w:val="1B5E20"/>
        <w:sz w:val="22"/>
        <w:szCs w:val="22"/>
      </w:rPr>
      <w:t xml:space="preserve">RentStyle</w:t>
    </w:r>
    <w:r>
      <w:rPr>
        <w:rFonts w:ascii="Arial" w:cs="Arial" w:eastAsia="Arial" w:hAnsi="Arial"/>
        <w:color w:val="757575"/>
        <w:sz w:val="22"/>
        <w:szCs w:val="22"/>
      </w:rPr>
      <w:t xml:space="preserve">  —  Guía de Instalación y Configuración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5E2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2026-06-22T21:38:48.375Z</dcterms:created>
  <dcterms:modified xsi:type="dcterms:W3CDTF">2026-06-22T21:38:48.375Z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