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57737" w14:textId="77777777" w:rsidR="008B04CD" w:rsidRDefault="003F4F5A">
      <w:pPr>
        <w:pStyle w:val="Heading1"/>
      </w:pPr>
      <w:r>
        <w:t>SIMATS</w:t>
      </w:r>
      <w:r>
        <w:rPr>
          <w:spacing w:val="-8"/>
        </w:rPr>
        <w:t xml:space="preserve"> </w:t>
      </w:r>
      <w:r>
        <w:rPr>
          <w:spacing w:val="-2"/>
        </w:rPr>
        <w:t>ENGINEERING</w:t>
      </w:r>
    </w:p>
    <w:p w14:paraId="62C5726A" w14:textId="650FEF2E" w:rsidR="00236801" w:rsidRDefault="00236801">
      <w:pPr>
        <w:pStyle w:val="Heading2"/>
        <w:rPr>
          <w:spacing w:val="-10"/>
        </w:rPr>
      </w:pPr>
      <w:r>
        <w:t xml:space="preserve">   ASSESSMENT</w:t>
      </w:r>
      <w:r>
        <w:rPr>
          <w:spacing w:val="-10"/>
        </w:rPr>
        <w:t xml:space="preserve"> </w:t>
      </w:r>
      <w:r>
        <w:t>TOOL</w:t>
      </w:r>
      <w:r>
        <w:rPr>
          <w:spacing w:val="-11"/>
        </w:rPr>
        <w:t xml:space="preserve"> </w:t>
      </w:r>
      <w:r>
        <w:rPr>
          <w:spacing w:val="-10"/>
        </w:rPr>
        <w:t>1</w:t>
      </w:r>
      <w:r w:rsidR="0010379C">
        <w:rPr>
          <w:spacing w:val="-10"/>
        </w:rPr>
        <w:t xml:space="preserve"> </w:t>
      </w:r>
      <w:r>
        <w:rPr>
          <w:spacing w:val="-10"/>
        </w:rPr>
        <w:t xml:space="preserve">           </w:t>
      </w:r>
    </w:p>
    <w:p w14:paraId="52AB5D89" w14:textId="24F6987A" w:rsidR="008B04CD" w:rsidRDefault="00236801">
      <w:pPr>
        <w:pStyle w:val="Heading2"/>
        <w:rPr>
          <w:spacing w:val="-10"/>
        </w:rPr>
      </w:pPr>
      <w:r>
        <w:rPr>
          <w:spacing w:val="-10"/>
        </w:rPr>
        <w:t xml:space="preserve">                                                                                              </w:t>
      </w:r>
      <w:r w:rsidR="0010379C">
        <w:rPr>
          <w:spacing w:val="-10"/>
        </w:rPr>
        <w:t xml:space="preserve">  </w:t>
      </w:r>
      <w:r>
        <w:rPr>
          <w:spacing w:val="-10"/>
        </w:rPr>
        <w:t>GADI REDDY PRAKASH</w:t>
      </w:r>
    </w:p>
    <w:p w14:paraId="3880C41F" w14:textId="3804DE99" w:rsidR="008B04CD" w:rsidRDefault="00236801" w:rsidP="00236801">
      <w:pPr>
        <w:pStyle w:val="Heading2"/>
        <w:rPr>
          <w:spacing w:val="-10"/>
        </w:rPr>
      </w:pPr>
      <w:r>
        <w:rPr>
          <w:spacing w:val="-10"/>
        </w:rPr>
        <w:t xml:space="preserve">                                                                                                 192365026</w:t>
      </w:r>
    </w:p>
    <w:p w14:paraId="03D1DED3" w14:textId="13035B51" w:rsidR="0049189D" w:rsidRPr="00236801" w:rsidRDefault="0049189D" w:rsidP="00236801">
      <w:pPr>
        <w:pStyle w:val="Heading2"/>
      </w:pPr>
      <w:r>
        <w:rPr>
          <w:spacing w:val="-10"/>
        </w:rPr>
        <w:t xml:space="preserve">                                                                            MARKS:  86</w:t>
      </w:r>
    </w:p>
    <w:p w14:paraId="3EF0B6B3" w14:textId="47894EB4" w:rsidR="008B04CD" w:rsidRDefault="003F4F5A">
      <w:pPr>
        <w:pStyle w:val="Heading4"/>
        <w:spacing w:line="276" w:lineRule="auto"/>
        <w:ind w:right="3559"/>
      </w:pPr>
      <w:r>
        <w:t>COURSE</w:t>
      </w:r>
      <w:r>
        <w:rPr>
          <w:spacing w:val="-16"/>
        </w:rPr>
        <w:t xml:space="preserve"> </w:t>
      </w:r>
      <w:r>
        <w:t>NAME:</w:t>
      </w:r>
      <w:r>
        <w:rPr>
          <w:spacing w:val="-14"/>
        </w:rPr>
        <w:t xml:space="preserve"> </w:t>
      </w:r>
      <w:r>
        <w:t>INTERNET</w:t>
      </w:r>
      <w:r>
        <w:rPr>
          <w:spacing w:val="-10"/>
        </w:rPr>
        <w:t xml:space="preserve"> </w:t>
      </w:r>
      <w:r>
        <w:t>PROGRAMMING COURSE CODE: CSA43</w:t>
      </w:r>
      <w:r w:rsidR="00003CD6">
        <w:t>03</w:t>
      </w:r>
    </w:p>
    <w:p w14:paraId="339DB7E9" w14:textId="77777777" w:rsidR="008B04CD" w:rsidRDefault="008B04CD">
      <w:pPr>
        <w:rPr>
          <w:b/>
          <w:sz w:val="20"/>
        </w:rPr>
      </w:pPr>
    </w:p>
    <w:p w14:paraId="44A5390A" w14:textId="77777777" w:rsidR="008B04CD" w:rsidRDefault="008B04CD">
      <w:pPr>
        <w:rPr>
          <w:b/>
          <w:sz w:val="20"/>
        </w:rPr>
      </w:pPr>
    </w:p>
    <w:p w14:paraId="118A14D8" w14:textId="77777777" w:rsidR="008B04CD" w:rsidRDefault="003F4F5A">
      <w:pPr>
        <w:spacing w:before="104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529911E6" wp14:editId="55508D27">
                <wp:simplePos x="0" y="0"/>
                <wp:positionH relativeFrom="page">
                  <wp:posOffset>914400</wp:posOffset>
                </wp:positionH>
                <wp:positionV relativeFrom="paragraph">
                  <wp:posOffset>227843</wp:posOffset>
                </wp:positionV>
                <wp:extent cx="5736590" cy="22860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6590" cy="22860"/>
                          <a:chOff x="0" y="0"/>
                          <a:chExt cx="5736590" cy="2286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733415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3415" h="21590">
                                <a:moveTo>
                                  <a:pt x="57334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5733415" y="21590"/>
                                </a:lnTo>
                                <a:lnTo>
                                  <a:pt x="57334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5733034" y="101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304" y="1015"/>
                            <a:ext cx="573595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595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735955" h="18415">
                                <a:moveTo>
                                  <a:pt x="5735764" y="0"/>
                                </a:moveTo>
                                <a:lnTo>
                                  <a:pt x="5732716" y="0"/>
                                </a:lnTo>
                                <a:lnTo>
                                  <a:pt x="5732716" y="3048"/>
                                </a:lnTo>
                                <a:lnTo>
                                  <a:pt x="5735764" y="3048"/>
                                </a:lnTo>
                                <a:lnTo>
                                  <a:pt x="5735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5733034" y="4063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7" y="15240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304" y="1930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304" y="19303"/>
                            <a:ext cx="573595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5955" h="3175">
                                <a:moveTo>
                                  <a:pt x="573265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732653" y="3048"/>
                                </a:lnTo>
                                <a:lnTo>
                                  <a:pt x="5732653" y="0"/>
                                </a:lnTo>
                                <a:close/>
                              </a:path>
                              <a:path w="5735955" h="3175">
                                <a:moveTo>
                                  <a:pt x="5735764" y="0"/>
                                </a:moveTo>
                                <a:lnTo>
                                  <a:pt x="5732716" y="0"/>
                                </a:lnTo>
                                <a:lnTo>
                                  <a:pt x="5732716" y="3048"/>
                                </a:lnTo>
                                <a:lnTo>
                                  <a:pt x="5735764" y="3048"/>
                                </a:lnTo>
                                <a:lnTo>
                                  <a:pt x="5735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98E9AD" id="Group 1" o:spid="_x0000_s1026" style="position:absolute;margin-left:1in;margin-top:17.95pt;width:451.7pt;height:1.8pt;z-index:-15728640;mso-wrap-distance-left:0;mso-wrap-distance-right:0;mso-position-horizontal-relative:page" coordsize="57365,2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">
                <v:shape id="Graphic 2" o:spid="_x0000_s1027" style="position:absolute;width:57334;height:215;visibility:visible;mso-wrap-style:square;v-text-anchor:top" coordsize="5733415,21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" path="m5733415,l,,,21590r5733415,l5733415,xe" fillcolor="#9f9f9f" stroked="f">
                  <v:path arrowok="t"/>
                </v:shape>
                <v:shape id="Graphic 3" o:spid="_x0000_s1028" style="position:absolute;left:57330;top:10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" path="m3047,l,,,3048r3047,l3047,xe" fillcolor="#e2e2e2" stroked="f">
                  <v:path arrowok="t"/>
                </v:shape>
                <v:shape id="Graphic 4" o:spid="_x0000_s1029" style="position:absolute;left:3;top:10;width:57359;height:184;visibility:visible;mso-wrap-style:square;v-text-anchor:top" coordsize="573595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" path="m3048,3048l,3048,,18288r3048,l3048,3048xem5735764,r-3048,l5732716,3048r3048,l5735764,xe" fillcolor="#9f9f9f" stroked="f">
                  <v:path arrowok="t"/>
                </v:shape>
                <v:shape id="Graphic 5" o:spid="_x0000_s1030" style="position:absolute;left:57330;top:40;width:32;height:153;visibility:visible;mso-wrap-style:square;v-text-anchor:top" coordsize="317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" path="m3047,l,,,15240r3047,l3047,xe" fillcolor="#e2e2e2" stroked="f">
                  <v:path arrowok="t"/>
                </v:shape>
                <v:shape id="Graphic 6" o:spid="_x0000_s1031" style="position:absolute;left:3;top:193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" path="m3047,l,,,3048r3047,l3047,xe" fillcolor="#9f9f9f" stroked="f">
                  <v:path arrowok="t"/>
                </v:shape>
                <v:shape id="Graphic 7" o:spid="_x0000_s1032" style="position:absolute;left:3;top:193;width:57359;height:31;visibility:visible;mso-wrap-style:square;v-text-anchor:top" coordsize="573595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" path="m5732653,l3048,,,,,3048r3048,l5732653,3048r,-3048xem5735764,r-3048,l5732716,3048r3048,l573576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94E5EA2" w14:textId="77777777" w:rsidR="008B04CD" w:rsidRDefault="008B04CD">
      <w:pPr>
        <w:spacing w:before="113"/>
        <w:rPr>
          <w:b/>
          <w:sz w:val="24"/>
        </w:rPr>
      </w:pPr>
    </w:p>
    <w:p w14:paraId="4E916795" w14:textId="77777777" w:rsidR="008B04CD" w:rsidRDefault="003F4F5A">
      <w:pPr>
        <w:pStyle w:val="Heading4"/>
        <w:jc w:val="both"/>
      </w:pPr>
      <w:r>
        <w:t>COURSE</w:t>
      </w:r>
      <w:r>
        <w:rPr>
          <w:spacing w:val="-3"/>
        </w:rPr>
        <w:t xml:space="preserve"> </w:t>
      </w:r>
      <w:r>
        <w:t>OUTCOME</w:t>
      </w:r>
      <w:r>
        <w:rPr>
          <w:spacing w:val="-2"/>
        </w:rPr>
        <w:t xml:space="preserve"> COVERED</w:t>
      </w:r>
    </w:p>
    <w:p w14:paraId="3B3FAD59" w14:textId="77777777" w:rsidR="008B04CD" w:rsidRDefault="008B04CD">
      <w:pPr>
        <w:spacing w:before="86"/>
        <w:rPr>
          <w:b/>
          <w:sz w:val="24"/>
        </w:rPr>
      </w:pPr>
    </w:p>
    <w:p w14:paraId="14EA1098" w14:textId="77777777" w:rsidR="008B04CD" w:rsidRDefault="003F4F5A">
      <w:pPr>
        <w:spacing w:line="276" w:lineRule="auto"/>
        <w:ind w:left="448" w:right="587"/>
        <w:jc w:val="both"/>
        <w:rPr>
          <w:sz w:val="24"/>
        </w:rPr>
      </w:pPr>
      <w:r>
        <w:rPr>
          <w:b/>
          <w:sz w:val="24"/>
        </w:rPr>
        <w:t xml:space="preserve">CO-1: </w:t>
      </w:r>
      <w:r>
        <w:t xml:space="preserve">Develop well-structured, standards-compliant web pages using HTML/XHTML and XML, and apply Internet protocols and HTTP communication mechanisms for web content delivery. </w:t>
      </w:r>
      <w:r>
        <w:rPr>
          <w:sz w:val="24"/>
        </w:rPr>
        <w:t>(L2)</w:t>
      </w:r>
    </w:p>
    <w:p w14:paraId="728B41DA" w14:textId="77777777" w:rsidR="008B04CD" w:rsidRDefault="008B04CD">
      <w:pPr>
        <w:spacing w:before="70"/>
      </w:pPr>
    </w:p>
    <w:p w14:paraId="636A2F98" w14:textId="77777777" w:rsidR="008B04CD" w:rsidRDefault="003F4F5A">
      <w:pPr>
        <w:ind w:left="448"/>
        <w:jc w:val="both"/>
      </w:pPr>
      <w:r>
        <w:rPr>
          <w:sz w:val="24"/>
        </w:rPr>
        <w:t>Assessment</w:t>
      </w:r>
      <w:r>
        <w:rPr>
          <w:spacing w:val="-9"/>
          <w:sz w:val="24"/>
        </w:rPr>
        <w:t xml:space="preserve"> </w:t>
      </w:r>
      <w:r>
        <w:rPr>
          <w:sz w:val="24"/>
        </w:rPr>
        <w:t>Tool:</w:t>
      </w:r>
      <w:r>
        <w:rPr>
          <w:spacing w:val="-10"/>
          <w:sz w:val="24"/>
        </w:rPr>
        <w:t xml:space="preserve"> </w:t>
      </w:r>
      <w:r>
        <w:t>Application-Based</w:t>
      </w:r>
      <w:r>
        <w:rPr>
          <w:spacing w:val="-6"/>
        </w:rPr>
        <w:t xml:space="preserve"> </w:t>
      </w:r>
      <w:r>
        <w:rPr>
          <w:spacing w:val="-2"/>
        </w:rPr>
        <w:t>Questions</w:t>
      </w:r>
    </w:p>
    <w:p w14:paraId="7BB0CD88" w14:textId="77777777" w:rsidR="008B04CD" w:rsidRDefault="008B04CD">
      <w:pPr>
        <w:spacing w:before="100"/>
      </w:pPr>
    </w:p>
    <w:p w14:paraId="48C9C926" w14:textId="77777777" w:rsidR="008B04CD" w:rsidRDefault="003F4F5A">
      <w:pPr>
        <w:pStyle w:val="Heading5"/>
        <w:jc w:val="both"/>
      </w:pPr>
      <w:r>
        <w:t>Weightage:</w:t>
      </w:r>
      <w:r>
        <w:rPr>
          <w:spacing w:val="-5"/>
        </w:rPr>
        <w:t xml:space="preserve"> 40%</w:t>
      </w:r>
    </w:p>
    <w:p w14:paraId="0036A2A1" w14:textId="77777777" w:rsidR="008B04CD" w:rsidRDefault="008B04CD">
      <w:pPr>
        <w:rPr>
          <w:b/>
          <w:sz w:val="20"/>
        </w:rPr>
      </w:pPr>
    </w:p>
    <w:p w14:paraId="4B09BC93" w14:textId="77777777" w:rsidR="008B04CD" w:rsidRDefault="003F4F5A">
      <w:pPr>
        <w:spacing w:before="54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E4400E4" wp14:editId="61E2D7A2">
                <wp:simplePos x="0" y="0"/>
                <wp:positionH relativeFrom="page">
                  <wp:posOffset>914400</wp:posOffset>
                </wp:positionH>
                <wp:positionV relativeFrom="paragraph">
                  <wp:posOffset>195775</wp:posOffset>
                </wp:positionV>
                <wp:extent cx="5736590" cy="22860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6590" cy="22860"/>
                          <a:chOff x="0" y="0"/>
                          <a:chExt cx="5736590" cy="2286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57334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3415" h="20955">
                                <a:moveTo>
                                  <a:pt x="57334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955"/>
                                </a:lnTo>
                                <a:lnTo>
                                  <a:pt x="5733415" y="20955"/>
                                </a:lnTo>
                                <a:lnTo>
                                  <a:pt x="57334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733034" y="13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304" y="1396"/>
                            <a:ext cx="573595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5955" h="18415">
                                <a:moveTo>
                                  <a:pt x="3048" y="3060"/>
                                </a:moveTo>
                                <a:lnTo>
                                  <a:pt x="0" y="3060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60"/>
                                </a:lnTo>
                                <a:close/>
                              </a:path>
                              <a:path w="5735955" h="18415">
                                <a:moveTo>
                                  <a:pt x="5735764" y="0"/>
                                </a:moveTo>
                                <a:lnTo>
                                  <a:pt x="5732716" y="0"/>
                                </a:lnTo>
                                <a:lnTo>
                                  <a:pt x="5732716" y="3048"/>
                                </a:lnTo>
                                <a:lnTo>
                                  <a:pt x="5735764" y="3048"/>
                                </a:lnTo>
                                <a:lnTo>
                                  <a:pt x="5735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733034" y="4444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9"/>
                                </a:lnTo>
                                <a:lnTo>
                                  <a:pt x="3047" y="15239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304" y="1968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304" y="19684"/>
                            <a:ext cx="573595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5955" h="3175">
                                <a:moveTo>
                                  <a:pt x="573265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732653" y="3048"/>
                                </a:lnTo>
                                <a:lnTo>
                                  <a:pt x="5732653" y="0"/>
                                </a:lnTo>
                                <a:close/>
                              </a:path>
                              <a:path w="5735955" h="3175">
                                <a:moveTo>
                                  <a:pt x="5735764" y="0"/>
                                </a:moveTo>
                                <a:lnTo>
                                  <a:pt x="5732716" y="0"/>
                                </a:lnTo>
                                <a:lnTo>
                                  <a:pt x="5732716" y="3048"/>
                                </a:lnTo>
                                <a:lnTo>
                                  <a:pt x="5735764" y="3048"/>
                                </a:lnTo>
                                <a:lnTo>
                                  <a:pt x="5735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E496E3" id="Group 8" o:spid="_x0000_s1026" style="position:absolute;margin-left:1in;margin-top:15.4pt;width:451.7pt;height:1.8pt;z-index:-15728128;mso-wrap-distance-left:0;mso-wrap-distance-right:0;mso-position-horizontal-relative:page" coordsize="57365,2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">
                <v:shape id="Graphic 9" o:spid="_x0000_s1027" style="position:absolute;width:57334;height:209;visibility:visible;mso-wrap-style:square;v-text-anchor:top" coordsize="57334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" path="m5733415,l,,,20955r5733415,l5733415,xe" fillcolor="#9f9f9f" stroked="f">
                  <v:path arrowok="t"/>
                </v:shape>
                <v:shape id="Graphic 10" o:spid="_x0000_s1028" style="position:absolute;left:57330;top:1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" path="m3047,l,,,3048r3047,l3047,xe" fillcolor="#e2e2e2" stroked="f">
                  <v:path arrowok="t"/>
                </v:shape>
                <v:shape id="Graphic 11" o:spid="_x0000_s1029" style="position:absolute;left:3;top:13;width:57359;height:185;visibility:visible;mso-wrap-style:square;v-text-anchor:top" coordsize="573595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" path="m3048,3060l,3060,,18288r3048,l3048,3060xem5735764,r-3048,l5732716,3048r3048,l5735764,xe" fillcolor="#9f9f9f" stroked="f">
                  <v:path arrowok="t"/>
                </v:shape>
                <v:shape id="Graphic 12" o:spid="_x0000_s1030" style="position:absolute;left:57330;top:44;width:32;height:152;visibility:visible;mso-wrap-style:square;v-text-anchor:top" coordsize="317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" path="m3047,l,,,15239r3047,l3047,xe" fillcolor="#e2e2e2" stroked="f">
                  <v:path arrowok="t"/>
                </v:shape>
                <v:shape id="Graphic 13" o:spid="_x0000_s1031" style="position:absolute;left:3;top:196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" path="m3047,l,,,3048r3047,l3047,xe" fillcolor="#9f9f9f" stroked="f">
                  <v:path arrowok="t"/>
                </v:shape>
                <v:shape id="Graphic 14" o:spid="_x0000_s1032" style="position:absolute;left:3;top:196;width:57359;height:32;visibility:visible;mso-wrap-style:square;v-text-anchor:top" coordsize="573595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" path="m5732653,l3048,,,,,3048r3048,l5732653,3048r,-3048xem5735764,r-3048,l5732716,3048r3048,l573576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F94352F" w14:textId="77777777" w:rsidR="008B04CD" w:rsidRDefault="008B04CD">
      <w:pPr>
        <w:spacing w:before="118"/>
        <w:rPr>
          <w:b/>
          <w:sz w:val="24"/>
        </w:rPr>
      </w:pPr>
    </w:p>
    <w:p w14:paraId="03C935E1" w14:textId="77777777" w:rsidR="008B04CD" w:rsidRDefault="003F4F5A">
      <w:pPr>
        <w:tabs>
          <w:tab w:val="left" w:pos="6210"/>
        </w:tabs>
        <w:ind w:left="448"/>
        <w:rPr>
          <w:b/>
          <w:sz w:val="24"/>
        </w:rPr>
      </w:pPr>
      <w:r>
        <w:rPr>
          <w:b/>
          <w:spacing w:val="-2"/>
          <w:sz w:val="24"/>
        </w:rPr>
        <w:t>QUESTIONS:</w:t>
      </w:r>
      <w:r>
        <w:rPr>
          <w:b/>
          <w:sz w:val="24"/>
        </w:rPr>
        <w:tab/>
        <w:t>Total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Marks: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30</w:t>
      </w:r>
    </w:p>
    <w:p w14:paraId="59249822" w14:textId="77777777" w:rsidR="008B04CD" w:rsidRDefault="008B04CD">
      <w:pPr>
        <w:rPr>
          <w:b/>
          <w:sz w:val="24"/>
        </w:rPr>
      </w:pPr>
    </w:p>
    <w:p w14:paraId="6BED2E4F" w14:textId="77777777" w:rsidR="008B04CD" w:rsidRDefault="008B04CD">
      <w:pPr>
        <w:spacing w:before="128"/>
        <w:rPr>
          <w:b/>
          <w:sz w:val="24"/>
        </w:rPr>
      </w:pPr>
    </w:p>
    <w:p w14:paraId="0516845D" w14:textId="77777777" w:rsidR="008B04CD" w:rsidRDefault="003F4F5A">
      <w:pPr>
        <w:pStyle w:val="Heading3"/>
        <w:ind w:left="525"/>
      </w:pPr>
      <w:r>
        <w:t>1:</w:t>
      </w:r>
      <w:r>
        <w:rPr>
          <w:spacing w:val="-9"/>
        </w:rPr>
        <w:t xml:space="preserve"> </w:t>
      </w:r>
      <w:r>
        <w:t>Online</w:t>
      </w:r>
      <w:r>
        <w:rPr>
          <w:spacing w:val="-9"/>
        </w:rPr>
        <w:t xml:space="preserve"> </w:t>
      </w:r>
      <w:r>
        <w:t>Symposium</w:t>
      </w:r>
      <w:r>
        <w:rPr>
          <w:spacing w:val="-6"/>
        </w:rPr>
        <w:t xml:space="preserve"> </w:t>
      </w:r>
      <w:r>
        <w:rPr>
          <w:spacing w:val="-2"/>
        </w:rPr>
        <w:t>Portal</w:t>
      </w:r>
    </w:p>
    <w:p w14:paraId="4BE09A68" w14:textId="77777777" w:rsidR="008B04CD" w:rsidRDefault="003F4F5A">
      <w:pPr>
        <w:pStyle w:val="BodyText"/>
        <w:spacing w:before="125" w:line="242" w:lineRule="auto"/>
        <w:ind w:left="448" w:right="600"/>
      </w:pPr>
      <w:r>
        <w:t>A</w:t>
      </w:r>
      <w:r>
        <w:rPr>
          <w:spacing w:val="-9"/>
        </w:rPr>
        <w:t xml:space="preserve"> </w:t>
      </w:r>
      <w:r>
        <w:t>college is</w:t>
      </w:r>
      <w:r>
        <w:rPr>
          <w:spacing w:val="-5"/>
        </w:rPr>
        <w:t xml:space="preserve"> </w:t>
      </w:r>
      <w:r>
        <w:t>developing</w:t>
      </w:r>
      <w:r>
        <w:rPr>
          <w:spacing w:val="-4"/>
        </w:rPr>
        <w:t xml:space="preserve"> </w:t>
      </w:r>
      <w:r>
        <w:t>an</w:t>
      </w:r>
      <w:r>
        <w:rPr>
          <w:spacing w:val="-8"/>
        </w:rPr>
        <w:t xml:space="preserve"> </w:t>
      </w:r>
      <w:r>
        <w:t>online symposium</w:t>
      </w:r>
      <w:r>
        <w:rPr>
          <w:spacing w:val="-12"/>
        </w:rPr>
        <w:t xml:space="preserve"> </w:t>
      </w:r>
      <w:r>
        <w:t>registration</w:t>
      </w:r>
      <w:r>
        <w:rPr>
          <w:spacing w:val="-8"/>
        </w:rPr>
        <w:t xml:space="preserve"> </w:t>
      </w:r>
      <w:r>
        <w:t>portal.</w:t>
      </w:r>
      <w:r>
        <w:rPr>
          <w:spacing w:val="-2"/>
        </w:rPr>
        <w:t xml:space="preserve"> </w:t>
      </w:r>
      <w:r>
        <w:t>The following</w:t>
      </w:r>
      <w:r>
        <w:rPr>
          <w:spacing w:val="-4"/>
        </w:rPr>
        <w:t xml:space="preserve"> </w:t>
      </w:r>
      <w:r>
        <w:t>HTML structure and HTTP interaction is observed:</w:t>
      </w:r>
    </w:p>
    <w:p w14:paraId="02907196" w14:textId="77777777" w:rsidR="008B04CD" w:rsidRDefault="003F4F5A">
      <w:pPr>
        <w:spacing w:before="4"/>
        <w:ind w:left="448"/>
        <w:rPr>
          <w:rFonts w:ascii="Courier New"/>
          <w:sz w:val="20"/>
        </w:rPr>
      </w:pPr>
      <w:r>
        <w:rPr>
          <w:rFonts w:ascii="Courier New"/>
          <w:sz w:val="20"/>
        </w:rPr>
        <w:t>&lt;form</w:t>
      </w:r>
      <w:r>
        <w:rPr>
          <w:rFonts w:ascii="Courier New"/>
          <w:spacing w:val="-12"/>
          <w:sz w:val="20"/>
        </w:rPr>
        <w:t xml:space="preserve"> </w:t>
      </w:r>
      <w:r>
        <w:rPr>
          <w:rFonts w:ascii="Courier New"/>
          <w:sz w:val="20"/>
        </w:rPr>
        <w:t>action="/register"</w:t>
      </w:r>
      <w:r>
        <w:rPr>
          <w:rFonts w:ascii="Courier New"/>
          <w:spacing w:val="-11"/>
          <w:sz w:val="20"/>
        </w:rPr>
        <w:t xml:space="preserve"> </w:t>
      </w:r>
      <w:r>
        <w:rPr>
          <w:rFonts w:ascii="Courier New"/>
          <w:spacing w:val="-2"/>
          <w:sz w:val="20"/>
        </w:rPr>
        <w:t>method="POST"&gt;</w:t>
      </w:r>
    </w:p>
    <w:p w14:paraId="7A6226E2" w14:textId="77777777" w:rsidR="008B04CD" w:rsidRDefault="003F4F5A">
      <w:pPr>
        <w:spacing w:before="4" w:line="226" w:lineRule="exact"/>
        <w:ind w:left="688"/>
        <w:rPr>
          <w:rFonts w:ascii="Courier New"/>
          <w:sz w:val="20"/>
        </w:rPr>
      </w:pPr>
      <w:r>
        <w:rPr>
          <w:rFonts w:ascii="Courier New"/>
          <w:sz w:val="20"/>
        </w:rPr>
        <w:t>&lt;input</w:t>
      </w:r>
      <w:r>
        <w:rPr>
          <w:rFonts w:ascii="Courier New"/>
          <w:spacing w:val="-9"/>
          <w:sz w:val="20"/>
        </w:rPr>
        <w:t xml:space="preserve"> </w:t>
      </w:r>
      <w:r>
        <w:rPr>
          <w:rFonts w:ascii="Courier New"/>
          <w:sz w:val="20"/>
        </w:rPr>
        <w:t>type="text"</w:t>
      </w:r>
      <w:r>
        <w:rPr>
          <w:rFonts w:ascii="Courier New"/>
          <w:spacing w:val="-8"/>
          <w:sz w:val="20"/>
        </w:rPr>
        <w:t xml:space="preserve"> </w:t>
      </w:r>
      <w:r>
        <w:rPr>
          <w:rFonts w:ascii="Courier New"/>
          <w:spacing w:val="-2"/>
          <w:sz w:val="20"/>
        </w:rPr>
        <w:t>name="name"&gt;</w:t>
      </w:r>
    </w:p>
    <w:p w14:paraId="227AB06E" w14:textId="77777777" w:rsidR="008B04CD" w:rsidRDefault="003F4F5A">
      <w:pPr>
        <w:spacing w:line="226" w:lineRule="exact"/>
        <w:ind w:left="688"/>
        <w:rPr>
          <w:rFonts w:ascii="Courier New"/>
          <w:sz w:val="20"/>
        </w:rPr>
      </w:pPr>
      <w:r>
        <w:rPr>
          <w:rFonts w:ascii="Courier New"/>
          <w:sz w:val="20"/>
        </w:rPr>
        <w:t>&lt;input</w:t>
      </w:r>
      <w:r>
        <w:rPr>
          <w:rFonts w:ascii="Courier New"/>
          <w:spacing w:val="-9"/>
          <w:sz w:val="20"/>
        </w:rPr>
        <w:t xml:space="preserve"> </w:t>
      </w:r>
      <w:r>
        <w:rPr>
          <w:rFonts w:ascii="Courier New"/>
          <w:sz w:val="20"/>
        </w:rPr>
        <w:t>type="email"</w:t>
      </w:r>
      <w:r>
        <w:rPr>
          <w:rFonts w:ascii="Courier New"/>
          <w:spacing w:val="-9"/>
          <w:sz w:val="20"/>
        </w:rPr>
        <w:t xml:space="preserve"> </w:t>
      </w:r>
      <w:r>
        <w:rPr>
          <w:rFonts w:ascii="Courier New"/>
          <w:spacing w:val="-2"/>
          <w:sz w:val="20"/>
        </w:rPr>
        <w:t>name="email"&gt;</w:t>
      </w:r>
    </w:p>
    <w:p w14:paraId="57CF2DF9" w14:textId="77777777" w:rsidR="008B04CD" w:rsidRDefault="003F4F5A">
      <w:pPr>
        <w:spacing w:line="226" w:lineRule="exact"/>
        <w:ind w:left="68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&lt;button&gt;Submit&lt;/button&gt;</w:t>
      </w:r>
    </w:p>
    <w:p w14:paraId="42238445" w14:textId="77777777" w:rsidR="008B04CD" w:rsidRDefault="003F4F5A">
      <w:pPr>
        <w:spacing w:line="221" w:lineRule="exact"/>
        <w:ind w:left="44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&lt;/form&gt;</w:t>
      </w:r>
    </w:p>
    <w:p w14:paraId="67962A99" w14:textId="77777777" w:rsidR="008B04CD" w:rsidRDefault="003F4F5A">
      <w:pPr>
        <w:pStyle w:val="BodyText"/>
        <w:spacing w:line="242" w:lineRule="auto"/>
        <w:ind w:left="448" w:right="600"/>
      </w:pPr>
      <w:r>
        <w:t>When</w:t>
      </w:r>
      <w:r>
        <w:rPr>
          <w:spacing w:val="-8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student submits</w:t>
      </w:r>
      <w:r>
        <w:rPr>
          <w:spacing w:val="-5"/>
        </w:rPr>
        <w:t xml:space="preserve"> </w:t>
      </w:r>
      <w:r>
        <w:t>the form,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browser</w:t>
      </w:r>
      <w:r>
        <w:rPr>
          <w:spacing w:val="-2"/>
        </w:rPr>
        <w:t xml:space="preserve"> </w:t>
      </w:r>
      <w:r>
        <w:t>sends</w:t>
      </w:r>
      <w:r>
        <w:rPr>
          <w:spacing w:val="-5"/>
        </w:rPr>
        <w:t xml:space="preserve"> </w:t>
      </w:r>
      <w:r>
        <w:t>an HTTP</w:t>
      </w:r>
      <w:r>
        <w:rPr>
          <w:spacing w:val="-3"/>
        </w:rPr>
        <w:t xml:space="preserve"> </w:t>
      </w:r>
      <w:r>
        <w:t>request</w:t>
      </w:r>
      <w:r>
        <w:rPr>
          <w:spacing w:val="-3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server,</w:t>
      </w:r>
      <w:r>
        <w:rPr>
          <w:spacing w:val="-1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the server responds accordingly.</w:t>
      </w:r>
    </w:p>
    <w:p w14:paraId="06ED2021" w14:textId="77777777" w:rsidR="008B04CD" w:rsidRDefault="003F4F5A">
      <w:pPr>
        <w:pStyle w:val="Heading5"/>
        <w:spacing w:line="275" w:lineRule="exact"/>
        <w:rPr>
          <w:rFonts w:ascii="Times New Roman"/>
        </w:rPr>
      </w:pPr>
      <w:r>
        <w:rPr>
          <w:rFonts w:ascii="Times New Roman"/>
          <w:spacing w:val="-2"/>
        </w:rPr>
        <w:t>Questions:</w:t>
      </w:r>
    </w:p>
    <w:p w14:paraId="51F63EB8" w14:textId="77777777" w:rsidR="008B04CD" w:rsidRDefault="003F4F5A">
      <w:pPr>
        <w:pStyle w:val="ListParagraph"/>
        <w:numPr>
          <w:ilvl w:val="0"/>
          <w:numId w:val="3"/>
        </w:numPr>
        <w:tabs>
          <w:tab w:val="left" w:pos="1167"/>
        </w:tabs>
        <w:spacing w:before="274"/>
        <w:ind w:left="1167" w:hanging="359"/>
      </w:pPr>
      <w:r>
        <w:t>Identify</w:t>
      </w:r>
      <w:r>
        <w:rPr>
          <w:spacing w:val="-13"/>
        </w:rPr>
        <w:t xml:space="preserve"> </w:t>
      </w:r>
      <w:r>
        <w:t>appropriate</w:t>
      </w:r>
      <w:r>
        <w:rPr>
          <w:spacing w:val="-1"/>
        </w:rPr>
        <w:t xml:space="preserve"> </w:t>
      </w:r>
      <w:r>
        <w:rPr>
          <w:b/>
        </w:rPr>
        <w:t>HTML5</w:t>
      </w:r>
      <w:r>
        <w:rPr>
          <w:b/>
          <w:spacing w:val="-6"/>
        </w:rPr>
        <w:t xml:space="preserve"> </w:t>
      </w:r>
      <w:r>
        <w:rPr>
          <w:b/>
        </w:rPr>
        <w:t>semantic</w:t>
      </w:r>
      <w:r>
        <w:rPr>
          <w:b/>
          <w:spacing w:val="-5"/>
        </w:rPr>
        <w:t xml:space="preserve"> </w:t>
      </w:r>
      <w:r>
        <w:rPr>
          <w:b/>
        </w:rPr>
        <w:t>elements</w:t>
      </w:r>
      <w:r>
        <w:rPr>
          <w:b/>
          <w:spacing w:val="-6"/>
        </w:rPr>
        <w:t xml:space="preserve"> </w:t>
      </w:r>
      <w:r>
        <w:t>missing</w:t>
      </w:r>
      <w:r>
        <w:rPr>
          <w:spacing w:val="-5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structure.</w:t>
      </w:r>
    </w:p>
    <w:p w14:paraId="6ED1038A" w14:textId="77777777" w:rsidR="008B04CD" w:rsidRDefault="003F4F5A">
      <w:pPr>
        <w:pStyle w:val="ListParagraph"/>
        <w:numPr>
          <w:ilvl w:val="0"/>
          <w:numId w:val="3"/>
        </w:numPr>
        <w:tabs>
          <w:tab w:val="left" w:pos="1167"/>
        </w:tabs>
        <w:spacing w:before="2" w:line="251" w:lineRule="exact"/>
        <w:ind w:left="1167" w:hanging="359"/>
      </w:pPr>
      <w:r>
        <w:t>Modify</w:t>
      </w:r>
      <w:r>
        <w:rPr>
          <w:spacing w:val="-11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structure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make</w:t>
      </w:r>
      <w:r>
        <w:rPr>
          <w:spacing w:val="-5"/>
        </w:rPr>
        <w:t xml:space="preserve"> </w:t>
      </w:r>
      <w:r>
        <w:t xml:space="preserve">it </w:t>
      </w:r>
      <w:r>
        <w:rPr>
          <w:b/>
        </w:rPr>
        <w:t>standards-</w:t>
      </w:r>
      <w:r>
        <w:rPr>
          <w:b/>
          <w:spacing w:val="-2"/>
        </w:rPr>
        <w:t>compliant</w:t>
      </w:r>
      <w:r>
        <w:rPr>
          <w:spacing w:val="-2"/>
        </w:rPr>
        <w:t>.</w:t>
      </w:r>
    </w:p>
    <w:p w14:paraId="6381B825" w14:textId="77777777" w:rsidR="008B04CD" w:rsidRDefault="003F4F5A">
      <w:pPr>
        <w:pStyle w:val="ListParagraph"/>
        <w:numPr>
          <w:ilvl w:val="0"/>
          <w:numId w:val="3"/>
        </w:numPr>
        <w:tabs>
          <w:tab w:val="left" w:pos="1167"/>
        </w:tabs>
        <w:spacing w:before="0" w:line="251" w:lineRule="exact"/>
        <w:ind w:left="1167" w:hanging="359"/>
      </w:pPr>
      <w:r>
        <w:t>Interpret</w:t>
      </w:r>
      <w:r>
        <w:rPr>
          <w:spacing w:val="-8"/>
        </w:rPr>
        <w:t xml:space="preserve"> </w:t>
      </w:r>
      <w:r>
        <w:t xml:space="preserve">the </w:t>
      </w:r>
      <w:r>
        <w:rPr>
          <w:b/>
        </w:rPr>
        <w:t>HTTP</w:t>
      </w:r>
      <w:r>
        <w:rPr>
          <w:b/>
          <w:spacing w:val="-3"/>
        </w:rPr>
        <w:t xml:space="preserve"> </w:t>
      </w:r>
      <w:r>
        <w:rPr>
          <w:b/>
        </w:rPr>
        <w:t>request</w:t>
      </w:r>
      <w:r>
        <w:rPr>
          <w:b/>
          <w:spacing w:val="-6"/>
        </w:rPr>
        <w:t xml:space="preserve"> </w:t>
      </w:r>
      <w:r>
        <w:rPr>
          <w:b/>
        </w:rPr>
        <w:t>generated</w:t>
      </w:r>
      <w:r>
        <w:rPr>
          <w:b/>
          <w:spacing w:val="-2"/>
        </w:rPr>
        <w:t xml:space="preserve"> </w:t>
      </w:r>
      <w:r>
        <w:t>during</w:t>
      </w:r>
      <w:r>
        <w:rPr>
          <w:spacing w:val="-12"/>
        </w:rPr>
        <w:t xml:space="preserve"> </w:t>
      </w:r>
      <w:r>
        <w:t>form</w:t>
      </w:r>
      <w:r>
        <w:rPr>
          <w:spacing w:val="-5"/>
        </w:rPr>
        <w:t xml:space="preserve"> </w:t>
      </w:r>
      <w:r>
        <w:rPr>
          <w:spacing w:val="-2"/>
        </w:rPr>
        <w:t>submission.</w:t>
      </w:r>
    </w:p>
    <w:p w14:paraId="02825CC1" w14:textId="77777777" w:rsidR="008B04CD" w:rsidRDefault="003F4F5A">
      <w:pPr>
        <w:pStyle w:val="ListParagraph"/>
        <w:numPr>
          <w:ilvl w:val="0"/>
          <w:numId w:val="3"/>
        </w:numPr>
        <w:tabs>
          <w:tab w:val="left" w:pos="1167"/>
        </w:tabs>
        <w:ind w:left="1167" w:hanging="359"/>
      </w:pPr>
      <w:r>
        <w:t>Analyze</w:t>
      </w:r>
      <w:r>
        <w:rPr>
          <w:spacing w:val="-6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rPr>
          <w:b/>
        </w:rPr>
        <w:t>HTTP</w:t>
      </w:r>
      <w:r>
        <w:rPr>
          <w:b/>
          <w:spacing w:val="-6"/>
        </w:rPr>
        <w:t xml:space="preserve"> </w:t>
      </w:r>
      <w:r>
        <w:rPr>
          <w:b/>
        </w:rPr>
        <w:t>response</w:t>
      </w:r>
      <w:r>
        <w:rPr>
          <w:b/>
          <w:spacing w:val="-2"/>
        </w:rPr>
        <w:t xml:space="preserve"> </w:t>
      </w:r>
      <w:r>
        <w:rPr>
          <w:b/>
        </w:rPr>
        <w:t>cycle</w:t>
      </w:r>
      <w:r>
        <w:rPr>
          <w:b/>
          <w:spacing w:val="-7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>server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rPr>
          <w:spacing w:val="-2"/>
        </w:rPr>
        <w:t>browser.</w:t>
      </w:r>
    </w:p>
    <w:p w14:paraId="5E2D0E82" w14:textId="77777777" w:rsidR="008B04CD" w:rsidRDefault="003F4F5A">
      <w:pPr>
        <w:pStyle w:val="ListParagraph"/>
        <w:numPr>
          <w:ilvl w:val="0"/>
          <w:numId w:val="3"/>
        </w:numPr>
        <w:tabs>
          <w:tab w:val="left" w:pos="1167"/>
        </w:tabs>
        <w:spacing w:before="2"/>
        <w:ind w:left="1167" w:hanging="359"/>
      </w:pPr>
      <w:r>
        <w:t>Suggest</w:t>
      </w:r>
      <w:r>
        <w:rPr>
          <w:spacing w:val="-3"/>
        </w:rPr>
        <w:t xml:space="preserve"> </w:t>
      </w:r>
      <w:r>
        <w:t>improvements</w:t>
      </w:r>
      <w:r>
        <w:rPr>
          <w:spacing w:val="-13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rPr>
          <w:b/>
        </w:rPr>
        <w:t>usability</w:t>
      </w:r>
      <w:r>
        <w:rPr>
          <w:b/>
          <w:spacing w:val="-6"/>
        </w:rPr>
        <w:t xml:space="preserve"> </w:t>
      </w:r>
      <w:r>
        <w:rPr>
          <w:b/>
        </w:rPr>
        <w:t>and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accessibility</w:t>
      </w:r>
      <w:r>
        <w:rPr>
          <w:spacing w:val="-2"/>
        </w:rPr>
        <w:t>.</w:t>
      </w:r>
    </w:p>
    <w:p w14:paraId="01928C7D" w14:textId="77777777" w:rsidR="008B04CD" w:rsidRDefault="008B04CD">
      <w:pPr>
        <w:pStyle w:val="ListParagraph"/>
        <w:sectPr w:rsidR="008B04CD">
          <w:type w:val="continuous"/>
          <w:pgSz w:w="11910" w:h="16840"/>
          <w:pgMar w:top="1360" w:right="850" w:bottom="280" w:left="992" w:header="720" w:footer="720" w:gutter="0"/>
          <w:cols w:space="720"/>
        </w:sectPr>
      </w:pPr>
    </w:p>
    <w:p w14:paraId="6E245A2B" w14:textId="77777777" w:rsidR="008B04CD" w:rsidRDefault="003F4F5A">
      <w:pPr>
        <w:pStyle w:val="Heading3"/>
        <w:spacing w:before="63"/>
      </w:pPr>
      <w:r>
        <w:lastRenderedPageBreak/>
        <w:t>2:</w:t>
      </w:r>
      <w:r>
        <w:rPr>
          <w:spacing w:val="-12"/>
        </w:rPr>
        <w:t xml:space="preserve"> </w:t>
      </w:r>
      <w:r>
        <w:t>Cross-Browser</w:t>
      </w:r>
      <w:r>
        <w:rPr>
          <w:spacing w:val="-7"/>
        </w:rPr>
        <w:t xml:space="preserve"> </w:t>
      </w:r>
      <w:r>
        <w:t>Compatibility</w:t>
      </w:r>
      <w:r>
        <w:rPr>
          <w:spacing w:val="-11"/>
        </w:rPr>
        <w:t xml:space="preserve"> </w:t>
      </w:r>
      <w:r>
        <w:rPr>
          <w:spacing w:val="-4"/>
        </w:rPr>
        <w:t>Issue</w:t>
      </w:r>
    </w:p>
    <w:p w14:paraId="03A41DC2" w14:textId="77777777" w:rsidR="008B04CD" w:rsidRDefault="003F4F5A">
      <w:pPr>
        <w:pStyle w:val="BodyText"/>
        <w:spacing w:before="127" w:line="237" w:lineRule="auto"/>
        <w:ind w:left="448" w:right="600"/>
      </w:pPr>
      <w:r>
        <w:t>A</w:t>
      </w:r>
      <w:r>
        <w:rPr>
          <w:spacing w:val="-10"/>
        </w:rPr>
        <w:t xml:space="preserve"> </w:t>
      </w:r>
      <w:r>
        <w:t>company</w:t>
      </w:r>
      <w:r>
        <w:rPr>
          <w:spacing w:val="-14"/>
        </w:rPr>
        <w:t xml:space="preserve"> </w:t>
      </w:r>
      <w:r>
        <w:t>website</w:t>
      </w:r>
      <w:r>
        <w:rPr>
          <w:spacing w:val="-6"/>
        </w:rPr>
        <w:t xml:space="preserve"> </w:t>
      </w:r>
      <w:r>
        <w:t>shows</w:t>
      </w:r>
      <w:r>
        <w:rPr>
          <w:spacing w:val="-3"/>
        </w:rPr>
        <w:t xml:space="preserve"> </w:t>
      </w:r>
      <w:r>
        <w:t>inconsistent layout across</w:t>
      </w:r>
      <w:r>
        <w:rPr>
          <w:spacing w:val="-6"/>
        </w:rPr>
        <w:t xml:space="preserve"> </w:t>
      </w:r>
      <w:r>
        <w:t>browsers.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t>HTML</w:t>
      </w:r>
      <w:r>
        <w:rPr>
          <w:spacing w:val="-7"/>
        </w:rPr>
        <w:t xml:space="preserve"> </w:t>
      </w:r>
      <w:r>
        <w:t>snippet is used:</w:t>
      </w:r>
    </w:p>
    <w:p w14:paraId="4A165D57" w14:textId="77777777" w:rsidR="008B04CD" w:rsidRDefault="003F4F5A">
      <w:pPr>
        <w:spacing w:before="13" w:line="226" w:lineRule="exact"/>
        <w:ind w:left="44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&lt;html&gt;</w:t>
      </w:r>
    </w:p>
    <w:p w14:paraId="57079F7B" w14:textId="77777777" w:rsidR="008B04CD" w:rsidRDefault="003F4F5A">
      <w:pPr>
        <w:spacing w:line="226" w:lineRule="exact"/>
        <w:ind w:left="68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&lt;head&gt;</w:t>
      </w:r>
    </w:p>
    <w:p w14:paraId="5A7E1975" w14:textId="77777777" w:rsidR="008B04CD" w:rsidRDefault="003F4F5A">
      <w:pPr>
        <w:spacing w:line="226" w:lineRule="exact"/>
        <w:ind w:left="92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&lt;title&gt;Company&lt;/title&gt;</w:t>
      </w:r>
    </w:p>
    <w:p w14:paraId="32A38D4C" w14:textId="77777777" w:rsidR="008B04CD" w:rsidRDefault="003F4F5A">
      <w:pPr>
        <w:spacing w:line="226" w:lineRule="exact"/>
        <w:ind w:left="68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&lt;/head&gt;</w:t>
      </w:r>
    </w:p>
    <w:p w14:paraId="477076BF" w14:textId="77777777" w:rsidR="008B04CD" w:rsidRDefault="003F4F5A">
      <w:pPr>
        <w:spacing w:before="4" w:line="226" w:lineRule="exact"/>
        <w:ind w:left="68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&lt;body&gt;</w:t>
      </w:r>
    </w:p>
    <w:p w14:paraId="40886AEF" w14:textId="77777777" w:rsidR="008B04CD" w:rsidRDefault="003F4F5A">
      <w:pPr>
        <w:spacing w:line="226" w:lineRule="exact"/>
        <w:ind w:left="92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&lt;div&gt;</w:t>
      </w:r>
    </w:p>
    <w:p w14:paraId="4C7B1BBB" w14:textId="77777777" w:rsidR="008B04CD" w:rsidRDefault="003F4F5A">
      <w:pPr>
        <w:spacing w:line="226" w:lineRule="exact"/>
        <w:ind w:left="116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&lt;h1&gt;Welcome</w:t>
      </w:r>
    </w:p>
    <w:p w14:paraId="29E3A4A9" w14:textId="77777777" w:rsidR="008B04CD" w:rsidRDefault="003F4F5A">
      <w:pPr>
        <w:spacing w:line="226" w:lineRule="exact"/>
        <w:ind w:left="1168"/>
        <w:rPr>
          <w:rFonts w:ascii="Courier New"/>
          <w:sz w:val="20"/>
        </w:rPr>
      </w:pPr>
      <w:r>
        <w:rPr>
          <w:rFonts w:ascii="Courier New"/>
          <w:sz w:val="20"/>
        </w:rPr>
        <w:t>&lt;p&gt;About</w:t>
      </w:r>
      <w:r>
        <w:rPr>
          <w:rFonts w:ascii="Courier New"/>
          <w:spacing w:val="-8"/>
          <w:sz w:val="20"/>
        </w:rPr>
        <w:t xml:space="preserve"> </w:t>
      </w:r>
      <w:r>
        <w:rPr>
          <w:rFonts w:ascii="Courier New"/>
          <w:spacing w:val="-5"/>
          <w:sz w:val="20"/>
        </w:rPr>
        <w:t>us</w:t>
      </w:r>
    </w:p>
    <w:p w14:paraId="1D30A510" w14:textId="77777777" w:rsidR="008B04CD" w:rsidRDefault="003F4F5A">
      <w:pPr>
        <w:spacing w:line="226" w:lineRule="exact"/>
        <w:ind w:left="92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&lt;/div&gt;</w:t>
      </w:r>
    </w:p>
    <w:p w14:paraId="6E391D18" w14:textId="77777777" w:rsidR="008B04CD" w:rsidRDefault="003F4F5A">
      <w:pPr>
        <w:spacing w:before="3" w:line="226" w:lineRule="exact"/>
        <w:ind w:left="68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&lt;/body&gt;</w:t>
      </w:r>
    </w:p>
    <w:p w14:paraId="201E0A19" w14:textId="77777777" w:rsidR="008B04CD" w:rsidRDefault="003F4F5A">
      <w:pPr>
        <w:spacing w:line="223" w:lineRule="exact"/>
        <w:ind w:left="44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&lt;/html&gt;</w:t>
      </w:r>
    </w:p>
    <w:p w14:paraId="3B76159B" w14:textId="77777777" w:rsidR="008B04CD" w:rsidRDefault="003F4F5A">
      <w:pPr>
        <w:pStyle w:val="Heading5"/>
        <w:spacing w:line="273" w:lineRule="exact"/>
        <w:rPr>
          <w:rFonts w:ascii="Times New Roman"/>
        </w:rPr>
      </w:pPr>
      <w:r>
        <w:rPr>
          <w:rFonts w:ascii="Times New Roman"/>
          <w:spacing w:val="-2"/>
        </w:rPr>
        <w:t>Questions:</w:t>
      </w:r>
    </w:p>
    <w:p w14:paraId="3C27C1D0" w14:textId="77777777" w:rsidR="008B04CD" w:rsidRDefault="003F4F5A">
      <w:pPr>
        <w:pStyle w:val="ListParagraph"/>
        <w:numPr>
          <w:ilvl w:val="0"/>
          <w:numId w:val="2"/>
        </w:numPr>
        <w:tabs>
          <w:tab w:val="left" w:pos="1167"/>
        </w:tabs>
        <w:spacing w:before="275"/>
        <w:ind w:left="1167" w:hanging="359"/>
      </w:pPr>
      <w:r>
        <w:t>Identify</w:t>
      </w:r>
      <w:r>
        <w:rPr>
          <w:spacing w:val="-9"/>
        </w:rPr>
        <w:t xml:space="preserve"> </w:t>
      </w:r>
      <w:r>
        <w:rPr>
          <w:b/>
        </w:rPr>
        <w:t>improper</w:t>
      </w:r>
      <w:r>
        <w:rPr>
          <w:b/>
          <w:spacing w:val="-5"/>
        </w:rPr>
        <w:t xml:space="preserve"> </w:t>
      </w:r>
      <w:r>
        <w:rPr>
          <w:b/>
        </w:rPr>
        <w:t>nesting</w:t>
      </w:r>
      <w:r>
        <w:rPr>
          <w:b/>
          <w:spacing w:val="-6"/>
        </w:rPr>
        <w:t xml:space="preserve"> </w:t>
      </w:r>
      <w:r>
        <w:rPr>
          <w:b/>
        </w:rPr>
        <w:t>and</w:t>
      </w:r>
      <w:r>
        <w:rPr>
          <w:b/>
          <w:spacing w:val="-6"/>
        </w:rPr>
        <w:t xml:space="preserve"> </w:t>
      </w:r>
      <w:r>
        <w:rPr>
          <w:b/>
        </w:rPr>
        <w:t>missing</w:t>
      </w:r>
      <w:r>
        <w:rPr>
          <w:b/>
          <w:spacing w:val="-6"/>
        </w:rPr>
        <w:t xml:space="preserve"> </w:t>
      </w:r>
      <w:r>
        <w:rPr>
          <w:b/>
        </w:rPr>
        <w:t>closing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tags</w:t>
      </w:r>
      <w:r>
        <w:rPr>
          <w:spacing w:val="-2"/>
        </w:rPr>
        <w:t>.</w:t>
      </w:r>
    </w:p>
    <w:p w14:paraId="5C430E9E" w14:textId="77777777" w:rsidR="008B04CD" w:rsidRDefault="003F4F5A">
      <w:pPr>
        <w:pStyle w:val="ListParagraph"/>
        <w:numPr>
          <w:ilvl w:val="0"/>
          <w:numId w:val="2"/>
        </w:numPr>
        <w:tabs>
          <w:tab w:val="left" w:pos="1167"/>
        </w:tabs>
        <w:spacing w:before="6" w:line="252" w:lineRule="exact"/>
        <w:ind w:left="1167" w:hanging="359"/>
      </w:pPr>
      <w:r>
        <w:t>Analyze</w:t>
      </w:r>
      <w:r>
        <w:rPr>
          <w:spacing w:val="-7"/>
        </w:rPr>
        <w:t xml:space="preserve"> </w:t>
      </w:r>
      <w:r>
        <w:t>how</w:t>
      </w:r>
      <w:r>
        <w:rPr>
          <w:spacing w:val="-9"/>
        </w:rPr>
        <w:t xml:space="preserve"> </w:t>
      </w:r>
      <w:r>
        <w:t>different</w:t>
      </w:r>
      <w:r>
        <w:rPr>
          <w:spacing w:val="-8"/>
        </w:rPr>
        <w:t xml:space="preserve"> </w:t>
      </w:r>
      <w:r>
        <w:t>browsers</w:t>
      </w:r>
      <w:r>
        <w:rPr>
          <w:spacing w:val="-4"/>
        </w:rPr>
        <w:t xml:space="preserve"> </w:t>
      </w:r>
      <w:r>
        <w:t>may</w:t>
      </w:r>
      <w:r>
        <w:rPr>
          <w:spacing w:val="-4"/>
        </w:rPr>
        <w:t xml:space="preserve"> </w:t>
      </w:r>
      <w:r>
        <w:t>interpret</w:t>
      </w:r>
      <w:r>
        <w:rPr>
          <w:spacing w:val="-7"/>
        </w:rPr>
        <w:t xml:space="preserve"> </w:t>
      </w:r>
      <w:r>
        <w:t>this</w:t>
      </w:r>
      <w:r>
        <w:rPr>
          <w:spacing w:val="-8"/>
        </w:rPr>
        <w:t xml:space="preserve"> </w:t>
      </w:r>
      <w:r>
        <w:rPr>
          <w:spacing w:val="-2"/>
        </w:rPr>
        <w:t>structure.</w:t>
      </w:r>
    </w:p>
    <w:p w14:paraId="1394BD3C" w14:textId="77777777" w:rsidR="008B04CD" w:rsidRDefault="003F4F5A">
      <w:pPr>
        <w:pStyle w:val="ListParagraph"/>
        <w:numPr>
          <w:ilvl w:val="0"/>
          <w:numId w:val="2"/>
        </w:numPr>
        <w:tabs>
          <w:tab w:val="left" w:pos="1167"/>
        </w:tabs>
        <w:spacing w:before="0" w:line="252" w:lineRule="exact"/>
        <w:ind w:left="1167" w:hanging="359"/>
      </w:pPr>
      <w:r>
        <w:t>Identify</w:t>
      </w:r>
      <w:r>
        <w:rPr>
          <w:spacing w:val="-10"/>
        </w:rPr>
        <w:t xml:space="preserve"> </w:t>
      </w:r>
      <w:r>
        <w:rPr>
          <w:b/>
        </w:rPr>
        <w:t>missing</w:t>
      </w:r>
      <w:r>
        <w:rPr>
          <w:b/>
          <w:spacing w:val="-6"/>
        </w:rPr>
        <w:t xml:space="preserve"> </w:t>
      </w:r>
      <w:r>
        <w:rPr>
          <w:b/>
        </w:rPr>
        <w:t>semantic</w:t>
      </w:r>
      <w:r>
        <w:rPr>
          <w:b/>
          <w:spacing w:val="-4"/>
        </w:rPr>
        <w:t xml:space="preserve"> </w:t>
      </w:r>
      <w:r>
        <w:rPr>
          <w:b/>
        </w:rPr>
        <w:t>elements</w:t>
      </w:r>
      <w:r>
        <w:rPr>
          <w:b/>
          <w:spacing w:val="-5"/>
        </w:rPr>
        <w:t xml:space="preserve"> </w:t>
      </w:r>
      <w:r>
        <w:t>(e.g.,</w:t>
      </w:r>
      <w:r>
        <w:rPr>
          <w:spacing w:val="-9"/>
        </w:rPr>
        <w:t xml:space="preserve"> </w:t>
      </w:r>
      <w:r>
        <w:t>header,</w:t>
      </w:r>
      <w:r>
        <w:rPr>
          <w:spacing w:val="-4"/>
        </w:rPr>
        <w:t xml:space="preserve"> </w:t>
      </w:r>
      <w:r>
        <w:rPr>
          <w:spacing w:val="-2"/>
        </w:rPr>
        <w:t>section).</w:t>
      </w:r>
    </w:p>
    <w:p w14:paraId="4C2C679C" w14:textId="77777777" w:rsidR="008B04CD" w:rsidRDefault="003F4F5A">
      <w:pPr>
        <w:pStyle w:val="ListParagraph"/>
        <w:numPr>
          <w:ilvl w:val="0"/>
          <w:numId w:val="2"/>
        </w:numPr>
        <w:tabs>
          <w:tab w:val="left" w:pos="1167"/>
        </w:tabs>
        <w:spacing w:before="2"/>
        <w:ind w:left="1167" w:hanging="359"/>
      </w:pPr>
      <w:r>
        <w:t>Provide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rPr>
          <w:b/>
        </w:rPr>
        <w:t>corrected</w:t>
      </w:r>
      <w:r>
        <w:rPr>
          <w:b/>
          <w:spacing w:val="-8"/>
        </w:rPr>
        <w:t xml:space="preserve"> </w:t>
      </w:r>
      <w:r>
        <w:rPr>
          <w:b/>
        </w:rPr>
        <w:t>W3C-compliant</w:t>
      </w:r>
      <w:r>
        <w:rPr>
          <w:b/>
          <w:spacing w:val="-8"/>
        </w:rPr>
        <w:t xml:space="preserve"> </w:t>
      </w:r>
      <w:r>
        <w:rPr>
          <w:b/>
        </w:rPr>
        <w:t>HTML</w:t>
      </w:r>
      <w:r>
        <w:rPr>
          <w:b/>
          <w:spacing w:val="-2"/>
        </w:rPr>
        <w:t xml:space="preserve"> structure</w:t>
      </w:r>
      <w:r>
        <w:rPr>
          <w:spacing w:val="-2"/>
        </w:rPr>
        <w:t>.</w:t>
      </w:r>
    </w:p>
    <w:p w14:paraId="5E8FAA14" w14:textId="77777777" w:rsidR="008B04CD" w:rsidRDefault="003F4F5A">
      <w:pPr>
        <w:pStyle w:val="ListParagraph"/>
        <w:numPr>
          <w:ilvl w:val="0"/>
          <w:numId w:val="2"/>
        </w:numPr>
        <w:tabs>
          <w:tab w:val="left" w:pos="1167"/>
        </w:tabs>
        <w:ind w:left="1167" w:hanging="359"/>
      </w:pPr>
      <w:r>
        <w:t>Suggest</w:t>
      </w:r>
      <w:r>
        <w:rPr>
          <w:spacing w:val="-8"/>
        </w:rPr>
        <w:t xml:space="preserve"> </w:t>
      </w:r>
      <w:r>
        <w:t>techniques</w:t>
      </w:r>
      <w:r>
        <w:rPr>
          <w:spacing w:val="-11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 xml:space="preserve">ensure </w:t>
      </w:r>
      <w:r>
        <w:rPr>
          <w:b/>
        </w:rPr>
        <w:t>cross-browser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compatibility</w:t>
      </w:r>
      <w:r>
        <w:rPr>
          <w:spacing w:val="-2"/>
        </w:rPr>
        <w:t>.</w:t>
      </w:r>
    </w:p>
    <w:p w14:paraId="487CBC5F" w14:textId="77777777" w:rsidR="008B04CD" w:rsidRDefault="008B04CD">
      <w:pPr>
        <w:spacing w:before="66"/>
      </w:pPr>
    </w:p>
    <w:p w14:paraId="7453730F" w14:textId="77777777" w:rsidR="008B04CD" w:rsidRDefault="003F4F5A">
      <w:pPr>
        <w:pStyle w:val="Heading3"/>
        <w:spacing w:before="1"/>
      </w:pPr>
      <w:r>
        <w:t>3:</w:t>
      </w:r>
      <w:r>
        <w:rPr>
          <w:spacing w:val="-10"/>
        </w:rPr>
        <w:t xml:space="preserve"> </w:t>
      </w:r>
      <w:r>
        <w:t>Form</w:t>
      </w:r>
      <w:r>
        <w:rPr>
          <w:spacing w:val="-6"/>
        </w:rPr>
        <w:t xml:space="preserve"> </w:t>
      </w:r>
      <w:r>
        <w:t>Submission</w:t>
      </w:r>
      <w:r>
        <w:rPr>
          <w:spacing w:val="-10"/>
        </w:rPr>
        <w:t xml:space="preserve"> </w:t>
      </w:r>
      <w:r>
        <w:rPr>
          <w:spacing w:val="-2"/>
        </w:rPr>
        <w:t>Failure</w:t>
      </w:r>
    </w:p>
    <w:p w14:paraId="4071EB87" w14:textId="77777777" w:rsidR="008B04CD" w:rsidRDefault="003F4F5A">
      <w:pPr>
        <w:pStyle w:val="BodyText"/>
        <w:spacing w:before="124"/>
        <w:ind w:left="448" w:right="600"/>
      </w:pPr>
      <w:r>
        <w:t>A</w:t>
      </w:r>
      <w:r>
        <w:rPr>
          <w:spacing w:val="-9"/>
        </w:rPr>
        <w:t xml:space="preserve"> </w:t>
      </w:r>
      <w:r>
        <w:t>web</w:t>
      </w:r>
      <w:r>
        <w:rPr>
          <w:spacing w:val="-8"/>
        </w:rPr>
        <w:t xml:space="preserve"> </w:t>
      </w:r>
      <w:r>
        <w:t>application</w:t>
      </w:r>
      <w:r>
        <w:rPr>
          <w:spacing w:val="-3"/>
        </w:rPr>
        <w:t xml:space="preserve"> </w:t>
      </w:r>
      <w:r>
        <w:t>fails</w:t>
      </w:r>
      <w:r>
        <w:rPr>
          <w:spacing w:val="-5"/>
        </w:rPr>
        <w:t xml:space="preserve"> </w:t>
      </w:r>
      <w:r>
        <w:t>to send form</w:t>
      </w:r>
      <w:r>
        <w:rPr>
          <w:spacing w:val="-11"/>
        </w:rPr>
        <w:t xml:space="preserve"> </w:t>
      </w:r>
      <w:r>
        <w:t>data</w:t>
      </w:r>
      <w:r>
        <w:rPr>
          <w:spacing w:val="-9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server.</w:t>
      </w:r>
      <w:r>
        <w:rPr>
          <w:spacing w:val="-1"/>
        </w:rPr>
        <w:t xml:space="preserve"> </w:t>
      </w:r>
      <w:r>
        <w:t>The following</w:t>
      </w:r>
      <w:r>
        <w:rPr>
          <w:spacing w:val="-3"/>
        </w:rPr>
        <w:t xml:space="preserve"> </w:t>
      </w:r>
      <w:r>
        <w:t>configuration</w:t>
      </w:r>
      <w:r>
        <w:rPr>
          <w:spacing w:val="-3"/>
        </w:rPr>
        <w:t xml:space="preserve"> </w:t>
      </w:r>
      <w:r>
        <w:t xml:space="preserve">is </w:t>
      </w:r>
      <w:r>
        <w:rPr>
          <w:spacing w:val="-2"/>
        </w:rPr>
        <w:t>observed:</w:t>
      </w:r>
    </w:p>
    <w:p w14:paraId="6D65753A" w14:textId="77777777" w:rsidR="008B04CD" w:rsidRDefault="003F4F5A">
      <w:pPr>
        <w:spacing w:before="10" w:line="226" w:lineRule="exact"/>
        <w:ind w:left="448"/>
        <w:rPr>
          <w:rFonts w:ascii="Courier New"/>
          <w:sz w:val="20"/>
        </w:rPr>
      </w:pPr>
      <w:r>
        <w:rPr>
          <w:rFonts w:ascii="Courier New"/>
          <w:sz w:val="20"/>
        </w:rPr>
        <w:t>&lt;form</w:t>
      </w:r>
      <w:r>
        <w:rPr>
          <w:rFonts w:ascii="Courier New"/>
          <w:spacing w:val="-11"/>
          <w:sz w:val="20"/>
        </w:rPr>
        <w:t xml:space="preserve"> </w:t>
      </w:r>
      <w:r>
        <w:rPr>
          <w:rFonts w:ascii="Courier New"/>
          <w:sz w:val="20"/>
        </w:rPr>
        <w:t>action="/submit"</w:t>
      </w:r>
      <w:r>
        <w:rPr>
          <w:rFonts w:ascii="Courier New"/>
          <w:spacing w:val="-10"/>
          <w:sz w:val="20"/>
        </w:rPr>
        <w:t xml:space="preserve"> </w:t>
      </w:r>
      <w:r>
        <w:rPr>
          <w:rFonts w:ascii="Courier New"/>
          <w:spacing w:val="-2"/>
          <w:sz w:val="20"/>
        </w:rPr>
        <w:t>method="GET"&gt;</w:t>
      </w:r>
    </w:p>
    <w:p w14:paraId="684F3472" w14:textId="77777777" w:rsidR="008B04CD" w:rsidRDefault="003F4F5A">
      <w:pPr>
        <w:spacing w:line="226" w:lineRule="exact"/>
        <w:ind w:left="688"/>
        <w:rPr>
          <w:rFonts w:ascii="Courier New"/>
          <w:sz w:val="20"/>
        </w:rPr>
      </w:pPr>
      <w:r>
        <w:rPr>
          <w:rFonts w:ascii="Courier New"/>
          <w:sz w:val="20"/>
        </w:rPr>
        <w:t>&lt;input</w:t>
      </w:r>
      <w:r>
        <w:rPr>
          <w:rFonts w:ascii="Courier New"/>
          <w:spacing w:val="-9"/>
          <w:sz w:val="20"/>
        </w:rPr>
        <w:t xml:space="preserve"> </w:t>
      </w:r>
      <w:r>
        <w:rPr>
          <w:rFonts w:ascii="Courier New"/>
          <w:sz w:val="20"/>
        </w:rPr>
        <w:t>type="text"</w:t>
      </w:r>
      <w:r>
        <w:rPr>
          <w:rFonts w:ascii="Courier New"/>
          <w:spacing w:val="-8"/>
          <w:sz w:val="20"/>
        </w:rPr>
        <w:t xml:space="preserve"> </w:t>
      </w:r>
      <w:r>
        <w:rPr>
          <w:rFonts w:ascii="Courier New"/>
          <w:spacing w:val="-2"/>
          <w:sz w:val="20"/>
        </w:rPr>
        <w:t>name="username"&gt;</w:t>
      </w:r>
    </w:p>
    <w:p w14:paraId="419BD55A" w14:textId="77777777" w:rsidR="008B04CD" w:rsidRDefault="003F4F5A">
      <w:pPr>
        <w:spacing w:line="226" w:lineRule="exact"/>
        <w:ind w:left="688"/>
        <w:rPr>
          <w:rFonts w:ascii="Courier New"/>
          <w:sz w:val="20"/>
        </w:rPr>
      </w:pPr>
      <w:r>
        <w:rPr>
          <w:rFonts w:ascii="Courier New"/>
          <w:sz w:val="20"/>
        </w:rPr>
        <w:t>&lt;input</w:t>
      </w:r>
      <w:r>
        <w:rPr>
          <w:rFonts w:ascii="Courier New"/>
          <w:spacing w:val="-11"/>
          <w:sz w:val="20"/>
        </w:rPr>
        <w:t xml:space="preserve"> </w:t>
      </w:r>
      <w:r>
        <w:rPr>
          <w:rFonts w:ascii="Courier New"/>
          <w:sz w:val="20"/>
        </w:rPr>
        <w:t>type="password"</w:t>
      </w:r>
      <w:r>
        <w:rPr>
          <w:rFonts w:ascii="Courier New"/>
          <w:spacing w:val="-10"/>
          <w:sz w:val="20"/>
        </w:rPr>
        <w:t xml:space="preserve"> </w:t>
      </w:r>
      <w:r>
        <w:rPr>
          <w:rFonts w:ascii="Courier New"/>
          <w:spacing w:val="-2"/>
          <w:sz w:val="20"/>
        </w:rPr>
        <w:t>name="password"&gt;</w:t>
      </w:r>
    </w:p>
    <w:p w14:paraId="1254B2AB" w14:textId="77777777" w:rsidR="008B04CD" w:rsidRDefault="003F4F5A">
      <w:pPr>
        <w:spacing w:line="226" w:lineRule="exact"/>
        <w:ind w:left="688"/>
        <w:rPr>
          <w:rFonts w:ascii="Courier New"/>
          <w:sz w:val="20"/>
        </w:rPr>
      </w:pPr>
      <w:r>
        <w:rPr>
          <w:rFonts w:ascii="Courier New"/>
          <w:sz w:val="20"/>
        </w:rPr>
        <w:t>&lt;button</w:t>
      </w:r>
      <w:r>
        <w:rPr>
          <w:rFonts w:ascii="Courier New"/>
          <w:spacing w:val="-7"/>
          <w:sz w:val="20"/>
        </w:rPr>
        <w:t xml:space="preserve"> </w:t>
      </w:r>
      <w:r>
        <w:rPr>
          <w:rFonts w:ascii="Courier New"/>
          <w:spacing w:val="-2"/>
          <w:sz w:val="20"/>
        </w:rPr>
        <w:t>type="button"&gt;Login&lt;/button&gt;</w:t>
      </w:r>
    </w:p>
    <w:p w14:paraId="5656FCD9" w14:textId="77777777" w:rsidR="008B04CD" w:rsidRDefault="003F4F5A">
      <w:pPr>
        <w:spacing w:before="4" w:line="224" w:lineRule="exact"/>
        <w:ind w:left="44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&lt;/form&gt;</w:t>
      </w:r>
    </w:p>
    <w:p w14:paraId="622EE98C" w14:textId="77777777" w:rsidR="008B04CD" w:rsidRDefault="003F4F5A">
      <w:pPr>
        <w:pStyle w:val="Heading5"/>
        <w:spacing w:line="273" w:lineRule="exact"/>
        <w:rPr>
          <w:rFonts w:ascii="Times New Roman"/>
        </w:rPr>
      </w:pPr>
      <w:r>
        <w:rPr>
          <w:rFonts w:ascii="Times New Roman"/>
          <w:spacing w:val="-2"/>
        </w:rPr>
        <w:t>Questions:</w:t>
      </w:r>
    </w:p>
    <w:p w14:paraId="3CC27C19" w14:textId="77777777" w:rsidR="008B04CD" w:rsidRDefault="003F4F5A">
      <w:pPr>
        <w:pStyle w:val="ListParagraph"/>
        <w:numPr>
          <w:ilvl w:val="0"/>
          <w:numId w:val="1"/>
        </w:numPr>
        <w:tabs>
          <w:tab w:val="left" w:pos="1167"/>
        </w:tabs>
        <w:spacing w:before="275"/>
        <w:ind w:left="1167" w:hanging="359"/>
      </w:pPr>
      <w:r>
        <w:t>Identify</w:t>
      </w:r>
      <w:r>
        <w:rPr>
          <w:spacing w:val="-7"/>
        </w:rPr>
        <w:t xml:space="preserve"> </w:t>
      </w:r>
      <w:r>
        <w:t>issues</w:t>
      </w:r>
      <w:r>
        <w:rPr>
          <w:spacing w:val="-2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rPr>
          <w:b/>
        </w:rPr>
        <w:t>form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configuration</w:t>
      </w:r>
      <w:r>
        <w:rPr>
          <w:spacing w:val="-2"/>
        </w:rPr>
        <w:t>.</w:t>
      </w:r>
    </w:p>
    <w:p w14:paraId="0C1F9590" w14:textId="77777777" w:rsidR="008B04CD" w:rsidRDefault="003F4F5A">
      <w:pPr>
        <w:pStyle w:val="ListParagraph"/>
        <w:numPr>
          <w:ilvl w:val="0"/>
          <w:numId w:val="1"/>
        </w:numPr>
        <w:tabs>
          <w:tab w:val="left" w:pos="1167"/>
        </w:tabs>
        <w:ind w:left="1167" w:hanging="359"/>
      </w:pPr>
      <w:r>
        <w:t>Analyze</w:t>
      </w:r>
      <w:r>
        <w:rPr>
          <w:spacing w:val="-3"/>
        </w:rPr>
        <w:t xml:space="preserve"> </w:t>
      </w:r>
      <w:r>
        <w:t>why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b/>
        </w:rPr>
        <w:t>HTTP</w:t>
      </w:r>
      <w:r>
        <w:rPr>
          <w:b/>
          <w:spacing w:val="-2"/>
        </w:rPr>
        <w:t xml:space="preserve"> </w:t>
      </w:r>
      <w:r>
        <w:rPr>
          <w:b/>
        </w:rPr>
        <w:t>request</w:t>
      </w:r>
      <w:r>
        <w:rPr>
          <w:b/>
          <w:spacing w:val="-5"/>
        </w:rPr>
        <w:t xml:space="preserve"> </w:t>
      </w:r>
      <w:r>
        <w:rPr>
          <w:b/>
        </w:rPr>
        <w:t>is</w:t>
      </w:r>
      <w:r>
        <w:rPr>
          <w:b/>
          <w:spacing w:val="-6"/>
        </w:rPr>
        <w:t xml:space="preserve"> </w:t>
      </w:r>
      <w:r>
        <w:rPr>
          <w:b/>
        </w:rPr>
        <w:t>not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triggered</w:t>
      </w:r>
      <w:r>
        <w:rPr>
          <w:spacing w:val="-2"/>
        </w:rPr>
        <w:t>.</w:t>
      </w:r>
    </w:p>
    <w:p w14:paraId="32B97DEB" w14:textId="77777777" w:rsidR="008B04CD" w:rsidRDefault="003F4F5A">
      <w:pPr>
        <w:pStyle w:val="ListParagraph"/>
        <w:numPr>
          <w:ilvl w:val="0"/>
          <w:numId w:val="1"/>
        </w:numPr>
        <w:tabs>
          <w:tab w:val="left" w:pos="1167"/>
        </w:tabs>
        <w:spacing w:before="2" w:line="251" w:lineRule="exact"/>
        <w:ind w:left="1167" w:hanging="359"/>
      </w:pPr>
      <w:r>
        <w:t>Interpret</w:t>
      </w:r>
      <w:r>
        <w:rPr>
          <w:spacing w:val="-9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role</w:t>
      </w:r>
      <w:r>
        <w:rPr>
          <w:spacing w:val="-7"/>
        </w:rPr>
        <w:t xml:space="preserve"> </w:t>
      </w:r>
      <w:r>
        <w:t>of</w:t>
      </w:r>
      <w:r>
        <w:rPr>
          <w:spacing w:val="3"/>
        </w:rPr>
        <w:t xml:space="preserve"> </w:t>
      </w:r>
      <w:r>
        <w:rPr>
          <w:b/>
        </w:rPr>
        <w:t>GET method</w:t>
      </w:r>
      <w:r>
        <w:rPr>
          <w:b/>
          <w:spacing w:val="-6"/>
        </w:rPr>
        <w:t xml:space="preserve"> </w:t>
      </w:r>
      <w:r>
        <w:rPr>
          <w:b/>
        </w:rPr>
        <w:t>in</w:t>
      </w:r>
      <w:r>
        <w:rPr>
          <w:b/>
          <w:spacing w:val="-5"/>
        </w:rPr>
        <w:t xml:space="preserve"> </w:t>
      </w:r>
      <w:r>
        <w:rPr>
          <w:b/>
        </w:rPr>
        <w:t>this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scenario</w:t>
      </w:r>
      <w:r>
        <w:rPr>
          <w:spacing w:val="-2"/>
        </w:rPr>
        <w:t>.</w:t>
      </w:r>
    </w:p>
    <w:p w14:paraId="11207A97" w14:textId="77777777" w:rsidR="008B04CD" w:rsidRDefault="003F4F5A">
      <w:pPr>
        <w:pStyle w:val="ListParagraph"/>
        <w:numPr>
          <w:ilvl w:val="0"/>
          <w:numId w:val="1"/>
        </w:numPr>
        <w:tabs>
          <w:tab w:val="left" w:pos="1167"/>
        </w:tabs>
        <w:spacing w:before="0" w:line="251" w:lineRule="exact"/>
        <w:ind w:left="1167" w:hanging="359"/>
      </w:pPr>
      <w:r>
        <w:t>Propose</w:t>
      </w:r>
      <w:r>
        <w:rPr>
          <w:spacing w:val="-6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b/>
        </w:rPr>
        <w:t>corrected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implementation</w:t>
      </w:r>
      <w:r>
        <w:rPr>
          <w:spacing w:val="-2"/>
        </w:rPr>
        <w:t>.</w:t>
      </w:r>
    </w:p>
    <w:p w14:paraId="260B9AA5" w14:textId="77777777" w:rsidR="008B04CD" w:rsidRDefault="003F4F5A">
      <w:pPr>
        <w:pStyle w:val="ListParagraph"/>
        <w:numPr>
          <w:ilvl w:val="0"/>
          <w:numId w:val="1"/>
        </w:numPr>
        <w:tabs>
          <w:tab w:val="left" w:pos="1167"/>
        </w:tabs>
        <w:ind w:left="1167" w:hanging="359"/>
      </w:pPr>
      <w:r>
        <w:t>Suggest</w:t>
      </w:r>
      <w:r>
        <w:rPr>
          <w:spacing w:val="-4"/>
        </w:rPr>
        <w:t xml:space="preserve"> </w:t>
      </w:r>
      <w:r>
        <w:t>improvements</w:t>
      </w:r>
      <w:r>
        <w:rPr>
          <w:spacing w:val="-1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b/>
        </w:rPr>
        <w:t>secure</w:t>
      </w:r>
      <w:r>
        <w:rPr>
          <w:b/>
          <w:spacing w:val="-3"/>
        </w:rPr>
        <w:t xml:space="preserve"> </w:t>
      </w:r>
      <w:r>
        <w:rPr>
          <w:b/>
        </w:rPr>
        <w:t>data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transmission</w:t>
      </w:r>
      <w:r>
        <w:rPr>
          <w:spacing w:val="-2"/>
        </w:rPr>
        <w:t>.</w:t>
      </w:r>
    </w:p>
    <w:p w14:paraId="263870BA" w14:textId="77777777" w:rsidR="008B04CD" w:rsidRDefault="008B04CD"/>
    <w:p w14:paraId="5E495FAB" w14:textId="77777777" w:rsidR="008B04CD" w:rsidRDefault="008B04CD"/>
    <w:p w14:paraId="3FE803A1" w14:textId="77777777" w:rsidR="008B04CD" w:rsidRDefault="008B04CD">
      <w:pPr>
        <w:spacing w:before="160"/>
      </w:pPr>
    </w:p>
    <w:p w14:paraId="42E00F87" w14:textId="77777777" w:rsidR="008B04CD" w:rsidRDefault="003F4F5A">
      <w:pPr>
        <w:spacing w:before="1"/>
        <w:ind w:left="448"/>
        <w:rPr>
          <w:b/>
          <w:i/>
          <w:sz w:val="24"/>
        </w:rPr>
      </w:pPr>
      <w:r>
        <w:rPr>
          <w:b/>
          <w:i/>
          <w:sz w:val="24"/>
        </w:rPr>
        <w:t>Code</w:t>
      </w:r>
      <w:r>
        <w:rPr>
          <w:b/>
          <w:i/>
          <w:spacing w:val="-3"/>
          <w:sz w:val="24"/>
        </w:rPr>
        <w:t xml:space="preserve"> </w:t>
      </w:r>
      <w:r>
        <w:rPr>
          <w:b/>
          <w:i/>
          <w:sz w:val="24"/>
        </w:rPr>
        <w:t>of</w:t>
      </w:r>
      <w:r>
        <w:rPr>
          <w:b/>
          <w:i/>
          <w:spacing w:val="3"/>
          <w:sz w:val="24"/>
        </w:rPr>
        <w:t xml:space="preserve"> </w:t>
      </w:r>
      <w:r>
        <w:rPr>
          <w:b/>
          <w:i/>
          <w:spacing w:val="-2"/>
          <w:sz w:val="24"/>
        </w:rPr>
        <w:t>Conduct:</w:t>
      </w:r>
    </w:p>
    <w:p w14:paraId="28C0984B" w14:textId="77777777" w:rsidR="008B04CD" w:rsidRDefault="008B04CD">
      <w:pPr>
        <w:spacing w:before="81"/>
        <w:rPr>
          <w:b/>
          <w:i/>
          <w:sz w:val="24"/>
        </w:rPr>
      </w:pPr>
    </w:p>
    <w:p w14:paraId="7F9F3E73" w14:textId="596F135B" w:rsidR="008B04CD" w:rsidRDefault="003F4F5A">
      <w:pPr>
        <w:tabs>
          <w:tab w:val="left" w:pos="3313"/>
        </w:tabs>
        <w:spacing w:line="276" w:lineRule="auto"/>
        <w:ind w:left="448" w:right="600"/>
        <w:rPr>
          <w:i/>
          <w:sz w:val="24"/>
        </w:rPr>
      </w:pPr>
      <w:proofErr w:type="gramStart"/>
      <w:r>
        <w:rPr>
          <w:i/>
          <w:sz w:val="24"/>
        </w:rPr>
        <w:t xml:space="preserve">I </w:t>
      </w:r>
      <w:r w:rsidR="00101676">
        <w:rPr>
          <w:i/>
          <w:sz w:val="24"/>
        </w:rPr>
        <w:t xml:space="preserve"> </w:t>
      </w:r>
      <w:r w:rsidR="00101676" w:rsidRPr="00101676">
        <w:rPr>
          <w:b/>
          <w:bCs/>
          <w:i/>
          <w:sz w:val="24"/>
          <w:u w:val="single"/>
        </w:rPr>
        <w:t>GADI</w:t>
      </w:r>
      <w:proofErr w:type="gramEnd"/>
      <w:r w:rsidR="00101676" w:rsidRPr="00101676">
        <w:rPr>
          <w:b/>
          <w:bCs/>
          <w:i/>
          <w:sz w:val="24"/>
          <w:u w:val="single"/>
        </w:rPr>
        <w:t xml:space="preserve"> REDDY </w:t>
      </w:r>
      <w:proofErr w:type="gramStart"/>
      <w:r w:rsidR="00101676" w:rsidRPr="00101676">
        <w:rPr>
          <w:b/>
          <w:bCs/>
          <w:i/>
          <w:sz w:val="24"/>
          <w:u w:val="single"/>
        </w:rPr>
        <w:t>PRAKASH(</w:t>
      </w:r>
      <w:proofErr w:type="gramEnd"/>
      <w:r w:rsidR="00101676" w:rsidRPr="00101676">
        <w:rPr>
          <w:b/>
          <w:bCs/>
          <w:i/>
          <w:sz w:val="24"/>
          <w:u w:val="single"/>
        </w:rPr>
        <w:t>192365026</w:t>
      </w:r>
      <w:r w:rsidR="00101676">
        <w:rPr>
          <w:i/>
          <w:sz w:val="24"/>
        </w:rPr>
        <w:t xml:space="preserve">) </w:t>
      </w:r>
      <w:r>
        <w:rPr>
          <w:i/>
          <w:sz w:val="24"/>
        </w:rPr>
        <w:t>(Name</w:t>
      </w:r>
      <w:r>
        <w:rPr>
          <w:i/>
          <w:spacing w:val="-9"/>
          <w:sz w:val="24"/>
        </w:rPr>
        <w:t xml:space="preserve"> </w:t>
      </w:r>
      <w:r>
        <w:rPr>
          <w:i/>
          <w:sz w:val="24"/>
        </w:rPr>
        <w:t>/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Reg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No)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certify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that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this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submission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is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my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original work and that I have adhered to the guidelines specified for this assessment.</w:t>
      </w:r>
    </w:p>
    <w:p w14:paraId="1B2BAD60" w14:textId="77777777" w:rsidR="008B04CD" w:rsidRDefault="003F4F5A">
      <w:pPr>
        <w:spacing w:line="276" w:lineRule="auto"/>
        <w:ind w:left="448"/>
        <w:rPr>
          <w:i/>
          <w:sz w:val="24"/>
        </w:rPr>
      </w:pPr>
      <w:r>
        <w:rPr>
          <w:i/>
          <w:sz w:val="24"/>
        </w:rPr>
        <w:t>I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understand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that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any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violation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of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academic</w:t>
      </w:r>
      <w:r>
        <w:rPr>
          <w:i/>
          <w:spacing w:val="37"/>
          <w:sz w:val="24"/>
        </w:rPr>
        <w:t xml:space="preserve"> </w:t>
      </w:r>
      <w:r>
        <w:rPr>
          <w:i/>
          <w:sz w:val="24"/>
        </w:rPr>
        <w:t>integrity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rules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will</w:t>
      </w:r>
      <w:r>
        <w:rPr>
          <w:i/>
          <w:spacing w:val="29"/>
          <w:sz w:val="24"/>
        </w:rPr>
        <w:t xml:space="preserve"> </w:t>
      </w:r>
      <w:r>
        <w:rPr>
          <w:i/>
          <w:sz w:val="24"/>
        </w:rPr>
        <w:t>result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in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 xml:space="preserve">disciplinary </w:t>
      </w:r>
      <w:r>
        <w:rPr>
          <w:i/>
          <w:spacing w:val="-2"/>
          <w:sz w:val="24"/>
        </w:rPr>
        <w:t>action.</w:t>
      </w:r>
    </w:p>
    <w:p w14:paraId="75A70F6B" w14:textId="77777777" w:rsidR="008B04CD" w:rsidRDefault="008B04CD">
      <w:pPr>
        <w:spacing w:before="44"/>
        <w:rPr>
          <w:i/>
          <w:sz w:val="24"/>
        </w:rPr>
      </w:pPr>
    </w:p>
    <w:p w14:paraId="25076A05" w14:textId="77777777" w:rsidR="008B04CD" w:rsidRDefault="003F4F5A">
      <w:pPr>
        <w:ind w:left="448"/>
        <w:rPr>
          <w:b/>
          <w:i/>
          <w:sz w:val="24"/>
        </w:rPr>
      </w:pPr>
      <w:r>
        <w:rPr>
          <w:b/>
          <w:i/>
          <w:sz w:val="24"/>
        </w:rPr>
        <w:t>Signature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of</w:t>
      </w:r>
      <w:r>
        <w:rPr>
          <w:b/>
          <w:i/>
          <w:spacing w:val="-3"/>
          <w:sz w:val="24"/>
        </w:rPr>
        <w:t xml:space="preserve"> </w:t>
      </w:r>
      <w:r>
        <w:rPr>
          <w:b/>
          <w:i/>
          <w:sz w:val="24"/>
        </w:rPr>
        <w:t>the</w:t>
      </w:r>
      <w:r>
        <w:rPr>
          <w:b/>
          <w:i/>
          <w:spacing w:val="-4"/>
          <w:sz w:val="24"/>
        </w:rPr>
        <w:t xml:space="preserve"> </w:t>
      </w:r>
      <w:r>
        <w:rPr>
          <w:b/>
          <w:i/>
          <w:spacing w:val="-2"/>
          <w:sz w:val="24"/>
        </w:rPr>
        <w:t>student:</w:t>
      </w:r>
    </w:p>
    <w:p w14:paraId="4A72E935" w14:textId="77777777" w:rsidR="008B04CD" w:rsidRDefault="008B04CD">
      <w:pPr>
        <w:rPr>
          <w:b/>
          <w:i/>
          <w:sz w:val="24"/>
        </w:rPr>
      </w:pPr>
    </w:p>
    <w:p w14:paraId="1C375E05" w14:textId="75DE965A" w:rsidR="007A6C01" w:rsidRPr="007A6C01" w:rsidRDefault="007A6C01" w:rsidP="007A6C01">
      <w:pPr>
        <w:rPr>
          <w:b/>
          <w:i/>
          <w:sz w:val="24"/>
          <w:lang w:val="en-IN"/>
        </w:rPr>
      </w:pPr>
      <w:r>
        <w:rPr>
          <w:b/>
          <w:i/>
          <w:sz w:val="24"/>
          <w:lang w:val="en-IN"/>
        </w:rPr>
        <w:t xml:space="preserve">         </w:t>
      </w:r>
      <w:r w:rsidRPr="007A6C01">
        <w:rPr>
          <w:b/>
          <w:i/>
          <w:noProof/>
          <w:sz w:val="24"/>
          <w:lang w:val="en-IN"/>
        </w:rPr>
        <w:drawing>
          <wp:inline distT="0" distB="0" distL="0" distR="0" wp14:anchorId="32FC82EC" wp14:editId="6C043A8F">
            <wp:extent cx="1524000" cy="466676"/>
            <wp:effectExtent l="0" t="0" r="0" b="0"/>
            <wp:docPr id="166517504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duotone>
                        <a:prstClr val="black"/>
                        <a:schemeClr val="bg1">
                          <a:tint val="45000"/>
                          <a:satMod val="400000"/>
                        </a:schemeClr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4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3071" cy="475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AF5E5" w14:textId="77777777" w:rsidR="00101676" w:rsidRDefault="00101676">
      <w:pPr>
        <w:rPr>
          <w:b/>
          <w:i/>
          <w:sz w:val="24"/>
        </w:rPr>
        <w:sectPr w:rsidR="00101676">
          <w:pgSz w:w="11910" w:h="16840"/>
          <w:pgMar w:top="1360" w:right="850" w:bottom="280" w:left="992" w:header="720" w:footer="720" w:gutter="0"/>
          <w:cols w:space="720"/>
        </w:sectPr>
      </w:pPr>
    </w:p>
    <w:p w14:paraId="10380EE3" w14:textId="77777777" w:rsidR="008B04CD" w:rsidRDefault="003F4F5A">
      <w:pPr>
        <w:pStyle w:val="Heading4"/>
        <w:spacing w:before="77"/>
      </w:pPr>
      <w:r>
        <w:lastRenderedPageBreak/>
        <w:t>RUBRICS</w:t>
      </w:r>
      <w:r>
        <w:rPr>
          <w:spacing w:val="-3"/>
        </w:rPr>
        <w:t xml:space="preserve"> </w:t>
      </w:r>
      <w:r>
        <w:t xml:space="preserve">FOR </w:t>
      </w:r>
      <w:r>
        <w:rPr>
          <w:spacing w:val="-2"/>
        </w:rPr>
        <w:t>CALCULATION:</w:t>
      </w:r>
    </w:p>
    <w:p w14:paraId="519FD2E3" w14:textId="77777777" w:rsidR="008B04CD" w:rsidRDefault="008B04CD">
      <w:pPr>
        <w:spacing w:before="137"/>
        <w:rPr>
          <w:b/>
          <w:sz w:val="20"/>
        </w:rPr>
      </w:pPr>
    </w:p>
    <w:tbl>
      <w:tblPr>
        <w:tblW w:w="0" w:type="auto"/>
        <w:tblInd w:w="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09"/>
        <w:gridCol w:w="850"/>
        <w:gridCol w:w="2267"/>
        <w:gridCol w:w="1844"/>
        <w:gridCol w:w="1705"/>
        <w:gridCol w:w="1561"/>
      </w:tblGrid>
      <w:tr w:rsidR="008B04CD" w14:paraId="7171228D" w14:textId="77777777">
        <w:trPr>
          <w:trHeight w:val="888"/>
        </w:trPr>
        <w:tc>
          <w:tcPr>
            <w:tcW w:w="1709" w:type="dxa"/>
            <w:shd w:val="clear" w:color="auto" w:fill="00FFFF"/>
          </w:tcPr>
          <w:p w14:paraId="7B6A1FAF" w14:textId="77777777" w:rsidR="008B04CD" w:rsidRDefault="008B04CD">
            <w:pPr>
              <w:pStyle w:val="TableParagraph"/>
              <w:spacing w:before="39"/>
              <w:jc w:val="left"/>
              <w:rPr>
                <w:b/>
              </w:rPr>
            </w:pPr>
          </w:p>
          <w:p w14:paraId="314E78E2" w14:textId="77777777" w:rsidR="008B04CD" w:rsidRDefault="003F4F5A">
            <w:pPr>
              <w:pStyle w:val="TableParagraph"/>
              <w:ind w:left="13" w:right="6"/>
              <w:rPr>
                <w:b/>
              </w:rPr>
            </w:pPr>
            <w:r>
              <w:rPr>
                <w:b/>
                <w:spacing w:val="-2"/>
              </w:rPr>
              <w:t>Criteria</w:t>
            </w:r>
          </w:p>
        </w:tc>
        <w:tc>
          <w:tcPr>
            <w:tcW w:w="850" w:type="dxa"/>
            <w:shd w:val="clear" w:color="auto" w:fill="00FFFF"/>
          </w:tcPr>
          <w:p w14:paraId="2A8036C4" w14:textId="77777777" w:rsidR="008B04CD" w:rsidRDefault="003F4F5A">
            <w:pPr>
              <w:pStyle w:val="TableParagraph"/>
              <w:spacing w:before="148" w:line="278" w:lineRule="auto"/>
              <w:ind w:left="129" w:firstLine="33"/>
              <w:jc w:val="left"/>
              <w:rPr>
                <w:b/>
              </w:rPr>
            </w:pPr>
            <w:r>
              <w:rPr>
                <w:b/>
                <w:spacing w:val="-4"/>
              </w:rPr>
              <w:t xml:space="preserve">Weig </w:t>
            </w:r>
            <w:proofErr w:type="spellStart"/>
            <w:r>
              <w:rPr>
                <w:b/>
                <w:spacing w:val="-4"/>
              </w:rPr>
              <w:t>htage</w:t>
            </w:r>
            <w:proofErr w:type="spellEnd"/>
          </w:p>
        </w:tc>
        <w:tc>
          <w:tcPr>
            <w:tcW w:w="2267" w:type="dxa"/>
            <w:shd w:val="clear" w:color="auto" w:fill="00FFFF"/>
          </w:tcPr>
          <w:p w14:paraId="13C1CDAE" w14:textId="77777777" w:rsidR="008B04CD" w:rsidRDefault="003F4F5A">
            <w:pPr>
              <w:pStyle w:val="TableParagraph"/>
              <w:spacing w:before="148" w:line="278" w:lineRule="auto"/>
              <w:ind w:left="576" w:right="563" w:firstLine="91"/>
              <w:jc w:val="left"/>
              <w:rPr>
                <w:b/>
              </w:rPr>
            </w:pPr>
            <w:r>
              <w:rPr>
                <w:b/>
              </w:rPr>
              <w:t xml:space="preserve">Level 4 – </w:t>
            </w:r>
            <w:r>
              <w:rPr>
                <w:b/>
                <w:spacing w:val="-2"/>
              </w:rPr>
              <w:t>Exemplary</w:t>
            </w:r>
          </w:p>
        </w:tc>
        <w:tc>
          <w:tcPr>
            <w:tcW w:w="1844" w:type="dxa"/>
            <w:shd w:val="clear" w:color="auto" w:fill="00FFFF"/>
          </w:tcPr>
          <w:p w14:paraId="0CFC42D6" w14:textId="77777777" w:rsidR="008B04CD" w:rsidRDefault="003F4F5A">
            <w:pPr>
              <w:pStyle w:val="TableParagraph"/>
              <w:spacing w:before="148" w:line="278" w:lineRule="auto"/>
              <w:ind w:left="412" w:right="405" w:firstLine="43"/>
              <w:jc w:val="left"/>
              <w:rPr>
                <w:b/>
              </w:rPr>
            </w:pPr>
            <w:r>
              <w:rPr>
                <w:b/>
              </w:rPr>
              <w:t>Level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 xml:space="preserve">3 – </w:t>
            </w:r>
            <w:r>
              <w:rPr>
                <w:b/>
                <w:spacing w:val="-2"/>
              </w:rPr>
              <w:t>Proficient</w:t>
            </w:r>
          </w:p>
        </w:tc>
        <w:tc>
          <w:tcPr>
            <w:tcW w:w="1705" w:type="dxa"/>
            <w:shd w:val="clear" w:color="auto" w:fill="00FFFF"/>
          </w:tcPr>
          <w:p w14:paraId="449CCF2D" w14:textId="77777777" w:rsidR="008B04CD" w:rsidRDefault="003F4F5A">
            <w:pPr>
              <w:pStyle w:val="TableParagraph"/>
              <w:spacing w:before="148" w:line="278" w:lineRule="auto"/>
              <w:ind w:left="254" w:right="257" w:firstLine="129"/>
              <w:jc w:val="left"/>
              <w:rPr>
                <w:b/>
              </w:rPr>
            </w:pPr>
            <w:r>
              <w:rPr>
                <w:b/>
              </w:rPr>
              <w:t xml:space="preserve">Level 2 – </w:t>
            </w:r>
            <w:r>
              <w:rPr>
                <w:b/>
                <w:spacing w:val="-2"/>
              </w:rPr>
              <w:t>Developing</w:t>
            </w:r>
          </w:p>
        </w:tc>
        <w:tc>
          <w:tcPr>
            <w:tcW w:w="1561" w:type="dxa"/>
            <w:shd w:val="clear" w:color="auto" w:fill="00FFFF"/>
          </w:tcPr>
          <w:p w14:paraId="4EC4DD78" w14:textId="77777777" w:rsidR="008B04CD" w:rsidRDefault="003F4F5A">
            <w:pPr>
              <w:pStyle w:val="TableParagraph"/>
              <w:spacing w:before="148" w:line="278" w:lineRule="auto"/>
              <w:ind w:left="239" w:right="238" w:firstLine="72"/>
              <w:jc w:val="left"/>
              <w:rPr>
                <w:b/>
              </w:rPr>
            </w:pPr>
            <w:r>
              <w:rPr>
                <w:b/>
              </w:rPr>
              <w:t xml:space="preserve">Level 1 – </w:t>
            </w:r>
            <w:r>
              <w:rPr>
                <w:b/>
                <w:spacing w:val="-2"/>
              </w:rPr>
              <w:t>Beginning</w:t>
            </w:r>
          </w:p>
        </w:tc>
      </w:tr>
      <w:tr w:rsidR="008B04CD" w14:paraId="12AB5B41" w14:textId="77777777">
        <w:trPr>
          <w:trHeight w:val="1454"/>
        </w:trPr>
        <w:tc>
          <w:tcPr>
            <w:tcW w:w="1709" w:type="dxa"/>
          </w:tcPr>
          <w:p w14:paraId="1C4772E3" w14:textId="77777777" w:rsidR="008B04CD" w:rsidRDefault="008B04CD">
            <w:pPr>
              <w:pStyle w:val="TableParagraph"/>
              <w:spacing w:before="183"/>
              <w:jc w:val="left"/>
              <w:rPr>
                <w:b/>
              </w:rPr>
            </w:pPr>
          </w:p>
          <w:p w14:paraId="7C0F2516" w14:textId="77777777" w:rsidR="008B04CD" w:rsidRDefault="003F4F5A">
            <w:pPr>
              <w:pStyle w:val="TableParagraph"/>
              <w:spacing w:line="273" w:lineRule="auto"/>
              <w:ind w:left="263" w:hanging="130"/>
              <w:jc w:val="left"/>
            </w:pPr>
            <w:r>
              <w:rPr>
                <w:spacing w:val="-2"/>
              </w:rPr>
              <w:t xml:space="preserve">Understanding </w:t>
            </w:r>
            <w:r>
              <w:t>of Concepts</w:t>
            </w:r>
          </w:p>
        </w:tc>
        <w:tc>
          <w:tcPr>
            <w:tcW w:w="850" w:type="dxa"/>
          </w:tcPr>
          <w:p w14:paraId="6C0EA6CA" w14:textId="77777777" w:rsidR="008B04CD" w:rsidRDefault="008B04CD">
            <w:pPr>
              <w:pStyle w:val="TableParagraph"/>
              <w:jc w:val="left"/>
              <w:rPr>
                <w:b/>
              </w:rPr>
            </w:pPr>
          </w:p>
          <w:p w14:paraId="09217F82" w14:textId="77777777" w:rsidR="008B04CD" w:rsidRDefault="008B04CD">
            <w:pPr>
              <w:pStyle w:val="TableParagraph"/>
              <w:spacing w:before="74"/>
              <w:jc w:val="left"/>
              <w:rPr>
                <w:b/>
              </w:rPr>
            </w:pPr>
          </w:p>
          <w:p w14:paraId="652555E5" w14:textId="77777777" w:rsidR="008B04CD" w:rsidRDefault="003F4F5A">
            <w:pPr>
              <w:pStyle w:val="TableParagraph"/>
              <w:ind w:left="12" w:right="1"/>
            </w:pPr>
            <w:r>
              <w:rPr>
                <w:spacing w:val="-5"/>
              </w:rPr>
              <w:t>25%</w:t>
            </w:r>
          </w:p>
        </w:tc>
        <w:tc>
          <w:tcPr>
            <w:tcW w:w="2267" w:type="dxa"/>
          </w:tcPr>
          <w:p w14:paraId="645D30D1" w14:textId="77777777" w:rsidR="008B04CD" w:rsidRDefault="003F4F5A">
            <w:pPr>
              <w:pStyle w:val="TableParagraph"/>
              <w:spacing w:before="144" w:line="276" w:lineRule="auto"/>
              <w:ind w:left="216" w:right="205" w:hanging="2"/>
            </w:pPr>
            <w:r>
              <w:rPr>
                <w:spacing w:val="-2"/>
              </w:rPr>
              <w:t xml:space="preserve">Demonstrates </w:t>
            </w:r>
            <w:r>
              <w:t>thorough,</w:t>
            </w:r>
            <w:r>
              <w:rPr>
                <w:spacing w:val="-16"/>
              </w:rPr>
              <w:t xml:space="preserve"> </w:t>
            </w:r>
            <w:r>
              <w:t xml:space="preserve">accurate understanding of </w:t>
            </w:r>
            <w:r>
              <w:rPr>
                <w:spacing w:val="-2"/>
              </w:rPr>
              <w:t>concepts</w:t>
            </w:r>
          </w:p>
        </w:tc>
        <w:tc>
          <w:tcPr>
            <w:tcW w:w="1844" w:type="dxa"/>
          </w:tcPr>
          <w:p w14:paraId="6626C114" w14:textId="77777777" w:rsidR="008B04CD" w:rsidRDefault="008B04CD">
            <w:pPr>
              <w:pStyle w:val="TableParagraph"/>
              <w:spacing w:before="34"/>
              <w:jc w:val="left"/>
              <w:rPr>
                <w:b/>
              </w:rPr>
            </w:pPr>
          </w:p>
          <w:p w14:paraId="77C9FF78" w14:textId="77777777" w:rsidR="008B04CD" w:rsidRDefault="003F4F5A">
            <w:pPr>
              <w:pStyle w:val="TableParagraph"/>
              <w:spacing w:before="1" w:line="278" w:lineRule="auto"/>
              <w:ind w:left="148" w:right="139" w:hanging="6"/>
            </w:pPr>
            <w:r>
              <w:rPr>
                <w:spacing w:val="-4"/>
              </w:rPr>
              <w:t xml:space="preserve">Good </w:t>
            </w:r>
            <w:r>
              <w:rPr>
                <w:spacing w:val="-2"/>
              </w:rPr>
              <w:t xml:space="preserve">understanding </w:t>
            </w:r>
            <w:r>
              <w:t>with</w:t>
            </w:r>
            <w:r>
              <w:rPr>
                <w:spacing w:val="-16"/>
              </w:rPr>
              <w:t xml:space="preserve"> </w:t>
            </w:r>
            <w:r>
              <w:t>minor</w:t>
            </w:r>
            <w:r>
              <w:rPr>
                <w:spacing w:val="-15"/>
              </w:rPr>
              <w:t xml:space="preserve"> </w:t>
            </w:r>
            <w:r>
              <w:t>gaps</w:t>
            </w:r>
          </w:p>
        </w:tc>
        <w:tc>
          <w:tcPr>
            <w:tcW w:w="1705" w:type="dxa"/>
          </w:tcPr>
          <w:p w14:paraId="1B5A8B51" w14:textId="77777777" w:rsidR="008B04CD" w:rsidRDefault="003F4F5A">
            <w:pPr>
              <w:pStyle w:val="TableParagraph"/>
              <w:spacing w:line="276" w:lineRule="auto"/>
              <w:ind w:left="143" w:right="141" w:hanging="2"/>
            </w:pPr>
            <w:r>
              <w:rPr>
                <w:spacing w:val="-2"/>
              </w:rPr>
              <w:t xml:space="preserve">Basic understanding </w:t>
            </w:r>
            <w:r>
              <w:t xml:space="preserve">with some </w:t>
            </w:r>
            <w:r>
              <w:rPr>
                <w:spacing w:val="-2"/>
              </w:rPr>
              <w:t>misconception</w:t>
            </w:r>
          </w:p>
          <w:p w14:paraId="7B9F6B7A" w14:textId="77777777" w:rsidR="008B04CD" w:rsidRDefault="003F4F5A">
            <w:pPr>
              <w:pStyle w:val="TableParagraph"/>
              <w:spacing w:line="251" w:lineRule="exact"/>
              <w:ind w:left="72" w:right="72"/>
            </w:pPr>
            <w:r>
              <w:rPr>
                <w:spacing w:val="-10"/>
              </w:rPr>
              <w:t>s</w:t>
            </w:r>
          </w:p>
        </w:tc>
        <w:tc>
          <w:tcPr>
            <w:tcW w:w="1561" w:type="dxa"/>
          </w:tcPr>
          <w:p w14:paraId="2DEB2B58" w14:textId="77777777" w:rsidR="008B04CD" w:rsidRDefault="003F4F5A">
            <w:pPr>
              <w:pStyle w:val="TableParagraph"/>
              <w:spacing w:line="276" w:lineRule="auto"/>
              <w:ind w:left="138" w:right="127" w:hanging="6"/>
            </w:pPr>
            <w:r>
              <w:rPr>
                <w:spacing w:val="-4"/>
              </w:rPr>
              <w:t xml:space="preserve">Poor </w:t>
            </w:r>
            <w:proofErr w:type="spellStart"/>
            <w:r>
              <w:rPr>
                <w:spacing w:val="-2"/>
              </w:rPr>
              <w:t>understandin</w:t>
            </w:r>
            <w:proofErr w:type="spellEnd"/>
            <w:r>
              <w:rPr>
                <w:spacing w:val="-2"/>
              </w:rPr>
              <w:t xml:space="preserve"> </w:t>
            </w:r>
            <w:r>
              <w:t xml:space="preserve">g; major </w:t>
            </w:r>
            <w:proofErr w:type="spellStart"/>
            <w:r>
              <w:rPr>
                <w:spacing w:val="-2"/>
              </w:rPr>
              <w:t>misconceptio</w:t>
            </w:r>
            <w:proofErr w:type="spellEnd"/>
          </w:p>
          <w:p w14:paraId="31EAAAE8" w14:textId="77777777" w:rsidR="008B04CD" w:rsidRDefault="003F4F5A">
            <w:pPr>
              <w:pStyle w:val="TableParagraph"/>
              <w:spacing w:line="251" w:lineRule="exact"/>
              <w:ind w:left="9"/>
            </w:pPr>
            <w:r>
              <w:rPr>
                <w:spacing w:val="-5"/>
              </w:rPr>
              <w:t>ns</w:t>
            </w:r>
          </w:p>
        </w:tc>
      </w:tr>
      <w:tr w:rsidR="008B04CD" w14:paraId="45D5AF85" w14:textId="77777777">
        <w:trPr>
          <w:trHeight w:val="1161"/>
        </w:trPr>
        <w:tc>
          <w:tcPr>
            <w:tcW w:w="1709" w:type="dxa"/>
          </w:tcPr>
          <w:p w14:paraId="52D87F57" w14:textId="77777777" w:rsidR="008B04CD" w:rsidRDefault="008B04CD">
            <w:pPr>
              <w:pStyle w:val="TableParagraph"/>
              <w:spacing w:before="183"/>
              <w:jc w:val="left"/>
              <w:rPr>
                <w:b/>
              </w:rPr>
            </w:pPr>
          </w:p>
          <w:p w14:paraId="569A0552" w14:textId="77777777" w:rsidR="008B04CD" w:rsidRDefault="003F4F5A">
            <w:pPr>
              <w:pStyle w:val="TableParagraph"/>
              <w:ind w:left="13" w:right="7"/>
            </w:pPr>
            <w:r>
              <w:rPr>
                <w:spacing w:val="-2"/>
              </w:rPr>
              <w:t>Explanation</w:t>
            </w:r>
          </w:p>
        </w:tc>
        <w:tc>
          <w:tcPr>
            <w:tcW w:w="850" w:type="dxa"/>
          </w:tcPr>
          <w:p w14:paraId="6DCAF706" w14:textId="77777777" w:rsidR="008B04CD" w:rsidRDefault="008B04CD">
            <w:pPr>
              <w:pStyle w:val="TableParagraph"/>
              <w:spacing w:before="183"/>
              <w:jc w:val="left"/>
              <w:rPr>
                <w:b/>
              </w:rPr>
            </w:pPr>
          </w:p>
          <w:p w14:paraId="1E739206" w14:textId="77777777" w:rsidR="008B04CD" w:rsidRDefault="003F4F5A">
            <w:pPr>
              <w:pStyle w:val="TableParagraph"/>
              <w:ind w:left="12" w:right="1"/>
            </w:pPr>
            <w:r>
              <w:rPr>
                <w:spacing w:val="-5"/>
              </w:rPr>
              <w:t>25%</w:t>
            </w:r>
          </w:p>
        </w:tc>
        <w:tc>
          <w:tcPr>
            <w:tcW w:w="2267" w:type="dxa"/>
          </w:tcPr>
          <w:p w14:paraId="52B5B8EF" w14:textId="77777777" w:rsidR="008B04CD" w:rsidRDefault="003F4F5A">
            <w:pPr>
              <w:pStyle w:val="TableParagraph"/>
              <w:spacing w:line="276" w:lineRule="auto"/>
              <w:ind w:left="220" w:right="212" w:firstLine="4"/>
            </w:pPr>
            <w:r>
              <w:t>Detailed, well-explained</w:t>
            </w:r>
            <w:r>
              <w:rPr>
                <w:spacing w:val="-16"/>
              </w:rPr>
              <w:t xml:space="preserve"> </w:t>
            </w:r>
            <w:r>
              <w:t>answers with relevant</w:t>
            </w:r>
          </w:p>
          <w:p w14:paraId="208490FA" w14:textId="77777777" w:rsidR="008B04CD" w:rsidRDefault="003F4F5A">
            <w:pPr>
              <w:pStyle w:val="TableParagraph"/>
              <w:ind w:left="18" w:right="5"/>
            </w:pPr>
            <w:r>
              <w:rPr>
                <w:spacing w:val="-2"/>
              </w:rPr>
              <w:t>examples</w:t>
            </w:r>
          </w:p>
        </w:tc>
        <w:tc>
          <w:tcPr>
            <w:tcW w:w="1844" w:type="dxa"/>
          </w:tcPr>
          <w:p w14:paraId="18BA8CBB" w14:textId="77777777" w:rsidR="008B04CD" w:rsidRDefault="003F4F5A">
            <w:pPr>
              <w:pStyle w:val="TableParagraph"/>
              <w:spacing w:line="276" w:lineRule="auto"/>
              <w:ind w:left="129" w:right="120" w:firstLine="2"/>
            </w:pPr>
            <w:r>
              <w:rPr>
                <w:spacing w:val="-2"/>
              </w:rPr>
              <w:t xml:space="preserve">Clear </w:t>
            </w:r>
            <w:r>
              <w:t>explanation</w:t>
            </w:r>
            <w:r>
              <w:rPr>
                <w:spacing w:val="-16"/>
              </w:rPr>
              <w:t xml:space="preserve"> </w:t>
            </w:r>
            <w:r>
              <w:t xml:space="preserve">with </w:t>
            </w:r>
            <w:r>
              <w:rPr>
                <w:spacing w:val="-2"/>
              </w:rPr>
              <w:t>adequate</w:t>
            </w:r>
          </w:p>
          <w:p w14:paraId="47B5A778" w14:textId="77777777" w:rsidR="008B04CD" w:rsidRDefault="003F4F5A">
            <w:pPr>
              <w:pStyle w:val="TableParagraph"/>
              <w:ind w:left="136" w:right="124"/>
            </w:pPr>
            <w:r>
              <w:rPr>
                <w:spacing w:val="-2"/>
              </w:rPr>
              <w:t>details</w:t>
            </w:r>
          </w:p>
        </w:tc>
        <w:tc>
          <w:tcPr>
            <w:tcW w:w="1705" w:type="dxa"/>
          </w:tcPr>
          <w:p w14:paraId="1EE66FA7" w14:textId="77777777" w:rsidR="008B04CD" w:rsidRDefault="003F4F5A">
            <w:pPr>
              <w:pStyle w:val="TableParagraph"/>
              <w:spacing w:before="144" w:line="276" w:lineRule="auto"/>
              <w:ind w:left="254" w:right="251" w:firstLine="4"/>
            </w:pPr>
            <w:r>
              <w:rPr>
                <w:spacing w:val="-2"/>
              </w:rPr>
              <w:t xml:space="preserve">Limited explanation; </w:t>
            </w:r>
            <w:r>
              <w:t>lacks depth</w:t>
            </w:r>
          </w:p>
        </w:tc>
        <w:tc>
          <w:tcPr>
            <w:tcW w:w="1561" w:type="dxa"/>
          </w:tcPr>
          <w:p w14:paraId="095610F8" w14:textId="77777777" w:rsidR="008B04CD" w:rsidRDefault="003F4F5A">
            <w:pPr>
              <w:pStyle w:val="TableParagraph"/>
              <w:spacing w:before="144" w:line="276" w:lineRule="auto"/>
              <w:ind w:left="215" w:right="209" w:firstLine="4"/>
            </w:pPr>
            <w:r>
              <w:t xml:space="preserve">Poor or </w:t>
            </w:r>
            <w:r>
              <w:rPr>
                <w:spacing w:val="-2"/>
              </w:rPr>
              <w:t>unclear explanation</w:t>
            </w:r>
          </w:p>
        </w:tc>
      </w:tr>
      <w:tr w:rsidR="008B04CD" w14:paraId="0FEEE1C5" w14:textId="77777777">
        <w:trPr>
          <w:trHeight w:val="1166"/>
        </w:trPr>
        <w:tc>
          <w:tcPr>
            <w:tcW w:w="1709" w:type="dxa"/>
          </w:tcPr>
          <w:p w14:paraId="31BB485A" w14:textId="77777777" w:rsidR="008B04CD" w:rsidRDefault="008B04CD">
            <w:pPr>
              <w:pStyle w:val="TableParagraph"/>
              <w:spacing w:before="184"/>
              <w:jc w:val="left"/>
              <w:rPr>
                <w:b/>
              </w:rPr>
            </w:pPr>
          </w:p>
          <w:p w14:paraId="78D35FA9" w14:textId="77777777" w:rsidR="008B04CD" w:rsidRDefault="003F4F5A">
            <w:pPr>
              <w:pStyle w:val="TableParagraph"/>
              <w:ind w:left="13" w:right="3"/>
            </w:pPr>
            <w:r>
              <w:rPr>
                <w:spacing w:val="-2"/>
              </w:rPr>
              <w:t>Application</w:t>
            </w:r>
          </w:p>
        </w:tc>
        <w:tc>
          <w:tcPr>
            <w:tcW w:w="850" w:type="dxa"/>
          </w:tcPr>
          <w:p w14:paraId="6009D4B9" w14:textId="77777777" w:rsidR="008B04CD" w:rsidRDefault="008B04CD">
            <w:pPr>
              <w:pStyle w:val="TableParagraph"/>
              <w:spacing w:before="184"/>
              <w:jc w:val="left"/>
              <w:rPr>
                <w:b/>
              </w:rPr>
            </w:pPr>
          </w:p>
          <w:p w14:paraId="7432A0A2" w14:textId="77777777" w:rsidR="008B04CD" w:rsidRDefault="003F4F5A">
            <w:pPr>
              <w:pStyle w:val="TableParagraph"/>
              <w:ind w:left="12" w:right="1"/>
            </w:pPr>
            <w:r>
              <w:rPr>
                <w:spacing w:val="-5"/>
              </w:rPr>
              <w:t>20%</w:t>
            </w:r>
          </w:p>
        </w:tc>
        <w:tc>
          <w:tcPr>
            <w:tcW w:w="2267" w:type="dxa"/>
          </w:tcPr>
          <w:p w14:paraId="5549687A" w14:textId="77777777" w:rsidR="008B04CD" w:rsidRDefault="003F4F5A">
            <w:pPr>
              <w:pStyle w:val="TableParagraph"/>
              <w:spacing w:before="148" w:line="276" w:lineRule="auto"/>
              <w:ind w:left="129" w:right="118" w:hanging="3"/>
            </w:pPr>
            <w:r>
              <w:t>Effectively applies concepts</w:t>
            </w:r>
            <w:r>
              <w:rPr>
                <w:spacing w:val="-16"/>
              </w:rPr>
              <w:t xml:space="preserve"> </w:t>
            </w:r>
            <w:r>
              <w:t>with</w:t>
            </w:r>
            <w:r>
              <w:rPr>
                <w:spacing w:val="-15"/>
              </w:rPr>
              <w:t xml:space="preserve"> </w:t>
            </w:r>
            <w:r>
              <w:t>strong analytical ability</w:t>
            </w:r>
          </w:p>
        </w:tc>
        <w:tc>
          <w:tcPr>
            <w:tcW w:w="1844" w:type="dxa"/>
          </w:tcPr>
          <w:p w14:paraId="7C39F372" w14:textId="77777777" w:rsidR="008B04CD" w:rsidRDefault="003F4F5A">
            <w:pPr>
              <w:pStyle w:val="TableParagraph"/>
              <w:spacing w:before="148" w:line="276" w:lineRule="auto"/>
              <w:ind w:left="254" w:right="242" w:hanging="8"/>
            </w:pPr>
            <w:r>
              <w:rPr>
                <w:spacing w:val="-2"/>
              </w:rPr>
              <w:t xml:space="preserve">Applies </w:t>
            </w:r>
            <w:r>
              <w:t>concepts</w:t>
            </w:r>
            <w:r>
              <w:rPr>
                <w:spacing w:val="-16"/>
              </w:rPr>
              <w:t xml:space="preserve"> </w:t>
            </w:r>
            <w:r>
              <w:t>with minor errors</w:t>
            </w:r>
          </w:p>
        </w:tc>
        <w:tc>
          <w:tcPr>
            <w:tcW w:w="1705" w:type="dxa"/>
          </w:tcPr>
          <w:p w14:paraId="563D6887" w14:textId="77777777" w:rsidR="008B04CD" w:rsidRDefault="003F4F5A">
            <w:pPr>
              <w:pStyle w:val="TableParagraph"/>
              <w:spacing w:line="278" w:lineRule="auto"/>
              <w:ind w:left="321" w:right="318" w:firstLine="5"/>
            </w:pPr>
            <w:r>
              <w:rPr>
                <w:spacing w:val="-2"/>
              </w:rPr>
              <w:t xml:space="preserve">Limited application </w:t>
            </w:r>
            <w:r>
              <w:t>with weak</w:t>
            </w:r>
          </w:p>
          <w:p w14:paraId="0CDFF6A9" w14:textId="77777777" w:rsidR="008B04CD" w:rsidRDefault="003F4F5A">
            <w:pPr>
              <w:pStyle w:val="TableParagraph"/>
              <w:spacing w:line="247" w:lineRule="exact"/>
              <w:ind w:left="72" w:right="69"/>
            </w:pPr>
            <w:r>
              <w:rPr>
                <w:spacing w:val="-2"/>
              </w:rPr>
              <w:t>analysis</w:t>
            </w:r>
          </w:p>
        </w:tc>
        <w:tc>
          <w:tcPr>
            <w:tcW w:w="1561" w:type="dxa"/>
          </w:tcPr>
          <w:p w14:paraId="07066F4A" w14:textId="77777777" w:rsidR="008B04CD" w:rsidRDefault="003F4F5A">
            <w:pPr>
              <w:pStyle w:val="TableParagraph"/>
              <w:spacing w:line="278" w:lineRule="auto"/>
              <w:ind w:left="124" w:right="114" w:hanging="2"/>
            </w:pPr>
            <w:r>
              <w:rPr>
                <w:spacing w:val="-6"/>
              </w:rPr>
              <w:t xml:space="preserve">No </w:t>
            </w:r>
            <w:r>
              <w:t>application</w:t>
            </w:r>
            <w:r>
              <w:rPr>
                <w:spacing w:val="-16"/>
              </w:rPr>
              <w:t xml:space="preserve"> </w:t>
            </w:r>
            <w:r>
              <w:t xml:space="preserve">or </w:t>
            </w:r>
            <w:r>
              <w:rPr>
                <w:spacing w:val="-2"/>
              </w:rPr>
              <w:t>incorrect</w:t>
            </w:r>
          </w:p>
          <w:p w14:paraId="1CE81EB6" w14:textId="77777777" w:rsidR="008B04CD" w:rsidRDefault="003F4F5A">
            <w:pPr>
              <w:pStyle w:val="TableParagraph"/>
              <w:spacing w:line="247" w:lineRule="exact"/>
              <w:ind w:left="9" w:right="8"/>
            </w:pPr>
            <w:r>
              <w:rPr>
                <w:spacing w:val="-2"/>
              </w:rPr>
              <w:t>analysis</w:t>
            </w:r>
          </w:p>
        </w:tc>
      </w:tr>
      <w:tr w:rsidR="008B04CD" w14:paraId="568CF171" w14:textId="77777777">
        <w:trPr>
          <w:trHeight w:val="1161"/>
        </w:trPr>
        <w:tc>
          <w:tcPr>
            <w:tcW w:w="1709" w:type="dxa"/>
          </w:tcPr>
          <w:p w14:paraId="5A57F824" w14:textId="77777777" w:rsidR="008B04CD" w:rsidRDefault="008B04CD">
            <w:pPr>
              <w:pStyle w:val="TableParagraph"/>
              <w:spacing w:before="183"/>
              <w:jc w:val="left"/>
              <w:rPr>
                <w:b/>
              </w:rPr>
            </w:pPr>
          </w:p>
          <w:p w14:paraId="7BD7520B" w14:textId="77777777" w:rsidR="008B04CD" w:rsidRDefault="003F4F5A">
            <w:pPr>
              <w:pStyle w:val="TableParagraph"/>
              <w:ind w:left="13" w:right="3"/>
            </w:pPr>
            <w:r>
              <w:rPr>
                <w:spacing w:val="-2"/>
              </w:rPr>
              <w:t>Organization</w:t>
            </w:r>
          </w:p>
        </w:tc>
        <w:tc>
          <w:tcPr>
            <w:tcW w:w="850" w:type="dxa"/>
          </w:tcPr>
          <w:p w14:paraId="0E736F74" w14:textId="77777777" w:rsidR="008B04CD" w:rsidRDefault="008B04CD">
            <w:pPr>
              <w:pStyle w:val="TableParagraph"/>
              <w:spacing w:before="183"/>
              <w:jc w:val="left"/>
              <w:rPr>
                <w:b/>
              </w:rPr>
            </w:pPr>
          </w:p>
          <w:p w14:paraId="7D876790" w14:textId="77777777" w:rsidR="008B04CD" w:rsidRDefault="003F4F5A">
            <w:pPr>
              <w:pStyle w:val="TableParagraph"/>
              <w:ind w:left="12" w:right="1"/>
            </w:pPr>
            <w:r>
              <w:rPr>
                <w:spacing w:val="-5"/>
              </w:rPr>
              <w:t>15%</w:t>
            </w:r>
          </w:p>
        </w:tc>
        <w:tc>
          <w:tcPr>
            <w:tcW w:w="2267" w:type="dxa"/>
          </w:tcPr>
          <w:p w14:paraId="4E9D08E1" w14:textId="77777777" w:rsidR="008B04CD" w:rsidRDefault="003F4F5A">
            <w:pPr>
              <w:pStyle w:val="TableParagraph"/>
              <w:spacing w:before="144" w:line="276" w:lineRule="auto"/>
              <w:ind w:left="153" w:right="144" w:firstLine="3"/>
            </w:pPr>
            <w:r>
              <w:rPr>
                <w:spacing w:val="-2"/>
              </w:rPr>
              <w:t xml:space="preserve">Well-structured </w:t>
            </w:r>
            <w:r>
              <w:t>answers</w:t>
            </w:r>
            <w:r>
              <w:rPr>
                <w:spacing w:val="-16"/>
              </w:rPr>
              <w:t xml:space="preserve"> </w:t>
            </w:r>
            <w:r>
              <w:t>with</w:t>
            </w:r>
            <w:r>
              <w:rPr>
                <w:spacing w:val="-15"/>
              </w:rPr>
              <w:t xml:space="preserve"> </w:t>
            </w:r>
            <w:r>
              <w:t>logical flow and coherence</w:t>
            </w:r>
          </w:p>
        </w:tc>
        <w:tc>
          <w:tcPr>
            <w:tcW w:w="1844" w:type="dxa"/>
          </w:tcPr>
          <w:p w14:paraId="796A8C75" w14:textId="77777777" w:rsidR="008B04CD" w:rsidRDefault="003F4F5A">
            <w:pPr>
              <w:pStyle w:val="TableParagraph"/>
              <w:spacing w:before="144" w:line="276" w:lineRule="auto"/>
              <w:ind w:left="186" w:right="175" w:hanging="1"/>
            </w:pPr>
            <w:r>
              <w:t>Organized</w:t>
            </w:r>
            <w:r>
              <w:rPr>
                <w:spacing w:val="-16"/>
              </w:rPr>
              <w:t xml:space="preserve"> </w:t>
            </w:r>
            <w:r>
              <w:t>with minor</w:t>
            </w:r>
            <w:r>
              <w:rPr>
                <w:spacing w:val="-16"/>
              </w:rPr>
              <w:t xml:space="preserve"> </w:t>
            </w:r>
            <w:r>
              <w:t>issues</w:t>
            </w:r>
            <w:r>
              <w:rPr>
                <w:spacing w:val="-15"/>
              </w:rPr>
              <w:t xml:space="preserve"> </w:t>
            </w:r>
            <w:r>
              <w:t xml:space="preserve">in </w:t>
            </w:r>
            <w:r>
              <w:rPr>
                <w:spacing w:val="-4"/>
              </w:rPr>
              <w:t>flow</w:t>
            </w:r>
          </w:p>
        </w:tc>
        <w:tc>
          <w:tcPr>
            <w:tcW w:w="1705" w:type="dxa"/>
          </w:tcPr>
          <w:p w14:paraId="079B53DA" w14:textId="77777777" w:rsidR="008B04CD" w:rsidRDefault="003F4F5A">
            <w:pPr>
              <w:pStyle w:val="TableParagraph"/>
              <w:spacing w:before="144" w:line="276" w:lineRule="auto"/>
              <w:ind w:left="278" w:right="273" w:hanging="5"/>
            </w:pPr>
            <w:r>
              <w:rPr>
                <w:spacing w:val="-2"/>
              </w:rPr>
              <w:t xml:space="preserve">Basic structure, </w:t>
            </w:r>
            <w:r>
              <w:t>lacks</w:t>
            </w:r>
            <w:r>
              <w:rPr>
                <w:spacing w:val="-2"/>
              </w:rPr>
              <w:t xml:space="preserve"> clarity</w:t>
            </w:r>
          </w:p>
        </w:tc>
        <w:tc>
          <w:tcPr>
            <w:tcW w:w="1561" w:type="dxa"/>
          </w:tcPr>
          <w:p w14:paraId="6CEC82AC" w14:textId="77777777" w:rsidR="008B04CD" w:rsidRDefault="003F4F5A">
            <w:pPr>
              <w:pStyle w:val="TableParagraph"/>
              <w:spacing w:line="276" w:lineRule="auto"/>
              <w:ind w:left="148" w:right="141" w:hanging="2"/>
            </w:pPr>
            <w:r>
              <w:rPr>
                <w:spacing w:val="-4"/>
              </w:rPr>
              <w:t xml:space="preserve">Poor </w:t>
            </w:r>
            <w:r>
              <w:rPr>
                <w:spacing w:val="-2"/>
              </w:rPr>
              <w:t>organization, incoherent</w:t>
            </w:r>
          </w:p>
          <w:p w14:paraId="485DEE54" w14:textId="77777777" w:rsidR="008B04CD" w:rsidRDefault="003F4F5A">
            <w:pPr>
              <w:pStyle w:val="TableParagraph"/>
              <w:ind w:left="9" w:right="3"/>
            </w:pPr>
            <w:r>
              <w:rPr>
                <w:spacing w:val="-2"/>
              </w:rPr>
              <w:t>answers</w:t>
            </w:r>
          </w:p>
        </w:tc>
      </w:tr>
      <w:tr w:rsidR="008B04CD" w14:paraId="3BF8DCF8" w14:textId="77777777">
        <w:trPr>
          <w:trHeight w:val="873"/>
        </w:trPr>
        <w:tc>
          <w:tcPr>
            <w:tcW w:w="1709" w:type="dxa"/>
          </w:tcPr>
          <w:p w14:paraId="78176F96" w14:textId="77777777" w:rsidR="008B04CD" w:rsidRDefault="008B04CD">
            <w:pPr>
              <w:pStyle w:val="TableParagraph"/>
              <w:spacing w:before="39"/>
              <w:jc w:val="left"/>
              <w:rPr>
                <w:b/>
              </w:rPr>
            </w:pPr>
          </w:p>
          <w:p w14:paraId="3620D124" w14:textId="77777777" w:rsidR="008B04CD" w:rsidRDefault="003F4F5A">
            <w:pPr>
              <w:pStyle w:val="TableParagraph"/>
              <w:spacing w:before="1"/>
              <w:ind w:left="13"/>
            </w:pPr>
            <w:r>
              <w:rPr>
                <w:spacing w:val="-2"/>
              </w:rPr>
              <w:t>Accuracy</w:t>
            </w:r>
          </w:p>
        </w:tc>
        <w:tc>
          <w:tcPr>
            <w:tcW w:w="850" w:type="dxa"/>
          </w:tcPr>
          <w:p w14:paraId="24043177" w14:textId="77777777" w:rsidR="008B04CD" w:rsidRDefault="008B04CD">
            <w:pPr>
              <w:pStyle w:val="TableParagraph"/>
              <w:spacing w:before="39"/>
              <w:jc w:val="left"/>
              <w:rPr>
                <w:b/>
              </w:rPr>
            </w:pPr>
          </w:p>
          <w:p w14:paraId="4FEA5E79" w14:textId="77777777" w:rsidR="008B04CD" w:rsidRDefault="003F4F5A">
            <w:pPr>
              <w:pStyle w:val="TableParagraph"/>
              <w:spacing w:before="1"/>
              <w:ind w:left="12" w:right="1"/>
            </w:pPr>
            <w:r>
              <w:rPr>
                <w:spacing w:val="-5"/>
              </w:rPr>
              <w:t>10%</w:t>
            </w:r>
          </w:p>
        </w:tc>
        <w:tc>
          <w:tcPr>
            <w:tcW w:w="2267" w:type="dxa"/>
          </w:tcPr>
          <w:p w14:paraId="6D37234B" w14:textId="77777777" w:rsidR="008B04CD" w:rsidRDefault="003F4F5A">
            <w:pPr>
              <w:pStyle w:val="TableParagraph"/>
              <w:spacing w:line="278" w:lineRule="auto"/>
              <w:ind w:left="18" w:right="7"/>
            </w:pPr>
            <w:r>
              <w:t>Completely</w:t>
            </w:r>
            <w:r>
              <w:rPr>
                <w:spacing w:val="-16"/>
              </w:rPr>
              <w:t xml:space="preserve"> </w:t>
            </w:r>
            <w:r>
              <w:t>accurate and covers all</w:t>
            </w:r>
          </w:p>
          <w:p w14:paraId="7751DE31" w14:textId="77777777" w:rsidR="008B04CD" w:rsidRDefault="003F4F5A">
            <w:pPr>
              <w:pStyle w:val="TableParagraph"/>
              <w:spacing w:line="252" w:lineRule="exact"/>
              <w:ind w:left="18"/>
            </w:pPr>
            <w:r>
              <w:t>required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points</w:t>
            </w:r>
          </w:p>
        </w:tc>
        <w:tc>
          <w:tcPr>
            <w:tcW w:w="1844" w:type="dxa"/>
          </w:tcPr>
          <w:p w14:paraId="1AC5F803" w14:textId="77777777" w:rsidR="008B04CD" w:rsidRDefault="003F4F5A">
            <w:pPr>
              <w:pStyle w:val="TableParagraph"/>
              <w:spacing w:line="278" w:lineRule="auto"/>
              <w:ind w:left="135" w:right="128"/>
            </w:pPr>
            <w:r>
              <w:t>Mostly</w:t>
            </w:r>
            <w:r>
              <w:rPr>
                <w:spacing w:val="-16"/>
              </w:rPr>
              <w:t xml:space="preserve"> </w:t>
            </w:r>
            <w:r>
              <w:t>accurate with minor</w:t>
            </w:r>
          </w:p>
          <w:p w14:paraId="37C84875" w14:textId="77777777" w:rsidR="008B04CD" w:rsidRDefault="003F4F5A">
            <w:pPr>
              <w:pStyle w:val="TableParagraph"/>
              <w:spacing w:line="252" w:lineRule="exact"/>
              <w:ind w:left="136" w:right="124"/>
            </w:pPr>
            <w:r>
              <w:rPr>
                <w:spacing w:val="-2"/>
              </w:rPr>
              <w:t>omissions</w:t>
            </w:r>
          </w:p>
        </w:tc>
        <w:tc>
          <w:tcPr>
            <w:tcW w:w="1705" w:type="dxa"/>
          </w:tcPr>
          <w:p w14:paraId="19908147" w14:textId="77777777" w:rsidR="008B04CD" w:rsidRDefault="003F4F5A">
            <w:pPr>
              <w:pStyle w:val="TableParagraph"/>
              <w:spacing w:line="278" w:lineRule="auto"/>
              <w:ind w:left="283" w:right="284" w:firstLine="6"/>
            </w:pPr>
            <w:r>
              <w:rPr>
                <w:spacing w:val="-2"/>
              </w:rPr>
              <w:t xml:space="preserve">Partially </w:t>
            </w:r>
            <w:r>
              <w:t>correct</w:t>
            </w:r>
            <w:r>
              <w:rPr>
                <w:spacing w:val="-16"/>
              </w:rPr>
              <w:t xml:space="preserve"> </w:t>
            </w:r>
            <w:r>
              <w:t>with</w:t>
            </w:r>
          </w:p>
          <w:p w14:paraId="57BC534A" w14:textId="77777777" w:rsidR="008B04CD" w:rsidRDefault="003F4F5A">
            <w:pPr>
              <w:pStyle w:val="TableParagraph"/>
              <w:spacing w:line="252" w:lineRule="exact"/>
              <w:ind w:left="76" w:right="69"/>
            </w:pPr>
            <w:r>
              <w:t>missing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points</w:t>
            </w:r>
          </w:p>
        </w:tc>
        <w:tc>
          <w:tcPr>
            <w:tcW w:w="1561" w:type="dxa"/>
          </w:tcPr>
          <w:p w14:paraId="6ED41732" w14:textId="77777777" w:rsidR="008B04CD" w:rsidRDefault="003F4F5A">
            <w:pPr>
              <w:pStyle w:val="TableParagraph"/>
              <w:spacing w:line="278" w:lineRule="auto"/>
              <w:ind w:left="138" w:firstLine="211"/>
              <w:jc w:val="left"/>
            </w:pPr>
            <w:r>
              <w:rPr>
                <w:spacing w:val="-2"/>
              </w:rPr>
              <w:t xml:space="preserve">Incorrect </w:t>
            </w:r>
            <w:r>
              <w:t>answers</w:t>
            </w:r>
            <w:r>
              <w:rPr>
                <w:spacing w:val="-16"/>
              </w:rPr>
              <w:t xml:space="preserve"> </w:t>
            </w:r>
            <w:r>
              <w:t>with</w:t>
            </w:r>
          </w:p>
          <w:p w14:paraId="598AC6C8" w14:textId="77777777" w:rsidR="008B04CD" w:rsidRDefault="003F4F5A">
            <w:pPr>
              <w:pStyle w:val="TableParagraph"/>
              <w:spacing w:line="252" w:lineRule="exact"/>
              <w:ind w:left="234"/>
              <w:jc w:val="left"/>
            </w:pPr>
            <w:r>
              <w:t>major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gaps</w:t>
            </w:r>
          </w:p>
        </w:tc>
      </w:tr>
      <w:tr w:rsidR="008B04CD" w14:paraId="5902EA69" w14:textId="77777777">
        <w:trPr>
          <w:trHeight w:val="1166"/>
        </w:trPr>
        <w:tc>
          <w:tcPr>
            <w:tcW w:w="1709" w:type="dxa"/>
          </w:tcPr>
          <w:p w14:paraId="5541E8AA" w14:textId="77777777" w:rsidR="008B04CD" w:rsidRDefault="008B04CD">
            <w:pPr>
              <w:pStyle w:val="TableParagraph"/>
              <w:spacing w:before="183"/>
              <w:jc w:val="left"/>
              <w:rPr>
                <w:b/>
              </w:rPr>
            </w:pPr>
          </w:p>
          <w:p w14:paraId="5C87A20A" w14:textId="77777777" w:rsidR="008B04CD" w:rsidRDefault="003F4F5A">
            <w:pPr>
              <w:pStyle w:val="TableParagraph"/>
              <w:ind w:left="13" w:right="5"/>
            </w:pPr>
            <w:r>
              <w:rPr>
                <w:spacing w:val="-2"/>
              </w:rPr>
              <w:t>Clarity</w:t>
            </w:r>
          </w:p>
        </w:tc>
        <w:tc>
          <w:tcPr>
            <w:tcW w:w="850" w:type="dxa"/>
          </w:tcPr>
          <w:p w14:paraId="5A604321" w14:textId="77777777" w:rsidR="008B04CD" w:rsidRDefault="008B04CD">
            <w:pPr>
              <w:pStyle w:val="TableParagraph"/>
              <w:spacing w:before="183"/>
              <w:jc w:val="left"/>
              <w:rPr>
                <w:b/>
              </w:rPr>
            </w:pPr>
          </w:p>
          <w:p w14:paraId="39FC3F9A" w14:textId="77777777" w:rsidR="008B04CD" w:rsidRDefault="003F4F5A">
            <w:pPr>
              <w:pStyle w:val="TableParagraph"/>
              <w:ind w:left="12"/>
            </w:pPr>
            <w:r>
              <w:rPr>
                <w:spacing w:val="-5"/>
              </w:rPr>
              <w:t>5%</w:t>
            </w:r>
          </w:p>
        </w:tc>
        <w:tc>
          <w:tcPr>
            <w:tcW w:w="2267" w:type="dxa"/>
          </w:tcPr>
          <w:p w14:paraId="1D20BF07" w14:textId="77777777" w:rsidR="008B04CD" w:rsidRDefault="003F4F5A">
            <w:pPr>
              <w:pStyle w:val="TableParagraph"/>
              <w:spacing w:before="148" w:line="276" w:lineRule="auto"/>
              <w:ind w:left="528" w:right="516" w:firstLine="34"/>
              <w:jc w:val="both"/>
            </w:pPr>
            <w:r>
              <w:t xml:space="preserve">Clear, neat, </w:t>
            </w:r>
            <w:r>
              <w:rPr>
                <w:spacing w:val="-2"/>
              </w:rPr>
              <w:t>professional presentation</w:t>
            </w:r>
          </w:p>
        </w:tc>
        <w:tc>
          <w:tcPr>
            <w:tcW w:w="1844" w:type="dxa"/>
          </w:tcPr>
          <w:p w14:paraId="0C4D3F58" w14:textId="77777777" w:rsidR="008B04CD" w:rsidRDefault="003F4F5A">
            <w:pPr>
              <w:pStyle w:val="TableParagraph"/>
              <w:spacing w:before="148" w:line="276" w:lineRule="auto"/>
              <w:ind w:left="135" w:right="124"/>
            </w:pPr>
            <w:r>
              <w:rPr>
                <w:spacing w:val="-2"/>
              </w:rPr>
              <w:t xml:space="preserve">Understandable </w:t>
            </w:r>
            <w:r>
              <w:t xml:space="preserve">with minor </w:t>
            </w:r>
            <w:r>
              <w:rPr>
                <w:spacing w:val="-2"/>
              </w:rPr>
              <w:t>issues</w:t>
            </w:r>
          </w:p>
        </w:tc>
        <w:tc>
          <w:tcPr>
            <w:tcW w:w="1705" w:type="dxa"/>
          </w:tcPr>
          <w:p w14:paraId="0A83D79B" w14:textId="77777777" w:rsidR="008B04CD" w:rsidRDefault="003F4F5A">
            <w:pPr>
              <w:pStyle w:val="TableParagraph"/>
              <w:spacing w:before="148" w:line="276" w:lineRule="auto"/>
              <w:ind w:left="72" w:right="69"/>
            </w:pPr>
            <w:r>
              <w:t>Limited</w:t>
            </w:r>
            <w:r>
              <w:rPr>
                <w:spacing w:val="-16"/>
              </w:rPr>
              <w:t xml:space="preserve"> </w:t>
            </w:r>
            <w:r>
              <w:t xml:space="preserve">clarity, </w:t>
            </w:r>
            <w:r>
              <w:rPr>
                <w:spacing w:val="-2"/>
              </w:rPr>
              <w:t>readability issues</w:t>
            </w:r>
          </w:p>
        </w:tc>
        <w:tc>
          <w:tcPr>
            <w:tcW w:w="1561" w:type="dxa"/>
          </w:tcPr>
          <w:p w14:paraId="7EF31777" w14:textId="77777777" w:rsidR="008B04CD" w:rsidRDefault="003F4F5A">
            <w:pPr>
              <w:pStyle w:val="TableParagraph"/>
              <w:spacing w:line="278" w:lineRule="auto"/>
              <w:ind w:left="311" w:right="304" w:firstLine="153"/>
              <w:jc w:val="both"/>
            </w:pPr>
            <w:r>
              <w:rPr>
                <w:spacing w:val="-2"/>
              </w:rPr>
              <w:t xml:space="preserve">Poorly written, </w:t>
            </w:r>
            <w:r>
              <w:t>difficult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to</w:t>
            </w:r>
          </w:p>
          <w:p w14:paraId="4ED83F58" w14:textId="77777777" w:rsidR="008B04CD" w:rsidRDefault="003F4F5A">
            <w:pPr>
              <w:pStyle w:val="TableParagraph"/>
              <w:spacing w:line="247" w:lineRule="exact"/>
              <w:ind w:left="229"/>
              <w:jc w:val="left"/>
            </w:pPr>
            <w:r>
              <w:rPr>
                <w:spacing w:val="-2"/>
              </w:rPr>
              <w:t>understand</w:t>
            </w:r>
          </w:p>
        </w:tc>
      </w:tr>
    </w:tbl>
    <w:p w14:paraId="5FE79702" w14:textId="77777777" w:rsidR="00576F7A" w:rsidRDefault="00576F7A"/>
    <w:p w14:paraId="26DAD902" w14:textId="77777777" w:rsidR="00413109" w:rsidRDefault="00413109"/>
    <w:p w14:paraId="5C54C9D5" w14:textId="77777777" w:rsidR="00413109" w:rsidRDefault="00413109"/>
    <w:p w14:paraId="2DAA56B9" w14:textId="77777777" w:rsidR="00413109" w:rsidRDefault="00413109"/>
    <w:p w14:paraId="445B10B9" w14:textId="77777777" w:rsidR="00413109" w:rsidRDefault="00413109"/>
    <w:p w14:paraId="534FA7A7" w14:textId="77777777" w:rsidR="00413109" w:rsidRDefault="00413109"/>
    <w:p w14:paraId="6A9E2D60" w14:textId="77777777" w:rsidR="00413109" w:rsidRDefault="00413109"/>
    <w:p w14:paraId="130874FF" w14:textId="77777777" w:rsidR="00413109" w:rsidRDefault="00413109"/>
    <w:p w14:paraId="46654247" w14:textId="77777777" w:rsidR="00413109" w:rsidRDefault="00413109"/>
    <w:p w14:paraId="32C726EC" w14:textId="77777777" w:rsidR="00413109" w:rsidRDefault="00413109"/>
    <w:p w14:paraId="63D12359" w14:textId="77777777" w:rsidR="00413109" w:rsidRDefault="00413109"/>
    <w:p w14:paraId="3C127A04" w14:textId="77777777" w:rsidR="00413109" w:rsidRDefault="00413109"/>
    <w:p w14:paraId="41D1A93B" w14:textId="77777777" w:rsidR="00413109" w:rsidRDefault="00413109"/>
    <w:p w14:paraId="37091F77" w14:textId="77777777" w:rsidR="00413109" w:rsidRDefault="00413109"/>
    <w:p w14:paraId="179FDE2D" w14:textId="77777777" w:rsidR="00413109" w:rsidRDefault="00413109"/>
    <w:p w14:paraId="0D4A9ED7" w14:textId="77777777" w:rsidR="00413109" w:rsidRDefault="00413109"/>
    <w:p w14:paraId="0DCC1038" w14:textId="77777777" w:rsidR="00413109" w:rsidRDefault="00413109"/>
    <w:p w14:paraId="7F5C9691" w14:textId="77777777" w:rsidR="00413109" w:rsidRDefault="00413109"/>
    <w:p w14:paraId="60511EA8" w14:textId="77777777" w:rsidR="00413109" w:rsidRDefault="00413109"/>
    <w:p w14:paraId="04B87628" w14:textId="77777777" w:rsidR="00413109" w:rsidRDefault="00413109"/>
    <w:p w14:paraId="26F9BA19" w14:textId="77777777" w:rsidR="00413109" w:rsidRDefault="00413109"/>
    <w:p w14:paraId="2021CB7A" w14:textId="77777777" w:rsidR="00413109" w:rsidRDefault="00413109"/>
    <w:p w14:paraId="325AC72B" w14:textId="77777777" w:rsidR="00413109" w:rsidRDefault="00413109"/>
    <w:p w14:paraId="0616EC03" w14:textId="77777777" w:rsidR="00413109" w:rsidRDefault="00413109"/>
    <w:p w14:paraId="5C04AA01" w14:textId="77777777" w:rsidR="00413109" w:rsidRDefault="00413109"/>
    <w:p w14:paraId="19F49E91" w14:textId="77777777" w:rsidR="00413109" w:rsidRPr="00413109" w:rsidRDefault="00413109" w:rsidP="00413109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Scenario 1: Online Symposium Portal</w:t>
      </w:r>
    </w:p>
    <w:p w14:paraId="5873CDA2" w14:textId="77777777" w:rsidR="00413109" w:rsidRPr="00413109" w:rsidRDefault="00413109" w:rsidP="00413109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t>1. Missing HTML5 semantic elements and structure</w:t>
      </w:r>
    </w:p>
    <w:p w14:paraId="6DA49917" w14:textId="77777777" w:rsidR="00413109" w:rsidRPr="00413109" w:rsidRDefault="00413109" w:rsidP="0041310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t>Document skeleton:</w:t>
      </w:r>
      <w:r w:rsidRPr="00413109">
        <w:rPr>
          <w:rFonts w:ascii="Times New Roman" w:hAnsi="Times New Roman" w:cs="Times New Roman"/>
          <w:sz w:val="24"/>
          <w:szCs w:val="24"/>
          <w:lang w:val="en-IN"/>
        </w:rPr>
        <w:t xml:space="preserve"> &lt;!DOCTYPE html&gt;, &lt;html lang="</w:t>
      </w:r>
      <w:proofErr w:type="spellStart"/>
      <w:r w:rsidRPr="00413109">
        <w:rPr>
          <w:rFonts w:ascii="Times New Roman" w:hAnsi="Times New Roman" w:cs="Times New Roman"/>
          <w:sz w:val="24"/>
          <w:szCs w:val="24"/>
          <w:lang w:val="en-IN"/>
        </w:rPr>
        <w:t>en</w:t>
      </w:r>
      <w:proofErr w:type="spellEnd"/>
      <w:r w:rsidRPr="00413109">
        <w:rPr>
          <w:rFonts w:ascii="Times New Roman" w:hAnsi="Times New Roman" w:cs="Times New Roman"/>
          <w:sz w:val="24"/>
          <w:szCs w:val="24"/>
          <w:lang w:val="en-IN"/>
        </w:rPr>
        <w:t>"&gt;, &lt;head&gt; with &lt;meta charset&gt;, &lt;meta viewport&gt; and &lt;title&gt;, and &lt;body&gt;.</w:t>
      </w:r>
    </w:p>
    <w:p w14:paraId="5E91EE01" w14:textId="77777777" w:rsidR="00413109" w:rsidRPr="00413109" w:rsidRDefault="00413109" w:rsidP="0041310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t>&lt;header&gt;:</w:t>
      </w:r>
      <w:r w:rsidRPr="00413109">
        <w:rPr>
          <w:rFonts w:ascii="Times New Roman" w:hAnsi="Times New Roman" w:cs="Times New Roman"/>
          <w:sz w:val="24"/>
          <w:szCs w:val="24"/>
          <w:lang w:val="en-IN"/>
        </w:rPr>
        <w:t xml:space="preserve"> for the symposium title and branding.</w:t>
      </w:r>
    </w:p>
    <w:p w14:paraId="1F6496E0" w14:textId="77777777" w:rsidR="00413109" w:rsidRPr="00413109" w:rsidRDefault="00413109" w:rsidP="0041310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t>&lt;main&gt;:</w:t>
      </w:r>
      <w:r w:rsidRPr="00413109">
        <w:rPr>
          <w:rFonts w:ascii="Times New Roman" w:hAnsi="Times New Roman" w:cs="Times New Roman"/>
          <w:sz w:val="24"/>
          <w:szCs w:val="24"/>
          <w:lang w:val="en-IN"/>
        </w:rPr>
        <w:t xml:space="preserve"> the primary content of the page.</w:t>
      </w:r>
    </w:p>
    <w:p w14:paraId="70FCC22C" w14:textId="77777777" w:rsidR="00413109" w:rsidRPr="00413109" w:rsidRDefault="00413109" w:rsidP="0041310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t>&lt;section&gt; with a heading (&lt;h1&gt;/&lt;h2&gt;):</w:t>
      </w:r>
      <w:r w:rsidRPr="00413109">
        <w:rPr>
          <w:rFonts w:ascii="Times New Roman" w:hAnsi="Times New Roman" w:cs="Times New Roman"/>
          <w:sz w:val="24"/>
          <w:szCs w:val="24"/>
          <w:lang w:val="en-IN"/>
        </w:rPr>
        <w:t xml:space="preserve"> to group the registration content.</w:t>
      </w:r>
    </w:p>
    <w:p w14:paraId="2BB21808" w14:textId="77777777" w:rsidR="00413109" w:rsidRPr="00413109" w:rsidRDefault="00413109" w:rsidP="0041310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t>&lt;</w:t>
      </w:r>
      <w:proofErr w:type="spellStart"/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t>fieldset</w:t>
      </w:r>
      <w:proofErr w:type="spellEnd"/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t>&gt; and &lt;legend&gt;:</w:t>
      </w:r>
      <w:r w:rsidRPr="00413109">
        <w:rPr>
          <w:rFonts w:ascii="Times New Roman" w:hAnsi="Times New Roman" w:cs="Times New Roman"/>
          <w:sz w:val="24"/>
          <w:szCs w:val="24"/>
          <w:lang w:val="en-IN"/>
        </w:rPr>
        <w:t xml:space="preserve"> to group related form controls.</w:t>
      </w:r>
    </w:p>
    <w:p w14:paraId="6A50C318" w14:textId="77777777" w:rsidR="00413109" w:rsidRPr="00413109" w:rsidRDefault="00413109" w:rsidP="0041310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t>&lt;label&gt;:</w:t>
      </w:r>
      <w:r w:rsidRPr="00413109">
        <w:rPr>
          <w:rFonts w:ascii="Times New Roman" w:hAnsi="Times New Roman" w:cs="Times New Roman"/>
          <w:sz w:val="24"/>
          <w:szCs w:val="24"/>
          <w:lang w:val="en-IN"/>
        </w:rPr>
        <w:t xml:space="preserve"> each input has none, so it has no accessible name.</w:t>
      </w:r>
    </w:p>
    <w:p w14:paraId="375967E8" w14:textId="77777777" w:rsidR="00413109" w:rsidRPr="00413109" w:rsidRDefault="00413109" w:rsidP="0041310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t>&lt;footer&gt;:</w:t>
      </w:r>
      <w:r w:rsidRPr="00413109">
        <w:rPr>
          <w:rFonts w:ascii="Times New Roman" w:hAnsi="Times New Roman" w:cs="Times New Roman"/>
          <w:sz w:val="24"/>
          <w:szCs w:val="24"/>
          <w:lang w:val="en-IN"/>
        </w:rPr>
        <w:t xml:space="preserve"> for contact and copyright information.</w:t>
      </w:r>
    </w:p>
    <w:p w14:paraId="7BF3F03E" w14:textId="77777777" w:rsidR="00413109" w:rsidRPr="00413109" w:rsidRDefault="00413109" w:rsidP="0041310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t>Form attributes:</w:t>
      </w:r>
      <w:r w:rsidRPr="00413109">
        <w:rPr>
          <w:rFonts w:ascii="Times New Roman" w:hAnsi="Times New Roman" w:cs="Times New Roman"/>
          <w:sz w:val="24"/>
          <w:szCs w:val="24"/>
          <w:lang w:val="en-IN"/>
        </w:rPr>
        <w:t xml:space="preserve"> required, autocomplete, id, and an explicit type="submit" on the button.</w:t>
      </w:r>
    </w:p>
    <w:p w14:paraId="585466DE" w14:textId="77777777" w:rsidR="00413109" w:rsidRPr="00413109" w:rsidRDefault="00413109" w:rsidP="00413109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t>2. Standards-compliant structure</w:t>
      </w:r>
    </w:p>
    <w:p w14:paraId="672971D5" w14:textId="77777777" w:rsidR="00413109" w:rsidRDefault="00413109"/>
    <w:p w14:paraId="4CBB8CFF" w14:textId="77777777" w:rsidR="004D13E5" w:rsidRDefault="004D13E5" w:rsidP="004D13E5">
      <w:r>
        <w:t>&lt;!DOCTYPE html&gt;</w:t>
      </w:r>
    </w:p>
    <w:p w14:paraId="521CFF0F" w14:textId="77777777" w:rsidR="004D13E5" w:rsidRDefault="004D13E5" w:rsidP="004D13E5">
      <w:r>
        <w:t>&lt;html lang="</w:t>
      </w:r>
      <w:proofErr w:type="spellStart"/>
      <w:r>
        <w:t>en</w:t>
      </w:r>
      <w:proofErr w:type="spellEnd"/>
      <w:r>
        <w:t>"&gt;</w:t>
      </w:r>
    </w:p>
    <w:p w14:paraId="3D71B5EB" w14:textId="77777777" w:rsidR="004D13E5" w:rsidRDefault="004D13E5" w:rsidP="004D13E5">
      <w:r>
        <w:t>&lt;head&gt;</w:t>
      </w:r>
    </w:p>
    <w:p w14:paraId="4E5CDF8C" w14:textId="77777777" w:rsidR="004D13E5" w:rsidRDefault="004D13E5" w:rsidP="004D13E5">
      <w:r>
        <w:t xml:space="preserve">  &lt;meta charset="UTF-8"&gt;</w:t>
      </w:r>
    </w:p>
    <w:p w14:paraId="5BF8DC45" w14:textId="77777777" w:rsidR="004D13E5" w:rsidRDefault="004D13E5" w:rsidP="004D13E5">
      <w:r>
        <w:t xml:space="preserve">  &lt;meta name="viewport" content="width=device-width, initial-scale=1.0"&gt;</w:t>
      </w:r>
    </w:p>
    <w:p w14:paraId="752717CF" w14:textId="77777777" w:rsidR="004D13E5" w:rsidRDefault="004D13E5" w:rsidP="004D13E5">
      <w:r>
        <w:t xml:space="preserve">  &lt;title&gt;Symposium Registration&lt;/title&gt;</w:t>
      </w:r>
    </w:p>
    <w:p w14:paraId="77C94ABF" w14:textId="77777777" w:rsidR="004D13E5" w:rsidRDefault="004D13E5" w:rsidP="004D13E5">
      <w:r>
        <w:t>&lt;/head&gt;</w:t>
      </w:r>
    </w:p>
    <w:p w14:paraId="0045669E" w14:textId="77777777" w:rsidR="004D13E5" w:rsidRDefault="004D13E5" w:rsidP="004D13E5">
      <w:r>
        <w:t>&lt;body&gt;</w:t>
      </w:r>
    </w:p>
    <w:p w14:paraId="017E7E2A" w14:textId="77777777" w:rsidR="004D13E5" w:rsidRDefault="004D13E5" w:rsidP="004D13E5">
      <w:r>
        <w:t xml:space="preserve">  &lt;header&gt;</w:t>
      </w:r>
    </w:p>
    <w:p w14:paraId="6CBABEAA" w14:textId="77777777" w:rsidR="004D13E5" w:rsidRDefault="004D13E5" w:rsidP="004D13E5">
      <w:r>
        <w:t xml:space="preserve">    &lt;h1&gt;Annual College Symposium&lt;/h1&gt;</w:t>
      </w:r>
    </w:p>
    <w:p w14:paraId="53316AD1" w14:textId="77777777" w:rsidR="004D13E5" w:rsidRDefault="004D13E5" w:rsidP="004D13E5">
      <w:r>
        <w:t xml:space="preserve">  &lt;/header&gt;</w:t>
      </w:r>
    </w:p>
    <w:p w14:paraId="29DBB81B" w14:textId="77777777" w:rsidR="004D13E5" w:rsidRDefault="004D13E5" w:rsidP="004D13E5"/>
    <w:p w14:paraId="6D32B807" w14:textId="77777777" w:rsidR="004D13E5" w:rsidRDefault="004D13E5" w:rsidP="004D13E5">
      <w:r>
        <w:t xml:space="preserve">  &lt;main&gt;</w:t>
      </w:r>
    </w:p>
    <w:p w14:paraId="4DCAC4AD" w14:textId="77777777" w:rsidR="004D13E5" w:rsidRDefault="004D13E5" w:rsidP="004D13E5">
      <w:r>
        <w:t xml:space="preserve">    &lt;section aria-</w:t>
      </w:r>
      <w:proofErr w:type="spellStart"/>
      <w:r>
        <w:t>labelledby</w:t>
      </w:r>
      <w:proofErr w:type="spellEnd"/>
      <w:r>
        <w:t>="reg-heading"&gt;</w:t>
      </w:r>
    </w:p>
    <w:p w14:paraId="76E7FC7B" w14:textId="77777777" w:rsidR="004D13E5" w:rsidRDefault="004D13E5" w:rsidP="004D13E5">
      <w:r>
        <w:t xml:space="preserve">      &lt;h2 id="reg-heading"&gt;Student Registration&lt;/h2&gt;</w:t>
      </w:r>
    </w:p>
    <w:p w14:paraId="3CCE0082" w14:textId="77777777" w:rsidR="004D13E5" w:rsidRDefault="004D13E5" w:rsidP="004D13E5"/>
    <w:p w14:paraId="45F63E96" w14:textId="77777777" w:rsidR="004D13E5" w:rsidRDefault="004D13E5" w:rsidP="004D13E5">
      <w:r>
        <w:t xml:space="preserve">      &lt;form action="/register" method="POST"&gt;</w:t>
      </w:r>
    </w:p>
    <w:p w14:paraId="12CBE5A6" w14:textId="77777777" w:rsidR="004D13E5" w:rsidRDefault="004D13E5" w:rsidP="004D13E5">
      <w:r>
        <w:t xml:space="preserve">        &lt;</w:t>
      </w:r>
      <w:proofErr w:type="spellStart"/>
      <w:r>
        <w:t>fieldset</w:t>
      </w:r>
      <w:proofErr w:type="spellEnd"/>
      <w:r>
        <w:t>&gt;</w:t>
      </w:r>
    </w:p>
    <w:p w14:paraId="3335CD06" w14:textId="77777777" w:rsidR="004D13E5" w:rsidRDefault="004D13E5" w:rsidP="004D13E5">
      <w:r>
        <w:t xml:space="preserve">          &lt;legend&gt;Participant Details&lt;/legend&gt;</w:t>
      </w:r>
    </w:p>
    <w:p w14:paraId="3207301A" w14:textId="77777777" w:rsidR="004D13E5" w:rsidRDefault="004D13E5" w:rsidP="004D13E5"/>
    <w:p w14:paraId="58CD35E0" w14:textId="77777777" w:rsidR="004D13E5" w:rsidRDefault="004D13E5" w:rsidP="004D13E5">
      <w:r>
        <w:t xml:space="preserve">          &lt;label for="name"&gt;Full Name&lt;/label&gt;</w:t>
      </w:r>
    </w:p>
    <w:p w14:paraId="5398C9CF" w14:textId="77777777" w:rsidR="004D13E5" w:rsidRDefault="004D13E5" w:rsidP="004D13E5">
      <w:r>
        <w:t xml:space="preserve">          &lt;input type="text" id="name" name="name"</w:t>
      </w:r>
    </w:p>
    <w:p w14:paraId="2782F892" w14:textId="77777777" w:rsidR="004D13E5" w:rsidRDefault="004D13E5" w:rsidP="004D13E5">
      <w:r>
        <w:t xml:space="preserve">                 required autocomplete="name"</w:t>
      </w:r>
    </w:p>
    <w:p w14:paraId="6686C1DE" w14:textId="77777777" w:rsidR="004D13E5" w:rsidRDefault="004D13E5" w:rsidP="004D13E5">
      <w:r>
        <w:t xml:space="preserve">                 placeholder="e.g. Priya Kumar"&gt;</w:t>
      </w:r>
    </w:p>
    <w:p w14:paraId="5AC850C4" w14:textId="77777777" w:rsidR="004D13E5" w:rsidRDefault="004D13E5" w:rsidP="004D13E5"/>
    <w:p w14:paraId="51CF575A" w14:textId="77777777" w:rsidR="004D13E5" w:rsidRDefault="004D13E5" w:rsidP="004D13E5">
      <w:r>
        <w:t xml:space="preserve">          &lt;label for="email"&gt;Email Address&lt;/label&gt;</w:t>
      </w:r>
    </w:p>
    <w:p w14:paraId="1A5703F8" w14:textId="77777777" w:rsidR="004D13E5" w:rsidRDefault="004D13E5" w:rsidP="004D13E5">
      <w:r>
        <w:t xml:space="preserve">          &lt;input type="email" id="email" name="email"</w:t>
      </w:r>
    </w:p>
    <w:p w14:paraId="174006A1" w14:textId="77777777" w:rsidR="004D13E5" w:rsidRDefault="004D13E5" w:rsidP="004D13E5">
      <w:r>
        <w:t xml:space="preserve">                 required autocomplete="email"</w:t>
      </w:r>
    </w:p>
    <w:p w14:paraId="0E4B178C" w14:textId="77777777" w:rsidR="004D13E5" w:rsidRDefault="004D13E5" w:rsidP="004D13E5">
      <w:r>
        <w:t xml:space="preserve">                 placeholder="you@college.edu"&gt;</w:t>
      </w:r>
    </w:p>
    <w:p w14:paraId="71D30D27" w14:textId="77777777" w:rsidR="004D13E5" w:rsidRDefault="004D13E5" w:rsidP="004D13E5"/>
    <w:p w14:paraId="48AC9351" w14:textId="77777777" w:rsidR="004D13E5" w:rsidRDefault="004D13E5" w:rsidP="004D13E5">
      <w:r>
        <w:t xml:space="preserve">          &lt;button type="submit"&gt;Register&lt;/button&gt;</w:t>
      </w:r>
    </w:p>
    <w:p w14:paraId="1F9C77E6" w14:textId="77777777" w:rsidR="004D13E5" w:rsidRDefault="004D13E5" w:rsidP="004D13E5">
      <w:r>
        <w:t xml:space="preserve">        &lt;/</w:t>
      </w:r>
      <w:proofErr w:type="spellStart"/>
      <w:r>
        <w:t>fieldset</w:t>
      </w:r>
      <w:proofErr w:type="spellEnd"/>
      <w:r>
        <w:t>&gt;</w:t>
      </w:r>
    </w:p>
    <w:p w14:paraId="50B0747E" w14:textId="77777777" w:rsidR="004D13E5" w:rsidRDefault="004D13E5" w:rsidP="004D13E5">
      <w:r>
        <w:t xml:space="preserve">      &lt;/form&gt;</w:t>
      </w:r>
    </w:p>
    <w:p w14:paraId="1C71D99F" w14:textId="77777777" w:rsidR="004D13E5" w:rsidRDefault="004D13E5" w:rsidP="004D13E5">
      <w:r>
        <w:t xml:space="preserve">    &lt;/section&gt;</w:t>
      </w:r>
    </w:p>
    <w:p w14:paraId="2C78D700" w14:textId="1CA3619C" w:rsidR="00031212" w:rsidRDefault="004D13E5" w:rsidP="004D13E5">
      <w:r>
        <w:t xml:space="preserve">  &lt;/main&gt;</w:t>
      </w:r>
    </w:p>
    <w:p w14:paraId="7DA73171" w14:textId="77777777" w:rsidR="004D13E5" w:rsidRDefault="004D13E5" w:rsidP="004D13E5">
      <w:r>
        <w:t xml:space="preserve">  &lt;footer&gt;</w:t>
      </w:r>
    </w:p>
    <w:p w14:paraId="1220BB5B" w14:textId="77777777" w:rsidR="004D13E5" w:rsidRDefault="004D13E5" w:rsidP="004D13E5">
      <w:r>
        <w:t xml:space="preserve">    &lt;p&gt;&amp;copy; 2026 College Symposium Committee&lt;/p&gt;</w:t>
      </w:r>
    </w:p>
    <w:p w14:paraId="0CC05CEA" w14:textId="77777777" w:rsidR="004D13E5" w:rsidRDefault="004D13E5" w:rsidP="004D13E5">
      <w:r>
        <w:t xml:space="preserve">  &lt;/footer&gt;</w:t>
      </w:r>
    </w:p>
    <w:p w14:paraId="4AB94217" w14:textId="77777777" w:rsidR="004D13E5" w:rsidRDefault="004D13E5" w:rsidP="004D13E5">
      <w:r>
        <w:t>&lt;/body&gt;</w:t>
      </w:r>
    </w:p>
    <w:p w14:paraId="019DAE0C" w14:textId="40295854" w:rsidR="004D13E5" w:rsidRDefault="004D13E5" w:rsidP="004D13E5">
      <w:r>
        <w:t>&lt;/html&gt;</w:t>
      </w:r>
    </w:p>
    <w:p w14:paraId="4BD352EF" w14:textId="77777777" w:rsidR="00031212" w:rsidRDefault="00031212" w:rsidP="004D13E5"/>
    <w:p w14:paraId="6FB08D7D" w14:textId="77777777" w:rsidR="00031212" w:rsidRDefault="00031212" w:rsidP="004D13E5"/>
    <w:p w14:paraId="649005F6" w14:textId="77777777" w:rsidR="00031212" w:rsidRDefault="00031212" w:rsidP="004D13E5"/>
    <w:p w14:paraId="628BB9FB" w14:textId="77777777" w:rsidR="00031212" w:rsidRDefault="00031212" w:rsidP="004D13E5"/>
    <w:p w14:paraId="0D9A5733" w14:textId="77777777" w:rsidR="00031212" w:rsidRDefault="00031212" w:rsidP="004D13E5"/>
    <w:p w14:paraId="036836D2" w14:textId="77777777" w:rsidR="00031212" w:rsidRDefault="00031212" w:rsidP="004D13E5"/>
    <w:p w14:paraId="44B1DCC9" w14:textId="63F027E6" w:rsidR="00275FC4" w:rsidRDefault="00275FC4" w:rsidP="00031212">
      <w:pPr>
        <w:rPr>
          <w:b/>
          <w:bCs/>
          <w:lang w:val="en-IN"/>
        </w:rPr>
      </w:pPr>
      <w:r w:rsidRPr="00275FC4">
        <w:rPr>
          <w:b/>
          <w:bCs/>
          <w:noProof/>
          <w:lang w:val="en-IN"/>
        </w:rPr>
        <w:lastRenderedPageBreak/>
        <w:drawing>
          <wp:inline distT="0" distB="0" distL="0" distR="0" wp14:anchorId="0F377DAC" wp14:editId="06DE18F3">
            <wp:extent cx="6393180" cy="3124200"/>
            <wp:effectExtent l="0" t="0" r="7620" b="0"/>
            <wp:docPr id="474736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7360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9318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7BF25" w14:textId="20219DDD" w:rsidR="00031212" w:rsidRPr="00031212" w:rsidRDefault="00031212" w:rsidP="00031212">
      <w:pPr>
        <w:rPr>
          <w:b/>
          <w:bCs/>
          <w:lang w:val="en-IN"/>
        </w:rPr>
      </w:pPr>
      <w:r w:rsidRPr="00031212">
        <w:rPr>
          <w:b/>
          <w:bCs/>
          <w:lang w:val="en-IN"/>
        </w:rPr>
        <w:t>3. The HTTP request generated on submission</w:t>
      </w:r>
    </w:p>
    <w:p w14:paraId="27BCC8E2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>When the student clicks Submit, the browser serialises the fields and sends:</w:t>
      </w:r>
    </w:p>
    <w:p w14:paraId="107342CC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>POST /register HTTP/1.1</w:t>
      </w:r>
    </w:p>
    <w:p w14:paraId="30D64488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>Host: symposium.college.edu</w:t>
      </w:r>
    </w:p>
    <w:p w14:paraId="270FE6A1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>Content-Type: application/x-www-form-</w:t>
      </w:r>
      <w:proofErr w:type="spellStart"/>
      <w:r w:rsidRPr="00031212">
        <w:rPr>
          <w:lang w:val="en-IN"/>
        </w:rPr>
        <w:t>urlencoded</w:t>
      </w:r>
      <w:proofErr w:type="spellEnd"/>
    </w:p>
    <w:p w14:paraId="280F846F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>Content-Length: 46</w:t>
      </w:r>
    </w:p>
    <w:p w14:paraId="765856E9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>User-Agent: Mozilla/5.0 ...</w:t>
      </w:r>
    </w:p>
    <w:p w14:paraId="360B1883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>Accept: text/</w:t>
      </w:r>
      <w:proofErr w:type="spellStart"/>
      <w:proofErr w:type="gramStart"/>
      <w:r w:rsidRPr="00031212">
        <w:rPr>
          <w:lang w:val="en-IN"/>
        </w:rPr>
        <w:t>html,application</w:t>
      </w:r>
      <w:proofErr w:type="spellEnd"/>
      <w:proofErr w:type="gramEnd"/>
      <w:r w:rsidRPr="00031212">
        <w:rPr>
          <w:lang w:val="en-IN"/>
        </w:rPr>
        <w:t>/</w:t>
      </w:r>
      <w:proofErr w:type="spellStart"/>
      <w:r w:rsidRPr="00031212">
        <w:rPr>
          <w:lang w:val="en-IN"/>
        </w:rPr>
        <w:t>xhtml+xml</w:t>
      </w:r>
      <w:proofErr w:type="spellEnd"/>
    </w:p>
    <w:p w14:paraId="62B83AC5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 xml:space="preserve">Cookie: </w:t>
      </w:r>
      <w:proofErr w:type="spellStart"/>
      <w:r w:rsidRPr="00031212">
        <w:rPr>
          <w:lang w:val="en-IN"/>
        </w:rPr>
        <w:t>sessionid</w:t>
      </w:r>
      <w:proofErr w:type="spellEnd"/>
      <w:r w:rsidRPr="00031212">
        <w:rPr>
          <w:lang w:val="en-IN"/>
        </w:rPr>
        <w:t>=abc123</w:t>
      </w:r>
    </w:p>
    <w:p w14:paraId="50B387F5" w14:textId="77777777" w:rsidR="00031212" w:rsidRPr="00031212" w:rsidRDefault="00031212" w:rsidP="00031212">
      <w:pPr>
        <w:rPr>
          <w:lang w:val="en-IN"/>
        </w:rPr>
      </w:pPr>
    </w:p>
    <w:p w14:paraId="1273AD87" w14:textId="6F2A59AE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>name=</w:t>
      </w:r>
      <w:r>
        <w:rPr>
          <w:lang w:val="en-IN"/>
        </w:rPr>
        <w:t>reddy prakash</w:t>
      </w:r>
      <w:r w:rsidRPr="00031212">
        <w:rPr>
          <w:lang w:val="en-IN"/>
        </w:rPr>
        <w:t>&amp;</w:t>
      </w:r>
      <w:r>
        <w:rPr>
          <w:lang w:val="en-IN"/>
        </w:rPr>
        <w:t>reddyprakash@gmail.com</w:t>
      </w:r>
    </w:p>
    <w:p w14:paraId="7AD4E09E" w14:textId="77777777" w:rsidR="00031212" w:rsidRPr="00031212" w:rsidRDefault="00031212" w:rsidP="00031212">
      <w:pPr>
        <w:numPr>
          <w:ilvl w:val="0"/>
          <w:numId w:val="5"/>
        </w:numPr>
        <w:rPr>
          <w:lang w:val="en-IN"/>
        </w:rPr>
      </w:pPr>
      <w:r w:rsidRPr="00031212">
        <w:rPr>
          <w:b/>
          <w:bCs/>
          <w:lang w:val="en-IN"/>
        </w:rPr>
        <w:t>Request line:</w:t>
      </w:r>
      <w:r w:rsidRPr="00031212">
        <w:rPr>
          <w:lang w:val="en-IN"/>
        </w:rPr>
        <w:t xml:space="preserve"> the method is POST, the target is /register (from action), and the protocol is HTTP/1.1.</w:t>
      </w:r>
    </w:p>
    <w:p w14:paraId="53B9FFAA" w14:textId="77777777" w:rsidR="00031212" w:rsidRPr="00031212" w:rsidRDefault="00031212" w:rsidP="00031212">
      <w:pPr>
        <w:numPr>
          <w:ilvl w:val="0"/>
          <w:numId w:val="5"/>
        </w:numPr>
        <w:rPr>
          <w:lang w:val="en-IN"/>
        </w:rPr>
      </w:pPr>
      <w:r w:rsidRPr="00031212">
        <w:rPr>
          <w:b/>
          <w:bCs/>
          <w:lang w:val="en-IN"/>
        </w:rPr>
        <w:t>Headers:</w:t>
      </w:r>
      <w:r w:rsidRPr="00031212">
        <w:rPr>
          <w:lang w:val="en-IN"/>
        </w:rPr>
        <w:t xml:space="preserve"> Host identifies the server. Content-Type is application/x-www-form-</w:t>
      </w:r>
      <w:proofErr w:type="spellStart"/>
      <w:r w:rsidRPr="00031212">
        <w:rPr>
          <w:lang w:val="en-IN"/>
        </w:rPr>
        <w:t>urlencoded</w:t>
      </w:r>
      <w:proofErr w:type="spellEnd"/>
      <w:r w:rsidRPr="00031212">
        <w:rPr>
          <w:lang w:val="en-IN"/>
        </w:rPr>
        <w:t>, the default encoding for forms. Content-Length gives the body size. Cookie carries any session information.</w:t>
      </w:r>
    </w:p>
    <w:p w14:paraId="2191F6C0" w14:textId="77777777" w:rsidR="00031212" w:rsidRPr="00031212" w:rsidRDefault="00031212" w:rsidP="00031212">
      <w:pPr>
        <w:numPr>
          <w:ilvl w:val="0"/>
          <w:numId w:val="5"/>
        </w:numPr>
        <w:rPr>
          <w:lang w:val="en-IN"/>
        </w:rPr>
      </w:pPr>
      <w:r w:rsidRPr="00031212">
        <w:rPr>
          <w:b/>
          <w:bCs/>
          <w:lang w:val="en-IN"/>
        </w:rPr>
        <w:t>Body:</w:t>
      </w:r>
      <w:r w:rsidRPr="00031212">
        <w:rPr>
          <w:lang w:val="en-IN"/>
        </w:rPr>
        <w:t xml:space="preserve"> the name=value pairs joined by &amp;. Spaces become + and special characters are percent-encoded (@ becomes %40). The pairs use the input name attributes as keys, which is why name attributes are mandatory. Without them, the data would not be sent.</w:t>
      </w:r>
    </w:p>
    <w:p w14:paraId="77B3DCFE" w14:textId="77777777" w:rsidR="00031212" w:rsidRPr="00031212" w:rsidRDefault="00031212" w:rsidP="00031212">
      <w:pPr>
        <w:numPr>
          <w:ilvl w:val="0"/>
          <w:numId w:val="5"/>
        </w:numPr>
        <w:rPr>
          <w:lang w:val="en-IN"/>
        </w:rPr>
      </w:pPr>
      <w:r w:rsidRPr="00031212">
        <w:rPr>
          <w:b/>
          <w:bCs/>
          <w:lang w:val="en-IN"/>
        </w:rPr>
        <w:t>Why POST:</w:t>
      </w:r>
      <w:r w:rsidRPr="00031212">
        <w:rPr>
          <w:lang w:val="en-IN"/>
        </w:rPr>
        <w:t xml:space="preserve"> the data is in the body, not the URL. It is not bookmarked or cached, and it is meant for actions that change server state (creating a registration).</w:t>
      </w:r>
    </w:p>
    <w:p w14:paraId="4A31F3C9" w14:textId="77777777" w:rsidR="00031212" w:rsidRPr="00031212" w:rsidRDefault="00031212" w:rsidP="00031212">
      <w:pPr>
        <w:rPr>
          <w:b/>
          <w:bCs/>
          <w:lang w:val="en-IN"/>
        </w:rPr>
      </w:pPr>
      <w:r w:rsidRPr="00031212">
        <w:rPr>
          <w:b/>
          <w:bCs/>
          <w:lang w:val="en-IN"/>
        </w:rPr>
        <w:t>4. HTTP response cycle (server to browser)</w:t>
      </w:r>
    </w:p>
    <w:p w14:paraId="79623511" w14:textId="77777777" w:rsidR="00031212" w:rsidRPr="00031212" w:rsidRDefault="00031212" w:rsidP="00031212">
      <w:pPr>
        <w:numPr>
          <w:ilvl w:val="0"/>
          <w:numId w:val="6"/>
        </w:numPr>
        <w:rPr>
          <w:lang w:val="en-IN"/>
        </w:rPr>
      </w:pPr>
      <w:r w:rsidRPr="00031212">
        <w:rPr>
          <w:b/>
          <w:bCs/>
          <w:lang w:val="en-IN"/>
        </w:rPr>
        <w:t>Connection:</w:t>
      </w:r>
      <w:r w:rsidRPr="00031212">
        <w:rPr>
          <w:lang w:val="en-IN"/>
        </w:rPr>
        <w:t xml:space="preserve"> the browser resolves DNS, opens a TCP connection and performs a TLS handshake (for HTTPS).</w:t>
      </w:r>
    </w:p>
    <w:p w14:paraId="479ABF37" w14:textId="77777777" w:rsidR="00031212" w:rsidRPr="00031212" w:rsidRDefault="00031212" w:rsidP="00031212">
      <w:pPr>
        <w:numPr>
          <w:ilvl w:val="0"/>
          <w:numId w:val="6"/>
        </w:numPr>
        <w:rPr>
          <w:lang w:val="en-IN"/>
        </w:rPr>
      </w:pPr>
      <w:r w:rsidRPr="00031212">
        <w:rPr>
          <w:b/>
          <w:bCs/>
          <w:lang w:val="en-IN"/>
        </w:rPr>
        <w:t>Server receives the request:</w:t>
      </w:r>
      <w:r w:rsidRPr="00031212">
        <w:rPr>
          <w:lang w:val="en-IN"/>
        </w:rPr>
        <w:t xml:space="preserve"> the web server (Nginx/Apache) passes it to the application, which routes POST /register to a handler.</w:t>
      </w:r>
    </w:p>
    <w:p w14:paraId="16A68C81" w14:textId="77777777" w:rsidR="00031212" w:rsidRPr="00031212" w:rsidRDefault="00031212" w:rsidP="00031212">
      <w:pPr>
        <w:numPr>
          <w:ilvl w:val="0"/>
          <w:numId w:val="6"/>
        </w:numPr>
        <w:rPr>
          <w:lang w:val="en-IN"/>
        </w:rPr>
      </w:pPr>
      <w:r w:rsidRPr="00031212">
        <w:rPr>
          <w:b/>
          <w:bCs/>
          <w:lang w:val="en-IN"/>
        </w:rPr>
        <w:t>Processing:</w:t>
      </w:r>
      <w:r w:rsidRPr="00031212">
        <w:rPr>
          <w:lang w:val="en-IN"/>
        </w:rPr>
        <w:t xml:space="preserve"> the server parses the body, validates the input (required fields, email format, duplicates), and saves the registration to the database. It may also send a confirmation email.</w:t>
      </w:r>
    </w:p>
    <w:p w14:paraId="0E68FD71" w14:textId="77777777" w:rsidR="00031212" w:rsidRPr="00031212" w:rsidRDefault="00031212" w:rsidP="00031212">
      <w:pPr>
        <w:numPr>
          <w:ilvl w:val="0"/>
          <w:numId w:val="6"/>
        </w:numPr>
        <w:rPr>
          <w:lang w:val="en-IN"/>
        </w:rPr>
      </w:pPr>
      <w:r w:rsidRPr="00031212">
        <w:rPr>
          <w:b/>
          <w:bCs/>
          <w:lang w:val="en-IN"/>
        </w:rPr>
        <w:t>Response is built:</w:t>
      </w:r>
      <w:r w:rsidRPr="00031212">
        <w:rPr>
          <w:lang w:val="en-IN"/>
        </w:rPr>
        <w:t xml:space="preserve"> the server sends a status line, headers and optionally a body, for example:</w:t>
      </w:r>
    </w:p>
    <w:p w14:paraId="6CCFA3F3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 xml:space="preserve">   HTTP/1.1 303 See Other</w:t>
      </w:r>
    </w:p>
    <w:p w14:paraId="74D1A18D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 xml:space="preserve">   Location: /register/success</w:t>
      </w:r>
    </w:p>
    <w:p w14:paraId="292F9D3A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 xml:space="preserve">   Set-Cookie: </w:t>
      </w:r>
      <w:proofErr w:type="spellStart"/>
      <w:r w:rsidRPr="00031212">
        <w:rPr>
          <w:lang w:val="en-IN"/>
        </w:rPr>
        <w:t>sessionid</w:t>
      </w:r>
      <w:proofErr w:type="spellEnd"/>
      <w:r w:rsidRPr="00031212">
        <w:rPr>
          <w:lang w:val="en-IN"/>
        </w:rPr>
        <w:t xml:space="preserve">=...; Secure; </w:t>
      </w:r>
      <w:proofErr w:type="spellStart"/>
      <w:r w:rsidRPr="00031212">
        <w:rPr>
          <w:lang w:val="en-IN"/>
        </w:rPr>
        <w:t>HttpOnly</w:t>
      </w:r>
      <w:proofErr w:type="spellEnd"/>
    </w:p>
    <w:p w14:paraId="22AF8F6A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>Common status codes:</w:t>
      </w:r>
    </w:p>
    <w:p w14:paraId="441DAB13" w14:textId="77777777" w:rsidR="00031212" w:rsidRPr="00031212" w:rsidRDefault="00031212" w:rsidP="00031212">
      <w:pPr>
        <w:numPr>
          <w:ilvl w:val="0"/>
          <w:numId w:val="7"/>
        </w:numPr>
        <w:rPr>
          <w:lang w:val="en-IN"/>
        </w:rPr>
      </w:pPr>
      <w:r w:rsidRPr="00031212">
        <w:rPr>
          <w:lang w:val="en-IN"/>
        </w:rPr>
        <w:t>200 OK: success, page returned directly.</w:t>
      </w:r>
    </w:p>
    <w:p w14:paraId="4138E260" w14:textId="77777777" w:rsidR="00031212" w:rsidRPr="00031212" w:rsidRDefault="00031212" w:rsidP="00031212">
      <w:pPr>
        <w:numPr>
          <w:ilvl w:val="0"/>
          <w:numId w:val="7"/>
        </w:numPr>
        <w:rPr>
          <w:lang w:val="en-IN"/>
        </w:rPr>
      </w:pPr>
      <w:r w:rsidRPr="00031212">
        <w:rPr>
          <w:lang w:val="en-IN"/>
        </w:rPr>
        <w:t>201 Created: registration created.</w:t>
      </w:r>
    </w:p>
    <w:p w14:paraId="3E515AFC" w14:textId="77777777" w:rsidR="00031212" w:rsidRPr="00031212" w:rsidRDefault="00031212" w:rsidP="00031212">
      <w:pPr>
        <w:numPr>
          <w:ilvl w:val="0"/>
          <w:numId w:val="7"/>
        </w:numPr>
        <w:rPr>
          <w:lang w:val="en-IN"/>
        </w:rPr>
      </w:pPr>
      <w:r w:rsidRPr="00031212">
        <w:rPr>
          <w:lang w:val="en-IN"/>
        </w:rPr>
        <w:t>303 See Other: redirect to a success page (the Post/Redirect/Get pattern, which prevents duplicate submissions on refresh).</w:t>
      </w:r>
    </w:p>
    <w:p w14:paraId="521C54C8" w14:textId="77777777" w:rsidR="00031212" w:rsidRPr="00031212" w:rsidRDefault="00031212" w:rsidP="00031212">
      <w:pPr>
        <w:numPr>
          <w:ilvl w:val="0"/>
          <w:numId w:val="7"/>
        </w:numPr>
        <w:rPr>
          <w:lang w:val="en-IN"/>
        </w:rPr>
      </w:pPr>
      <w:r w:rsidRPr="00031212">
        <w:rPr>
          <w:lang w:val="en-IN"/>
        </w:rPr>
        <w:t>400 or 422: invalid input.</w:t>
      </w:r>
    </w:p>
    <w:p w14:paraId="23ED5154" w14:textId="77777777" w:rsidR="00031212" w:rsidRPr="00031212" w:rsidRDefault="00031212" w:rsidP="00031212">
      <w:pPr>
        <w:numPr>
          <w:ilvl w:val="0"/>
          <w:numId w:val="7"/>
        </w:numPr>
        <w:rPr>
          <w:lang w:val="en-IN"/>
        </w:rPr>
      </w:pPr>
      <w:r w:rsidRPr="00031212">
        <w:rPr>
          <w:lang w:val="en-IN"/>
        </w:rPr>
        <w:t>409: already registered.</w:t>
      </w:r>
    </w:p>
    <w:p w14:paraId="6255C0BB" w14:textId="77777777" w:rsidR="00031212" w:rsidRPr="00031212" w:rsidRDefault="00031212" w:rsidP="00031212">
      <w:pPr>
        <w:numPr>
          <w:ilvl w:val="0"/>
          <w:numId w:val="7"/>
        </w:numPr>
        <w:rPr>
          <w:lang w:val="en-IN"/>
        </w:rPr>
      </w:pPr>
      <w:r w:rsidRPr="00031212">
        <w:rPr>
          <w:lang w:val="en-IN"/>
        </w:rPr>
        <w:t>500: server error.</w:t>
      </w:r>
    </w:p>
    <w:p w14:paraId="0ECFAF23" w14:textId="77777777" w:rsidR="00031212" w:rsidRPr="00031212" w:rsidRDefault="00031212" w:rsidP="00031212">
      <w:pPr>
        <w:numPr>
          <w:ilvl w:val="0"/>
          <w:numId w:val="8"/>
        </w:numPr>
        <w:rPr>
          <w:lang w:val="en-IN"/>
        </w:rPr>
      </w:pPr>
      <w:r w:rsidRPr="00031212">
        <w:rPr>
          <w:b/>
          <w:bCs/>
          <w:lang w:val="en-IN"/>
        </w:rPr>
        <w:lastRenderedPageBreak/>
        <w:t>Browser handling:</w:t>
      </w:r>
      <w:r w:rsidRPr="00031212">
        <w:rPr>
          <w:lang w:val="en-IN"/>
        </w:rPr>
        <w:t xml:space="preserve"> it follows the redirect with a new GET /register/success, receives the HTML (Content-Type: text/html) and parses it into the DOM. It then fetches CSS, JS and images, builds the render tree, and paints the page.</w:t>
      </w:r>
    </w:p>
    <w:p w14:paraId="507E8617" w14:textId="77777777" w:rsidR="00031212" w:rsidRPr="00031212" w:rsidRDefault="00031212" w:rsidP="00031212">
      <w:pPr>
        <w:numPr>
          <w:ilvl w:val="0"/>
          <w:numId w:val="8"/>
        </w:numPr>
        <w:rPr>
          <w:lang w:val="en-IN"/>
        </w:rPr>
      </w:pPr>
      <w:r w:rsidRPr="00031212">
        <w:rPr>
          <w:b/>
          <w:bCs/>
          <w:lang w:val="en-IN"/>
        </w:rPr>
        <w:t>Connection:</w:t>
      </w:r>
      <w:r w:rsidRPr="00031212">
        <w:rPr>
          <w:lang w:val="en-IN"/>
        </w:rPr>
        <w:t xml:space="preserve"> it is reused through keep-alive or closed.</w:t>
      </w:r>
    </w:p>
    <w:p w14:paraId="20EAF8EC" w14:textId="77777777" w:rsidR="00031212" w:rsidRPr="00031212" w:rsidRDefault="00031212" w:rsidP="00031212">
      <w:pPr>
        <w:rPr>
          <w:b/>
          <w:bCs/>
          <w:lang w:val="en-IN"/>
        </w:rPr>
      </w:pPr>
      <w:r w:rsidRPr="00031212">
        <w:rPr>
          <w:b/>
          <w:bCs/>
          <w:lang w:val="en-IN"/>
        </w:rPr>
        <w:t>5. Usability and accessibility improvements</w:t>
      </w:r>
    </w:p>
    <w:p w14:paraId="715C4408" w14:textId="77777777" w:rsidR="00031212" w:rsidRPr="00031212" w:rsidRDefault="00031212" w:rsidP="00031212">
      <w:pPr>
        <w:rPr>
          <w:lang w:val="en-IN"/>
        </w:rPr>
      </w:pPr>
      <w:r w:rsidRPr="00031212">
        <w:rPr>
          <w:b/>
          <w:bCs/>
          <w:lang w:val="en-IN"/>
        </w:rPr>
        <w:t>Usability</w:t>
      </w:r>
    </w:p>
    <w:p w14:paraId="7BAADFFD" w14:textId="77777777" w:rsidR="00031212" w:rsidRPr="00031212" w:rsidRDefault="00031212" w:rsidP="00031212">
      <w:pPr>
        <w:numPr>
          <w:ilvl w:val="0"/>
          <w:numId w:val="9"/>
        </w:numPr>
        <w:rPr>
          <w:lang w:val="en-IN"/>
        </w:rPr>
      </w:pPr>
      <w:r w:rsidRPr="00031212">
        <w:rPr>
          <w:lang w:val="en-IN"/>
        </w:rPr>
        <w:t>Use clear labels and helpful placeholders. Validate on the client (required, pattern, type="email") and always on the server as well.</w:t>
      </w:r>
    </w:p>
    <w:p w14:paraId="655FDB21" w14:textId="77777777" w:rsidR="00031212" w:rsidRPr="00031212" w:rsidRDefault="00031212" w:rsidP="00031212">
      <w:pPr>
        <w:numPr>
          <w:ilvl w:val="0"/>
          <w:numId w:val="9"/>
        </w:numPr>
        <w:rPr>
          <w:lang w:val="en-IN"/>
        </w:rPr>
      </w:pPr>
      <w:r w:rsidRPr="00031212">
        <w:rPr>
          <w:lang w:val="en-IN"/>
        </w:rPr>
        <w:t>Show inline error messages next to fields, and keep entered values when validation fails.</w:t>
      </w:r>
    </w:p>
    <w:p w14:paraId="29666252" w14:textId="77777777" w:rsidR="00031212" w:rsidRPr="00031212" w:rsidRDefault="00031212" w:rsidP="00031212">
      <w:pPr>
        <w:numPr>
          <w:ilvl w:val="0"/>
          <w:numId w:val="9"/>
        </w:numPr>
        <w:rPr>
          <w:lang w:val="en-IN"/>
        </w:rPr>
      </w:pPr>
      <w:r w:rsidRPr="00031212">
        <w:rPr>
          <w:lang w:val="en-IN"/>
        </w:rPr>
        <w:t>Display a clear success confirmation page or message, and send a confirmation email.</w:t>
      </w:r>
    </w:p>
    <w:p w14:paraId="57D6BBC1" w14:textId="77777777" w:rsidR="00031212" w:rsidRPr="00031212" w:rsidRDefault="00031212" w:rsidP="00031212">
      <w:pPr>
        <w:numPr>
          <w:ilvl w:val="0"/>
          <w:numId w:val="9"/>
        </w:numPr>
        <w:rPr>
          <w:lang w:val="en-IN"/>
        </w:rPr>
      </w:pPr>
      <w:r w:rsidRPr="00031212">
        <w:rPr>
          <w:lang w:val="en-IN"/>
        </w:rPr>
        <w:t>Make the layout responsive, mobile-friendly and touch-friendly (large buttons).</w:t>
      </w:r>
    </w:p>
    <w:p w14:paraId="63EDBE64" w14:textId="77777777" w:rsidR="00031212" w:rsidRPr="00031212" w:rsidRDefault="00031212" w:rsidP="00031212">
      <w:pPr>
        <w:numPr>
          <w:ilvl w:val="0"/>
          <w:numId w:val="9"/>
        </w:numPr>
        <w:rPr>
          <w:lang w:val="en-IN"/>
        </w:rPr>
      </w:pPr>
      <w:r w:rsidRPr="00031212">
        <w:rPr>
          <w:lang w:val="en-IN"/>
        </w:rPr>
        <w:t>Add autocomplete attributes and extra fields (department, year) if needed.</w:t>
      </w:r>
    </w:p>
    <w:p w14:paraId="32ADF605" w14:textId="77777777" w:rsidR="00031212" w:rsidRPr="00031212" w:rsidRDefault="00031212" w:rsidP="00031212">
      <w:pPr>
        <w:rPr>
          <w:lang w:val="en-IN"/>
        </w:rPr>
      </w:pPr>
      <w:r w:rsidRPr="00031212">
        <w:rPr>
          <w:b/>
          <w:bCs/>
          <w:lang w:val="en-IN"/>
        </w:rPr>
        <w:t>Accessibility</w:t>
      </w:r>
    </w:p>
    <w:p w14:paraId="56C3E2AD" w14:textId="77777777" w:rsidR="00031212" w:rsidRPr="00031212" w:rsidRDefault="00031212" w:rsidP="00031212">
      <w:pPr>
        <w:numPr>
          <w:ilvl w:val="0"/>
          <w:numId w:val="10"/>
        </w:numPr>
        <w:rPr>
          <w:lang w:val="en-IN"/>
        </w:rPr>
      </w:pPr>
      <w:r w:rsidRPr="00031212">
        <w:rPr>
          <w:lang w:val="en-IN"/>
        </w:rPr>
        <w:t xml:space="preserve">Associate every input with a &lt;label for&gt;. Use </w:t>
      </w:r>
      <w:proofErr w:type="spellStart"/>
      <w:r w:rsidRPr="00031212">
        <w:rPr>
          <w:lang w:val="en-IN"/>
        </w:rPr>
        <w:t>fieldset</w:t>
      </w:r>
      <w:proofErr w:type="spellEnd"/>
      <w:r w:rsidRPr="00031212">
        <w:rPr>
          <w:lang w:val="en-IN"/>
        </w:rPr>
        <w:t>/legend for grouping.</w:t>
      </w:r>
    </w:p>
    <w:p w14:paraId="33DBDDEA" w14:textId="77777777" w:rsidR="00031212" w:rsidRPr="00031212" w:rsidRDefault="00031212" w:rsidP="00031212">
      <w:pPr>
        <w:numPr>
          <w:ilvl w:val="0"/>
          <w:numId w:val="10"/>
        </w:numPr>
        <w:rPr>
          <w:lang w:val="en-IN"/>
        </w:rPr>
      </w:pPr>
      <w:r w:rsidRPr="00031212">
        <w:rPr>
          <w:lang w:val="en-IN"/>
        </w:rPr>
        <w:t>Make everything keyboard-navigable, with a visible focus indicator and logical tab order.</w:t>
      </w:r>
    </w:p>
    <w:p w14:paraId="14DD3666" w14:textId="77777777" w:rsidR="00031212" w:rsidRPr="00031212" w:rsidRDefault="00031212" w:rsidP="00031212">
      <w:pPr>
        <w:numPr>
          <w:ilvl w:val="0"/>
          <w:numId w:val="10"/>
        </w:numPr>
        <w:rPr>
          <w:lang w:val="en-IN"/>
        </w:rPr>
      </w:pPr>
      <w:r w:rsidRPr="00031212">
        <w:rPr>
          <w:lang w:val="en-IN"/>
        </w:rPr>
        <w:t>Use ARIA only where needed, for example aria-</w:t>
      </w:r>
      <w:proofErr w:type="spellStart"/>
      <w:r w:rsidRPr="00031212">
        <w:rPr>
          <w:lang w:val="en-IN"/>
        </w:rPr>
        <w:t>describedby</w:t>
      </w:r>
      <w:proofErr w:type="spellEnd"/>
      <w:r w:rsidRPr="00031212">
        <w:rPr>
          <w:lang w:val="en-IN"/>
        </w:rPr>
        <w:t xml:space="preserve"> for hints and role="alert" or aria-live for error messages.</w:t>
      </w:r>
    </w:p>
    <w:p w14:paraId="057C991C" w14:textId="77777777" w:rsidR="00031212" w:rsidRPr="00031212" w:rsidRDefault="00031212" w:rsidP="00031212">
      <w:pPr>
        <w:numPr>
          <w:ilvl w:val="0"/>
          <w:numId w:val="10"/>
        </w:numPr>
        <w:rPr>
          <w:lang w:val="en-IN"/>
        </w:rPr>
      </w:pPr>
      <w:r w:rsidRPr="00031212">
        <w:rPr>
          <w:lang w:val="en-IN"/>
        </w:rPr>
        <w:t>Ensure sufficient colour contrast (WCAG AA 4.5:1) and don’t rely on colour alone to show errors.</w:t>
      </w:r>
    </w:p>
    <w:p w14:paraId="180A878A" w14:textId="77777777" w:rsidR="00031212" w:rsidRPr="00031212" w:rsidRDefault="00031212" w:rsidP="00031212">
      <w:pPr>
        <w:numPr>
          <w:ilvl w:val="0"/>
          <w:numId w:val="10"/>
        </w:numPr>
        <w:rPr>
          <w:lang w:val="en-IN"/>
        </w:rPr>
      </w:pPr>
      <w:r w:rsidRPr="00031212">
        <w:rPr>
          <w:lang w:val="en-IN"/>
        </w:rPr>
        <w:t>Use semantic landmarks (header, main, footer) for screen-reader navigation, and test with a screen reader and Lighthouse or axe.</w:t>
      </w:r>
    </w:p>
    <w:p w14:paraId="66FE6DBB" w14:textId="77777777" w:rsidR="00031212" w:rsidRPr="00031212" w:rsidRDefault="00031212" w:rsidP="00031212">
      <w:pPr>
        <w:rPr>
          <w:lang w:val="en-IN"/>
        </w:rPr>
      </w:pPr>
      <w:r w:rsidRPr="00031212">
        <w:rPr>
          <w:b/>
          <w:bCs/>
          <w:lang w:val="en-IN"/>
        </w:rPr>
        <w:t>Security:</w:t>
      </w:r>
      <w:r w:rsidRPr="00031212">
        <w:rPr>
          <w:lang w:val="en-IN"/>
        </w:rPr>
        <w:t xml:space="preserve"> use HTTPS, a CSRF token and CAPTCHA/rate-limiting to prevent bot sign-ups.</w:t>
      </w:r>
    </w:p>
    <w:p w14:paraId="6CE1118C" w14:textId="77777777" w:rsidR="00031212" w:rsidRDefault="00031212" w:rsidP="004D13E5"/>
    <w:p w14:paraId="0A961CB8" w14:textId="77777777" w:rsidR="00275FC4" w:rsidRPr="0030165A" w:rsidRDefault="00275FC4" w:rsidP="004D13E5">
      <w:pPr>
        <w:rPr>
          <w:rFonts w:ascii="Times New Roman" w:hAnsi="Times New Roman" w:cs="Times New Roman"/>
          <w:sz w:val="30"/>
          <w:szCs w:val="30"/>
        </w:rPr>
      </w:pPr>
    </w:p>
    <w:p w14:paraId="06B0093A" w14:textId="77777777" w:rsidR="0030165A" w:rsidRPr="0030165A" w:rsidRDefault="0030165A" w:rsidP="0030165A">
      <w:pPr>
        <w:rPr>
          <w:rFonts w:ascii="Times New Roman" w:hAnsi="Times New Roman" w:cs="Times New Roman"/>
          <w:b/>
          <w:bCs/>
          <w:sz w:val="30"/>
          <w:szCs w:val="30"/>
          <w:lang w:val="en-IN"/>
        </w:rPr>
      </w:pPr>
      <w:r w:rsidRPr="0030165A">
        <w:rPr>
          <w:rFonts w:ascii="Times New Roman" w:hAnsi="Times New Roman" w:cs="Times New Roman"/>
          <w:b/>
          <w:bCs/>
          <w:sz w:val="30"/>
          <w:szCs w:val="30"/>
          <w:lang w:val="en-IN"/>
        </w:rPr>
        <w:t>Scenario 2: Cross-Browser Compatibility Issue</w:t>
      </w:r>
    </w:p>
    <w:p w14:paraId="2A5E9937" w14:textId="77777777" w:rsidR="0030165A" w:rsidRPr="0030165A" w:rsidRDefault="0030165A" w:rsidP="0030165A">
      <w:pPr>
        <w:rPr>
          <w:b/>
          <w:bCs/>
          <w:lang w:val="en-IN"/>
        </w:rPr>
      </w:pPr>
      <w:r w:rsidRPr="0030165A">
        <w:rPr>
          <w:b/>
          <w:bCs/>
          <w:lang w:val="en-IN"/>
        </w:rPr>
        <w:t>1. Improper nesting and missing closing tags</w:t>
      </w:r>
    </w:p>
    <w:p w14:paraId="0A288DBA" w14:textId="77777777" w:rsidR="0030165A" w:rsidRPr="0030165A" w:rsidRDefault="0030165A" w:rsidP="0030165A">
      <w:pPr>
        <w:numPr>
          <w:ilvl w:val="0"/>
          <w:numId w:val="11"/>
        </w:numPr>
        <w:rPr>
          <w:lang w:val="en-IN"/>
        </w:rPr>
      </w:pPr>
      <w:r w:rsidRPr="0030165A">
        <w:rPr>
          <w:lang w:val="en-IN"/>
        </w:rPr>
        <w:t>&lt;h1&gt;Welcome has no closing &lt;/h1&gt;.</w:t>
      </w:r>
    </w:p>
    <w:p w14:paraId="50D1DBA1" w14:textId="77777777" w:rsidR="0030165A" w:rsidRPr="0030165A" w:rsidRDefault="0030165A" w:rsidP="0030165A">
      <w:pPr>
        <w:numPr>
          <w:ilvl w:val="0"/>
          <w:numId w:val="11"/>
        </w:numPr>
        <w:rPr>
          <w:lang w:val="en-IN"/>
        </w:rPr>
      </w:pPr>
      <w:r w:rsidRPr="0030165A">
        <w:rPr>
          <w:lang w:val="en-IN"/>
        </w:rPr>
        <w:t>&lt;p&gt;About us has no closing &lt;/p&gt;. (HTML5 allows &lt;/p&gt; to be omitted in some cases, but it is bad practice.)</w:t>
      </w:r>
    </w:p>
    <w:p w14:paraId="1DE39F22" w14:textId="77777777" w:rsidR="0030165A" w:rsidRPr="0030165A" w:rsidRDefault="0030165A" w:rsidP="0030165A">
      <w:pPr>
        <w:numPr>
          <w:ilvl w:val="0"/>
          <w:numId w:val="11"/>
        </w:numPr>
        <w:rPr>
          <w:lang w:val="en-IN"/>
        </w:rPr>
      </w:pPr>
      <w:r w:rsidRPr="0030165A">
        <w:rPr>
          <w:lang w:val="en-IN"/>
        </w:rPr>
        <w:t>A &lt;p&gt; is placed inside an &lt;h1&gt;, which is invalid. Headings may contain only phrasing content, not block elements like &lt;p&gt;.</w:t>
      </w:r>
    </w:p>
    <w:p w14:paraId="405CA78E" w14:textId="77777777" w:rsidR="0030165A" w:rsidRPr="0030165A" w:rsidRDefault="0030165A" w:rsidP="0030165A">
      <w:pPr>
        <w:numPr>
          <w:ilvl w:val="0"/>
          <w:numId w:val="11"/>
        </w:numPr>
        <w:rPr>
          <w:lang w:val="en-IN"/>
        </w:rPr>
      </w:pPr>
      <w:r w:rsidRPr="0030165A">
        <w:rPr>
          <w:lang w:val="en-IN"/>
        </w:rPr>
        <w:t>Missing &lt;!DOCTYPE html&gt;, lang, &lt;meta charset&gt; and viewport meta.</w:t>
      </w:r>
    </w:p>
    <w:p w14:paraId="3D94C203" w14:textId="77777777" w:rsidR="0030165A" w:rsidRPr="0030165A" w:rsidRDefault="0030165A" w:rsidP="0030165A">
      <w:pPr>
        <w:numPr>
          <w:ilvl w:val="0"/>
          <w:numId w:val="11"/>
        </w:numPr>
        <w:rPr>
          <w:lang w:val="en-IN"/>
        </w:rPr>
      </w:pPr>
      <w:r w:rsidRPr="0030165A">
        <w:rPr>
          <w:lang w:val="en-IN"/>
        </w:rPr>
        <w:t>No semantic structure: everything sits in a generic &lt;div&gt;.</w:t>
      </w:r>
    </w:p>
    <w:p w14:paraId="0EE3B540" w14:textId="77777777" w:rsidR="0030165A" w:rsidRPr="0030165A" w:rsidRDefault="0030165A" w:rsidP="0030165A">
      <w:pPr>
        <w:rPr>
          <w:b/>
          <w:bCs/>
          <w:lang w:val="en-IN"/>
        </w:rPr>
      </w:pPr>
      <w:r w:rsidRPr="0030165A">
        <w:rPr>
          <w:b/>
          <w:bCs/>
          <w:lang w:val="en-IN"/>
        </w:rPr>
        <w:t>2. How browsers interpret it</w:t>
      </w:r>
    </w:p>
    <w:p w14:paraId="50AD08A7" w14:textId="77777777" w:rsidR="0030165A" w:rsidRPr="0030165A" w:rsidRDefault="0030165A" w:rsidP="0030165A">
      <w:pPr>
        <w:numPr>
          <w:ilvl w:val="0"/>
          <w:numId w:val="12"/>
        </w:numPr>
        <w:rPr>
          <w:lang w:val="en-IN"/>
        </w:rPr>
      </w:pPr>
      <w:r w:rsidRPr="0030165A">
        <w:rPr>
          <w:lang w:val="en-IN"/>
        </w:rPr>
        <w:t xml:space="preserve">Without a </w:t>
      </w:r>
      <w:r w:rsidRPr="0030165A">
        <w:rPr>
          <w:b/>
          <w:bCs/>
          <w:lang w:val="en-IN"/>
        </w:rPr>
        <w:t>DOCTYPE</w:t>
      </w:r>
      <w:r w:rsidRPr="0030165A">
        <w:rPr>
          <w:lang w:val="en-IN"/>
        </w:rPr>
        <w:t xml:space="preserve">, browsers enter </w:t>
      </w:r>
      <w:r w:rsidRPr="0030165A">
        <w:rPr>
          <w:b/>
          <w:bCs/>
          <w:lang w:val="en-IN"/>
        </w:rPr>
        <w:t>quirks mode</w:t>
      </w:r>
      <w:r w:rsidRPr="0030165A">
        <w:rPr>
          <w:lang w:val="en-IN"/>
        </w:rPr>
        <w:t>, emulating legacy behaviour. This causes differences in box model calculation, default font sizes in tables, line heights and so on, which is a major cause of inconsistent layouts.</w:t>
      </w:r>
    </w:p>
    <w:p w14:paraId="1931D58C" w14:textId="77777777" w:rsidR="0030165A" w:rsidRPr="0030165A" w:rsidRDefault="0030165A" w:rsidP="0030165A">
      <w:pPr>
        <w:numPr>
          <w:ilvl w:val="0"/>
          <w:numId w:val="12"/>
        </w:numPr>
        <w:rPr>
          <w:lang w:val="en-IN"/>
        </w:rPr>
      </w:pPr>
      <w:r w:rsidRPr="0030165A">
        <w:rPr>
          <w:lang w:val="en-IN"/>
        </w:rPr>
        <w:t xml:space="preserve">Modern browsers follow the HTML5 parsing algorithm and </w:t>
      </w:r>
      <w:r w:rsidRPr="0030165A">
        <w:rPr>
          <w:b/>
          <w:bCs/>
          <w:lang w:val="en-IN"/>
        </w:rPr>
        <w:t>error-recover</w:t>
      </w:r>
      <w:r w:rsidRPr="0030165A">
        <w:rPr>
          <w:lang w:val="en-IN"/>
        </w:rPr>
        <w:t xml:space="preserve"> the same way: they implicitly close the &lt;h1&gt; and &lt;p&gt; when &lt;/div&gt; is reached. The &lt;p&gt; often ends up </w:t>
      </w:r>
      <w:r w:rsidRPr="0030165A">
        <w:rPr>
          <w:i/>
          <w:iCs/>
          <w:lang w:val="en-IN"/>
        </w:rPr>
        <w:t>inside</w:t>
      </w:r>
      <w:r w:rsidRPr="0030165A">
        <w:rPr>
          <w:lang w:val="en-IN"/>
        </w:rPr>
        <w:t xml:space="preserve"> the &lt;h1&gt;, which inherits the large, bold heading style. This is a different result from what the author intended.</w:t>
      </w:r>
    </w:p>
    <w:p w14:paraId="27DA1E66" w14:textId="77777777" w:rsidR="0030165A" w:rsidRPr="0030165A" w:rsidRDefault="0030165A" w:rsidP="0030165A">
      <w:pPr>
        <w:numPr>
          <w:ilvl w:val="0"/>
          <w:numId w:val="12"/>
        </w:numPr>
        <w:rPr>
          <w:lang w:val="en-IN"/>
        </w:rPr>
      </w:pPr>
      <w:r w:rsidRPr="0030165A">
        <w:rPr>
          <w:lang w:val="en-IN"/>
        </w:rPr>
        <w:t>Older browsers (like old IE) and non-compliant parsers recover differently, so the DOM tree, and therefore CSS selectors and layout, may differ.</w:t>
      </w:r>
    </w:p>
    <w:p w14:paraId="75CCEDEB" w14:textId="77777777" w:rsidR="0030165A" w:rsidRPr="0030165A" w:rsidRDefault="0030165A" w:rsidP="0030165A">
      <w:pPr>
        <w:numPr>
          <w:ilvl w:val="0"/>
          <w:numId w:val="12"/>
        </w:numPr>
        <w:rPr>
          <w:lang w:val="en-IN"/>
        </w:rPr>
      </w:pPr>
      <w:r w:rsidRPr="0030165A">
        <w:rPr>
          <w:lang w:val="en-IN"/>
        </w:rPr>
        <w:t>Without charset, the browser may guess the encoding and display garbled characters.</w:t>
      </w:r>
    </w:p>
    <w:p w14:paraId="51D0396B" w14:textId="77777777" w:rsidR="0030165A" w:rsidRPr="0030165A" w:rsidRDefault="0030165A" w:rsidP="0030165A">
      <w:pPr>
        <w:numPr>
          <w:ilvl w:val="0"/>
          <w:numId w:val="12"/>
        </w:numPr>
        <w:rPr>
          <w:lang w:val="en-IN"/>
        </w:rPr>
      </w:pPr>
      <w:r w:rsidRPr="0030165A">
        <w:rPr>
          <w:lang w:val="en-IN"/>
        </w:rPr>
        <w:t>Without a viewport meta tag, mobile browsers render at a desktop width and scale down.</w:t>
      </w:r>
    </w:p>
    <w:p w14:paraId="3C37B130" w14:textId="77777777" w:rsidR="0030165A" w:rsidRPr="0030165A" w:rsidRDefault="0030165A" w:rsidP="0030165A">
      <w:pPr>
        <w:numPr>
          <w:ilvl w:val="0"/>
          <w:numId w:val="12"/>
        </w:numPr>
        <w:rPr>
          <w:lang w:val="en-IN"/>
        </w:rPr>
      </w:pPr>
      <w:r w:rsidRPr="0030165A">
        <w:rPr>
          <w:lang w:val="en-IN"/>
        </w:rPr>
        <w:t>The result is that the DOM differs by browser, so identical CSS yields different layouts.</w:t>
      </w:r>
    </w:p>
    <w:p w14:paraId="3F9546D2" w14:textId="77777777" w:rsidR="0030165A" w:rsidRPr="0030165A" w:rsidRDefault="0030165A" w:rsidP="0030165A">
      <w:pPr>
        <w:rPr>
          <w:b/>
          <w:bCs/>
          <w:lang w:val="en-IN"/>
        </w:rPr>
      </w:pPr>
      <w:r w:rsidRPr="0030165A">
        <w:rPr>
          <w:b/>
          <w:bCs/>
          <w:lang w:val="en-IN"/>
        </w:rPr>
        <w:t>3. Missing semantic elements</w:t>
      </w:r>
    </w:p>
    <w:p w14:paraId="5CCAAB99" w14:textId="77777777" w:rsidR="0030165A" w:rsidRPr="0030165A" w:rsidRDefault="0030165A" w:rsidP="0030165A">
      <w:pPr>
        <w:rPr>
          <w:lang w:val="en-IN"/>
        </w:rPr>
      </w:pPr>
      <w:r w:rsidRPr="0030165A">
        <w:rPr>
          <w:lang w:val="en-IN"/>
        </w:rPr>
        <w:t>&lt;header&gt;, &lt;nav&gt;, &lt;main&gt;, &lt;section&gt; (or &lt;article&gt;), &lt;footer&gt;, and a &lt;h2&gt; for the About section. A &lt;div&gt; conveys no meaning to browsers, search engines or screen readers.</w:t>
      </w:r>
    </w:p>
    <w:p w14:paraId="6625E718" w14:textId="77777777" w:rsidR="0030165A" w:rsidRPr="0030165A" w:rsidRDefault="0030165A" w:rsidP="0030165A">
      <w:pPr>
        <w:rPr>
          <w:b/>
          <w:bCs/>
          <w:lang w:val="en-IN"/>
        </w:rPr>
      </w:pPr>
      <w:r w:rsidRPr="0030165A">
        <w:rPr>
          <w:b/>
          <w:bCs/>
          <w:lang w:val="en-IN"/>
        </w:rPr>
        <w:t>4. Corrected W3C-compliant structure</w:t>
      </w:r>
    </w:p>
    <w:p w14:paraId="6F4400D5" w14:textId="77777777" w:rsidR="00202972" w:rsidRDefault="00202972" w:rsidP="00202972">
      <w:r>
        <w:t>&lt;!DOCTYPE html&gt;</w:t>
      </w:r>
    </w:p>
    <w:p w14:paraId="1EE0E25E" w14:textId="77777777" w:rsidR="00202972" w:rsidRDefault="00202972" w:rsidP="00202972">
      <w:r>
        <w:t>&lt;html lang="</w:t>
      </w:r>
      <w:proofErr w:type="spellStart"/>
      <w:r>
        <w:t>en</w:t>
      </w:r>
      <w:proofErr w:type="spellEnd"/>
      <w:r>
        <w:t>"&gt;</w:t>
      </w:r>
    </w:p>
    <w:p w14:paraId="3458F4B5" w14:textId="77777777" w:rsidR="00202972" w:rsidRDefault="00202972" w:rsidP="00202972">
      <w:r>
        <w:t>&lt;head&gt;</w:t>
      </w:r>
    </w:p>
    <w:p w14:paraId="53B0A54F" w14:textId="77777777" w:rsidR="00202972" w:rsidRDefault="00202972" w:rsidP="00202972">
      <w:r>
        <w:t xml:space="preserve">  &lt;meta charset="UTF-8"&gt;</w:t>
      </w:r>
    </w:p>
    <w:p w14:paraId="3AC2B492" w14:textId="77777777" w:rsidR="00202972" w:rsidRDefault="00202972" w:rsidP="00202972">
      <w:r>
        <w:t xml:space="preserve">  &lt;meta name="viewport" content="width=device-width, initial-scale=1.0"&gt;</w:t>
      </w:r>
    </w:p>
    <w:p w14:paraId="5A961BF4" w14:textId="77777777" w:rsidR="00202972" w:rsidRDefault="00202972" w:rsidP="00202972">
      <w:r>
        <w:t xml:space="preserve">  &lt;title&gt;Company&lt;/title&gt;</w:t>
      </w:r>
    </w:p>
    <w:p w14:paraId="4BBB5474" w14:textId="77777777" w:rsidR="00202972" w:rsidRDefault="00202972" w:rsidP="00202972">
      <w:r>
        <w:t>&lt;/head&gt;</w:t>
      </w:r>
    </w:p>
    <w:p w14:paraId="6CA3C6CC" w14:textId="77777777" w:rsidR="00202972" w:rsidRDefault="00202972" w:rsidP="00202972">
      <w:r>
        <w:t>&lt;body&gt;</w:t>
      </w:r>
    </w:p>
    <w:p w14:paraId="620E6616" w14:textId="77777777" w:rsidR="00202972" w:rsidRDefault="00202972" w:rsidP="00202972">
      <w:r>
        <w:t xml:space="preserve">  &lt;header&gt;</w:t>
      </w:r>
    </w:p>
    <w:p w14:paraId="5D6F3C12" w14:textId="77777777" w:rsidR="00202972" w:rsidRDefault="00202972" w:rsidP="00202972">
      <w:r>
        <w:lastRenderedPageBreak/>
        <w:t xml:space="preserve">    &lt;h1&gt;Welcome&lt;/h1&gt;</w:t>
      </w:r>
    </w:p>
    <w:p w14:paraId="0F6075D4" w14:textId="77777777" w:rsidR="00202972" w:rsidRDefault="00202972" w:rsidP="00202972">
      <w:r>
        <w:t xml:space="preserve">  &lt;/header&gt;</w:t>
      </w:r>
    </w:p>
    <w:p w14:paraId="02950017" w14:textId="77777777" w:rsidR="00202972" w:rsidRDefault="00202972" w:rsidP="00202972"/>
    <w:p w14:paraId="29311D11" w14:textId="77777777" w:rsidR="00202972" w:rsidRDefault="00202972" w:rsidP="00202972">
      <w:r>
        <w:t xml:space="preserve">  &lt;main&gt;</w:t>
      </w:r>
    </w:p>
    <w:p w14:paraId="5C34DD2F" w14:textId="77777777" w:rsidR="00202972" w:rsidRDefault="00202972" w:rsidP="00202972">
      <w:r>
        <w:t xml:space="preserve">    &lt;section id="about"&gt;</w:t>
      </w:r>
    </w:p>
    <w:p w14:paraId="731633E8" w14:textId="77777777" w:rsidR="00202972" w:rsidRDefault="00202972" w:rsidP="00202972">
      <w:r>
        <w:t xml:space="preserve">      &lt;h2&gt;About Us&lt;/h2&gt;</w:t>
      </w:r>
    </w:p>
    <w:p w14:paraId="35D23156" w14:textId="77777777" w:rsidR="00202972" w:rsidRDefault="00202972" w:rsidP="00202972">
      <w:r>
        <w:t xml:space="preserve">      &lt;p&gt;About us&lt;/p&gt;</w:t>
      </w:r>
    </w:p>
    <w:p w14:paraId="5BBB7300" w14:textId="77777777" w:rsidR="00202972" w:rsidRDefault="00202972" w:rsidP="00202972">
      <w:r>
        <w:t xml:space="preserve">    &lt;/section&gt;</w:t>
      </w:r>
    </w:p>
    <w:p w14:paraId="4137C122" w14:textId="77777777" w:rsidR="00202972" w:rsidRDefault="00202972" w:rsidP="00202972">
      <w:r>
        <w:t xml:space="preserve">  &lt;/main&gt;</w:t>
      </w:r>
    </w:p>
    <w:p w14:paraId="12F9120A" w14:textId="77777777" w:rsidR="00202972" w:rsidRDefault="00202972" w:rsidP="00202972"/>
    <w:p w14:paraId="7835D78E" w14:textId="77777777" w:rsidR="00202972" w:rsidRDefault="00202972" w:rsidP="00202972">
      <w:r>
        <w:t xml:space="preserve">  &lt;footer&gt;</w:t>
      </w:r>
    </w:p>
    <w:p w14:paraId="449B5F31" w14:textId="77777777" w:rsidR="00202972" w:rsidRDefault="00202972" w:rsidP="00202972">
      <w:r>
        <w:t xml:space="preserve">    &lt;p&gt;&amp;copy; 2026 Company&lt;/p&gt;</w:t>
      </w:r>
    </w:p>
    <w:p w14:paraId="179FB757" w14:textId="77777777" w:rsidR="00202972" w:rsidRDefault="00202972" w:rsidP="00202972">
      <w:r>
        <w:t xml:space="preserve">  &lt;/footer&gt;</w:t>
      </w:r>
    </w:p>
    <w:p w14:paraId="65494498" w14:textId="77777777" w:rsidR="00202972" w:rsidRDefault="00202972" w:rsidP="00202972">
      <w:r>
        <w:t>&lt;/body&gt;</w:t>
      </w:r>
    </w:p>
    <w:p w14:paraId="7B33339C" w14:textId="46D959B4" w:rsidR="00275FC4" w:rsidRDefault="00202972" w:rsidP="00202972">
      <w:r>
        <w:t>&lt;/html&gt;</w:t>
      </w:r>
    </w:p>
    <w:p w14:paraId="003DC817" w14:textId="77777777" w:rsidR="000F7D6E" w:rsidRDefault="000F7D6E" w:rsidP="00202972"/>
    <w:p w14:paraId="0DC1C387" w14:textId="5D31B960" w:rsidR="00202972" w:rsidRDefault="006507F3" w:rsidP="00202972">
      <w:r w:rsidRPr="006507F3">
        <w:rPr>
          <w:noProof/>
        </w:rPr>
        <w:drawing>
          <wp:inline distT="0" distB="0" distL="0" distR="0" wp14:anchorId="0E87308D" wp14:editId="1F7C80E5">
            <wp:extent cx="3223260" cy="2171700"/>
            <wp:effectExtent l="0" t="0" r="0" b="0"/>
            <wp:docPr id="213129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297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23544" cy="2171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43D68" w14:textId="77777777" w:rsidR="000F7D6E" w:rsidRPr="000F7D6E" w:rsidRDefault="000F7D6E" w:rsidP="000F7D6E">
      <w:pPr>
        <w:rPr>
          <w:b/>
          <w:bCs/>
          <w:lang w:val="en-IN"/>
        </w:rPr>
      </w:pPr>
      <w:r w:rsidRPr="000F7D6E">
        <w:rPr>
          <w:b/>
          <w:bCs/>
          <w:lang w:val="en-IN"/>
        </w:rPr>
        <w:t>5. Techniques for cross-browser compatibility</w:t>
      </w:r>
    </w:p>
    <w:p w14:paraId="664473D4" w14:textId="77777777" w:rsidR="000F7D6E" w:rsidRPr="000F7D6E" w:rsidRDefault="000F7D6E" w:rsidP="000F7D6E">
      <w:pPr>
        <w:numPr>
          <w:ilvl w:val="0"/>
          <w:numId w:val="13"/>
        </w:numPr>
        <w:rPr>
          <w:lang w:val="en-IN"/>
        </w:rPr>
      </w:pPr>
      <w:r w:rsidRPr="000F7D6E">
        <w:rPr>
          <w:lang w:val="en-IN"/>
        </w:rPr>
        <w:t xml:space="preserve">Always use the HTML5 DOCTYPE to trigger </w:t>
      </w:r>
      <w:r w:rsidRPr="000F7D6E">
        <w:rPr>
          <w:b/>
          <w:bCs/>
          <w:lang w:val="en-IN"/>
        </w:rPr>
        <w:t>standards mode</w:t>
      </w:r>
      <w:r w:rsidRPr="000F7D6E">
        <w:rPr>
          <w:lang w:val="en-IN"/>
        </w:rPr>
        <w:t>.</w:t>
      </w:r>
    </w:p>
    <w:p w14:paraId="6B1C7CEE" w14:textId="77777777" w:rsidR="000F7D6E" w:rsidRPr="000F7D6E" w:rsidRDefault="000F7D6E" w:rsidP="000F7D6E">
      <w:pPr>
        <w:numPr>
          <w:ilvl w:val="0"/>
          <w:numId w:val="13"/>
        </w:numPr>
        <w:rPr>
          <w:lang w:val="en-IN"/>
        </w:rPr>
      </w:pPr>
      <w:r w:rsidRPr="000F7D6E">
        <w:rPr>
          <w:lang w:val="en-IN"/>
        </w:rPr>
        <w:t xml:space="preserve">Validate with the </w:t>
      </w:r>
      <w:r w:rsidRPr="000F7D6E">
        <w:rPr>
          <w:b/>
          <w:bCs/>
          <w:lang w:val="en-IN"/>
        </w:rPr>
        <w:t>W3C Markup Validator</w:t>
      </w:r>
      <w:r w:rsidRPr="000F7D6E">
        <w:rPr>
          <w:lang w:val="en-IN"/>
        </w:rPr>
        <w:t>. Close all tags and nest properly.</w:t>
      </w:r>
    </w:p>
    <w:p w14:paraId="3EF1AC66" w14:textId="77777777" w:rsidR="000F7D6E" w:rsidRPr="000F7D6E" w:rsidRDefault="000F7D6E" w:rsidP="000F7D6E">
      <w:pPr>
        <w:numPr>
          <w:ilvl w:val="0"/>
          <w:numId w:val="13"/>
        </w:numPr>
        <w:rPr>
          <w:lang w:val="en-IN"/>
        </w:rPr>
      </w:pPr>
      <w:r w:rsidRPr="000F7D6E">
        <w:rPr>
          <w:lang w:val="en-IN"/>
        </w:rPr>
        <w:t xml:space="preserve">Use a </w:t>
      </w:r>
      <w:r w:rsidRPr="000F7D6E">
        <w:rPr>
          <w:b/>
          <w:bCs/>
          <w:lang w:val="en-IN"/>
        </w:rPr>
        <w:t>CSS reset or normalize.css</w:t>
      </w:r>
      <w:r w:rsidRPr="000F7D6E">
        <w:rPr>
          <w:lang w:val="en-IN"/>
        </w:rPr>
        <w:t xml:space="preserve"> to remove default style differences.</w:t>
      </w:r>
    </w:p>
    <w:p w14:paraId="586F9B4C" w14:textId="77777777" w:rsidR="000F7D6E" w:rsidRPr="000F7D6E" w:rsidRDefault="000F7D6E" w:rsidP="000F7D6E">
      <w:pPr>
        <w:numPr>
          <w:ilvl w:val="0"/>
          <w:numId w:val="13"/>
        </w:numPr>
        <w:rPr>
          <w:lang w:val="en-IN"/>
        </w:rPr>
      </w:pPr>
      <w:r w:rsidRPr="000F7D6E">
        <w:rPr>
          <w:lang w:val="en-IN"/>
        </w:rPr>
        <w:t>Use box-sizing: border-box, Flexbox and Grid with fallbacks, and relative units (rem, %).</w:t>
      </w:r>
    </w:p>
    <w:p w14:paraId="4CA58F12" w14:textId="77777777" w:rsidR="000F7D6E" w:rsidRPr="000F7D6E" w:rsidRDefault="000F7D6E" w:rsidP="000F7D6E">
      <w:pPr>
        <w:numPr>
          <w:ilvl w:val="0"/>
          <w:numId w:val="13"/>
        </w:numPr>
        <w:rPr>
          <w:lang w:val="en-IN"/>
        </w:rPr>
      </w:pPr>
      <w:r w:rsidRPr="000F7D6E">
        <w:rPr>
          <w:lang w:val="en-IN"/>
        </w:rPr>
        <w:t xml:space="preserve">Use </w:t>
      </w:r>
      <w:r w:rsidRPr="000F7D6E">
        <w:rPr>
          <w:b/>
          <w:bCs/>
          <w:lang w:val="en-IN"/>
        </w:rPr>
        <w:t>vendor prefixes</w:t>
      </w:r>
      <w:r w:rsidRPr="000F7D6E">
        <w:rPr>
          <w:lang w:val="en-IN"/>
        </w:rPr>
        <w:t xml:space="preserve"> where needed (via </w:t>
      </w:r>
      <w:proofErr w:type="spellStart"/>
      <w:r w:rsidRPr="000F7D6E">
        <w:rPr>
          <w:lang w:val="en-IN"/>
        </w:rPr>
        <w:t>Autoprefixer</w:t>
      </w:r>
      <w:proofErr w:type="spellEnd"/>
      <w:r w:rsidRPr="000F7D6E">
        <w:rPr>
          <w:lang w:val="en-IN"/>
        </w:rPr>
        <w:t xml:space="preserve">) and check support on </w:t>
      </w:r>
      <w:r w:rsidRPr="000F7D6E">
        <w:rPr>
          <w:b/>
          <w:bCs/>
          <w:lang w:val="en-IN"/>
        </w:rPr>
        <w:t>caniuse.com</w:t>
      </w:r>
      <w:r w:rsidRPr="000F7D6E">
        <w:rPr>
          <w:lang w:val="en-IN"/>
        </w:rPr>
        <w:t>.</w:t>
      </w:r>
    </w:p>
    <w:p w14:paraId="066E84ED" w14:textId="77777777" w:rsidR="000F7D6E" w:rsidRPr="000F7D6E" w:rsidRDefault="000F7D6E" w:rsidP="000F7D6E">
      <w:pPr>
        <w:numPr>
          <w:ilvl w:val="0"/>
          <w:numId w:val="13"/>
        </w:numPr>
        <w:rPr>
          <w:lang w:val="en-IN"/>
        </w:rPr>
      </w:pPr>
      <w:r w:rsidRPr="000F7D6E">
        <w:rPr>
          <w:lang w:val="en-IN"/>
        </w:rPr>
        <w:t xml:space="preserve">Use </w:t>
      </w:r>
      <w:r w:rsidRPr="000F7D6E">
        <w:rPr>
          <w:b/>
          <w:bCs/>
          <w:lang w:val="en-IN"/>
        </w:rPr>
        <w:t>feature detection</w:t>
      </w:r>
      <w:r w:rsidRPr="000F7D6E">
        <w:rPr>
          <w:lang w:val="en-IN"/>
        </w:rPr>
        <w:t xml:space="preserve"> (@supports, </w:t>
      </w:r>
      <w:proofErr w:type="spellStart"/>
      <w:r w:rsidRPr="000F7D6E">
        <w:rPr>
          <w:lang w:val="en-IN"/>
        </w:rPr>
        <w:t>Modernizr</w:t>
      </w:r>
      <w:proofErr w:type="spellEnd"/>
      <w:r w:rsidRPr="000F7D6E">
        <w:rPr>
          <w:lang w:val="en-IN"/>
        </w:rPr>
        <w:t xml:space="preserve">) instead of browser sniffing, and </w:t>
      </w:r>
      <w:proofErr w:type="spellStart"/>
      <w:r w:rsidRPr="000F7D6E">
        <w:rPr>
          <w:b/>
          <w:bCs/>
          <w:lang w:val="en-IN"/>
        </w:rPr>
        <w:t>polyfills</w:t>
      </w:r>
      <w:proofErr w:type="spellEnd"/>
      <w:r w:rsidRPr="000F7D6E">
        <w:rPr>
          <w:lang w:val="en-IN"/>
        </w:rPr>
        <w:t xml:space="preserve"> or </w:t>
      </w:r>
      <w:r w:rsidRPr="000F7D6E">
        <w:rPr>
          <w:b/>
          <w:bCs/>
          <w:lang w:val="en-IN"/>
        </w:rPr>
        <w:t>progressive enhancement</w:t>
      </w:r>
      <w:r w:rsidRPr="000F7D6E">
        <w:rPr>
          <w:lang w:val="en-IN"/>
        </w:rPr>
        <w:t xml:space="preserve"> for newer features.</w:t>
      </w:r>
    </w:p>
    <w:p w14:paraId="58EE3457" w14:textId="77777777" w:rsidR="000F7D6E" w:rsidRPr="000F7D6E" w:rsidRDefault="000F7D6E" w:rsidP="000F7D6E">
      <w:pPr>
        <w:numPr>
          <w:ilvl w:val="0"/>
          <w:numId w:val="13"/>
        </w:numPr>
        <w:rPr>
          <w:lang w:val="en-IN"/>
        </w:rPr>
      </w:pPr>
      <w:r w:rsidRPr="000F7D6E">
        <w:rPr>
          <w:lang w:val="en-IN"/>
        </w:rPr>
        <w:t>Use responsive design with media queries and the viewport meta tag.</w:t>
      </w:r>
    </w:p>
    <w:p w14:paraId="455AC8F1" w14:textId="77777777" w:rsidR="000F7D6E" w:rsidRPr="000F7D6E" w:rsidRDefault="000F7D6E" w:rsidP="000F7D6E">
      <w:pPr>
        <w:numPr>
          <w:ilvl w:val="0"/>
          <w:numId w:val="13"/>
        </w:numPr>
        <w:rPr>
          <w:lang w:val="en-IN"/>
        </w:rPr>
      </w:pPr>
      <w:r w:rsidRPr="000F7D6E">
        <w:rPr>
          <w:lang w:val="en-IN"/>
        </w:rPr>
        <w:t xml:space="preserve">Test on Chrome, Firefox, Safari and Edge, and on real devices, using </w:t>
      </w:r>
      <w:proofErr w:type="spellStart"/>
      <w:r w:rsidRPr="000F7D6E">
        <w:rPr>
          <w:lang w:val="en-IN"/>
        </w:rPr>
        <w:t>BrowserStack</w:t>
      </w:r>
      <w:proofErr w:type="spellEnd"/>
      <w:r w:rsidRPr="000F7D6E">
        <w:rPr>
          <w:lang w:val="en-IN"/>
        </w:rPr>
        <w:t xml:space="preserve"> or </w:t>
      </w:r>
      <w:proofErr w:type="spellStart"/>
      <w:r w:rsidRPr="000F7D6E">
        <w:rPr>
          <w:lang w:val="en-IN"/>
        </w:rPr>
        <w:t>LambdaTest</w:t>
      </w:r>
      <w:proofErr w:type="spellEnd"/>
      <w:r w:rsidRPr="000F7D6E">
        <w:rPr>
          <w:lang w:val="en-IN"/>
        </w:rPr>
        <w:t>.</w:t>
      </w:r>
    </w:p>
    <w:p w14:paraId="46DBAF80" w14:textId="77777777" w:rsidR="000F7D6E" w:rsidRPr="000F7D6E" w:rsidRDefault="000F7D6E" w:rsidP="000F7D6E">
      <w:pPr>
        <w:numPr>
          <w:ilvl w:val="0"/>
          <w:numId w:val="13"/>
        </w:numPr>
        <w:rPr>
          <w:lang w:val="en-IN"/>
        </w:rPr>
      </w:pPr>
      <w:r w:rsidRPr="000F7D6E">
        <w:rPr>
          <w:lang w:val="en-IN"/>
        </w:rPr>
        <w:t xml:space="preserve">Use Babel for </w:t>
      </w:r>
      <w:proofErr w:type="spellStart"/>
      <w:r w:rsidRPr="000F7D6E">
        <w:rPr>
          <w:lang w:val="en-IN"/>
        </w:rPr>
        <w:t>transpiling</w:t>
      </w:r>
      <w:proofErr w:type="spellEnd"/>
      <w:r w:rsidRPr="000F7D6E">
        <w:rPr>
          <w:lang w:val="en-IN"/>
        </w:rPr>
        <w:t xml:space="preserve"> JavaScript and a </w:t>
      </w:r>
      <w:proofErr w:type="spellStart"/>
      <w:r w:rsidRPr="000F7D6E">
        <w:rPr>
          <w:lang w:val="en-IN"/>
        </w:rPr>
        <w:t>browserslist</w:t>
      </w:r>
      <w:proofErr w:type="spellEnd"/>
      <w:r w:rsidRPr="000F7D6E">
        <w:rPr>
          <w:lang w:val="en-IN"/>
        </w:rPr>
        <w:t xml:space="preserve"> configuration.</w:t>
      </w:r>
    </w:p>
    <w:p w14:paraId="7794BCAA" w14:textId="77777777" w:rsidR="000F7D6E" w:rsidRDefault="000F7D6E" w:rsidP="00202972"/>
    <w:p w14:paraId="469A14C9" w14:textId="77777777" w:rsidR="002A25D3" w:rsidRPr="002A25D3" w:rsidRDefault="002A25D3" w:rsidP="002A25D3">
      <w:pPr>
        <w:rPr>
          <w:rFonts w:ascii="Times New Roman" w:hAnsi="Times New Roman" w:cs="Times New Roman"/>
          <w:b/>
          <w:bCs/>
          <w:sz w:val="30"/>
          <w:szCs w:val="30"/>
          <w:lang w:val="en-IN"/>
        </w:rPr>
      </w:pPr>
      <w:r w:rsidRPr="002A25D3">
        <w:rPr>
          <w:rFonts w:ascii="Times New Roman" w:hAnsi="Times New Roman" w:cs="Times New Roman"/>
          <w:b/>
          <w:bCs/>
          <w:sz w:val="30"/>
          <w:szCs w:val="30"/>
          <w:lang w:val="en-IN"/>
        </w:rPr>
        <w:t>Scenario 3: Form Submission Failure</w:t>
      </w:r>
    </w:p>
    <w:p w14:paraId="201C4900" w14:textId="77777777" w:rsidR="002A25D3" w:rsidRPr="002A25D3" w:rsidRDefault="002A25D3" w:rsidP="002A25D3">
      <w:pPr>
        <w:rPr>
          <w:b/>
          <w:bCs/>
          <w:lang w:val="en-IN"/>
        </w:rPr>
      </w:pPr>
      <w:r w:rsidRPr="002A25D3">
        <w:rPr>
          <w:b/>
          <w:bCs/>
          <w:lang w:val="en-IN"/>
        </w:rPr>
        <w:t>1. Issues in the form configuration</w:t>
      </w:r>
    </w:p>
    <w:p w14:paraId="782940A4" w14:textId="77777777" w:rsidR="002A25D3" w:rsidRPr="002A25D3" w:rsidRDefault="002A25D3" w:rsidP="002A25D3">
      <w:pPr>
        <w:numPr>
          <w:ilvl w:val="0"/>
          <w:numId w:val="14"/>
        </w:numPr>
        <w:rPr>
          <w:lang w:val="en-IN"/>
        </w:rPr>
      </w:pPr>
      <w:r w:rsidRPr="002A25D3">
        <w:rPr>
          <w:lang w:val="en-IN"/>
        </w:rPr>
        <w:t xml:space="preserve">&lt;button type="button"&gt;: this is a plain button that does </w:t>
      </w:r>
      <w:r w:rsidRPr="002A25D3">
        <w:rPr>
          <w:b/>
          <w:bCs/>
          <w:lang w:val="en-IN"/>
        </w:rPr>
        <w:t>not submit</w:t>
      </w:r>
      <w:r w:rsidRPr="002A25D3">
        <w:rPr>
          <w:lang w:val="en-IN"/>
        </w:rPr>
        <w:t xml:space="preserve"> the form.</w:t>
      </w:r>
    </w:p>
    <w:p w14:paraId="61A1C3E5" w14:textId="77777777" w:rsidR="002A25D3" w:rsidRPr="002A25D3" w:rsidRDefault="002A25D3" w:rsidP="002A25D3">
      <w:pPr>
        <w:numPr>
          <w:ilvl w:val="0"/>
          <w:numId w:val="14"/>
        </w:numPr>
        <w:rPr>
          <w:lang w:val="en-IN"/>
        </w:rPr>
      </w:pPr>
      <w:r w:rsidRPr="002A25D3">
        <w:rPr>
          <w:lang w:val="en-IN"/>
        </w:rPr>
        <w:t>method="GET" is inappropriate for credentials, since the username and password would appear in the URL.</w:t>
      </w:r>
    </w:p>
    <w:p w14:paraId="15E50CD3" w14:textId="77777777" w:rsidR="002A25D3" w:rsidRPr="002A25D3" w:rsidRDefault="002A25D3" w:rsidP="002A25D3">
      <w:pPr>
        <w:numPr>
          <w:ilvl w:val="0"/>
          <w:numId w:val="14"/>
        </w:numPr>
        <w:rPr>
          <w:lang w:val="en-IN"/>
        </w:rPr>
      </w:pPr>
      <w:r w:rsidRPr="002A25D3">
        <w:rPr>
          <w:lang w:val="en-IN"/>
        </w:rPr>
        <w:t>No &lt;label&gt; elements, so there is no accessible name for the inputs.</w:t>
      </w:r>
    </w:p>
    <w:p w14:paraId="0F29ABF5" w14:textId="77777777" w:rsidR="002A25D3" w:rsidRPr="002A25D3" w:rsidRDefault="002A25D3" w:rsidP="002A25D3">
      <w:pPr>
        <w:numPr>
          <w:ilvl w:val="0"/>
          <w:numId w:val="14"/>
        </w:numPr>
        <w:rPr>
          <w:lang w:val="en-IN"/>
        </w:rPr>
      </w:pPr>
      <w:r w:rsidRPr="002A25D3">
        <w:rPr>
          <w:lang w:val="en-IN"/>
        </w:rPr>
        <w:t>No required attribute or validation, so empty submissions are possible.</w:t>
      </w:r>
    </w:p>
    <w:p w14:paraId="4CB69D69" w14:textId="77777777" w:rsidR="002A25D3" w:rsidRPr="002A25D3" w:rsidRDefault="002A25D3" w:rsidP="002A25D3">
      <w:pPr>
        <w:numPr>
          <w:ilvl w:val="0"/>
          <w:numId w:val="14"/>
        </w:numPr>
        <w:rPr>
          <w:lang w:val="en-IN"/>
        </w:rPr>
      </w:pPr>
      <w:r w:rsidRPr="002A25D3">
        <w:rPr>
          <w:lang w:val="en-IN"/>
        </w:rPr>
        <w:t>No autocomplete hints, and no HTTPS or CSRF protection.</w:t>
      </w:r>
    </w:p>
    <w:p w14:paraId="14C1A2F5" w14:textId="77777777" w:rsidR="002A25D3" w:rsidRPr="002A25D3" w:rsidRDefault="002A25D3" w:rsidP="002A25D3">
      <w:pPr>
        <w:numPr>
          <w:ilvl w:val="0"/>
          <w:numId w:val="14"/>
        </w:numPr>
        <w:rPr>
          <w:lang w:val="en-IN"/>
        </w:rPr>
      </w:pPr>
      <w:r w:rsidRPr="002A25D3">
        <w:rPr>
          <w:lang w:val="en-IN"/>
        </w:rPr>
        <w:t>No id attributes on the inputs, so labels cannot be linked.</w:t>
      </w:r>
    </w:p>
    <w:p w14:paraId="6395545D" w14:textId="77777777" w:rsidR="002A25D3" w:rsidRPr="002A25D3" w:rsidRDefault="002A25D3" w:rsidP="002A25D3">
      <w:pPr>
        <w:rPr>
          <w:b/>
          <w:bCs/>
          <w:lang w:val="en-IN"/>
        </w:rPr>
      </w:pPr>
      <w:r w:rsidRPr="002A25D3">
        <w:rPr>
          <w:b/>
          <w:bCs/>
          <w:lang w:val="en-IN"/>
        </w:rPr>
        <w:t>2. Why the HTTP request is not triggered</w:t>
      </w:r>
    </w:p>
    <w:p w14:paraId="72D258F0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A &lt;button&gt; defaults to type="submit", but here it is explicitly set to type="button". Buttons of this type have </w:t>
      </w:r>
      <w:r w:rsidRPr="002A25D3">
        <w:rPr>
          <w:b/>
          <w:bCs/>
          <w:lang w:val="en-IN"/>
        </w:rPr>
        <w:t>no default action</w:t>
      </w:r>
      <w:r w:rsidRPr="002A25D3">
        <w:rPr>
          <w:lang w:val="en-IN"/>
        </w:rPr>
        <w:t xml:space="preserve">: clicking them neither submits nor resets the form. Unless JavaScript (onclick calling </w:t>
      </w:r>
      <w:proofErr w:type="spellStart"/>
      <w:proofErr w:type="gramStart"/>
      <w:r w:rsidRPr="002A25D3">
        <w:rPr>
          <w:lang w:val="en-IN"/>
        </w:rPr>
        <w:t>form.submit</w:t>
      </w:r>
      <w:proofErr w:type="spellEnd"/>
      <w:proofErr w:type="gramEnd"/>
      <w:r w:rsidRPr="002A25D3">
        <w:rPr>
          <w:lang w:val="en-IN"/>
        </w:rPr>
        <w:t>() or fetch) is attached, nothing happens, so the browser never builds or sends the HTTP request. The server receives nothing, and the form appears “broken”.</w:t>
      </w:r>
    </w:p>
    <w:p w14:paraId="0AAAD146" w14:textId="77777777" w:rsidR="002A25D3" w:rsidRPr="002A25D3" w:rsidRDefault="002A25D3" w:rsidP="002A25D3">
      <w:pPr>
        <w:rPr>
          <w:b/>
          <w:bCs/>
          <w:lang w:val="en-IN"/>
        </w:rPr>
      </w:pPr>
      <w:r w:rsidRPr="002A25D3">
        <w:rPr>
          <w:b/>
          <w:bCs/>
          <w:lang w:val="en-IN"/>
        </w:rPr>
        <w:t>3. Role of the GET method in this scenario</w:t>
      </w:r>
    </w:p>
    <w:p w14:paraId="562B1510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>If the button did submit, GET would append the data to the URL as a query string:</w:t>
      </w:r>
    </w:p>
    <w:p w14:paraId="4DD3EE37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>GET /</w:t>
      </w:r>
      <w:proofErr w:type="spellStart"/>
      <w:r w:rsidRPr="002A25D3">
        <w:rPr>
          <w:lang w:val="en-IN"/>
        </w:rPr>
        <w:t>submit?username</w:t>
      </w:r>
      <w:proofErr w:type="spellEnd"/>
      <w:r w:rsidRPr="002A25D3">
        <w:rPr>
          <w:lang w:val="en-IN"/>
        </w:rPr>
        <w:t>=</w:t>
      </w:r>
      <w:proofErr w:type="spellStart"/>
      <w:r w:rsidRPr="002A25D3">
        <w:rPr>
          <w:lang w:val="en-IN"/>
        </w:rPr>
        <w:t>john&amp;password</w:t>
      </w:r>
      <w:proofErr w:type="spellEnd"/>
      <w:r w:rsidRPr="002A25D3">
        <w:rPr>
          <w:lang w:val="en-IN"/>
        </w:rPr>
        <w:t>=secret123 HTTP/1.1</w:t>
      </w:r>
    </w:p>
    <w:p w14:paraId="566680EE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lastRenderedPageBreak/>
        <w:t>Consequences:</w:t>
      </w:r>
    </w:p>
    <w:p w14:paraId="356D1935" w14:textId="77777777" w:rsidR="002A25D3" w:rsidRPr="002A25D3" w:rsidRDefault="002A25D3" w:rsidP="002A25D3">
      <w:pPr>
        <w:numPr>
          <w:ilvl w:val="0"/>
          <w:numId w:val="15"/>
        </w:numPr>
        <w:rPr>
          <w:lang w:val="en-IN"/>
        </w:rPr>
      </w:pPr>
      <w:r w:rsidRPr="002A25D3">
        <w:rPr>
          <w:b/>
          <w:bCs/>
          <w:lang w:val="en-IN"/>
        </w:rPr>
        <w:t>Credentials are exposed</w:t>
      </w:r>
      <w:r w:rsidRPr="002A25D3">
        <w:rPr>
          <w:lang w:val="en-IN"/>
        </w:rPr>
        <w:t xml:space="preserve"> in the address bar, browser history, bookmarks, server and proxy logs, and the </w:t>
      </w:r>
      <w:proofErr w:type="spellStart"/>
      <w:r w:rsidRPr="002A25D3">
        <w:rPr>
          <w:lang w:val="en-IN"/>
        </w:rPr>
        <w:t>Referer</w:t>
      </w:r>
      <w:proofErr w:type="spellEnd"/>
      <w:r w:rsidRPr="002A25D3">
        <w:rPr>
          <w:lang w:val="en-IN"/>
        </w:rPr>
        <w:t xml:space="preserve"> header sent to other sites.</w:t>
      </w:r>
    </w:p>
    <w:p w14:paraId="356CCB90" w14:textId="77777777" w:rsidR="002A25D3" w:rsidRPr="002A25D3" w:rsidRDefault="002A25D3" w:rsidP="002A25D3">
      <w:pPr>
        <w:numPr>
          <w:ilvl w:val="0"/>
          <w:numId w:val="15"/>
        </w:numPr>
        <w:rPr>
          <w:lang w:val="en-IN"/>
        </w:rPr>
      </w:pPr>
      <w:r w:rsidRPr="002A25D3">
        <w:rPr>
          <w:lang w:val="en-IN"/>
        </w:rPr>
        <w:t>URLs have length limits, and responses can be cached.</w:t>
      </w:r>
    </w:p>
    <w:p w14:paraId="29CA2DD4" w14:textId="77777777" w:rsidR="002A25D3" w:rsidRPr="002A25D3" w:rsidRDefault="002A25D3" w:rsidP="002A25D3">
      <w:pPr>
        <w:numPr>
          <w:ilvl w:val="0"/>
          <w:numId w:val="15"/>
        </w:numPr>
        <w:rPr>
          <w:lang w:val="en-IN"/>
        </w:rPr>
      </w:pPr>
      <w:r w:rsidRPr="002A25D3">
        <w:rPr>
          <w:lang w:val="en-IN"/>
        </w:rPr>
        <w:t xml:space="preserve">GET is meant to be </w:t>
      </w:r>
      <w:r w:rsidRPr="002A25D3">
        <w:rPr>
          <w:b/>
          <w:bCs/>
          <w:lang w:val="en-IN"/>
        </w:rPr>
        <w:t>safe and idempotent</w:t>
      </w:r>
      <w:r w:rsidRPr="002A25D3">
        <w:rPr>
          <w:lang w:val="en-IN"/>
        </w:rPr>
        <w:t>, used for retrieving data (search, filters), not for authentication or state changes.</w:t>
      </w:r>
    </w:p>
    <w:p w14:paraId="4C4CE1AD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>So even after fixing the button, GET is the wrong method for a login form.</w:t>
      </w:r>
    </w:p>
    <w:p w14:paraId="3C7A8483" w14:textId="77777777" w:rsidR="002A25D3" w:rsidRPr="002A25D3" w:rsidRDefault="002A25D3" w:rsidP="002A25D3">
      <w:pPr>
        <w:rPr>
          <w:b/>
          <w:bCs/>
          <w:lang w:val="en-IN"/>
        </w:rPr>
      </w:pPr>
      <w:r w:rsidRPr="002A25D3">
        <w:rPr>
          <w:b/>
          <w:bCs/>
          <w:lang w:val="en-IN"/>
        </w:rPr>
        <w:t>4. Corrected implementation</w:t>
      </w:r>
    </w:p>
    <w:p w14:paraId="433A6730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>html</w:t>
      </w:r>
    </w:p>
    <w:p w14:paraId="32956EDC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>&lt;!DOCTYPE html&gt;</w:t>
      </w:r>
    </w:p>
    <w:p w14:paraId="29CAC045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>&lt;html lang="</w:t>
      </w:r>
      <w:proofErr w:type="spellStart"/>
      <w:r w:rsidRPr="002A25D3">
        <w:rPr>
          <w:lang w:val="en-IN"/>
        </w:rPr>
        <w:t>en</w:t>
      </w:r>
      <w:proofErr w:type="spellEnd"/>
      <w:r w:rsidRPr="002A25D3">
        <w:rPr>
          <w:lang w:val="en-IN"/>
        </w:rPr>
        <w:t>"&gt;</w:t>
      </w:r>
    </w:p>
    <w:p w14:paraId="623EE271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>&lt;head&gt;</w:t>
      </w:r>
    </w:p>
    <w:p w14:paraId="2181FEEA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&lt;meta charset="UTF-8"&gt;</w:t>
      </w:r>
    </w:p>
    <w:p w14:paraId="131D2623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&lt;meta name="viewport" content="width=device-width, initial-scale=1.0"&gt;</w:t>
      </w:r>
    </w:p>
    <w:p w14:paraId="604CB8FF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&lt;title&gt;Login&lt;/title&gt;</w:t>
      </w:r>
    </w:p>
    <w:p w14:paraId="7A61F5E2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>&lt;/head&gt;</w:t>
      </w:r>
    </w:p>
    <w:p w14:paraId="1B22EAD8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>&lt;body&gt;</w:t>
      </w:r>
    </w:p>
    <w:p w14:paraId="2598312B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&lt;main&gt;</w:t>
      </w:r>
    </w:p>
    <w:p w14:paraId="5AA30A26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  &lt;h1&gt;Login&lt;/h1&gt;</w:t>
      </w:r>
    </w:p>
    <w:p w14:paraId="3BC9313E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  &lt;form action="/submit" method="POST"&gt;</w:t>
      </w:r>
    </w:p>
    <w:p w14:paraId="3072DE68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    &lt;input type="hidden" name="</w:t>
      </w:r>
      <w:proofErr w:type="spellStart"/>
      <w:r w:rsidRPr="002A25D3">
        <w:rPr>
          <w:lang w:val="en-IN"/>
        </w:rPr>
        <w:t>csrf_token</w:t>
      </w:r>
      <w:proofErr w:type="spellEnd"/>
      <w:r w:rsidRPr="002A25D3">
        <w:rPr>
          <w:lang w:val="en-IN"/>
        </w:rPr>
        <w:t>" value="</w:t>
      </w:r>
      <w:proofErr w:type="gramStart"/>
      <w:r w:rsidRPr="002A25D3">
        <w:rPr>
          <w:lang w:val="en-IN"/>
        </w:rPr>
        <w:t>{{ token</w:t>
      </w:r>
      <w:proofErr w:type="gramEnd"/>
      <w:r w:rsidRPr="002A25D3">
        <w:rPr>
          <w:lang w:val="en-IN"/>
        </w:rPr>
        <w:t xml:space="preserve"> }}"&gt;</w:t>
      </w:r>
    </w:p>
    <w:p w14:paraId="41CB0F2D" w14:textId="77777777" w:rsidR="002A25D3" w:rsidRPr="002A25D3" w:rsidRDefault="002A25D3" w:rsidP="002A25D3">
      <w:pPr>
        <w:rPr>
          <w:lang w:val="en-IN"/>
        </w:rPr>
      </w:pPr>
    </w:p>
    <w:p w14:paraId="2612118F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    &lt;label for="username"&gt;Username&lt;/label&gt;</w:t>
      </w:r>
    </w:p>
    <w:p w14:paraId="1E38571E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    &lt;input type="text" id="username" name="username"</w:t>
      </w:r>
    </w:p>
    <w:p w14:paraId="7272EE44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           required autocomplete="username"&gt;</w:t>
      </w:r>
    </w:p>
    <w:p w14:paraId="3E2B94C6" w14:textId="77777777" w:rsidR="002A25D3" w:rsidRPr="002A25D3" w:rsidRDefault="002A25D3" w:rsidP="002A25D3">
      <w:pPr>
        <w:rPr>
          <w:lang w:val="en-IN"/>
        </w:rPr>
      </w:pPr>
    </w:p>
    <w:p w14:paraId="28F74354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    &lt;label for="password"&gt;Password&lt;/label&gt;</w:t>
      </w:r>
    </w:p>
    <w:p w14:paraId="30DEA75D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    &lt;input type="password" id="password" name="password"</w:t>
      </w:r>
    </w:p>
    <w:p w14:paraId="68C756F3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           required </w:t>
      </w:r>
      <w:proofErr w:type="spellStart"/>
      <w:r w:rsidRPr="002A25D3">
        <w:rPr>
          <w:lang w:val="en-IN"/>
        </w:rPr>
        <w:t>minlength</w:t>
      </w:r>
      <w:proofErr w:type="spellEnd"/>
      <w:r w:rsidRPr="002A25D3">
        <w:rPr>
          <w:lang w:val="en-IN"/>
        </w:rPr>
        <w:t>="8" autocomplete="current-password"&gt;</w:t>
      </w:r>
    </w:p>
    <w:p w14:paraId="425FA303" w14:textId="77777777" w:rsidR="002A25D3" w:rsidRPr="002A25D3" w:rsidRDefault="002A25D3" w:rsidP="002A25D3">
      <w:pPr>
        <w:rPr>
          <w:lang w:val="en-IN"/>
        </w:rPr>
      </w:pPr>
    </w:p>
    <w:p w14:paraId="69FD71CB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    &lt;button type="submit"&gt;Login&lt;/button&gt;</w:t>
      </w:r>
    </w:p>
    <w:p w14:paraId="3B03726E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  &lt;/form&gt;</w:t>
      </w:r>
    </w:p>
    <w:p w14:paraId="0E49BF34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&lt;/main&gt;</w:t>
      </w:r>
    </w:p>
    <w:p w14:paraId="3E38EE2E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>&lt;/body&gt;</w:t>
      </w:r>
    </w:p>
    <w:p w14:paraId="29162EB5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>&lt;/html&gt;</w:t>
      </w:r>
    </w:p>
    <w:p w14:paraId="7F70EE2C" w14:textId="77777777" w:rsidR="000F7D6E" w:rsidRDefault="000F7D6E" w:rsidP="00202972"/>
    <w:p w14:paraId="49A54963" w14:textId="11CD0FFD" w:rsidR="0002534C" w:rsidRDefault="00774E77" w:rsidP="00202972">
      <w:r w:rsidRPr="00774E77">
        <w:rPr>
          <w:noProof/>
        </w:rPr>
        <w:drawing>
          <wp:inline distT="0" distB="0" distL="0" distR="0" wp14:anchorId="497EE168" wp14:editId="16E5FEE1">
            <wp:extent cx="5684520" cy="2049780"/>
            <wp:effectExtent l="0" t="0" r="0" b="7620"/>
            <wp:docPr id="1220694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6945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5014" cy="204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49BE9" w14:textId="77777777" w:rsidR="00003CD6" w:rsidRPr="00003CD6" w:rsidRDefault="00003CD6" w:rsidP="00003CD6">
      <w:pPr>
        <w:rPr>
          <w:lang w:val="en-IN"/>
        </w:rPr>
      </w:pPr>
      <w:r w:rsidRPr="00003CD6">
        <w:rPr>
          <w:lang w:val="en-IN"/>
        </w:rPr>
        <w:t>The two key fixes are method="POST" and type="submit".</w:t>
      </w:r>
    </w:p>
    <w:p w14:paraId="4ADDE1F5" w14:textId="77777777" w:rsidR="00003CD6" w:rsidRPr="00003CD6" w:rsidRDefault="00003CD6" w:rsidP="00003CD6">
      <w:pPr>
        <w:rPr>
          <w:b/>
          <w:bCs/>
          <w:lang w:val="en-IN"/>
        </w:rPr>
      </w:pPr>
      <w:r w:rsidRPr="00003CD6">
        <w:rPr>
          <w:b/>
          <w:bCs/>
          <w:lang w:val="en-IN"/>
        </w:rPr>
        <w:t>5. Improvements for secure data transmission</w:t>
      </w:r>
    </w:p>
    <w:p w14:paraId="3D324334" w14:textId="77777777" w:rsidR="00003CD6" w:rsidRPr="00003CD6" w:rsidRDefault="00003CD6" w:rsidP="00003CD6">
      <w:pPr>
        <w:numPr>
          <w:ilvl w:val="0"/>
          <w:numId w:val="16"/>
        </w:numPr>
        <w:rPr>
          <w:lang w:val="en-IN"/>
        </w:rPr>
      </w:pPr>
      <w:r w:rsidRPr="00003CD6">
        <w:rPr>
          <w:lang w:val="en-IN"/>
        </w:rPr>
        <w:t xml:space="preserve">Serve the site over </w:t>
      </w:r>
      <w:r w:rsidRPr="00003CD6">
        <w:rPr>
          <w:b/>
          <w:bCs/>
          <w:lang w:val="en-IN"/>
        </w:rPr>
        <w:t>HTTPS/TLS</w:t>
      </w:r>
      <w:r w:rsidRPr="00003CD6">
        <w:rPr>
          <w:lang w:val="en-IN"/>
        </w:rPr>
        <w:t xml:space="preserve"> only. Redirect HTTP to HTTPS and enable </w:t>
      </w:r>
      <w:r w:rsidRPr="00003CD6">
        <w:rPr>
          <w:b/>
          <w:bCs/>
          <w:lang w:val="en-IN"/>
        </w:rPr>
        <w:t>HSTS</w:t>
      </w:r>
      <w:r w:rsidRPr="00003CD6">
        <w:rPr>
          <w:lang w:val="en-IN"/>
        </w:rPr>
        <w:t>.</w:t>
      </w:r>
    </w:p>
    <w:p w14:paraId="4C48FB81" w14:textId="77777777" w:rsidR="00003CD6" w:rsidRPr="00003CD6" w:rsidRDefault="00003CD6" w:rsidP="00003CD6">
      <w:pPr>
        <w:numPr>
          <w:ilvl w:val="0"/>
          <w:numId w:val="16"/>
        </w:numPr>
        <w:rPr>
          <w:lang w:val="en-IN"/>
        </w:rPr>
      </w:pPr>
      <w:r w:rsidRPr="00003CD6">
        <w:rPr>
          <w:lang w:val="en-IN"/>
        </w:rPr>
        <w:t xml:space="preserve">Use </w:t>
      </w:r>
      <w:r w:rsidRPr="00003CD6">
        <w:rPr>
          <w:b/>
          <w:bCs/>
          <w:lang w:val="en-IN"/>
        </w:rPr>
        <w:t>POST</w:t>
      </w:r>
      <w:r w:rsidRPr="00003CD6">
        <w:rPr>
          <w:lang w:val="en-IN"/>
        </w:rPr>
        <w:t>, so credentials go in the request body, never the URL.</w:t>
      </w:r>
    </w:p>
    <w:p w14:paraId="26E566FF" w14:textId="77777777" w:rsidR="00003CD6" w:rsidRPr="00003CD6" w:rsidRDefault="00003CD6" w:rsidP="00003CD6">
      <w:pPr>
        <w:numPr>
          <w:ilvl w:val="0"/>
          <w:numId w:val="16"/>
        </w:numPr>
        <w:rPr>
          <w:lang w:val="en-IN"/>
        </w:rPr>
      </w:pPr>
      <w:r w:rsidRPr="00003CD6">
        <w:rPr>
          <w:lang w:val="en-IN"/>
        </w:rPr>
        <w:t xml:space="preserve">Hash passwords on the server with </w:t>
      </w:r>
      <w:proofErr w:type="spellStart"/>
      <w:r w:rsidRPr="00003CD6">
        <w:rPr>
          <w:b/>
          <w:bCs/>
          <w:lang w:val="en-IN"/>
        </w:rPr>
        <w:t>bcrypt</w:t>
      </w:r>
      <w:proofErr w:type="spellEnd"/>
      <w:r w:rsidRPr="00003CD6">
        <w:rPr>
          <w:b/>
          <w:bCs/>
          <w:lang w:val="en-IN"/>
        </w:rPr>
        <w:t>/Argon2</w:t>
      </w:r>
      <w:r w:rsidRPr="00003CD6">
        <w:rPr>
          <w:lang w:val="en-IN"/>
        </w:rPr>
        <w:t xml:space="preserve"> (salted). Never store or log plain text.</w:t>
      </w:r>
    </w:p>
    <w:p w14:paraId="49AD0407" w14:textId="77777777" w:rsidR="00003CD6" w:rsidRPr="00003CD6" w:rsidRDefault="00003CD6" w:rsidP="00003CD6">
      <w:pPr>
        <w:numPr>
          <w:ilvl w:val="0"/>
          <w:numId w:val="16"/>
        </w:numPr>
        <w:rPr>
          <w:lang w:val="en-IN"/>
        </w:rPr>
      </w:pPr>
      <w:r w:rsidRPr="00003CD6">
        <w:rPr>
          <w:lang w:val="en-IN"/>
        </w:rPr>
        <w:t xml:space="preserve">Add a </w:t>
      </w:r>
      <w:r w:rsidRPr="00003CD6">
        <w:rPr>
          <w:b/>
          <w:bCs/>
          <w:lang w:val="en-IN"/>
        </w:rPr>
        <w:t>CSRF token</w:t>
      </w:r>
      <w:r w:rsidRPr="00003CD6">
        <w:rPr>
          <w:lang w:val="en-IN"/>
        </w:rPr>
        <w:t xml:space="preserve"> and set cookies with Secure, </w:t>
      </w:r>
      <w:proofErr w:type="spellStart"/>
      <w:r w:rsidRPr="00003CD6">
        <w:rPr>
          <w:lang w:val="en-IN"/>
        </w:rPr>
        <w:t>HttpOnly</w:t>
      </w:r>
      <w:proofErr w:type="spellEnd"/>
      <w:r w:rsidRPr="00003CD6">
        <w:rPr>
          <w:lang w:val="en-IN"/>
        </w:rPr>
        <w:t xml:space="preserve"> and </w:t>
      </w:r>
      <w:proofErr w:type="spellStart"/>
      <w:r w:rsidRPr="00003CD6">
        <w:rPr>
          <w:lang w:val="en-IN"/>
        </w:rPr>
        <w:t>SameSite</w:t>
      </w:r>
      <w:proofErr w:type="spellEnd"/>
      <w:r w:rsidRPr="00003CD6">
        <w:rPr>
          <w:lang w:val="en-IN"/>
        </w:rPr>
        <w:t>.</w:t>
      </w:r>
    </w:p>
    <w:p w14:paraId="0D804DA6" w14:textId="77777777" w:rsidR="00003CD6" w:rsidRPr="00003CD6" w:rsidRDefault="00003CD6" w:rsidP="00003CD6">
      <w:pPr>
        <w:numPr>
          <w:ilvl w:val="0"/>
          <w:numId w:val="16"/>
        </w:numPr>
        <w:rPr>
          <w:lang w:val="en-IN"/>
        </w:rPr>
      </w:pPr>
      <w:r w:rsidRPr="00003CD6">
        <w:rPr>
          <w:lang w:val="en-IN"/>
        </w:rPr>
        <w:t xml:space="preserve">Validate and sanitise on the server to prevent </w:t>
      </w:r>
      <w:r w:rsidRPr="00003CD6">
        <w:rPr>
          <w:b/>
          <w:bCs/>
          <w:lang w:val="en-IN"/>
        </w:rPr>
        <w:t>SQL injection and XSS</w:t>
      </w:r>
      <w:r w:rsidRPr="00003CD6">
        <w:rPr>
          <w:lang w:val="en-IN"/>
        </w:rPr>
        <w:t>. Use parameterised queries.</w:t>
      </w:r>
    </w:p>
    <w:p w14:paraId="0E2F8943" w14:textId="77777777" w:rsidR="00003CD6" w:rsidRPr="00003CD6" w:rsidRDefault="00003CD6" w:rsidP="00003CD6">
      <w:pPr>
        <w:numPr>
          <w:ilvl w:val="0"/>
          <w:numId w:val="16"/>
        </w:numPr>
        <w:rPr>
          <w:lang w:val="en-IN"/>
        </w:rPr>
      </w:pPr>
      <w:r w:rsidRPr="00003CD6">
        <w:rPr>
          <w:lang w:val="en-IN"/>
        </w:rPr>
        <w:t xml:space="preserve">Implement </w:t>
      </w:r>
      <w:r w:rsidRPr="00003CD6">
        <w:rPr>
          <w:b/>
          <w:bCs/>
          <w:lang w:val="en-IN"/>
        </w:rPr>
        <w:t>rate limiting</w:t>
      </w:r>
      <w:r w:rsidRPr="00003CD6">
        <w:rPr>
          <w:lang w:val="en-IN"/>
        </w:rPr>
        <w:t xml:space="preserve">, account lockout and CAPTCHA against brute force. Add </w:t>
      </w:r>
      <w:r w:rsidRPr="00003CD6">
        <w:rPr>
          <w:b/>
          <w:bCs/>
          <w:lang w:val="en-IN"/>
        </w:rPr>
        <w:t>multi-factor authentication</w:t>
      </w:r>
      <w:r w:rsidRPr="00003CD6">
        <w:rPr>
          <w:lang w:val="en-IN"/>
        </w:rPr>
        <w:t>.</w:t>
      </w:r>
    </w:p>
    <w:p w14:paraId="50B18C68" w14:textId="77777777" w:rsidR="00003CD6" w:rsidRPr="00003CD6" w:rsidRDefault="00003CD6" w:rsidP="00003CD6">
      <w:pPr>
        <w:numPr>
          <w:ilvl w:val="0"/>
          <w:numId w:val="16"/>
        </w:numPr>
        <w:rPr>
          <w:lang w:val="en-IN"/>
        </w:rPr>
      </w:pPr>
      <w:r w:rsidRPr="00003CD6">
        <w:rPr>
          <w:lang w:val="en-IN"/>
        </w:rPr>
        <w:t xml:space="preserve">Send Cache-Control: no-store on authenticated pages, and add security headers such as </w:t>
      </w:r>
      <w:r w:rsidRPr="00003CD6">
        <w:rPr>
          <w:b/>
          <w:bCs/>
          <w:lang w:val="en-IN"/>
        </w:rPr>
        <w:t>CSP</w:t>
      </w:r>
      <w:r w:rsidRPr="00003CD6">
        <w:rPr>
          <w:lang w:val="en-IN"/>
        </w:rPr>
        <w:t xml:space="preserve"> </w:t>
      </w:r>
      <w:r w:rsidRPr="00003CD6">
        <w:rPr>
          <w:lang w:val="en-IN"/>
        </w:rPr>
        <w:lastRenderedPageBreak/>
        <w:t>and X-Frame-Options.</w:t>
      </w:r>
    </w:p>
    <w:p w14:paraId="46644D0B" w14:textId="77777777" w:rsidR="00003CD6" w:rsidRPr="00003CD6" w:rsidRDefault="00003CD6" w:rsidP="00003CD6">
      <w:pPr>
        <w:numPr>
          <w:ilvl w:val="0"/>
          <w:numId w:val="16"/>
        </w:numPr>
        <w:rPr>
          <w:lang w:val="en-IN"/>
        </w:rPr>
      </w:pPr>
      <w:r w:rsidRPr="00003CD6">
        <w:rPr>
          <w:lang w:val="en-IN"/>
        </w:rPr>
        <w:t>Use generic error messages (“Invalid credentials”) so attackers can’t enumerate usernames.</w:t>
      </w:r>
    </w:p>
    <w:p w14:paraId="5D6AD919" w14:textId="77777777" w:rsidR="00003CD6" w:rsidRDefault="00003CD6" w:rsidP="00202972"/>
    <w:sectPr w:rsidR="00003CD6">
      <w:pgSz w:w="11910" w:h="16840"/>
      <w:pgMar w:top="1340" w:right="850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D4FB2"/>
    <w:multiLevelType w:val="multilevel"/>
    <w:tmpl w:val="4C969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535529"/>
    <w:multiLevelType w:val="multilevel"/>
    <w:tmpl w:val="83943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DA20AF"/>
    <w:multiLevelType w:val="multilevel"/>
    <w:tmpl w:val="336C2F7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8B6382"/>
    <w:multiLevelType w:val="multilevel"/>
    <w:tmpl w:val="5F5E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7E4728"/>
    <w:multiLevelType w:val="multilevel"/>
    <w:tmpl w:val="3B2EC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852D06"/>
    <w:multiLevelType w:val="multilevel"/>
    <w:tmpl w:val="E4F66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4F1396"/>
    <w:multiLevelType w:val="multilevel"/>
    <w:tmpl w:val="17BA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956DB4"/>
    <w:multiLevelType w:val="multilevel"/>
    <w:tmpl w:val="C8840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947604"/>
    <w:multiLevelType w:val="multilevel"/>
    <w:tmpl w:val="B2B66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860673"/>
    <w:multiLevelType w:val="hybridMultilevel"/>
    <w:tmpl w:val="1D70BAEE"/>
    <w:lvl w:ilvl="0" w:tplc="B516B63C">
      <w:start w:val="1"/>
      <w:numFmt w:val="decimal"/>
      <w:lvlText w:val="%1."/>
      <w:lvlJc w:val="left"/>
      <w:pPr>
        <w:ind w:left="1169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C89CC2FA">
      <w:numFmt w:val="bullet"/>
      <w:lvlText w:val="•"/>
      <w:lvlJc w:val="left"/>
      <w:pPr>
        <w:ind w:left="2050" w:hanging="361"/>
      </w:pPr>
      <w:rPr>
        <w:rFonts w:hint="default"/>
        <w:lang w:val="en-US" w:eastAsia="en-US" w:bidi="ar-SA"/>
      </w:rPr>
    </w:lvl>
    <w:lvl w:ilvl="2" w:tplc="87F688E0">
      <w:numFmt w:val="bullet"/>
      <w:lvlText w:val="•"/>
      <w:lvlJc w:val="left"/>
      <w:pPr>
        <w:ind w:left="2941" w:hanging="361"/>
      </w:pPr>
      <w:rPr>
        <w:rFonts w:hint="default"/>
        <w:lang w:val="en-US" w:eastAsia="en-US" w:bidi="ar-SA"/>
      </w:rPr>
    </w:lvl>
    <w:lvl w:ilvl="3" w:tplc="A308E96E">
      <w:numFmt w:val="bullet"/>
      <w:lvlText w:val="•"/>
      <w:lvlJc w:val="left"/>
      <w:pPr>
        <w:ind w:left="3832" w:hanging="361"/>
      </w:pPr>
      <w:rPr>
        <w:rFonts w:hint="default"/>
        <w:lang w:val="en-US" w:eastAsia="en-US" w:bidi="ar-SA"/>
      </w:rPr>
    </w:lvl>
    <w:lvl w:ilvl="4" w:tplc="C1A684CE">
      <w:numFmt w:val="bullet"/>
      <w:lvlText w:val="•"/>
      <w:lvlJc w:val="left"/>
      <w:pPr>
        <w:ind w:left="4722" w:hanging="361"/>
      </w:pPr>
      <w:rPr>
        <w:rFonts w:hint="default"/>
        <w:lang w:val="en-US" w:eastAsia="en-US" w:bidi="ar-SA"/>
      </w:rPr>
    </w:lvl>
    <w:lvl w:ilvl="5" w:tplc="748A3234">
      <w:numFmt w:val="bullet"/>
      <w:lvlText w:val="•"/>
      <w:lvlJc w:val="left"/>
      <w:pPr>
        <w:ind w:left="5613" w:hanging="361"/>
      </w:pPr>
      <w:rPr>
        <w:rFonts w:hint="default"/>
        <w:lang w:val="en-US" w:eastAsia="en-US" w:bidi="ar-SA"/>
      </w:rPr>
    </w:lvl>
    <w:lvl w:ilvl="6" w:tplc="5DA4C694">
      <w:numFmt w:val="bullet"/>
      <w:lvlText w:val="•"/>
      <w:lvlJc w:val="left"/>
      <w:pPr>
        <w:ind w:left="6504" w:hanging="361"/>
      </w:pPr>
      <w:rPr>
        <w:rFonts w:hint="default"/>
        <w:lang w:val="en-US" w:eastAsia="en-US" w:bidi="ar-SA"/>
      </w:rPr>
    </w:lvl>
    <w:lvl w:ilvl="7" w:tplc="D3B8B55C">
      <w:numFmt w:val="bullet"/>
      <w:lvlText w:val="•"/>
      <w:lvlJc w:val="left"/>
      <w:pPr>
        <w:ind w:left="7394" w:hanging="361"/>
      </w:pPr>
      <w:rPr>
        <w:rFonts w:hint="default"/>
        <w:lang w:val="en-US" w:eastAsia="en-US" w:bidi="ar-SA"/>
      </w:rPr>
    </w:lvl>
    <w:lvl w:ilvl="8" w:tplc="0632FB5C">
      <w:numFmt w:val="bullet"/>
      <w:lvlText w:val="•"/>
      <w:lvlJc w:val="left"/>
      <w:pPr>
        <w:ind w:left="8285" w:hanging="361"/>
      </w:pPr>
      <w:rPr>
        <w:rFonts w:hint="default"/>
        <w:lang w:val="en-US" w:eastAsia="en-US" w:bidi="ar-SA"/>
      </w:rPr>
    </w:lvl>
  </w:abstractNum>
  <w:abstractNum w:abstractNumId="10" w15:restartNumberingAfterBreak="0">
    <w:nsid w:val="50231022"/>
    <w:multiLevelType w:val="multilevel"/>
    <w:tmpl w:val="43428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151CF2"/>
    <w:multiLevelType w:val="multilevel"/>
    <w:tmpl w:val="335CE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674AF1"/>
    <w:multiLevelType w:val="multilevel"/>
    <w:tmpl w:val="A8B24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39C65BF"/>
    <w:multiLevelType w:val="hybridMultilevel"/>
    <w:tmpl w:val="2910A686"/>
    <w:lvl w:ilvl="0" w:tplc="D5D862B6">
      <w:start w:val="1"/>
      <w:numFmt w:val="decimal"/>
      <w:lvlText w:val="%1."/>
      <w:lvlJc w:val="left"/>
      <w:pPr>
        <w:ind w:left="1169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651AF768">
      <w:numFmt w:val="bullet"/>
      <w:lvlText w:val="•"/>
      <w:lvlJc w:val="left"/>
      <w:pPr>
        <w:ind w:left="2050" w:hanging="361"/>
      </w:pPr>
      <w:rPr>
        <w:rFonts w:hint="default"/>
        <w:lang w:val="en-US" w:eastAsia="en-US" w:bidi="ar-SA"/>
      </w:rPr>
    </w:lvl>
    <w:lvl w:ilvl="2" w:tplc="E89C3D10">
      <w:numFmt w:val="bullet"/>
      <w:lvlText w:val="•"/>
      <w:lvlJc w:val="left"/>
      <w:pPr>
        <w:ind w:left="2941" w:hanging="361"/>
      </w:pPr>
      <w:rPr>
        <w:rFonts w:hint="default"/>
        <w:lang w:val="en-US" w:eastAsia="en-US" w:bidi="ar-SA"/>
      </w:rPr>
    </w:lvl>
    <w:lvl w:ilvl="3" w:tplc="FFB8DF3A">
      <w:numFmt w:val="bullet"/>
      <w:lvlText w:val="•"/>
      <w:lvlJc w:val="left"/>
      <w:pPr>
        <w:ind w:left="3832" w:hanging="361"/>
      </w:pPr>
      <w:rPr>
        <w:rFonts w:hint="default"/>
        <w:lang w:val="en-US" w:eastAsia="en-US" w:bidi="ar-SA"/>
      </w:rPr>
    </w:lvl>
    <w:lvl w:ilvl="4" w:tplc="4670C31E">
      <w:numFmt w:val="bullet"/>
      <w:lvlText w:val="•"/>
      <w:lvlJc w:val="left"/>
      <w:pPr>
        <w:ind w:left="4722" w:hanging="361"/>
      </w:pPr>
      <w:rPr>
        <w:rFonts w:hint="default"/>
        <w:lang w:val="en-US" w:eastAsia="en-US" w:bidi="ar-SA"/>
      </w:rPr>
    </w:lvl>
    <w:lvl w:ilvl="5" w:tplc="E57A171E">
      <w:numFmt w:val="bullet"/>
      <w:lvlText w:val="•"/>
      <w:lvlJc w:val="left"/>
      <w:pPr>
        <w:ind w:left="5613" w:hanging="361"/>
      </w:pPr>
      <w:rPr>
        <w:rFonts w:hint="default"/>
        <w:lang w:val="en-US" w:eastAsia="en-US" w:bidi="ar-SA"/>
      </w:rPr>
    </w:lvl>
    <w:lvl w:ilvl="6" w:tplc="62E8FCE2">
      <w:numFmt w:val="bullet"/>
      <w:lvlText w:val="•"/>
      <w:lvlJc w:val="left"/>
      <w:pPr>
        <w:ind w:left="6504" w:hanging="361"/>
      </w:pPr>
      <w:rPr>
        <w:rFonts w:hint="default"/>
        <w:lang w:val="en-US" w:eastAsia="en-US" w:bidi="ar-SA"/>
      </w:rPr>
    </w:lvl>
    <w:lvl w:ilvl="7" w:tplc="0014556A">
      <w:numFmt w:val="bullet"/>
      <w:lvlText w:val="•"/>
      <w:lvlJc w:val="left"/>
      <w:pPr>
        <w:ind w:left="7394" w:hanging="361"/>
      </w:pPr>
      <w:rPr>
        <w:rFonts w:hint="default"/>
        <w:lang w:val="en-US" w:eastAsia="en-US" w:bidi="ar-SA"/>
      </w:rPr>
    </w:lvl>
    <w:lvl w:ilvl="8" w:tplc="1E4213B0">
      <w:numFmt w:val="bullet"/>
      <w:lvlText w:val="•"/>
      <w:lvlJc w:val="left"/>
      <w:pPr>
        <w:ind w:left="8285" w:hanging="361"/>
      </w:pPr>
      <w:rPr>
        <w:rFonts w:hint="default"/>
        <w:lang w:val="en-US" w:eastAsia="en-US" w:bidi="ar-SA"/>
      </w:rPr>
    </w:lvl>
  </w:abstractNum>
  <w:abstractNum w:abstractNumId="14" w15:restartNumberingAfterBreak="0">
    <w:nsid w:val="795E5A87"/>
    <w:multiLevelType w:val="hybridMultilevel"/>
    <w:tmpl w:val="94C84B9E"/>
    <w:lvl w:ilvl="0" w:tplc="6F5448F4">
      <w:start w:val="1"/>
      <w:numFmt w:val="decimal"/>
      <w:lvlText w:val="%1."/>
      <w:lvlJc w:val="left"/>
      <w:pPr>
        <w:ind w:left="1169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4B82B0A">
      <w:numFmt w:val="bullet"/>
      <w:lvlText w:val="•"/>
      <w:lvlJc w:val="left"/>
      <w:pPr>
        <w:ind w:left="2050" w:hanging="361"/>
      </w:pPr>
      <w:rPr>
        <w:rFonts w:hint="default"/>
        <w:lang w:val="en-US" w:eastAsia="en-US" w:bidi="ar-SA"/>
      </w:rPr>
    </w:lvl>
    <w:lvl w:ilvl="2" w:tplc="97AC337E">
      <w:numFmt w:val="bullet"/>
      <w:lvlText w:val="•"/>
      <w:lvlJc w:val="left"/>
      <w:pPr>
        <w:ind w:left="2941" w:hanging="361"/>
      </w:pPr>
      <w:rPr>
        <w:rFonts w:hint="default"/>
        <w:lang w:val="en-US" w:eastAsia="en-US" w:bidi="ar-SA"/>
      </w:rPr>
    </w:lvl>
    <w:lvl w:ilvl="3" w:tplc="E916AA3C">
      <w:numFmt w:val="bullet"/>
      <w:lvlText w:val="•"/>
      <w:lvlJc w:val="left"/>
      <w:pPr>
        <w:ind w:left="3832" w:hanging="361"/>
      </w:pPr>
      <w:rPr>
        <w:rFonts w:hint="default"/>
        <w:lang w:val="en-US" w:eastAsia="en-US" w:bidi="ar-SA"/>
      </w:rPr>
    </w:lvl>
    <w:lvl w:ilvl="4" w:tplc="3D7E6CA4">
      <w:numFmt w:val="bullet"/>
      <w:lvlText w:val="•"/>
      <w:lvlJc w:val="left"/>
      <w:pPr>
        <w:ind w:left="4722" w:hanging="361"/>
      </w:pPr>
      <w:rPr>
        <w:rFonts w:hint="default"/>
        <w:lang w:val="en-US" w:eastAsia="en-US" w:bidi="ar-SA"/>
      </w:rPr>
    </w:lvl>
    <w:lvl w:ilvl="5" w:tplc="34425764">
      <w:numFmt w:val="bullet"/>
      <w:lvlText w:val="•"/>
      <w:lvlJc w:val="left"/>
      <w:pPr>
        <w:ind w:left="5613" w:hanging="361"/>
      </w:pPr>
      <w:rPr>
        <w:rFonts w:hint="default"/>
        <w:lang w:val="en-US" w:eastAsia="en-US" w:bidi="ar-SA"/>
      </w:rPr>
    </w:lvl>
    <w:lvl w:ilvl="6" w:tplc="17D0F520">
      <w:numFmt w:val="bullet"/>
      <w:lvlText w:val="•"/>
      <w:lvlJc w:val="left"/>
      <w:pPr>
        <w:ind w:left="6504" w:hanging="361"/>
      </w:pPr>
      <w:rPr>
        <w:rFonts w:hint="default"/>
        <w:lang w:val="en-US" w:eastAsia="en-US" w:bidi="ar-SA"/>
      </w:rPr>
    </w:lvl>
    <w:lvl w:ilvl="7" w:tplc="80A25434">
      <w:numFmt w:val="bullet"/>
      <w:lvlText w:val="•"/>
      <w:lvlJc w:val="left"/>
      <w:pPr>
        <w:ind w:left="7394" w:hanging="361"/>
      </w:pPr>
      <w:rPr>
        <w:rFonts w:hint="default"/>
        <w:lang w:val="en-US" w:eastAsia="en-US" w:bidi="ar-SA"/>
      </w:rPr>
    </w:lvl>
    <w:lvl w:ilvl="8" w:tplc="BF48BA64">
      <w:numFmt w:val="bullet"/>
      <w:lvlText w:val="•"/>
      <w:lvlJc w:val="left"/>
      <w:pPr>
        <w:ind w:left="8285" w:hanging="361"/>
      </w:pPr>
      <w:rPr>
        <w:rFonts w:hint="default"/>
        <w:lang w:val="en-US" w:eastAsia="en-US" w:bidi="ar-SA"/>
      </w:rPr>
    </w:lvl>
  </w:abstractNum>
  <w:abstractNum w:abstractNumId="15" w15:restartNumberingAfterBreak="0">
    <w:nsid w:val="7FB21AF9"/>
    <w:multiLevelType w:val="multilevel"/>
    <w:tmpl w:val="17A68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3373950">
    <w:abstractNumId w:val="14"/>
  </w:num>
  <w:num w:numId="2" w16cid:durableId="1482771281">
    <w:abstractNumId w:val="13"/>
  </w:num>
  <w:num w:numId="3" w16cid:durableId="1473331069">
    <w:abstractNumId w:val="9"/>
  </w:num>
  <w:num w:numId="4" w16cid:durableId="918707802">
    <w:abstractNumId w:val="8"/>
  </w:num>
  <w:num w:numId="5" w16cid:durableId="442312277">
    <w:abstractNumId w:val="11"/>
  </w:num>
  <w:num w:numId="6" w16cid:durableId="2120951386">
    <w:abstractNumId w:val="7"/>
  </w:num>
  <w:num w:numId="7" w16cid:durableId="1773238861">
    <w:abstractNumId w:val="1"/>
  </w:num>
  <w:num w:numId="8" w16cid:durableId="1623925563">
    <w:abstractNumId w:val="2"/>
  </w:num>
  <w:num w:numId="9" w16cid:durableId="872885034">
    <w:abstractNumId w:val="10"/>
  </w:num>
  <w:num w:numId="10" w16cid:durableId="740366070">
    <w:abstractNumId w:val="4"/>
  </w:num>
  <w:num w:numId="11" w16cid:durableId="2120493104">
    <w:abstractNumId w:val="5"/>
  </w:num>
  <w:num w:numId="12" w16cid:durableId="1176270451">
    <w:abstractNumId w:val="15"/>
  </w:num>
  <w:num w:numId="13" w16cid:durableId="629633904">
    <w:abstractNumId w:val="0"/>
  </w:num>
  <w:num w:numId="14" w16cid:durableId="1854683587">
    <w:abstractNumId w:val="12"/>
  </w:num>
  <w:num w:numId="15" w16cid:durableId="1278024762">
    <w:abstractNumId w:val="3"/>
  </w:num>
  <w:num w:numId="16" w16cid:durableId="6163775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04CD"/>
    <w:rsid w:val="00003CD6"/>
    <w:rsid w:val="0002534C"/>
    <w:rsid w:val="00031212"/>
    <w:rsid w:val="000F7D6E"/>
    <w:rsid w:val="00101676"/>
    <w:rsid w:val="0010379C"/>
    <w:rsid w:val="00202972"/>
    <w:rsid w:val="00236801"/>
    <w:rsid w:val="00275FC4"/>
    <w:rsid w:val="002A25D3"/>
    <w:rsid w:val="0030165A"/>
    <w:rsid w:val="00321D34"/>
    <w:rsid w:val="003F4F5A"/>
    <w:rsid w:val="00413109"/>
    <w:rsid w:val="0049189D"/>
    <w:rsid w:val="004D13E5"/>
    <w:rsid w:val="00576F7A"/>
    <w:rsid w:val="006507F3"/>
    <w:rsid w:val="00774E77"/>
    <w:rsid w:val="007A6C01"/>
    <w:rsid w:val="008B04CD"/>
    <w:rsid w:val="00954147"/>
    <w:rsid w:val="00A80D04"/>
    <w:rsid w:val="00AA17B1"/>
    <w:rsid w:val="00FC2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9501D"/>
  <w15:docId w15:val="{09ACAB26-C45C-4AD5-B3F7-5DF41BA4D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64"/>
      <w:ind w:left="97" w:right="144"/>
      <w:jc w:val="center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spacing w:before="54"/>
      <w:ind w:right="144"/>
      <w:jc w:val="center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48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ind w:left="448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9"/>
    <w:unhideWhenUsed/>
    <w:qFormat/>
    <w:pPr>
      <w:ind w:left="448"/>
      <w:outlineLvl w:val="4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"/>
      <w:ind w:left="1167" w:hanging="359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microsoft.com/office/2007/relationships/hdphoto" Target="media/hdphoto1.wdp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4868CB-B891-452E-994D-9A2E7203B1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9</Pages>
  <Words>2270</Words>
  <Characters>12939</Characters>
  <Application>Microsoft Office Word</Application>
  <DocSecurity>0</DocSecurity>
  <Lines>107</Lines>
  <Paragraphs>30</Paragraphs>
  <ScaleCrop>false</ScaleCrop>
  <Company/>
  <LinksUpToDate>false</LinksUpToDate>
  <CharactersWithSpaces>15179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reddy prakash</cp:lastModifiedBy>
  <cp:revision>21</cp:revision>
  <dcterms:created xsi:type="dcterms:W3CDTF">2026-10-09T14:21:00Z</dcterms:created>
  <dcterms:modified xsi:type="dcterms:W3CDTF">2026-10-14T04:21:00Z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2026-09-28T00:00:00Z</vt:filetime>
  </property>
  <property fmtid="{D5CDD505-2E9C-101B-9397-08002B2CF9AE}" pid="4" name="Creator">
    <vt:lpwstr>PDFium</vt:lpwstr>
  </property>
  <property fmtid="{D5CDD505-2E9C-101B-9397-08002B2CF9AE}" pid="5" name="Producer">
    <vt:lpwstr>PDFium</vt:lpwstr>
  </property>
  <property fmtid="{D5CDD505-2E9C-101B-9397-08002B2CF9AE}" pid="6" name="LastSaved">
    <vt:filetime>2026-09-28T00:00:00Z</vt:filetime>
  </property>
</Properties>
</file>