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GIUSI L. ADRAGNA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(530) 521-6014 -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gadragna1@mail.sfsu.edu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Master of Science in Interdisciplinary Marine and Estuarine Sciences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Expected 2026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San Francisco State University - San Francisco, CA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Advisor: Dr. Ellen Hines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Bachelor of Science in Marine Biology &amp; Limnology and Minor in Geography, </w:t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rebuchet MS" w:cs="Trebuchet MS" w:eastAsia="Trebuchet MS" w:hAnsi="Trebuchet MS"/>
          <w:b w:val="1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0"/>
          <w:szCs w:val="20"/>
          <w:rtl w:val="0"/>
        </w:rPr>
        <w:t xml:space="preserve">Summa cum laude</w:t>
      </w:r>
    </w:p>
    <w:p w:rsidR="00000000" w:rsidDel="00000000" w:rsidP="00000000" w:rsidRDefault="00000000" w:rsidRPr="00000000" w14:paraId="0000000C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San Francisco State University - San Francisco, CA</w:t>
      </w:r>
    </w:p>
    <w:p w:rsidR="00000000" w:rsidDel="00000000" w:rsidP="00000000" w:rsidRDefault="00000000" w:rsidRPr="00000000" w14:paraId="0000000D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Associate of Science in Biology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ab/>
        <w:t xml:space="preserve">12/2015</w:t>
      </w:r>
    </w:p>
    <w:p w:rsidR="00000000" w:rsidDel="00000000" w:rsidP="00000000" w:rsidRDefault="00000000" w:rsidRPr="00000000" w14:paraId="0000000F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Sierra College - Rocklin, CA</w:t>
      </w:r>
    </w:p>
    <w:p w:rsidR="00000000" w:rsidDel="00000000" w:rsidP="00000000" w:rsidRDefault="00000000" w:rsidRPr="00000000" w14:paraId="00000010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RESEARCH INTERESTS</w:t>
      </w:r>
    </w:p>
    <w:p w:rsidR="00000000" w:rsidDel="00000000" w:rsidP="00000000" w:rsidRDefault="00000000" w:rsidRPr="00000000" w14:paraId="00000012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Distribution and change in migration patterns of baleen whales due to changes in ocean and climate conditions as a consequence of climate change.</w:t>
      </w:r>
    </w:p>
    <w:p w:rsidR="00000000" w:rsidDel="00000000" w:rsidP="00000000" w:rsidRDefault="00000000" w:rsidRPr="00000000" w14:paraId="00000013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RESEARCH EXPERIENCE</w:t>
      </w:r>
    </w:p>
    <w:p w:rsidR="00000000" w:rsidDel="00000000" w:rsidP="00000000" w:rsidRDefault="00000000" w:rsidRPr="00000000" w14:paraId="00000015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Lab Assistant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07/21-08/22</w:t>
      </w:r>
    </w:p>
    <w:p w:rsidR="00000000" w:rsidDel="00000000" w:rsidP="00000000" w:rsidRDefault="00000000" w:rsidRPr="00000000" w14:paraId="00000016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Department of Biology, San Francisco State University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Process photos with ImageJ.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Analysis and visualization of datasets using R programming language.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Fieldwork in intertidal zone and sampling of marine invertebrates.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Assessment of community composition, water temperature, pH, and water quality.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HONORS AND AWARDS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Ocean and Coastal Field Experience Reward</w:t>
        <w:tab/>
        <w:tab/>
        <w:tab/>
        <w:tab/>
        <w:tab/>
        <w:tab/>
        <w:t xml:space="preserve">2022</w:t>
        <w:tab/>
        <w:tab/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Rotary Climate Action Fellow at San Francisco State University</w:t>
        <w:tab/>
        <w:tab/>
        <w:tab/>
        <w:tab/>
        <w:t xml:space="preserve">09/22-05/23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Educate presidents of other Rotary clubs and ask them to pledge for climate change actions.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Increase awareness of climate change through outreach and collaboration with other organizations.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Data collection, logging, analysis, and visualization.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Data analysis using R and Python.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Geographic Information System using ArcGIS Pro.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Italian (fluent)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English (Proficient)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0" w:line="197.53892307692308" w:lineRule="auto"/>
        <w:rPr>
          <w:rFonts w:ascii="Trebuchet MS" w:cs="Trebuchet MS" w:eastAsia="Trebuchet MS" w:hAnsi="Trebuchet MS"/>
          <w:b w:val="1"/>
          <w:color w:val="000000"/>
          <w:sz w:val="20"/>
          <w:szCs w:val="20"/>
        </w:rPr>
      </w:pPr>
      <w:bookmarkStart w:colFirst="0" w:colLast="0" w:name="_p4hzksfay70y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rtl w:val="0"/>
        </w:rPr>
        <w:t xml:space="preserve">Ellen Hines, Professor and Associate Director of Academic Programs</w:t>
      </w:r>
    </w:p>
    <w:p w:rsidR="00000000" w:rsidDel="00000000" w:rsidP="00000000" w:rsidRDefault="00000000" w:rsidRPr="00000000" w14:paraId="00000031">
      <w:pPr>
        <w:spacing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Department of Geography</w:t>
      </w:r>
    </w:p>
    <w:p w:rsidR="00000000" w:rsidDel="00000000" w:rsidP="00000000" w:rsidRDefault="00000000" w:rsidRPr="00000000" w14:paraId="00000032">
      <w:pPr>
        <w:spacing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San Francisco State University</w:t>
      </w:r>
    </w:p>
    <w:p w:rsidR="00000000" w:rsidDel="00000000" w:rsidP="00000000" w:rsidRDefault="00000000" w:rsidRPr="00000000" w14:paraId="00000033">
      <w:pPr>
        <w:spacing w:after="80"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(415) 338 – 3512,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ehines@sfsu.edu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0" w:line="197.53892307692308" w:lineRule="auto"/>
        <w:rPr>
          <w:rFonts w:ascii="Trebuchet MS" w:cs="Trebuchet MS" w:eastAsia="Trebuchet MS" w:hAnsi="Trebuchet MS"/>
          <w:b w:val="1"/>
          <w:color w:val="000000"/>
          <w:sz w:val="20"/>
          <w:szCs w:val="20"/>
        </w:rPr>
      </w:pPr>
      <w:bookmarkStart w:colFirst="0" w:colLast="0" w:name="_7iy4286lm5bk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rtl w:val="0"/>
        </w:rPr>
        <w:t xml:space="preserve">Sarah Cohen, Professor</w:t>
      </w:r>
    </w:p>
    <w:p w:rsidR="00000000" w:rsidDel="00000000" w:rsidP="00000000" w:rsidRDefault="00000000" w:rsidRPr="00000000" w14:paraId="00000036">
      <w:pPr>
        <w:spacing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Department of Biology</w:t>
      </w:r>
    </w:p>
    <w:p w:rsidR="00000000" w:rsidDel="00000000" w:rsidP="00000000" w:rsidRDefault="00000000" w:rsidRPr="00000000" w14:paraId="00000037">
      <w:pPr>
        <w:spacing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San Francisco State University</w:t>
      </w:r>
    </w:p>
    <w:p w:rsidR="00000000" w:rsidDel="00000000" w:rsidP="00000000" w:rsidRDefault="00000000" w:rsidRPr="00000000" w14:paraId="00000038">
      <w:pPr>
        <w:spacing w:after="80"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(415) 338 – 3750,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sarahcoh@sfsu.edu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line="268.8005454545455" w:lineRule="auto"/>
        <w:ind w:right="264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dragna1@mail.sfsu.edu" TargetMode="External"/><Relationship Id="rId7" Type="http://schemas.openxmlformats.org/officeDocument/2006/relationships/hyperlink" Target="mailto:ehines@sfsu.edu" TargetMode="External"/><Relationship Id="rId8" Type="http://schemas.openxmlformats.org/officeDocument/2006/relationships/hyperlink" Target="mailto:sarahcoh@s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