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A3E" w:rsidRPr="0020366C" w:rsidRDefault="000A4A3E" w:rsidP="000A4A3E">
      <w:pPr>
        <w:pStyle w:val="Heading1"/>
        <w:rPr>
          <w:rFonts w:ascii="Times New Roman" w:hAnsi="Times New Roman" w:cs="Times New Roman"/>
          <w:sz w:val="36"/>
          <w:szCs w:val="36"/>
        </w:rPr>
      </w:pPr>
      <w:r w:rsidRPr="0020366C">
        <w:rPr>
          <w:rFonts w:ascii="Times New Roman" w:hAnsi="Times New Roman" w:cs="Times New Roman"/>
          <w:sz w:val="36"/>
          <w:szCs w:val="36"/>
        </w:rPr>
        <w:t>Story</w:t>
      </w:r>
    </w:p>
    <w:p w:rsidR="0020366C" w:rsidRPr="0020366C" w:rsidRDefault="000A4A3E" w:rsidP="0020366C">
      <w:pPr>
        <w:pStyle w:val="NormalWeb"/>
        <w:spacing w:before="0" w:beforeAutospacing="0" w:after="0" w:afterAutospacing="0" w:line="276" w:lineRule="auto"/>
        <w:ind w:left="720"/>
        <w:rPr>
          <w:color w:val="000000"/>
        </w:rPr>
      </w:pPr>
      <w:r w:rsidRPr="0020366C">
        <w:rPr>
          <w:color w:val="000000"/>
        </w:rPr>
        <w:t>Randolf and Lynne are master and apprentice within the Keepers of the Four,</w:t>
      </w:r>
      <w:r w:rsidRPr="0020366C">
        <w:rPr>
          <w:color w:val="000000"/>
        </w:rPr>
        <w:t xml:space="preserve"> an ancient organization with the self-imposed task of guarding the elements. These elements of Life, Death, Time, and Space have begun to overpower the Keepers and wreak destruction across the face of the earth</w:t>
      </w:r>
      <w:r w:rsidRPr="0020366C">
        <w:rPr>
          <w:color w:val="000000"/>
        </w:rPr>
        <w:t xml:space="preserve">. </w:t>
      </w:r>
      <w:r w:rsidRPr="0020366C">
        <w:rPr>
          <w:color w:val="000000"/>
        </w:rPr>
        <w:t xml:space="preserve">With a large storm approaching, Lynne seizes the opportunity to seek </w:t>
      </w:r>
      <w:r w:rsidRPr="0020366C">
        <w:rPr>
          <w:color w:val="000000"/>
        </w:rPr>
        <w:t>a more direct approach to understanding her powers</w:t>
      </w:r>
      <w:r w:rsidRPr="0020366C">
        <w:rPr>
          <w:color w:val="000000"/>
        </w:rPr>
        <w:t>,</w:t>
      </w:r>
      <w:r w:rsidRPr="0020366C">
        <w:rPr>
          <w:color w:val="000000"/>
        </w:rPr>
        <w:t xml:space="preserve"> </w:t>
      </w:r>
      <w:r w:rsidRPr="0020366C">
        <w:rPr>
          <w:color w:val="000000"/>
        </w:rPr>
        <w:t xml:space="preserve">venturing </w:t>
      </w:r>
      <w:r w:rsidRPr="0020366C">
        <w:rPr>
          <w:color w:val="000000"/>
        </w:rPr>
        <w:t>into the coming elemental storm to unleash her unknown strengths</w:t>
      </w:r>
      <w:r w:rsidRPr="0020366C">
        <w:rPr>
          <w:color w:val="000000"/>
        </w:rPr>
        <w:t>. W</w:t>
      </w:r>
      <w:r w:rsidRPr="0020366C">
        <w:rPr>
          <w:color w:val="000000"/>
        </w:rPr>
        <w:t>hen Rand</w:t>
      </w:r>
      <w:r w:rsidRPr="0020366C">
        <w:rPr>
          <w:color w:val="000000"/>
        </w:rPr>
        <w:t>olf arrives to stop the carnage t</w:t>
      </w:r>
      <w:r w:rsidRPr="0020366C">
        <w:rPr>
          <w:color w:val="000000"/>
        </w:rPr>
        <w:t>heir clash of ideals leads to a fight that could decide their fate.</w:t>
      </w:r>
    </w:p>
    <w:p w:rsidR="0020366C" w:rsidRPr="0020366C" w:rsidRDefault="0020366C">
      <w:pPr>
        <w:rPr>
          <w:rFonts w:ascii="Times New Roman" w:eastAsiaTheme="majorEastAsia" w:hAnsi="Times New Roman" w:cs="Times New Roman"/>
          <w:color w:val="2F5496" w:themeColor="accent1" w:themeShade="BF"/>
          <w:sz w:val="24"/>
          <w:szCs w:val="24"/>
        </w:rPr>
      </w:pPr>
      <w:r w:rsidRPr="0020366C">
        <w:rPr>
          <w:rFonts w:ascii="Times New Roman" w:hAnsi="Times New Roman" w:cs="Times New Roman"/>
          <w:sz w:val="24"/>
          <w:szCs w:val="24"/>
        </w:rPr>
        <w:br w:type="page"/>
      </w:r>
    </w:p>
    <w:p w:rsidR="00F578D6" w:rsidRPr="0020366C" w:rsidRDefault="000A4A3E" w:rsidP="000A4A3E">
      <w:pPr>
        <w:pStyle w:val="Heading1"/>
        <w:rPr>
          <w:rFonts w:ascii="Times New Roman" w:hAnsi="Times New Roman" w:cs="Times New Roman"/>
          <w:sz w:val="36"/>
          <w:szCs w:val="36"/>
        </w:rPr>
      </w:pPr>
      <w:r w:rsidRPr="0020366C">
        <w:rPr>
          <w:rFonts w:ascii="Times New Roman" w:hAnsi="Times New Roman" w:cs="Times New Roman"/>
          <w:sz w:val="36"/>
          <w:szCs w:val="36"/>
        </w:rPr>
        <w:lastRenderedPageBreak/>
        <w:t>Gameplay Controls</w:t>
      </w:r>
    </w:p>
    <w:p w:rsidR="000A4A3E" w:rsidRPr="0020366C" w:rsidRDefault="000A4A3E" w:rsidP="000A4A3E">
      <w:pPr>
        <w:rPr>
          <w:rFonts w:ascii="Times New Roman" w:hAnsi="Times New Roman" w:cs="Times New Roman"/>
          <w:sz w:val="24"/>
          <w:szCs w:val="24"/>
        </w:rPr>
      </w:pPr>
      <w:r w:rsidRPr="0020366C">
        <w:rPr>
          <w:rFonts w:ascii="Times New Roman" w:hAnsi="Times New Roman" w:cs="Times New Roman"/>
          <w:sz w:val="24"/>
          <w:szCs w:val="24"/>
        </w:rPr>
        <w:tab/>
      </w:r>
      <w:r w:rsidR="009F2872" w:rsidRPr="0020366C">
        <w:rPr>
          <w:rFonts w:ascii="Times New Roman" w:hAnsi="Times New Roman" w:cs="Times New Roman"/>
          <w:noProof/>
          <w:sz w:val="24"/>
          <w:szCs w:val="24"/>
        </w:rPr>
        <w:drawing>
          <wp:inline distT="0" distB="0" distL="0" distR="0">
            <wp:extent cx="5943600" cy="3796475"/>
            <wp:effectExtent l="0" t="0" r="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96475"/>
                    </a:xfrm>
                    <a:prstGeom prst="rect">
                      <a:avLst/>
                    </a:prstGeom>
                    <a:noFill/>
                    <a:ln>
                      <a:noFill/>
                    </a:ln>
                  </pic:spPr>
                </pic:pic>
              </a:graphicData>
            </a:graphic>
          </wp:inline>
        </w:drawing>
      </w:r>
    </w:p>
    <w:p w:rsidR="009F2872" w:rsidRPr="0020366C" w:rsidRDefault="009F2872" w:rsidP="009F2872">
      <w:pPr>
        <w:pStyle w:val="ListParagraph"/>
        <w:numPr>
          <w:ilvl w:val="0"/>
          <w:numId w:val="1"/>
        </w:numPr>
        <w:rPr>
          <w:rFonts w:ascii="Times New Roman" w:hAnsi="Times New Roman" w:cs="Times New Roman"/>
          <w:sz w:val="24"/>
          <w:szCs w:val="24"/>
        </w:rPr>
      </w:pPr>
      <w:r w:rsidRPr="0020366C">
        <w:rPr>
          <w:rFonts w:ascii="Times New Roman" w:hAnsi="Times New Roman" w:cs="Times New Roman"/>
          <w:sz w:val="24"/>
          <w:szCs w:val="24"/>
        </w:rPr>
        <w:t>A Button – Elemental attack</w:t>
      </w:r>
    </w:p>
    <w:p w:rsidR="009F2872" w:rsidRPr="0020366C" w:rsidRDefault="009F2872" w:rsidP="009F2872">
      <w:pPr>
        <w:pStyle w:val="ListParagraph"/>
        <w:numPr>
          <w:ilvl w:val="0"/>
          <w:numId w:val="1"/>
        </w:numPr>
        <w:rPr>
          <w:rFonts w:ascii="Times New Roman" w:hAnsi="Times New Roman" w:cs="Times New Roman"/>
          <w:sz w:val="24"/>
          <w:szCs w:val="24"/>
        </w:rPr>
      </w:pPr>
      <w:r w:rsidRPr="0020366C">
        <w:rPr>
          <w:rFonts w:ascii="Times New Roman" w:hAnsi="Times New Roman" w:cs="Times New Roman"/>
          <w:sz w:val="24"/>
          <w:szCs w:val="24"/>
        </w:rPr>
        <w:t>B Button – Heavy attack</w:t>
      </w:r>
    </w:p>
    <w:p w:rsidR="009F2872" w:rsidRPr="0020366C" w:rsidRDefault="009F2872" w:rsidP="009F2872">
      <w:pPr>
        <w:pStyle w:val="ListParagraph"/>
        <w:numPr>
          <w:ilvl w:val="0"/>
          <w:numId w:val="1"/>
        </w:numPr>
        <w:rPr>
          <w:rFonts w:ascii="Times New Roman" w:hAnsi="Times New Roman" w:cs="Times New Roman"/>
          <w:sz w:val="24"/>
          <w:szCs w:val="24"/>
        </w:rPr>
      </w:pPr>
      <w:r w:rsidRPr="0020366C">
        <w:rPr>
          <w:rFonts w:ascii="Times New Roman" w:hAnsi="Times New Roman" w:cs="Times New Roman"/>
          <w:sz w:val="24"/>
          <w:szCs w:val="24"/>
        </w:rPr>
        <w:t>X Button – Light attack</w:t>
      </w:r>
    </w:p>
    <w:p w:rsidR="009F2872" w:rsidRPr="0020366C" w:rsidRDefault="009F2872" w:rsidP="009F2872">
      <w:pPr>
        <w:pStyle w:val="ListParagraph"/>
        <w:numPr>
          <w:ilvl w:val="0"/>
          <w:numId w:val="1"/>
        </w:numPr>
        <w:rPr>
          <w:rFonts w:ascii="Times New Roman" w:hAnsi="Times New Roman" w:cs="Times New Roman"/>
          <w:sz w:val="24"/>
          <w:szCs w:val="24"/>
        </w:rPr>
      </w:pPr>
      <w:r w:rsidRPr="0020366C">
        <w:rPr>
          <w:rFonts w:ascii="Times New Roman" w:hAnsi="Times New Roman" w:cs="Times New Roman"/>
          <w:sz w:val="24"/>
          <w:szCs w:val="24"/>
        </w:rPr>
        <w:t>Y Button – Medium attack</w:t>
      </w:r>
    </w:p>
    <w:p w:rsidR="009F2872" w:rsidRPr="0020366C" w:rsidRDefault="009F2872" w:rsidP="009F2872">
      <w:pPr>
        <w:pStyle w:val="ListParagraph"/>
        <w:numPr>
          <w:ilvl w:val="0"/>
          <w:numId w:val="1"/>
        </w:numPr>
        <w:rPr>
          <w:rFonts w:ascii="Times New Roman" w:hAnsi="Times New Roman" w:cs="Times New Roman"/>
          <w:sz w:val="24"/>
          <w:szCs w:val="24"/>
        </w:rPr>
      </w:pPr>
      <w:r w:rsidRPr="0020366C">
        <w:rPr>
          <w:rFonts w:ascii="Times New Roman" w:hAnsi="Times New Roman" w:cs="Times New Roman"/>
          <w:sz w:val="24"/>
          <w:szCs w:val="24"/>
        </w:rPr>
        <w:t>Left Bumper – Toggle input display</w:t>
      </w:r>
    </w:p>
    <w:p w:rsidR="009F2872" w:rsidRPr="0020366C" w:rsidRDefault="009F2872" w:rsidP="009F2872">
      <w:pPr>
        <w:pStyle w:val="ListParagraph"/>
        <w:numPr>
          <w:ilvl w:val="0"/>
          <w:numId w:val="1"/>
        </w:numPr>
        <w:rPr>
          <w:rFonts w:ascii="Times New Roman" w:hAnsi="Times New Roman" w:cs="Times New Roman"/>
          <w:sz w:val="24"/>
          <w:szCs w:val="24"/>
        </w:rPr>
      </w:pPr>
      <w:r w:rsidRPr="0020366C">
        <w:rPr>
          <w:rFonts w:ascii="Times New Roman" w:hAnsi="Times New Roman" w:cs="Times New Roman"/>
          <w:sz w:val="24"/>
          <w:szCs w:val="24"/>
        </w:rPr>
        <w:t>Right Bumper – Toggle input display</w:t>
      </w:r>
    </w:p>
    <w:p w:rsidR="009F2872" w:rsidRPr="0020366C" w:rsidRDefault="009F2872" w:rsidP="009F2872">
      <w:pPr>
        <w:pStyle w:val="ListParagraph"/>
        <w:numPr>
          <w:ilvl w:val="0"/>
          <w:numId w:val="1"/>
        </w:numPr>
        <w:rPr>
          <w:rFonts w:ascii="Times New Roman" w:hAnsi="Times New Roman" w:cs="Times New Roman"/>
          <w:sz w:val="24"/>
          <w:szCs w:val="24"/>
        </w:rPr>
      </w:pPr>
      <w:r w:rsidRPr="0020366C">
        <w:rPr>
          <w:rFonts w:ascii="Times New Roman" w:hAnsi="Times New Roman" w:cs="Times New Roman"/>
          <w:sz w:val="24"/>
          <w:szCs w:val="24"/>
        </w:rPr>
        <w:t>Left Joystick – Movement and directional input</w:t>
      </w:r>
    </w:p>
    <w:p w:rsidR="009F2872" w:rsidRPr="0020366C" w:rsidRDefault="0020366C" w:rsidP="009F2872">
      <w:pPr>
        <w:pStyle w:val="ListParagraph"/>
        <w:numPr>
          <w:ilvl w:val="0"/>
          <w:numId w:val="1"/>
        </w:numPr>
        <w:rPr>
          <w:rFonts w:ascii="Times New Roman" w:hAnsi="Times New Roman" w:cs="Times New Roman"/>
          <w:sz w:val="24"/>
          <w:szCs w:val="24"/>
        </w:rPr>
      </w:pPr>
      <w:r w:rsidRPr="0020366C">
        <w:rPr>
          <w:rFonts w:ascii="Times New Roman" w:hAnsi="Times New Roman" w:cs="Times New Roman"/>
          <w:sz w:val="24"/>
          <w:szCs w:val="24"/>
        </w:rPr>
        <w:t>Right Joystick – Unassigned</w:t>
      </w:r>
    </w:p>
    <w:p w:rsidR="0020366C" w:rsidRPr="0020366C" w:rsidRDefault="0020366C" w:rsidP="009F2872">
      <w:pPr>
        <w:pStyle w:val="ListParagraph"/>
        <w:numPr>
          <w:ilvl w:val="0"/>
          <w:numId w:val="1"/>
        </w:numPr>
        <w:rPr>
          <w:rFonts w:ascii="Times New Roman" w:hAnsi="Times New Roman" w:cs="Times New Roman"/>
          <w:sz w:val="24"/>
          <w:szCs w:val="24"/>
        </w:rPr>
      </w:pPr>
      <w:r w:rsidRPr="0020366C">
        <w:rPr>
          <w:rFonts w:ascii="Times New Roman" w:hAnsi="Times New Roman" w:cs="Times New Roman"/>
          <w:sz w:val="24"/>
          <w:szCs w:val="24"/>
        </w:rPr>
        <w:t>Start Button – Pause menu</w:t>
      </w:r>
    </w:p>
    <w:p w:rsidR="0020366C" w:rsidRPr="0020366C" w:rsidRDefault="0020366C" w:rsidP="009F2872">
      <w:pPr>
        <w:pStyle w:val="ListParagraph"/>
        <w:numPr>
          <w:ilvl w:val="0"/>
          <w:numId w:val="1"/>
        </w:numPr>
        <w:rPr>
          <w:rFonts w:ascii="Times New Roman" w:hAnsi="Times New Roman" w:cs="Times New Roman"/>
          <w:sz w:val="24"/>
          <w:szCs w:val="24"/>
        </w:rPr>
      </w:pPr>
      <w:r w:rsidRPr="0020366C">
        <w:rPr>
          <w:rFonts w:ascii="Times New Roman" w:hAnsi="Times New Roman" w:cs="Times New Roman"/>
          <w:sz w:val="24"/>
          <w:szCs w:val="24"/>
        </w:rPr>
        <w:t>Back Button – Unassigned</w:t>
      </w:r>
    </w:p>
    <w:p w:rsidR="0020366C" w:rsidRPr="0020366C" w:rsidRDefault="0020366C" w:rsidP="0020366C">
      <w:pPr>
        <w:pStyle w:val="ListParagraph"/>
        <w:numPr>
          <w:ilvl w:val="0"/>
          <w:numId w:val="1"/>
        </w:numPr>
        <w:rPr>
          <w:rFonts w:ascii="Times New Roman" w:hAnsi="Times New Roman" w:cs="Times New Roman"/>
          <w:sz w:val="24"/>
          <w:szCs w:val="24"/>
        </w:rPr>
      </w:pPr>
      <w:r w:rsidRPr="0020366C">
        <w:rPr>
          <w:rFonts w:ascii="Times New Roman" w:hAnsi="Times New Roman" w:cs="Times New Roman"/>
          <w:sz w:val="24"/>
          <w:szCs w:val="24"/>
        </w:rPr>
        <w:t>Home Button – Unassigned</w:t>
      </w:r>
    </w:p>
    <w:p w:rsidR="0020366C" w:rsidRPr="0020366C" w:rsidRDefault="0020366C" w:rsidP="0020366C">
      <w:pPr>
        <w:pStyle w:val="ListParagraph"/>
        <w:numPr>
          <w:ilvl w:val="0"/>
          <w:numId w:val="1"/>
        </w:numPr>
        <w:rPr>
          <w:rFonts w:ascii="Times New Roman" w:hAnsi="Times New Roman" w:cs="Times New Roman"/>
          <w:sz w:val="24"/>
          <w:szCs w:val="24"/>
        </w:rPr>
      </w:pPr>
      <w:r w:rsidRPr="0020366C">
        <w:rPr>
          <w:rFonts w:ascii="Times New Roman" w:hAnsi="Times New Roman" w:cs="Times New Roman"/>
          <w:sz w:val="24"/>
          <w:szCs w:val="24"/>
        </w:rPr>
        <w:t xml:space="preserve"> – 15. D-Pad – Movement and directional input</w:t>
      </w:r>
    </w:p>
    <w:p w:rsidR="0020366C" w:rsidRPr="0020366C" w:rsidRDefault="0020366C" w:rsidP="0020366C">
      <w:pPr>
        <w:rPr>
          <w:rFonts w:ascii="Times New Roman" w:hAnsi="Times New Roman" w:cs="Times New Roman"/>
          <w:sz w:val="24"/>
          <w:szCs w:val="24"/>
        </w:rPr>
      </w:pPr>
      <w:r w:rsidRPr="0020366C">
        <w:rPr>
          <w:rFonts w:ascii="Times New Roman" w:hAnsi="Times New Roman" w:cs="Times New Roman"/>
          <w:sz w:val="24"/>
          <w:szCs w:val="24"/>
        </w:rPr>
        <w:br w:type="page"/>
      </w:r>
    </w:p>
    <w:p w:rsidR="0020366C" w:rsidRPr="0020366C" w:rsidRDefault="0020366C" w:rsidP="0020366C">
      <w:pPr>
        <w:pStyle w:val="Heading1"/>
        <w:rPr>
          <w:rFonts w:ascii="Times New Roman" w:hAnsi="Times New Roman" w:cs="Times New Roman"/>
          <w:sz w:val="36"/>
          <w:szCs w:val="36"/>
        </w:rPr>
      </w:pPr>
      <w:r w:rsidRPr="0020366C">
        <w:rPr>
          <w:rFonts w:ascii="Times New Roman" w:hAnsi="Times New Roman" w:cs="Times New Roman"/>
          <w:sz w:val="36"/>
          <w:szCs w:val="36"/>
        </w:rPr>
        <w:lastRenderedPageBreak/>
        <w:t>Basic Rules</w:t>
      </w:r>
    </w:p>
    <w:p w:rsidR="0020366C" w:rsidRDefault="0020366C" w:rsidP="0020366C">
      <w:pPr>
        <w:ind w:left="720"/>
        <w:rPr>
          <w:rFonts w:ascii="Times New Roman" w:hAnsi="Times New Roman" w:cs="Times New Roman"/>
          <w:sz w:val="24"/>
          <w:szCs w:val="24"/>
        </w:rPr>
      </w:pPr>
      <w:r w:rsidRPr="00744DC1">
        <w:rPr>
          <w:rFonts w:ascii="Times New Roman" w:hAnsi="Times New Roman" w:cs="Times New Roman"/>
          <w:b/>
          <w:sz w:val="24"/>
          <w:szCs w:val="24"/>
        </w:rPr>
        <w:t>Setup:</w:t>
      </w:r>
      <w:r>
        <w:rPr>
          <w:rFonts w:ascii="Times New Roman" w:hAnsi="Times New Roman" w:cs="Times New Roman"/>
          <w:sz w:val="24"/>
          <w:szCs w:val="24"/>
        </w:rPr>
        <w:t xml:space="preserve"> </w:t>
      </w:r>
      <w:r w:rsidR="00CA2F5F">
        <w:rPr>
          <w:rFonts w:ascii="Times New Roman" w:hAnsi="Times New Roman" w:cs="Times New Roman"/>
          <w:sz w:val="24"/>
          <w:szCs w:val="24"/>
        </w:rPr>
        <w:t>In the versus</w:t>
      </w:r>
      <w:r>
        <w:rPr>
          <w:rFonts w:ascii="Times New Roman" w:hAnsi="Times New Roman" w:cs="Times New Roman"/>
          <w:sz w:val="24"/>
          <w:szCs w:val="24"/>
        </w:rPr>
        <w:t xml:space="preserve"> game mode</w:t>
      </w:r>
      <w:r w:rsidRPr="0020366C">
        <w:rPr>
          <w:rFonts w:ascii="Times New Roman" w:hAnsi="Times New Roman" w:cs="Times New Roman"/>
          <w:sz w:val="24"/>
          <w:szCs w:val="24"/>
        </w:rPr>
        <w:t>, the player will face off against a friend (or enemy!) in a three-round</w:t>
      </w:r>
      <w:r>
        <w:rPr>
          <w:rFonts w:ascii="Times New Roman" w:hAnsi="Times New Roman" w:cs="Times New Roman"/>
          <w:sz w:val="24"/>
          <w:szCs w:val="24"/>
        </w:rPr>
        <w:t xml:space="preserve"> match.</w:t>
      </w:r>
      <w:r w:rsidR="00CA2F5F">
        <w:rPr>
          <w:rFonts w:ascii="Times New Roman" w:hAnsi="Times New Roman" w:cs="Times New Roman"/>
          <w:sz w:val="24"/>
          <w:szCs w:val="24"/>
        </w:rPr>
        <w:t xml:space="preserve"> Each player with pick their character and element of choice and proceed to the stage.</w:t>
      </w:r>
    </w:p>
    <w:p w:rsidR="0020366C" w:rsidRDefault="0020366C" w:rsidP="0020366C">
      <w:pPr>
        <w:ind w:left="720"/>
        <w:rPr>
          <w:rFonts w:ascii="Times New Roman" w:hAnsi="Times New Roman" w:cs="Times New Roman"/>
          <w:sz w:val="24"/>
          <w:szCs w:val="24"/>
        </w:rPr>
      </w:pPr>
      <w:r w:rsidRPr="00744DC1">
        <w:rPr>
          <w:rFonts w:ascii="Times New Roman" w:hAnsi="Times New Roman" w:cs="Times New Roman"/>
          <w:b/>
          <w:sz w:val="24"/>
          <w:szCs w:val="24"/>
        </w:rPr>
        <w:t>Victory:</w:t>
      </w:r>
      <w:r>
        <w:rPr>
          <w:rFonts w:ascii="Times New Roman" w:hAnsi="Times New Roman" w:cs="Times New Roman"/>
          <w:sz w:val="24"/>
          <w:szCs w:val="24"/>
        </w:rPr>
        <w:t xml:space="preserve"> The player who wins two of the three rounds is the victor, with a tie being a rare case. </w:t>
      </w:r>
    </w:p>
    <w:p w:rsidR="00CA2F5F" w:rsidRDefault="00744DC1" w:rsidP="00CA2F5F">
      <w:pPr>
        <w:ind w:left="720"/>
        <w:rPr>
          <w:rFonts w:ascii="Times New Roman" w:hAnsi="Times New Roman" w:cs="Times New Roman"/>
          <w:sz w:val="24"/>
          <w:szCs w:val="24"/>
        </w:rPr>
      </w:pPr>
      <w:r w:rsidRPr="00744DC1">
        <w:rPr>
          <w:rFonts w:ascii="Times New Roman" w:hAnsi="Times New Roman" w:cs="Times New Roman"/>
          <w:b/>
          <w:sz w:val="24"/>
          <w:szCs w:val="24"/>
        </w:rPr>
        <w:t>Draw:</w:t>
      </w:r>
      <w:r>
        <w:rPr>
          <w:rFonts w:ascii="Times New Roman" w:hAnsi="Times New Roman" w:cs="Times New Roman"/>
          <w:sz w:val="24"/>
          <w:szCs w:val="24"/>
        </w:rPr>
        <w:t xml:space="preserve"> </w:t>
      </w:r>
      <w:r w:rsidR="0020366C">
        <w:rPr>
          <w:rFonts w:ascii="Times New Roman" w:hAnsi="Times New Roman" w:cs="Times New Roman"/>
          <w:sz w:val="24"/>
          <w:szCs w:val="24"/>
        </w:rPr>
        <w:t xml:space="preserve">If both players end the round with an equal amount of life, that round is declared a draw. Neither player wins, and the match </w:t>
      </w:r>
      <w:r>
        <w:rPr>
          <w:rFonts w:ascii="Times New Roman" w:hAnsi="Times New Roman" w:cs="Times New Roman"/>
          <w:sz w:val="24"/>
          <w:szCs w:val="24"/>
        </w:rPr>
        <w:t>continues</w:t>
      </w:r>
    </w:p>
    <w:p w:rsidR="00CA2F5F" w:rsidRDefault="00CA2F5F" w:rsidP="00CA2F5F">
      <w:pPr>
        <w:ind w:left="720"/>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If you are new to the game, the tutorial may be a fitting tool to help you understand the controls of the game. If you understand the base mechanics but are trying out a new character or element for the first time, the training mode will allow you all the time you want to hone your skills.</w:t>
      </w:r>
    </w:p>
    <w:p w:rsidR="00CA2F5F" w:rsidRDefault="00CA2F5F" w:rsidP="00CA2F5F">
      <w:pPr>
        <w:pStyle w:val="Heading1"/>
        <w:rPr>
          <w:rFonts w:ascii="Times New Roman" w:hAnsi="Times New Roman" w:cs="Times New Roman"/>
          <w:sz w:val="36"/>
          <w:szCs w:val="36"/>
        </w:rPr>
      </w:pPr>
      <w:r w:rsidRPr="00CA2F5F">
        <w:rPr>
          <w:rFonts w:ascii="Times New Roman" w:hAnsi="Times New Roman" w:cs="Times New Roman"/>
          <w:sz w:val="36"/>
          <w:szCs w:val="36"/>
        </w:rPr>
        <w:t>Battle Interface</w:t>
      </w:r>
    </w:p>
    <w:p w:rsidR="00CA2F5F" w:rsidRDefault="00CA2F5F" w:rsidP="005A1442">
      <w:pPr>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While in battle there are many aspects of the game to keep track of. Lucky for you, we have </w:t>
      </w:r>
      <w:r w:rsidR="005A1442">
        <w:rPr>
          <w:rFonts w:ascii="Times New Roman" w:hAnsi="Times New Roman" w:cs="Times New Roman"/>
          <w:sz w:val="24"/>
          <w:szCs w:val="24"/>
        </w:rPr>
        <w:t>tools for just such an occasion! The battle interface shows the players all the information they need to know, from the health bars to the time left in the round.</w:t>
      </w:r>
    </w:p>
    <w:p w:rsidR="005A1442" w:rsidRPr="009E55F1" w:rsidRDefault="009E55F1" w:rsidP="005A1442">
      <w:pPr>
        <w:spacing w:line="276" w:lineRule="auto"/>
        <w:ind w:left="720"/>
        <w:rPr>
          <w:rFonts w:ascii="Times New Roman" w:hAnsi="Times New Roman" w:cs="Times New Roman"/>
          <w:sz w:val="24"/>
          <w:szCs w:val="24"/>
        </w:rPr>
      </w:pPr>
      <w:r w:rsidRPr="009E55F1">
        <w:rPr>
          <w:rFonts w:ascii="Times New Roman" w:hAnsi="Times New Roman" w:cs="Times New Roman"/>
          <w:sz w:val="24"/>
          <w:szCs w:val="24"/>
        </w:rPr>
        <w:t>(Insert picture of Battle Interface here)</w:t>
      </w:r>
    </w:p>
    <w:p w:rsidR="009E55F1" w:rsidRPr="009E55F1" w:rsidRDefault="009E55F1" w:rsidP="009E55F1">
      <w:pPr>
        <w:pStyle w:val="NormalWeb"/>
        <w:spacing w:before="0" w:beforeAutospacing="0" w:after="0" w:afterAutospacing="0"/>
        <w:ind w:left="720"/>
      </w:pPr>
      <w:r w:rsidRPr="009E55F1">
        <w:rPr>
          <w:b/>
          <w:bCs/>
          <w:color w:val="000000"/>
        </w:rPr>
        <w:t>Time</w:t>
      </w:r>
      <w:r>
        <w:rPr>
          <w:b/>
          <w:bCs/>
          <w:color w:val="000000"/>
        </w:rPr>
        <w:t>r:</w:t>
      </w:r>
      <w:r w:rsidRPr="009E55F1">
        <w:rPr>
          <w:color w:val="000000"/>
        </w:rPr>
        <w:t xml:space="preserve"> At the top center of the screen lies the timer, this little gadget allows the players to know how much time is left in the round. This knowledge is important to know if you need to finish the opponent off before the end of the round.</w:t>
      </w:r>
    </w:p>
    <w:p w:rsidR="009E55F1" w:rsidRPr="009E55F1" w:rsidRDefault="009E55F1" w:rsidP="009E55F1">
      <w:pPr>
        <w:pStyle w:val="NormalWeb"/>
        <w:spacing w:before="0" w:beforeAutospacing="0" w:after="0" w:afterAutospacing="0"/>
        <w:ind w:left="720"/>
      </w:pPr>
      <w:r w:rsidRPr="009E55F1">
        <w:rPr>
          <w:b/>
          <w:bCs/>
          <w:color w:val="000000"/>
        </w:rPr>
        <w:t>Health Bar</w:t>
      </w:r>
      <w:r>
        <w:rPr>
          <w:b/>
          <w:bCs/>
          <w:color w:val="000000"/>
        </w:rPr>
        <w:t>s:</w:t>
      </w:r>
      <w:r w:rsidRPr="009E55F1">
        <w:rPr>
          <w:color w:val="000000"/>
        </w:rPr>
        <w:t xml:space="preserve"> These keep track of both players’ health. Depleting your opponent's health bar is the way to obtaining victory. Should the time run out in a round, the player with the highest amount of life left wins.</w:t>
      </w:r>
    </w:p>
    <w:p w:rsidR="009E55F1" w:rsidRPr="009E55F1" w:rsidRDefault="009E55F1" w:rsidP="009E55F1">
      <w:pPr>
        <w:pStyle w:val="NormalWeb"/>
        <w:spacing w:before="0" w:beforeAutospacing="0" w:after="0" w:afterAutospacing="0"/>
        <w:ind w:left="720"/>
      </w:pPr>
      <w:r w:rsidRPr="009E55F1">
        <w:rPr>
          <w:b/>
          <w:bCs/>
          <w:color w:val="000000"/>
        </w:rPr>
        <w:t>Super Meter</w:t>
      </w:r>
      <w:r>
        <w:rPr>
          <w:b/>
          <w:bCs/>
          <w:color w:val="000000"/>
        </w:rPr>
        <w:t xml:space="preserve">: </w:t>
      </w:r>
      <w:r w:rsidRPr="009E55F1">
        <w:rPr>
          <w:color w:val="000000"/>
        </w:rPr>
        <w:t xml:space="preserve">To perform your super moves, you must first fill your super meter. This is done by charging, and by dealing and receiving damage. Charging </w:t>
      </w:r>
      <w:r>
        <w:rPr>
          <w:color w:val="000000"/>
        </w:rPr>
        <w:t>locks</w:t>
      </w:r>
      <w:r w:rsidRPr="009E55F1">
        <w:rPr>
          <w:color w:val="000000"/>
        </w:rPr>
        <w:t xml:space="preserve"> you in place and prevents any movement so it is a dangerous way to gain meter but worth it if you can find the chance.</w:t>
      </w:r>
      <w:bookmarkStart w:id="0" w:name="_GoBack"/>
      <w:bookmarkEnd w:id="0"/>
    </w:p>
    <w:p w:rsidR="009E55F1" w:rsidRPr="009E55F1" w:rsidRDefault="009E55F1" w:rsidP="009E55F1">
      <w:pPr>
        <w:pStyle w:val="NormalWeb"/>
        <w:spacing w:before="0" w:beforeAutospacing="0" w:after="0" w:afterAutospacing="0"/>
        <w:ind w:left="720"/>
      </w:pPr>
      <w:r w:rsidRPr="009E55F1">
        <w:rPr>
          <w:b/>
          <w:bCs/>
          <w:color w:val="000000"/>
        </w:rPr>
        <w:t>Character Portrait</w:t>
      </w:r>
      <w:r>
        <w:rPr>
          <w:b/>
          <w:bCs/>
          <w:color w:val="000000"/>
        </w:rPr>
        <w:t xml:space="preserve">s: </w:t>
      </w:r>
      <w:r w:rsidRPr="009E55F1">
        <w:rPr>
          <w:color w:val="000000"/>
        </w:rPr>
        <w:t xml:space="preserve"> These reside adjacent to the character’s health bar and denote which character you have chosen to play this match. What element each player has chosen is also noted close to the character portrait.</w:t>
      </w:r>
    </w:p>
    <w:p w:rsidR="009E55F1" w:rsidRPr="009E55F1" w:rsidRDefault="009E55F1" w:rsidP="009E55F1">
      <w:pPr>
        <w:pStyle w:val="NormalWeb"/>
        <w:spacing w:before="0" w:beforeAutospacing="0" w:after="0" w:afterAutospacing="0"/>
        <w:ind w:left="720"/>
      </w:pPr>
      <w:r w:rsidRPr="009E55F1">
        <w:rPr>
          <w:b/>
          <w:bCs/>
          <w:color w:val="000000"/>
        </w:rPr>
        <w:t>Combo Counte</w:t>
      </w:r>
      <w:r>
        <w:rPr>
          <w:b/>
          <w:bCs/>
          <w:color w:val="000000"/>
        </w:rPr>
        <w:t>r:</w:t>
      </w:r>
      <w:r w:rsidRPr="009E55F1">
        <w:rPr>
          <w:color w:val="000000"/>
        </w:rPr>
        <w:t xml:space="preserve"> Keeps track of how many times you’ve hit an opponent in a row.</w:t>
      </w:r>
    </w:p>
    <w:sectPr w:rsidR="009E55F1" w:rsidRPr="009E5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63204"/>
    <w:multiLevelType w:val="hybridMultilevel"/>
    <w:tmpl w:val="B3520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A3E"/>
    <w:rsid w:val="000A4A3E"/>
    <w:rsid w:val="001841AC"/>
    <w:rsid w:val="0020366C"/>
    <w:rsid w:val="0035712A"/>
    <w:rsid w:val="00591EFD"/>
    <w:rsid w:val="005A1442"/>
    <w:rsid w:val="0070244D"/>
    <w:rsid w:val="00744DC1"/>
    <w:rsid w:val="009E55F1"/>
    <w:rsid w:val="009F2872"/>
    <w:rsid w:val="00BE00F2"/>
    <w:rsid w:val="00CA2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908E"/>
  <w15:chartTrackingRefBased/>
  <w15:docId w15:val="{547AC13D-6AD9-49BA-A188-5CD277E55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2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4A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A4A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2872"/>
    <w:pPr>
      <w:ind w:left="720"/>
      <w:contextualSpacing/>
    </w:pPr>
  </w:style>
  <w:style w:type="character" w:customStyle="1" w:styleId="Heading2Char">
    <w:name w:val="Heading 2 Char"/>
    <w:basedOn w:val="DefaultParagraphFont"/>
    <w:link w:val="Heading2"/>
    <w:uiPriority w:val="9"/>
    <w:rsid w:val="00CA2F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630553">
      <w:bodyDiv w:val="1"/>
      <w:marLeft w:val="0"/>
      <w:marRight w:val="0"/>
      <w:marTop w:val="0"/>
      <w:marBottom w:val="0"/>
      <w:divBdr>
        <w:top w:val="none" w:sz="0" w:space="0" w:color="auto"/>
        <w:left w:val="none" w:sz="0" w:space="0" w:color="auto"/>
        <w:bottom w:val="none" w:sz="0" w:space="0" w:color="auto"/>
        <w:right w:val="none" w:sz="0" w:space="0" w:color="auto"/>
      </w:divBdr>
    </w:div>
    <w:div w:id="154614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DSU</dc:creator>
  <cp:keywords/>
  <dc:description/>
  <cp:lastModifiedBy>DSU</cp:lastModifiedBy>
  <cp:revision>1</cp:revision>
  <dcterms:created xsi:type="dcterms:W3CDTF">2018-03-28T17:41:00Z</dcterms:created>
  <dcterms:modified xsi:type="dcterms:W3CDTF">2018-03-28T18:50:00Z</dcterms:modified>
</cp:coreProperties>
</file>