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9D843" w14:textId="567986B1" w:rsidR="00150E9E" w:rsidRDefault="00480B3F" w:rsidP="00480B3F">
      <w:pPr>
        <w:pStyle w:val="Heading1"/>
        <w:numPr>
          <w:ilvl w:val="0"/>
          <w:numId w:val="1"/>
        </w:numPr>
        <w:bidi/>
        <w:rPr>
          <w:rtl/>
        </w:rPr>
      </w:pPr>
      <w:r>
        <w:t>DRAM</w:t>
      </w:r>
    </w:p>
    <w:p w14:paraId="06CC0DBF" w14:textId="77777777" w:rsidR="00480B3F" w:rsidRDefault="00480B3F" w:rsidP="00480B3F">
      <w:pPr>
        <w:bidi/>
        <w:rPr>
          <w:rtl/>
        </w:rPr>
      </w:pPr>
    </w:p>
    <w:p w14:paraId="4A9EE3D2" w14:textId="77777777" w:rsidR="006B3E5B" w:rsidRDefault="006B3E5B" w:rsidP="006B3E5B">
      <w:pPr>
        <w:pStyle w:val="ListParagraph"/>
        <w:bidi/>
        <w:rPr>
          <w:b/>
          <w:bCs/>
          <w:rtl/>
        </w:rPr>
      </w:pPr>
      <w:r w:rsidRPr="006B3E5B">
        <w:rPr>
          <w:b/>
          <w:bCs/>
          <w:rtl/>
        </w:rPr>
        <w:t>מבנה</w:t>
      </w:r>
      <w:r>
        <w:rPr>
          <w:rFonts w:hint="cs"/>
          <w:b/>
          <w:bCs/>
          <w:rtl/>
        </w:rPr>
        <w:t xml:space="preserve"> </w:t>
      </w:r>
      <w:r w:rsidRPr="006B3E5B">
        <w:t xml:space="preserve">: DRAM (Dynamic Random Access Memory) </w:t>
      </w:r>
      <w:r w:rsidRPr="006B3E5B">
        <w:rPr>
          <w:b/>
          <w:bCs/>
        </w:rPr>
        <w:t>DRAM</w:t>
      </w:r>
    </w:p>
    <w:p w14:paraId="79E8081E" w14:textId="3E89E18E" w:rsidR="006B3E5B" w:rsidRPr="006B3E5B" w:rsidRDefault="006B3E5B" w:rsidP="006B3E5B">
      <w:pPr>
        <w:pStyle w:val="ListParagraph"/>
        <w:bidi/>
      </w:pPr>
      <w:r w:rsidRPr="006B3E5B">
        <w:rPr>
          <w:rtl/>
        </w:rPr>
        <w:t xml:space="preserve"> מורכב מתאי זיכרון, כאשר כל תא מכיל שני מרכיבים עיקריים</w:t>
      </w:r>
      <w:r w:rsidRPr="006B3E5B">
        <w:t>:</w:t>
      </w:r>
    </w:p>
    <w:p w14:paraId="558C60CE" w14:textId="77777777" w:rsidR="006B3E5B" w:rsidRPr="006B3E5B" w:rsidRDefault="006B3E5B" w:rsidP="006B3E5B">
      <w:pPr>
        <w:pStyle w:val="ListParagraph"/>
        <w:numPr>
          <w:ilvl w:val="0"/>
          <w:numId w:val="4"/>
        </w:numPr>
        <w:bidi/>
      </w:pPr>
      <w:r w:rsidRPr="006B3E5B">
        <w:rPr>
          <w:b/>
          <w:bCs/>
          <w:rtl/>
        </w:rPr>
        <w:t>קבל</w:t>
      </w:r>
      <w:r w:rsidRPr="006B3E5B">
        <w:rPr>
          <w:b/>
          <w:bCs/>
        </w:rPr>
        <w:t xml:space="preserve"> (Capacitor)</w:t>
      </w:r>
      <w:r w:rsidRPr="006B3E5B">
        <w:t xml:space="preserve">: </w:t>
      </w:r>
      <w:r w:rsidRPr="006B3E5B">
        <w:rPr>
          <w:rtl/>
        </w:rPr>
        <w:t>הקבל מאחסן את המידע בצורת מטען חשמלי, כאשר המטען מייצג ביט אחד של מידע (0 או 1)</w:t>
      </w:r>
      <w:r w:rsidRPr="006B3E5B">
        <w:t>.</w:t>
      </w:r>
    </w:p>
    <w:p w14:paraId="056AAD0F" w14:textId="77777777" w:rsidR="006B3E5B" w:rsidRPr="006B3E5B" w:rsidRDefault="006B3E5B" w:rsidP="006B3E5B">
      <w:pPr>
        <w:pStyle w:val="ListParagraph"/>
        <w:numPr>
          <w:ilvl w:val="0"/>
          <w:numId w:val="4"/>
        </w:numPr>
        <w:bidi/>
      </w:pPr>
      <w:r w:rsidRPr="006B3E5B">
        <w:rPr>
          <w:b/>
          <w:bCs/>
          <w:rtl/>
        </w:rPr>
        <w:t>טרנזיסטור</w:t>
      </w:r>
      <w:r w:rsidRPr="006B3E5B">
        <w:rPr>
          <w:b/>
          <w:bCs/>
        </w:rPr>
        <w:t xml:space="preserve"> (Transistor)</w:t>
      </w:r>
      <w:r w:rsidRPr="006B3E5B">
        <w:t xml:space="preserve">: </w:t>
      </w:r>
      <w:r w:rsidRPr="006B3E5B">
        <w:rPr>
          <w:rtl/>
        </w:rPr>
        <w:t>הטרנזיסטור משמש כמפסק שמאפשר גישה לקבל לקריאה או כתיבה של המידע</w:t>
      </w:r>
    </w:p>
    <w:p w14:paraId="72F7205E" w14:textId="77777777" w:rsidR="00480B3F" w:rsidRPr="006B3E5B" w:rsidRDefault="00480B3F" w:rsidP="00480B3F">
      <w:pPr>
        <w:pStyle w:val="ListParagraph"/>
        <w:bidi/>
        <w:rPr>
          <w:rtl/>
        </w:rPr>
      </w:pPr>
    </w:p>
    <w:p w14:paraId="02E2D9F3" w14:textId="35629F87" w:rsidR="00480B3F" w:rsidRDefault="00254922" w:rsidP="00493E75">
      <w:pPr>
        <w:pStyle w:val="Heading2"/>
        <w:numPr>
          <w:ilvl w:val="1"/>
          <w:numId w:val="1"/>
        </w:numPr>
        <w:bidi/>
        <w:rPr>
          <w:rtl/>
        </w:rPr>
      </w:pPr>
      <w:r>
        <w:rPr>
          <w:rFonts w:hint="cs"/>
          <w:rtl/>
        </w:rPr>
        <w:t>שיטת העבודה</w:t>
      </w:r>
    </w:p>
    <w:p w14:paraId="24B250FB" w14:textId="648BCD96" w:rsidR="00254922" w:rsidRDefault="00254922" w:rsidP="00254922">
      <w:pPr>
        <w:bidi/>
        <w:jc w:val="center"/>
        <w:rPr>
          <w:rtl/>
        </w:rPr>
      </w:pPr>
      <w:r w:rsidRPr="00254922">
        <w:rPr>
          <w:rFonts w:cs="Arial"/>
          <w:noProof/>
          <w:rtl/>
        </w:rPr>
        <w:drawing>
          <wp:inline distT="0" distB="0" distL="0" distR="0" wp14:anchorId="5BA52C02" wp14:editId="69510724">
            <wp:extent cx="1952898" cy="1581371"/>
            <wp:effectExtent l="0" t="0" r="0" b="0"/>
            <wp:docPr id="125108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82598" name=""/>
                    <pic:cNvPicPr/>
                  </pic:nvPicPr>
                  <pic:blipFill>
                    <a:blip r:embed="rId6">
                      <a:extLst>
                        <a:ext uri="{28A0092B-C50C-407E-A947-70E740481C1C}">
                          <a14:useLocalDpi xmlns:a14="http://schemas.microsoft.com/office/drawing/2010/main" val="0"/>
                        </a:ext>
                      </a:extLst>
                    </a:blip>
                    <a:stretch>
                      <a:fillRect/>
                    </a:stretch>
                  </pic:blipFill>
                  <pic:spPr>
                    <a:xfrm>
                      <a:off x="0" y="0"/>
                      <a:ext cx="1952898" cy="1581371"/>
                    </a:xfrm>
                    <a:prstGeom prst="rect">
                      <a:avLst/>
                    </a:prstGeom>
                  </pic:spPr>
                </pic:pic>
              </a:graphicData>
            </a:graphic>
          </wp:inline>
        </w:drawing>
      </w:r>
    </w:p>
    <w:p w14:paraId="14F41F21" w14:textId="77777777" w:rsidR="00254922" w:rsidRDefault="00254922" w:rsidP="00254922">
      <w:pPr>
        <w:bidi/>
        <w:rPr>
          <w:rtl/>
        </w:rPr>
      </w:pPr>
    </w:p>
    <w:p w14:paraId="140243F8" w14:textId="0F55F3BE" w:rsidR="008D5357" w:rsidRDefault="008D5357" w:rsidP="008D5357">
      <w:pPr>
        <w:pStyle w:val="ListParagraph"/>
        <w:numPr>
          <w:ilvl w:val="0"/>
          <w:numId w:val="2"/>
        </w:numPr>
        <w:tabs>
          <w:tab w:val="left" w:pos="1476"/>
        </w:tabs>
        <w:bidi/>
        <w:rPr>
          <w:rtl/>
        </w:rPr>
      </w:pPr>
      <w:r>
        <w:rPr>
          <w:rFonts w:hint="cs"/>
          <w:rtl/>
        </w:rPr>
        <w:t>שלב א: אנו מטעינים את הקו '</w:t>
      </w:r>
      <w:r>
        <w:t>bit</w:t>
      </w:r>
      <w:r>
        <w:rPr>
          <w:rFonts w:hint="cs"/>
          <w:rtl/>
        </w:rPr>
        <w:t>' ו '</w:t>
      </w:r>
      <w:r>
        <w:t>row select</w:t>
      </w:r>
      <w:r>
        <w:rPr>
          <w:rFonts w:hint="cs"/>
          <w:rtl/>
        </w:rPr>
        <w:t xml:space="preserve">' ב </w:t>
      </w:r>
      <w:r>
        <w:rPr>
          <w:rtl/>
        </w:rPr>
        <w:t>–</w:t>
      </w:r>
      <w:r>
        <w:rPr>
          <w:rFonts w:hint="cs"/>
          <w:rtl/>
        </w:rPr>
        <w:t xml:space="preserve"> </w:t>
      </w:r>
      <w:r>
        <w:t>VDD/2</w:t>
      </w:r>
      <w:r>
        <w:rPr>
          <w:rFonts w:hint="cs"/>
          <w:rtl/>
        </w:rPr>
        <w:t xml:space="preserve">. עושים זאת בכדי שזה יהיה על סף '0' ו </w:t>
      </w:r>
      <w:r>
        <w:rPr>
          <w:rtl/>
        </w:rPr>
        <w:t>–</w:t>
      </w:r>
      <w:r>
        <w:rPr>
          <w:rFonts w:hint="cs"/>
          <w:rtl/>
        </w:rPr>
        <w:t>'1'.</w:t>
      </w:r>
    </w:p>
    <w:p w14:paraId="6B99EB84" w14:textId="77777777" w:rsidR="00DA0CFD" w:rsidRDefault="008D5357" w:rsidP="008D5357">
      <w:pPr>
        <w:pStyle w:val="ListParagraph"/>
        <w:numPr>
          <w:ilvl w:val="0"/>
          <w:numId w:val="2"/>
        </w:numPr>
        <w:tabs>
          <w:tab w:val="left" w:pos="1476"/>
        </w:tabs>
        <w:bidi/>
      </w:pPr>
      <w:r>
        <w:rPr>
          <w:rFonts w:hint="cs"/>
          <w:rtl/>
        </w:rPr>
        <w:t>שלב ב:</w:t>
      </w:r>
    </w:p>
    <w:p w14:paraId="77AB1ED4" w14:textId="595565A1" w:rsidR="008D5357" w:rsidRDefault="008D5357" w:rsidP="00DA0CFD">
      <w:pPr>
        <w:pStyle w:val="ListParagraph"/>
        <w:numPr>
          <w:ilvl w:val="1"/>
          <w:numId w:val="4"/>
        </w:numPr>
        <w:tabs>
          <w:tab w:val="left" w:pos="1476"/>
        </w:tabs>
        <w:bidi/>
      </w:pPr>
      <w:r>
        <w:rPr>
          <w:rFonts w:hint="cs"/>
          <w:rtl/>
        </w:rPr>
        <w:t xml:space="preserve"> </w:t>
      </w:r>
      <w:r w:rsidR="00DA0CFD">
        <w:rPr>
          <w:rFonts w:hint="cs"/>
          <w:rtl/>
        </w:rPr>
        <w:t>לצורך ביצוע קריאה אנו נסגור את הטרנזיסטור בכך שנשים '1' על '</w:t>
      </w:r>
      <w:r w:rsidR="00DA0CFD">
        <w:t>row select</w:t>
      </w:r>
      <w:r w:rsidR="00DA0CFD">
        <w:rPr>
          <w:rFonts w:hint="cs"/>
          <w:rtl/>
        </w:rPr>
        <w:t>' וכן יהיה חלוקת מטענים בין הקבל לבין האזור של '</w:t>
      </w:r>
      <w:r w:rsidR="00DA0CFD">
        <w:t>bit</w:t>
      </w:r>
      <w:r w:rsidR="00DA0CFD">
        <w:rPr>
          <w:rFonts w:hint="cs"/>
          <w:rtl/>
        </w:rPr>
        <w:t>'. אם הקבל היה טעון אז יהיה '1' לוגי אחרת '0'.</w:t>
      </w:r>
    </w:p>
    <w:p w14:paraId="2E0D746B" w14:textId="00D28973" w:rsidR="00DA0CFD" w:rsidRDefault="00DA0CFD" w:rsidP="00DA0CFD">
      <w:pPr>
        <w:pStyle w:val="ListParagraph"/>
        <w:numPr>
          <w:ilvl w:val="1"/>
          <w:numId w:val="4"/>
        </w:numPr>
        <w:tabs>
          <w:tab w:val="left" w:pos="1476"/>
        </w:tabs>
        <w:bidi/>
      </w:pPr>
      <w:r>
        <w:rPr>
          <w:rFonts w:hint="cs"/>
          <w:rtl/>
        </w:rPr>
        <w:t>לצורך ביצוע כתיבה אנו נפתח את הטרנזיסטור</w:t>
      </w:r>
      <w:r w:rsidR="00AB40F4">
        <w:rPr>
          <w:rFonts w:hint="cs"/>
          <w:rtl/>
        </w:rPr>
        <w:t xml:space="preserve"> ונטעין את הקו '</w:t>
      </w:r>
      <w:r w:rsidR="00AB40F4">
        <w:t>bit</w:t>
      </w:r>
      <w:r w:rsidR="00AB40F4">
        <w:rPr>
          <w:rFonts w:hint="cs"/>
          <w:rtl/>
        </w:rPr>
        <w:t>' לירך הרצוי בכדי שיטעין את הבל ב'1' או ב'0'.</w:t>
      </w:r>
    </w:p>
    <w:p w14:paraId="303436C7" w14:textId="77777777" w:rsidR="00DA0CFD" w:rsidRDefault="00DA0CFD" w:rsidP="00DA0CFD">
      <w:pPr>
        <w:tabs>
          <w:tab w:val="left" w:pos="1476"/>
        </w:tabs>
        <w:bidi/>
        <w:rPr>
          <w:rtl/>
        </w:rPr>
      </w:pPr>
    </w:p>
    <w:p w14:paraId="404D50CF" w14:textId="2C41D275" w:rsidR="00DA0CFD" w:rsidRDefault="00DA0CFD" w:rsidP="00DA0CFD">
      <w:pPr>
        <w:pStyle w:val="ListParagraph"/>
        <w:numPr>
          <w:ilvl w:val="0"/>
          <w:numId w:val="2"/>
        </w:numPr>
        <w:tabs>
          <w:tab w:val="left" w:pos="1476"/>
        </w:tabs>
        <w:bidi/>
      </w:pPr>
      <w:r>
        <w:rPr>
          <w:rFonts w:hint="cs"/>
          <w:rtl/>
        </w:rPr>
        <w:t>יש מגברים דיפרנציאלים והם קוראים את הערך.</w:t>
      </w:r>
    </w:p>
    <w:p w14:paraId="5B9A21AF" w14:textId="40731F9B" w:rsidR="00DA0CFD" w:rsidRDefault="00AB40F4" w:rsidP="00DA0CFD">
      <w:pPr>
        <w:pStyle w:val="ListParagraph"/>
        <w:numPr>
          <w:ilvl w:val="0"/>
          <w:numId w:val="2"/>
        </w:numPr>
        <w:tabs>
          <w:tab w:val="left" w:pos="1476"/>
        </w:tabs>
        <w:bidi/>
      </w:pPr>
      <w:r>
        <w:rPr>
          <w:rFonts w:hint="cs"/>
          <w:rtl/>
        </w:rPr>
        <w:t xml:space="preserve">לאחר כל מצב קריאה </w:t>
      </w:r>
      <w:r w:rsidR="00DA0CFD">
        <w:rPr>
          <w:rFonts w:hint="cs"/>
          <w:rtl/>
        </w:rPr>
        <w:t xml:space="preserve">ישנו פעולת </w:t>
      </w:r>
      <w:r>
        <w:rPr>
          <w:rFonts w:hint="cs"/>
          <w:rtl/>
        </w:rPr>
        <w:t>ריענון וזאת מאחר ואנו שומרים את המידע על קבל ולאחר זמן מסוים המטענים של הקבל נעלמים ולכן מתבצעת פעולת רענון. כלומר, לקרואת את כל הביטים שנמצאים בקבלים ולאחר מכן לכתוב את כולם שוב.</w:t>
      </w:r>
    </w:p>
    <w:p w14:paraId="4FDD0F24" w14:textId="77777777" w:rsidR="00AB40F4" w:rsidRDefault="00AB40F4" w:rsidP="00AB40F4">
      <w:pPr>
        <w:pStyle w:val="ListParagraph"/>
        <w:tabs>
          <w:tab w:val="left" w:pos="1476"/>
        </w:tabs>
        <w:bidi/>
      </w:pPr>
    </w:p>
    <w:p w14:paraId="5889F476" w14:textId="77777777" w:rsidR="00AB40F4" w:rsidRPr="00AB40F4" w:rsidRDefault="00AB40F4" w:rsidP="00AB40F4">
      <w:pPr>
        <w:pStyle w:val="ListParagraph"/>
        <w:bidi/>
        <w:rPr>
          <w:b/>
          <w:bCs/>
        </w:rPr>
      </w:pPr>
      <w:r w:rsidRPr="00AB40F4">
        <w:rPr>
          <w:b/>
          <w:bCs/>
        </w:rPr>
        <w:t>RAS (Row Address Strobe)</w:t>
      </w:r>
    </w:p>
    <w:p w14:paraId="3F743A91" w14:textId="77777777" w:rsidR="00AB40F4" w:rsidRPr="00AB40F4" w:rsidRDefault="00AB40F4" w:rsidP="00AB40F4">
      <w:pPr>
        <w:pStyle w:val="ListParagraph"/>
        <w:numPr>
          <w:ilvl w:val="0"/>
          <w:numId w:val="5"/>
        </w:numPr>
        <w:bidi/>
      </w:pPr>
      <w:r w:rsidRPr="00AB40F4">
        <w:rPr>
          <w:b/>
          <w:bCs/>
          <w:rtl/>
        </w:rPr>
        <w:t>פונקציה</w:t>
      </w:r>
      <w:r w:rsidRPr="00AB40F4">
        <w:t xml:space="preserve">: </w:t>
      </w:r>
      <w:r w:rsidRPr="00AB40F4">
        <w:rPr>
          <w:rtl/>
        </w:rPr>
        <w:t>ה</w:t>
      </w:r>
      <w:r w:rsidRPr="00AB40F4">
        <w:t xml:space="preserve">-RAS </w:t>
      </w:r>
      <w:r w:rsidRPr="00AB40F4">
        <w:rPr>
          <w:rtl/>
        </w:rPr>
        <w:t>משמש לבחירת השורה בזיכרון</w:t>
      </w:r>
      <w:r w:rsidRPr="00AB40F4">
        <w:t>.</w:t>
      </w:r>
    </w:p>
    <w:p w14:paraId="68F7B580" w14:textId="77777777" w:rsidR="00AB40F4" w:rsidRPr="00AB40F4" w:rsidRDefault="00AB40F4" w:rsidP="00AB40F4">
      <w:pPr>
        <w:pStyle w:val="ListParagraph"/>
        <w:numPr>
          <w:ilvl w:val="0"/>
          <w:numId w:val="5"/>
        </w:numPr>
        <w:bidi/>
      </w:pPr>
      <w:r w:rsidRPr="00AB40F4">
        <w:rPr>
          <w:b/>
          <w:bCs/>
          <w:rtl/>
        </w:rPr>
        <w:t>אופן פעולה</w:t>
      </w:r>
      <w:r w:rsidRPr="00AB40F4">
        <w:t xml:space="preserve">: </w:t>
      </w:r>
      <w:r w:rsidRPr="00AB40F4">
        <w:rPr>
          <w:rtl/>
        </w:rPr>
        <w:t>כאשר אות ה</w:t>
      </w:r>
      <w:r w:rsidRPr="00AB40F4">
        <w:t xml:space="preserve">-RAS </w:t>
      </w:r>
      <w:r w:rsidRPr="00AB40F4">
        <w:rPr>
          <w:rtl/>
        </w:rPr>
        <w:t>מופעל, הכתובת של השורה</w:t>
      </w:r>
      <w:r w:rsidRPr="00AB40F4">
        <w:t xml:space="preserve"> (Row Address) </w:t>
      </w:r>
      <w:r w:rsidRPr="00AB40F4">
        <w:rPr>
          <w:rtl/>
        </w:rPr>
        <w:t>נשלחת לזיכרון ונבחרת השורה המתאימה במטריצת הזיכרון. כל התאים בשורה זו מוכנים לגישה</w:t>
      </w:r>
      <w:r w:rsidRPr="00AB40F4">
        <w:t>.</w:t>
      </w:r>
    </w:p>
    <w:p w14:paraId="01FACDC4" w14:textId="77777777" w:rsidR="00AB40F4" w:rsidRPr="00AB40F4" w:rsidRDefault="00AB40F4" w:rsidP="00AB40F4">
      <w:pPr>
        <w:pStyle w:val="ListParagraph"/>
        <w:bidi/>
        <w:rPr>
          <w:b/>
          <w:bCs/>
        </w:rPr>
      </w:pPr>
      <w:r w:rsidRPr="00AB40F4">
        <w:rPr>
          <w:b/>
          <w:bCs/>
        </w:rPr>
        <w:t>CAS (Column Address Strobe)</w:t>
      </w:r>
    </w:p>
    <w:p w14:paraId="0DB478A7" w14:textId="77777777" w:rsidR="00AB40F4" w:rsidRPr="00AB40F4" w:rsidRDefault="00AB40F4" w:rsidP="00AB40F4">
      <w:pPr>
        <w:pStyle w:val="ListParagraph"/>
        <w:numPr>
          <w:ilvl w:val="0"/>
          <w:numId w:val="6"/>
        </w:numPr>
        <w:bidi/>
      </w:pPr>
      <w:r w:rsidRPr="00AB40F4">
        <w:rPr>
          <w:b/>
          <w:bCs/>
          <w:rtl/>
        </w:rPr>
        <w:t>פונקציה</w:t>
      </w:r>
      <w:r w:rsidRPr="00AB40F4">
        <w:t xml:space="preserve">: </w:t>
      </w:r>
      <w:r w:rsidRPr="00AB40F4">
        <w:rPr>
          <w:rtl/>
        </w:rPr>
        <w:t>ה</w:t>
      </w:r>
      <w:r w:rsidRPr="00AB40F4">
        <w:t xml:space="preserve">-CAS </w:t>
      </w:r>
      <w:r w:rsidRPr="00AB40F4">
        <w:rPr>
          <w:rtl/>
        </w:rPr>
        <w:t>משמש לבחירת העמודה בזיכרון</w:t>
      </w:r>
      <w:r w:rsidRPr="00AB40F4">
        <w:t>.</w:t>
      </w:r>
    </w:p>
    <w:p w14:paraId="5F8544BB" w14:textId="77777777" w:rsidR="00AB40F4" w:rsidRPr="00AB40F4" w:rsidRDefault="00AB40F4" w:rsidP="00AB40F4">
      <w:pPr>
        <w:pStyle w:val="ListParagraph"/>
        <w:numPr>
          <w:ilvl w:val="0"/>
          <w:numId w:val="6"/>
        </w:numPr>
        <w:bidi/>
      </w:pPr>
      <w:r w:rsidRPr="00AB40F4">
        <w:rPr>
          <w:b/>
          <w:bCs/>
          <w:rtl/>
        </w:rPr>
        <w:lastRenderedPageBreak/>
        <w:t>אופן פעולה</w:t>
      </w:r>
      <w:r w:rsidRPr="00AB40F4">
        <w:t xml:space="preserve">: </w:t>
      </w:r>
      <w:r w:rsidRPr="00AB40F4">
        <w:rPr>
          <w:rtl/>
        </w:rPr>
        <w:t>לאחר בחירת השורה על ידי ה</w:t>
      </w:r>
      <w:r w:rsidRPr="00AB40F4">
        <w:t xml:space="preserve">-RAS, </w:t>
      </w:r>
      <w:r w:rsidRPr="00AB40F4">
        <w:rPr>
          <w:rtl/>
        </w:rPr>
        <w:t>אות ה</w:t>
      </w:r>
      <w:r w:rsidRPr="00AB40F4">
        <w:t xml:space="preserve">-CAS </w:t>
      </w:r>
      <w:r w:rsidRPr="00AB40F4">
        <w:rPr>
          <w:rtl/>
        </w:rPr>
        <w:t>מופעל והכתובת של העמודה</w:t>
      </w:r>
      <w:r w:rsidRPr="00AB40F4">
        <w:t xml:space="preserve"> (Column Address) </w:t>
      </w:r>
      <w:r w:rsidRPr="00AB40F4">
        <w:rPr>
          <w:rtl/>
        </w:rPr>
        <w:t>נשלחת לזיכרון. לאחר מכן נבחר התא המסוים בתוך השורה שנבחרה</w:t>
      </w:r>
      <w:r w:rsidRPr="00AB40F4">
        <w:t>.</w:t>
      </w:r>
    </w:p>
    <w:p w14:paraId="3FB7669B" w14:textId="77777777" w:rsidR="00AB40F4" w:rsidRDefault="00AB40F4" w:rsidP="00AB40F4">
      <w:pPr>
        <w:pStyle w:val="ListParagraph"/>
        <w:rPr>
          <w:rtl/>
        </w:rPr>
      </w:pPr>
    </w:p>
    <w:p w14:paraId="4434FC14" w14:textId="77CAB5C7" w:rsidR="00AB40F4" w:rsidRDefault="00AB40F4" w:rsidP="00AB40F4">
      <w:pPr>
        <w:pStyle w:val="ListParagraph"/>
        <w:numPr>
          <w:ilvl w:val="0"/>
          <w:numId w:val="2"/>
        </w:numPr>
        <w:tabs>
          <w:tab w:val="left" w:pos="1476"/>
        </w:tabs>
        <w:bidi/>
      </w:pPr>
      <w:r>
        <w:rPr>
          <w:rFonts w:hint="cs"/>
          <w:rtl/>
        </w:rPr>
        <w:t xml:space="preserve">ההפרדה נעשתה בכדי </w:t>
      </w:r>
      <w:r>
        <w:rPr>
          <w:rtl/>
        </w:rPr>
        <w:t>לייעל את תהליך הגישה לזיכרון ולשפר את הביצועים</w:t>
      </w:r>
    </w:p>
    <w:p w14:paraId="55A09FE4" w14:textId="77777777" w:rsidR="00DA0CFD" w:rsidRDefault="00DA0CFD" w:rsidP="00DA0CFD">
      <w:pPr>
        <w:pStyle w:val="ListParagraph"/>
        <w:tabs>
          <w:tab w:val="left" w:pos="1476"/>
        </w:tabs>
        <w:bidi/>
        <w:rPr>
          <w:rtl/>
        </w:rPr>
      </w:pPr>
    </w:p>
    <w:p w14:paraId="4D73D83E" w14:textId="77777777" w:rsidR="00493E75" w:rsidRDefault="00493E75" w:rsidP="00493E75">
      <w:pPr>
        <w:pStyle w:val="ListParagraph"/>
        <w:tabs>
          <w:tab w:val="left" w:pos="1476"/>
        </w:tabs>
        <w:bidi/>
        <w:rPr>
          <w:rtl/>
        </w:rPr>
      </w:pPr>
    </w:p>
    <w:p w14:paraId="3BEA1670" w14:textId="77777777" w:rsidR="00493E75" w:rsidRDefault="00493E75" w:rsidP="00493E75">
      <w:pPr>
        <w:pStyle w:val="ListParagraph"/>
        <w:tabs>
          <w:tab w:val="left" w:pos="1476"/>
        </w:tabs>
        <w:bidi/>
        <w:rPr>
          <w:rtl/>
        </w:rPr>
      </w:pPr>
    </w:p>
    <w:p w14:paraId="2136B583" w14:textId="77777777" w:rsidR="00493E75" w:rsidRDefault="00493E75" w:rsidP="00493E75">
      <w:pPr>
        <w:pStyle w:val="ListParagraph"/>
        <w:tabs>
          <w:tab w:val="left" w:pos="1476"/>
        </w:tabs>
        <w:bidi/>
        <w:rPr>
          <w:rtl/>
        </w:rPr>
      </w:pPr>
    </w:p>
    <w:p w14:paraId="7E3C44F0" w14:textId="0F6A071B" w:rsidR="00493E75" w:rsidRDefault="00493E75" w:rsidP="00493E75">
      <w:pPr>
        <w:pStyle w:val="Heading4"/>
        <w:bidi/>
      </w:pPr>
      <w:r>
        <w:t>Chanel</w:t>
      </w:r>
    </w:p>
    <w:p w14:paraId="498CFBD3" w14:textId="77777777" w:rsidR="00493E75" w:rsidRPr="00493E75" w:rsidRDefault="00493E75" w:rsidP="00493E75">
      <w:pPr>
        <w:bidi/>
      </w:pPr>
    </w:p>
    <w:p w14:paraId="2B88E723" w14:textId="49B34A75" w:rsidR="00493E75" w:rsidRDefault="00493E75" w:rsidP="00493E75">
      <w:pPr>
        <w:bidi/>
        <w:rPr>
          <w:rtl/>
        </w:rPr>
      </w:pPr>
      <w:r>
        <w:rPr>
          <w:rtl/>
        </w:rPr>
        <w:t>ערוץ זיכרון</w:t>
      </w:r>
      <w:r>
        <w:t xml:space="preserve"> (Memory Channel) </w:t>
      </w:r>
      <w:r>
        <w:rPr>
          <w:rtl/>
        </w:rPr>
        <w:t>הוא מסלול תקשורת בין בקר הזיכרון לבין מודולי הזיכרון</w:t>
      </w:r>
      <w:r>
        <w:t xml:space="preserve"> (DIMMs).</w:t>
      </w:r>
    </w:p>
    <w:p w14:paraId="214FF0D4" w14:textId="77777777" w:rsidR="00493E75" w:rsidRDefault="00493E75" w:rsidP="00493E75">
      <w:pPr>
        <w:bidi/>
      </w:pPr>
    </w:p>
    <w:p w14:paraId="1939B1BF" w14:textId="7B048B4F" w:rsidR="00493E75" w:rsidRDefault="00493E75" w:rsidP="00493E75">
      <w:pPr>
        <w:pStyle w:val="Heading4"/>
        <w:bidi/>
      </w:pPr>
      <w:r>
        <w:t>DIMM (Dual Inline Memory Module)</w:t>
      </w:r>
    </w:p>
    <w:p w14:paraId="5564BA29" w14:textId="77777777" w:rsidR="00493E75" w:rsidRDefault="00493E75" w:rsidP="00493E75">
      <w:pPr>
        <w:numPr>
          <w:ilvl w:val="0"/>
          <w:numId w:val="8"/>
        </w:numPr>
        <w:bidi/>
        <w:spacing w:before="100" w:beforeAutospacing="1" w:after="100" w:afterAutospacing="1" w:line="240" w:lineRule="auto"/>
      </w:pPr>
      <w:r>
        <w:rPr>
          <w:rStyle w:val="Strong"/>
          <w:rtl/>
        </w:rPr>
        <w:t>הגדרה</w:t>
      </w:r>
      <w:r>
        <w:t xml:space="preserve">: </w:t>
      </w:r>
      <w:r>
        <w:rPr>
          <w:rtl/>
        </w:rPr>
        <w:t>מודול זיכרון פיזי המכיל שבבי</w:t>
      </w:r>
      <w:r>
        <w:t xml:space="preserve"> DRAM </w:t>
      </w:r>
      <w:r>
        <w:rPr>
          <w:rtl/>
        </w:rPr>
        <w:t>והוא מחובר ללוח האם של המחשב</w:t>
      </w:r>
      <w:r>
        <w:t>.</w:t>
      </w:r>
    </w:p>
    <w:p w14:paraId="1446A591" w14:textId="77777777" w:rsidR="00493E75" w:rsidRDefault="00493E75" w:rsidP="00493E75">
      <w:pPr>
        <w:numPr>
          <w:ilvl w:val="0"/>
          <w:numId w:val="8"/>
        </w:numPr>
        <w:bidi/>
        <w:spacing w:before="100" w:beforeAutospacing="1" w:after="100" w:afterAutospacing="1" w:line="240" w:lineRule="auto"/>
      </w:pPr>
      <w:r>
        <w:rPr>
          <w:rStyle w:val="Strong"/>
          <w:rtl/>
        </w:rPr>
        <w:t>מבנה</w:t>
      </w:r>
      <w:r>
        <w:t xml:space="preserve">: DIMM </w:t>
      </w:r>
      <w:r>
        <w:rPr>
          <w:rtl/>
        </w:rPr>
        <w:t>כולל מספר שורות של פינים (קונקטורים) המחוברים לשבבי הזיכרון, כאשר כל שורה של פינים מחוברת בנפרד</w:t>
      </w:r>
      <w:r>
        <w:t xml:space="preserve"> (</w:t>
      </w:r>
      <w:r>
        <w:rPr>
          <w:rtl/>
        </w:rPr>
        <w:t>שונה מ</w:t>
      </w:r>
      <w:r>
        <w:t xml:space="preserve">-SIMM </w:t>
      </w:r>
      <w:r>
        <w:rPr>
          <w:rtl/>
        </w:rPr>
        <w:t>שבו פינים משותפים</w:t>
      </w:r>
      <w:r>
        <w:t>).</w:t>
      </w:r>
    </w:p>
    <w:p w14:paraId="60C059A0" w14:textId="6AEA84E0" w:rsidR="00C44106" w:rsidRDefault="00C44106" w:rsidP="00C44106">
      <w:pPr>
        <w:bidi/>
        <w:spacing w:before="100" w:beforeAutospacing="1" w:after="100" w:afterAutospacing="1" w:line="240" w:lineRule="auto"/>
      </w:pPr>
      <w:r w:rsidRPr="00C44106">
        <w:rPr>
          <w:rFonts w:cs="Arial"/>
          <w:noProof/>
          <w:rtl/>
        </w:rPr>
        <w:drawing>
          <wp:inline distT="0" distB="0" distL="0" distR="0" wp14:anchorId="41F86D73" wp14:editId="4723DE63">
            <wp:extent cx="5943600" cy="3975735"/>
            <wp:effectExtent l="0" t="0" r="0" b="0"/>
            <wp:docPr id="130694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47966" name=""/>
                    <pic:cNvPicPr/>
                  </pic:nvPicPr>
                  <pic:blipFill>
                    <a:blip r:embed="rId7"/>
                    <a:stretch>
                      <a:fillRect/>
                    </a:stretch>
                  </pic:blipFill>
                  <pic:spPr>
                    <a:xfrm>
                      <a:off x="0" y="0"/>
                      <a:ext cx="5943600" cy="3975735"/>
                    </a:xfrm>
                    <a:prstGeom prst="rect">
                      <a:avLst/>
                    </a:prstGeom>
                  </pic:spPr>
                </pic:pic>
              </a:graphicData>
            </a:graphic>
          </wp:inline>
        </w:drawing>
      </w:r>
    </w:p>
    <w:p w14:paraId="02815EC8" w14:textId="77777777" w:rsidR="00493E75" w:rsidRDefault="00493E75" w:rsidP="00493E75">
      <w:pPr>
        <w:pStyle w:val="Heading4"/>
        <w:bidi/>
      </w:pPr>
      <w:r>
        <w:lastRenderedPageBreak/>
        <w:t>RANK</w:t>
      </w:r>
    </w:p>
    <w:p w14:paraId="381DE384" w14:textId="77777777" w:rsidR="00493E75" w:rsidRDefault="00493E75" w:rsidP="00493E75">
      <w:pPr>
        <w:numPr>
          <w:ilvl w:val="0"/>
          <w:numId w:val="9"/>
        </w:numPr>
        <w:bidi/>
        <w:spacing w:before="100" w:beforeAutospacing="1" w:after="100" w:afterAutospacing="1" w:line="240" w:lineRule="auto"/>
      </w:pPr>
      <w:r>
        <w:rPr>
          <w:rStyle w:val="Strong"/>
          <w:rtl/>
        </w:rPr>
        <w:t>הגדרה</w:t>
      </w:r>
      <w:r>
        <w:t xml:space="preserve">: </w:t>
      </w:r>
      <w:r>
        <w:rPr>
          <w:rtl/>
        </w:rPr>
        <w:t>קבוצת שבבי זיכרון על מודול</w:t>
      </w:r>
      <w:r>
        <w:t xml:space="preserve"> DIMM </w:t>
      </w:r>
      <w:r>
        <w:rPr>
          <w:rtl/>
        </w:rPr>
        <w:t>המהווה בנק אחד של זיכרון שניתן לגשת אליו באופן עצמאי</w:t>
      </w:r>
      <w:r>
        <w:t>.</w:t>
      </w:r>
    </w:p>
    <w:p w14:paraId="76952812" w14:textId="60EC671A" w:rsidR="00493E75" w:rsidRDefault="00493E75" w:rsidP="00493E75">
      <w:pPr>
        <w:numPr>
          <w:ilvl w:val="0"/>
          <w:numId w:val="9"/>
        </w:numPr>
        <w:bidi/>
        <w:spacing w:before="100" w:beforeAutospacing="1" w:after="100" w:afterAutospacing="1" w:line="240" w:lineRule="auto"/>
      </w:pPr>
      <w:r>
        <w:rPr>
          <w:rStyle w:val="Strong"/>
          <w:rtl/>
        </w:rPr>
        <w:t>תפקיד</w:t>
      </w:r>
      <w:r>
        <w:t xml:space="preserve">: </w:t>
      </w:r>
      <w:r>
        <w:rPr>
          <w:rtl/>
        </w:rPr>
        <w:t>מאפשר גישה נפרדת למספר קבוצות של שבבי זיכרון באותו מודול, מה שמאפשר ניצול טוב יותר של רוחב הפס</w:t>
      </w:r>
    </w:p>
    <w:p w14:paraId="07355DAB" w14:textId="1569A7F5" w:rsidR="00C44106" w:rsidRDefault="00C44106" w:rsidP="00C44106">
      <w:pPr>
        <w:bidi/>
        <w:spacing w:before="100" w:beforeAutospacing="1" w:after="100" w:afterAutospacing="1" w:line="240" w:lineRule="auto"/>
      </w:pPr>
      <w:r w:rsidRPr="00C44106">
        <w:rPr>
          <w:rFonts w:cs="Arial"/>
          <w:noProof/>
          <w:rtl/>
        </w:rPr>
        <w:drawing>
          <wp:inline distT="0" distB="0" distL="0" distR="0" wp14:anchorId="115D1FAC" wp14:editId="173CB728">
            <wp:extent cx="5943600" cy="1460500"/>
            <wp:effectExtent l="0" t="0" r="0" b="0"/>
            <wp:docPr id="137385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57620" name=""/>
                    <pic:cNvPicPr/>
                  </pic:nvPicPr>
                  <pic:blipFill>
                    <a:blip r:embed="rId8"/>
                    <a:stretch>
                      <a:fillRect/>
                    </a:stretch>
                  </pic:blipFill>
                  <pic:spPr>
                    <a:xfrm>
                      <a:off x="0" y="0"/>
                      <a:ext cx="5943600" cy="1460500"/>
                    </a:xfrm>
                    <a:prstGeom prst="rect">
                      <a:avLst/>
                    </a:prstGeom>
                  </pic:spPr>
                </pic:pic>
              </a:graphicData>
            </a:graphic>
          </wp:inline>
        </w:drawing>
      </w:r>
    </w:p>
    <w:p w14:paraId="5107C309" w14:textId="77777777" w:rsidR="00C44106" w:rsidRDefault="00C44106" w:rsidP="00C44106">
      <w:pPr>
        <w:bidi/>
        <w:spacing w:before="100" w:beforeAutospacing="1" w:after="100" w:afterAutospacing="1" w:line="240" w:lineRule="auto"/>
      </w:pPr>
    </w:p>
    <w:p w14:paraId="750FBA6E" w14:textId="0E920AEF" w:rsidR="00C44106" w:rsidRDefault="00C44106" w:rsidP="00C44106">
      <w:pPr>
        <w:bidi/>
        <w:spacing w:before="100" w:beforeAutospacing="1" w:after="100" w:afterAutospacing="1" w:line="240" w:lineRule="auto"/>
        <w:rPr>
          <w:rFonts w:cs="Arial"/>
          <w:rtl/>
        </w:rPr>
      </w:pPr>
      <w:r w:rsidRPr="00C44106">
        <w:rPr>
          <w:rFonts w:cs="Arial"/>
          <w:noProof/>
          <w:rtl/>
        </w:rPr>
        <w:drawing>
          <wp:inline distT="0" distB="0" distL="0" distR="0" wp14:anchorId="13BA2CAC" wp14:editId="4351193A">
            <wp:extent cx="5943600" cy="4039235"/>
            <wp:effectExtent l="0" t="0" r="0" b="0"/>
            <wp:docPr id="42975921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59217" name="Picture 1" descr="A diagram of a computer program&#10;&#10;Description automatically generated"/>
                    <pic:cNvPicPr/>
                  </pic:nvPicPr>
                  <pic:blipFill>
                    <a:blip r:embed="rId9"/>
                    <a:stretch>
                      <a:fillRect/>
                    </a:stretch>
                  </pic:blipFill>
                  <pic:spPr>
                    <a:xfrm>
                      <a:off x="0" y="0"/>
                      <a:ext cx="5943600" cy="4039235"/>
                    </a:xfrm>
                    <a:prstGeom prst="rect">
                      <a:avLst/>
                    </a:prstGeom>
                  </pic:spPr>
                </pic:pic>
              </a:graphicData>
            </a:graphic>
          </wp:inline>
        </w:drawing>
      </w:r>
    </w:p>
    <w:p w14:paraId="1D611B19" w14:textId="77777777" w:rsidR="00C44106" w:rsidRDefault="00C44106" w:rsidP="00C44106">
      <w:pPr>
        <w:bidi/>
        <w:spacing w:before="100" w:beforeAutospacing="1" w:after="100" w:afterAutospacing="1" w:line="240" w:lineRule="auto"/>
        <w:rPr>
          <w:rFonts w:cs="Arial"/>
          <w:rtl/>
        </w:rPr>
      </w:pPr>
    </w:p>
    <w:p w14:paraId="19419100" w14:textId="77777777" w:rsidR="00C44106" w:rsidRDefault="00C44106" w:rsidP="00C44106">
      <w:pPr>
        <w:bidi/>
        <w:spacing w:before="100" w:beforeAutospacing="1" w:after="100" w:afterAutospacing="1" w:line="240" w:lineRule="auto"/>
      </w:pPr>
      <w:r w:rsidRPr="00C44106">
        <w:rPr>
          <w:rFonts w:cs="Arial"/>
          <w:noProof/>
          <w:rtl/>
        </w:rPr>
        <w:lastRenderedPageBreak/>
        <w:drawing>
          <wp:inline distT="0" distB="0" distL="0" distR="0" wp14:anchorId="4084CF93" wp14:editId="48D7307D">
            <wp:extent cx="5943600" cy="3206750"/>
            <wp:effectExtent l="0" t="0" r="0" b="0"/>
            <wp:docPr id="1469544743" name="Picture 1" descr="A diagram of a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44743" name="Picture 1" descr="A diagram of a chip&#10;&#10;Description automatically generated"/>
                    <pic:cNvPicPr/>
                  </pic:nvPicPr>
                  <pic:blipFill>
                    <a:blip r:embed="rId10"/>
                    <a:stretch>
                      <a:fillRect/>
                    </a:stretch>
                  </pic:blipFill>
                  <pic:spPr>
                    <a:xfrm>
                      <a:off x="0" y="0"/>
                      <a:ext cx="5943600" cy="3206750"/>
                    </a:xfrm>
                    <a:prstGeom prst="rect">
                      <a:avLst/>
                    </a:prstGeom>
                  </pic:spPr>
                </pic:pic>
              </a:graphicData>
            </a:graphic>
          </wp:inline>
        </w:drawing>
      </w:r>
    </w:p>
    <w:p w14:paraId="0364790E" w14:textId="77777777" w:rsidR="00C44106" w:rsidRDefault="00C44106" w:rsidP="00C44106">
      <w:pPr>
        <w:bidi/>
        <w:spacing w:before="100" w:beforeAutospacing="1" w:after="100" w:afterAutospacing="1" w:line="240" w:lineRule="auto"/>
        <w:rPr>
          <w:rFonts w:cs="Arial"/>
          <w:rtl/>
        </w:rPr>
      </w:pPr>
      <w:r>
        <w:rPr>
          <w:rFonts w:cs="Arial" w:hint="cs"/>
          <w:rtl/>
        </w:rPr>
        <w:t>כל</w:t>
      </w:r>
      <w:r>
        <w:rPr>
          <w:rFonts w:cs="Arial"/>
          <w:rtl/>
        </w:rPr>
        <w:t xml:space="preserve"> </w:t>
      </w:r>
      <w:r>
        <w:rPr>
          <w:rFonts w:cs="Arial" w:hint="cs"/>
          <w:rtl/>
        </w:rPr>
        <w:t>הציפים</w:t>
      </w:r>
      <w:r>
        <w:rPr>
          <w:rFonts w:cs="Arial"/>
          <w:rtl/>
        </w:rPr>
        <w:t xml:space="preserve"> </w:t>
      </w:r>
      <w:r>
        <w:rPr>
          <w:rFonts w:cs="Arial" w:hint="cs"/>
          <w:rtl/>
        </w:rPr>
        <w:t>ב</w:t>
      </w:r>
      <w:r>
        <w:t xml:space="preserve">- rank </w:t>
      </w:r>
      <w:r>
        <w:rPr>
          <w:rFonts w:cs="Arial" w:hint="cs"/>
          <w:rtl/>
        </w:rPr>
        <w:t>פועלים</w:t>
      </w:r>
      <w:r>
        <w:rPr>
          <w:rFonts w:cs="Arial"/>
          <w:rtl/>
        </w:rPr>
        <w:t xml:space="preserve"> </w:t>
      </w:r>
      <w:r>
        <w:rPr>
          <w:rFonts w:cs="Arial" w:hint="cs"/>
          <w:rtl/>
        </w:rPr>
        <w:t>כיחידת</w:t>
      </w:r>
      <w:r>
        <w:rPr>
          <w:rFonts w:cs="Arial"/>
          <w:rtl/>
        </w:rPr>
        <w:t xml:space="preserve"> </w:t>
      </w:r>
      <w:r>
        <w:rPr>
          <w:rFonts w:cs="Arial" w:hint="cs"/>
          <w:rtl/>
        </w:rPr>
        <w:t>זיכרון</w:t>
      </w:r>
      <w:r>
        <w:rPr>
          <w:rFonts w:cs="Arial"/>
          <w:rtl/>
        </w:rPr>
        <w:t xml:space="preserve"> </w:t>
      </w:r>
      <w:r>
        <w:rPr>
          <w:rFonts w:cs="Arial" w:hint="cs"/>
          <w:rtl/>
        </w:rPr>
        <w:t>לוגית</w:t>
      </w:r>
      <w:r>
        <w:rPr>
          <w:rFonts w:cs="Arial"/>
          <w:rtl/>
        </w:rPr>
        <w:t xml:space="preserve"> </w:t>
      </w:r>
      <w:r>
        <w:rPr>
          <w:rFonts w:cs="Arial" w:hint="cs"/>
          <w:rtl/>
        </w:rPr>
        <w:t>אחת</w:t>
      </w:r>
      <w:r>
        <w:rPr>
          <w:rFonts w:hint="cs"/>
          <w:rtl/>
        </w:rPr>
        <w:t xml:space="preserve"> </w:t>
      </w:r>
      <w:r>
        <w:rPr>
          <w:rFonts w:cs="Arial" w:hint="cs"/>
          <w:rtl/>
        </w:rPr>
        <w:t>בדוגמא</w:t>
      </w:r>
      <w:r>
        <w:rPr>
          <w:rFonts w:cs="Arial"/>
          <w:rtl/>
        </w:rPr>
        <w:t xml:space="preserve"> </w:t>
      </w:r>
      <w:r>
        <w:rPr>
          <w:rFonts w:cs="Arial" w:hint="cs"/>
          <w:rtl/>
        </w:rPr>
        <w:t>המתוארת</w:t>
      </w:r>
      <w:r>
        <w:rPr>
          <w:rFonts w:cs="Arial"/>
          <w:rtl/>
        </w:rPr>
        <w:t xml:space="preserve"> </w:t>
      </w:r>
      <w:r>
        <w:rPr>
          <w:rFonts w:cs="Arial" w:hint="cs"/>
          <w:rtl/>
        </w:rPr>
        <w:t>כל</w:t>
      </w:r>
      <w:r>
        <w:rPr>
          <w:rFonts w:cs="Arial"/>
          <w:rtl/>
        </w:rPr>
        <w:t xml:space="preserve"> </w:t>
      </w:r>
      <w:r>
        <w:rPr>
          <w:rFonts w:cs="Arial" w:hint="cs"/>
          <w:rtl/>
        </w:rPr>
        <w:t>הציפים</w:t>
      </w:r>
      <w:r>
        <w:rPr>
          <w:rFonts w:cs="Arial"/>
          <w:rtl/>
        </w:rPr>
        <w:t xml:space="preserve"> </w:t>
      </w:r>
      <w:r>
        <w:rPr>
          <w:rFonts w:cs="Arial" w:hint="cs"/>
          <w:rtl/>
        </w:rPr>
        <w:t>ניגשים</w:t>
      </w:r>
      <w:r>
        <w:rPr>
          <w:rFonts w:cs="Arial"/>
          <w:rtl/>
        </w:rPr>
        <w:t xml:space="preserve"> </w:t>
      </w:r>
      <w:r>
        <w:rPr>
          <w:rFonts w:cs="Arial" w:hint="cs"/>
          <w:rtl/>
        </w:rPr>
        <w:t>לאותה</w:t>
      </w:r>
      <w:r>
        <w:rPr>
          <w:rFonts w:cs="Arial"/>
          <w:rtl/>
        </w:rPr>
        <w:t xml:space="preserve"> </w:t>
      </w:r>
      <w:r>
        <w:rPr>
          <w:rFonts w:cs="Arial" w:hint="cs"/>
          <w:rtl/>
        </w:rPr>
        <w:t>כתובת</w:t>
      </w:r>
      <w:r>
        <w:rPr>
          <w:rFonts w:cs="Arial"/>
          <w:rtl/>
        </w:rPr>
        <w:t xml:space="preserve"> </w:t>
      </w:r>
      <w:r>
        <w:rPr>
          <w:rFonts w:cs="Arial" w:hint="cs"/>
          <w:rtl/>
        </w:rPr>
        <w:t>וכל</w:t>
      </w:r>
      <w:r>
        <w:rPr>
          <w:rFonts w:cs="Arial"/>
          <w:rtl/>
        </w:rPr>
        <w:t xml:space="preserve"> </w:t>
      </w:r>
      <w:r>
        <w:rPr>
          <w:rFonts w:cs="Arial" w:hint="cs"/>
          <w:rtl/>
        </w:rPr>
        <w:t>אחת</w:t>
      </w:r>
      <w:r>
        <w:rPr>
          <w:rFonts w:cs="Arial"/>
          <w:rtl/>
        </w:rPr>
        <w:t xml:space="preserve"> </w:t>
      </w:r>
      <w:r>
        <w:rPr>
          <w:rFonts w:cs="Arial" w:hint="cs"/>
          <w:rtl/>
        </w:rPr>
        <w:t>״תורם״</w:t>
      </w:r>
      <w:r>
        <w:rPr>
          <w:rFonts w:cs="Arial"/>
          <w:rtl/>
        </w:rPr>
        <w:t xml:space="preserve"> </w:t>
      </w:r>
      <w:r>
        <w:rPr>
          <w:rFonts w:cs="Arial" w:hint="cs"/>
          <w:rtl/>
        </w:rPr>
        <w:t>יחידת</w:t>
      </w:r>
      <w:r>
        <w:rPr>
          <w:rFonts w:cs="Arial"/>
          <w:rtl/>
        </w:rPr>
        <w:t xml:space="preserve"> </w:t>
      </w:r>
      <w:r>
        <w:rPr>
          <w:rFonts w:cs="Arial" w:hint="cs"/>
          <w:rtl/>
        </w:rPr>
        <w:t>מידע</w:t>
      </w:r>
      <w:r>
        <w:rPr>
          <w:rFonts w:cs="Arial"/>
          <w:rtl/>
        </w:rPr>
        <w:t xml:space="preserve"> </w:t>
      </w:r>
      <w:r>
        <w:rPr>
          <w:rFonts w:cs="Arial" w:hint="cs"/>
          <w:rtl/>
        </w:rPr>
        <w:t>של</w:t>
      </w:r>
      <w:r>
        <w:rPr>
          <w:rFonts w:cs="Arial"/>
          <w:rtl/>
        </w:rPr>
        <w:t xml:space="preserve"> 8 </w:t>
      </w:r>
      <w:r>
        <w:rPr>
          <w:rFonts w:cs="Arial" w:hint="cs"/>
          <w:rtl/>
        </w:rPr>
        <w:t>ביטים</w:t>
      </w:r>
      <w:r>
        <w:rPr>
          <w:rFonts w:cs="Arial"/>
          <w:rtl/>
        </w:rPr>
        <w:t xml:space="preserve"> </w:t>
      </w:r>
      <w:r>
        <w:rPr>
          <w:rFonts w:cs="Arial" w:hint="cs"/>
          <w:rtl/>
        </w:rPr>
        <w:t>ויחד</w:t>
      </w:r>
      <w:r>
        <w:rPr>
          <w:rFonts w:cs="Arial"/>
          <w:rtl/>
        </w:rPr>
        <w:t xml:space="preserve"> </w:t>
      </w:r>
      <w:r>
        <w:rPr>
          <w:rFonts w:cs="Arial" w:hint="cs"/>
          <w:rtl/>
        </w:rPr>
        <w:t>יוצרים</w:t>
      </w:r>
      <w:r>
        <w:rPr>
          <w:rFonts w:cs="Arial"/>
          <w:rtl/>
        </w:rPr>
        <w:t xml:space="preserve"> </w:t>
      </w:r>
      <w:r>
        <w:rPr>
          <w:rFonts w:cs="Arial" w:hint="cs"/>
          <w:rtl/>
        </w:rPr>
        <w:t>יחידת</w:t>
      </w:r>
      <w:r>
        <w:rPr>
          <w:rFonts w:cs="Arial"/>
          <w:rtl/>
        </w:rPr>
        <w:t xml:space="preserve"> </w:t>
      </w:r>
      <w:r>
        <w:rPr>
          <w:rFonts w:cs="Arial" w:hint="cs"/>
          <w:rtl/>
        </w:rPr>
        <w:t>מידע</w:t>
      </w:r>
      <w:r>
        <w:rPr>
          <w:rFonts w:cs="Arial"/>
          <w:rtl/>
        </w:rPr>
        <w:t xml:space="preserve"> </w:t>
      </w:r>
      <w:r>
        <w:rPr>
          <w:rFonts w:cs="Arial" w:hint="cs"/>
          <w:rtl/>
        </w:rPr>
        <w:t>של</w:t>
      </w:r>
      <w:r>
        <w:rPr>
          <w:rFonts w:cs="Arial"/>
          <w:rtl/>
        </w:rPr>
        <w:t xml:space="preserve"> 64 </w:t>
      </w:r>
      <w:r>
        <w:rPr>
          <w:rFonts w:cs="Arial" w:hint="cs"/>
          <w:rtl/>
        </w:rPr>
        <w:t>ביטים</w:t>
      </w:r>
      <w:r>
        <w:rPr>
          <w:rFonts w:cs="Arial"/>
          <w:rtl/>
        </w:rPr>
        <w:t>.</w:t>
      </w:r>
    </w:p>
    <w:p w14:paraId="65A07A63" w14:textId="03AB513A" w:rsidR="00C44106" w:rsidRDefault="00C44106" w:rsidP="00C44106">
      <w:pPr>
        <w:bidi/>
        <w:spacing w:before="100" w:beforeAutospacing="1" w:after="100" w:afterAutospacing="1" w:line="240" w:lineRule="auto"/>
      </w:pPr>
    </w:p>
    <w:p w14:paraId="1200CFAD" w14:textId="69EC64A2" w:rsidR="00493E75" w:rsidRDefault="00493E75" w:rsidP="00493E75">
      <w:pPr>
        <w:pStyle w:val="Heading4"/>
        <w:bidi/>
      </w:pPr>
      <w:r>
        <w:t xml:space="preserve">CHIP </w:t>
      </w:r>
    </w:p>
    <w:p w14:paraId="442BE934" w14:textId="77777777" w:rsidR="00493E75" w:rsidRDefault="00493E75" w:rsidP="00493E75">
      <w:pPr>
        <w:numPr>
          <w:ilvl w:val="0"/>
          <w:numId w:val="10"/>
        </w:numPr>
        <w:bidi/>
        <w:spacing w:before="100" w:beforeAutospacing="1" w:after="100" w:afterAutospacing="1" w:line="240" w:lineRule="auto"/>
      </w:pPr>
      <w:r>
        <w:rPr>
          <w:rStyle w:val="Strong"/>
          <w:rtl/>
        </w:rPr>
        <w:t>הגדרה</w:t>
      </w:r>
      <w:r>
        <w:t xml:space="preserve">: </w:t>
      </w:r>
      <w:r>
        <w:rPr>
          <w:rtl/>
        </w:rPr>
        <w:t>רכיב זיכרון בודד המוטמע על מודול</w:t>
      </w:r>
      <w:r>
        <w:t xml:space="preserve"> DIMM </w:t>
      </w:r>
      <w:r>
        <w:rPr>
          <w:rtl/>
        </w:rPr>
        <w:t>ומכיל תאי זיכרון</w:t>
      </w:r>
      <w:r>
        <w:t xml:space="preserve"> DRAM.</w:t>
      </w:r>
    </w:p>
    <w:p w14:paraId="639E430F" w14:textId="77777777" w:rsidR="00493E75" w:rsidRDefault="00493E75" w:rsidP="00493E75">
      <w:pPr>
        <w:numPr>
          <w:ilvl w:val="0"/>
          <w:numId w:val="10"/>
        </w:numPr>
        <w:bidi/>
        <w:spacing w:before="100" w:beforeAutospacing="1" w:after="100" w:afterAutospacing="1" w:line="240" w:lineRule="auto"/>
      </w:pPr>
      <w:r>
        <w:rPr>
          <w:rStyle w:val="Strong"/>
          <w:rtl/>
        </w:rPr>
        <w:t>מבנה</w:t>
      </w:r>
      <w:r>
        <w:t xml:space="preserve">: </w:t>
      </w:r>
      <w:r>
        <w:rPr>
          <w:rtl/>
        </w:rPr>
        <w:t>כל שבב מכיל מטריצה של תאי זיכרון, המאורגנים בשורות ועמודות</w:t>
      </w:r>
      <w:r>
        <w:t>.</w:t>
      </w:r>
    </w:p>
    <w:p w14:paraId="497F881D" w14:textId="77777777" w:rsidR="00493E75" w:rsidRDefault="00493E75" w:rsidP="00493E75">
      <w:pPr>
        <w:numPr>
          <w:ilvl w:val="0"/>
          <w:numId w:val="10"/>
        </w:numPr>
        <w:bidi/>
        <w:spacing w:before="100" w:beforeAutospacing="1" w:after="100" w:afterAutospacing="1" w:line="240" w:lineRule="auto"/>
      </w:pPr>
      <w:r>
        <w:rPr>
          <w:rStyle w:val="Strong"/>
          <w:rtl/>
        </w:rPr>
        <w:t>תפקיד</w:t>
      </w:r>
      <w:r>
        <w:t xml:space="preserve">: </w:t>
      </w:r>
      <w:r>
        <w:rPr>
          <w:rtl/>
        </w:rPr>
        <w:t>האחסון בפועל של הנתונים. מספר השבבים על מודול</w:t>
      </w:r>
      <w:r>
        <w:t xml:space="preserve"> DIMM </w:t>
      </w:r>
      <w:r>
        <w:rPr>
          <w:rtl/>
        </w:rPr>
        <w:t>קובע את נפח הזיכרון הכולל של המודול</w:t>
      </w:r>
      <w:r>
        <w:t>.</w:t>
      </w:r>
    </w:p>
    <w:p w14:paraId="77BF3C69" w14:textId="3D5957E3" w:rsidR="00C44106" w:rsidRPr="00C44106" w:rsidRDefault="00C44106" w:rsidP="00C44106">
      <w:pPr>
        <w:bidi/>
        <w:spacing w:before="100" w:beforeAutospacing="1" w:after="100" w:afterAutospacing="1" w:line="240" w:lineRule="auto"/>
      </w:pPr>
      <w:r w:rsidRPr="00C44106">
        <w:rPr>
          <w:rFonts w:cs="Arial"/>
          <w:noProof/>
          <w:rtl/>
        </w:rPr>
        <w:drawing>
          <wp:inline distT="0" distB="0" distL="0" distR="0" wp14:anchorId="278D7410" wp14:editId="0DFCCD03">
            <wp:extent cx="4107180" cy="2525301"/>
            <wp:effectExtent l="0" t="0" r="0" b="0"/>
            <wp:docPr id="151180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06719" name=""/>
                    <pic:cNvPicPr/>
                  </pic:nvPicPr>
                  <pic:blipFill>
                    <a:blip r:embed="rId11"/>
                    <a:stretch>
                      <a:fillRect/>
                    </a:stretch>
                  </pic:blipFill>
                  <pic:spPr>
                    <a:xfrm>
                      <a:off x="0" y="0"/>
                      <a:ext cx="4111450" cy="2527927"/>
                    </a:xfrm>
                    <a:prstGeom prst="rect">
                      <a:avLst/>
                    </a:prstGeom>
                  </pic:spPr>
                </pic:pic>
              </a:graphicData>
            </a:graphic>
          </wp:inline>
        </w:drawing>
      </w:r>
    </w:p>
    <w:p w14:paraId="3C95AF6E" w14:textId="77777777" w:rsidR="00493E75" w:rsidRDefault="00493E75" w:rsidP="00493E75">
      <w:pPr>
        <w:pStyle w:val="Heading4"/>
        <w:bidi/>
      </w:pPr>
      <w:r>
        <w:lastRenderedPageBreak/>
        <w:t>BANK</w:t>
      </w:r>
    </w:p>
    <w:p w14:paraId="5577E235" w14:textId="77777777" w:rsidR="00493E75" w:rsidRDefault="00493E75" w:rsidP="00493E75">
      <w:pPr>
        <w:numPr>
          <w:ilvl w:val="0"/>
          <w:numId w:val="11"/>
        </w:numPr>
        <w:bidi/>
        <w:spacing w:before="100" w:beforeAutospacing="1" w:after="100" w:afterAutospacing="1" w:line="240" w:lineRule="auto"/>
      </w:pPr>
      <w:r>
        <w:rPr>
          <w:rStyle w:val="Strong"/>
          <w:rtl/>
        </w:rPr>
        <w:t>הגדרה</w:t>
      </w:r>
      <w:r>
        <w:t xml:space="preserve">: </w:t>
      </w:r>
      <w:r>
        <w:rPr>
          <w:rtl/>
        </w:rPr>
        <w:t>קבוצת שורות זיכרון בתוך שבב</w:t>
      </w:r>
      <w:r>
        <w:t xml:space="preserve"> DRAM </w:t>
      </w:r>
      <w:r>
        <w:rPr>
          <w:rtl/>
        </w:rPr>
        <w:t>שאליה ניתן לגשת באופן עצמאי</w:t>
      </w:r>
      <w:r>
        <w:t>.</w:t>
      </w:r>
    </w:p>
    <w:p w14:paraId="732DDD86" w14:textId="77777777" w:rsidR="00493E75" w:rsidRDefault="00493E75" w:rsidP="00493E75">
      <w:pPr>
        <w:numPr>
          <w:ilvl w:val="0"/>
          <w:numId w:val="11"/>
        </w:numPr>
        <w:bidi/>
        <w:spacing w:before="100" w:beforeAutospacing="1" w:after="100" w:afterAutospacing="1" w:line="240" w:lineRule="auto"/>
      </w:pPr>
      <w:r>
        <w:rPr>
          <w:rStyle w:val="Strong"/>
          <w:rtl/>
        </w:rPr>
        <w:t>מבנה</w:t>
      </w:r>
      <w:r>
        <w:t xml:space="preserve">: </w:t>
      </w:r>
      <w:r>
        <w:rPr>
          <w:rtl/>
        </w:rPr>
        <w:t>כל שבב זיכרון</w:t>
      </w:r>
      <w:r>
        <w:t xml:space="preserve"> DRAM </w:t>
      </w:r>
      <w:r>
        <w:rPr>
          <w:rtl/>
        </w:rPr>
        <w:t>מחולק למספר בנקים</w:t>
      </w:r>
      <w:r>
        <w:t xml:space="preserve"> (Banks), </w:t>
      </w:r>
      <w:r>
        <w:rPr>
          <w:rtl/>
        </w:rPr>
        <w:t>כאשר כל בנק מכיל תאי זיכרון המאורגנים בשורות ועמודות</w:t>
      </w:r>
      <w:r>
        <w:t>.</w:t>
      </w:r>
    </w:p>
    <w:p w14:paraId="41984874" w14:textId="77777777" w:rsidR="00493E75" w:rsidRDefault="00493E75" w:rsidP="00493E75">
      <w:pPr>
        <w:numPr>
          <w:ilvl w:val="0"/>
          <w:numId w:val="11"/>
        </w:numPr>
        <w:bidi/>
        <w:spacing w:before="100" w:beforeAutospacing="1" w:after="100" w:afterAutospacing="1" w:line="240" w:lineRule="auto"/>
      </w:pPr>
      <w:r>
        <w:rPr>
          <w:rStyle w:val="Strong"/>
          <w:rtl/>
        </w:rPr>
        <w:t>תפקיד</w:t>
      </w:r>
      <w:r>
        <w:t xml:space="preserve">: </w:t>
      </w:r>
      <w:r>
        <w:rPr>
          <w:rtl/>
        </w:rPr>
        <w:t>מאפשר גישה מהירה יותר לנתונים על ידי פיצול העומס בין מספר בנקים באותו שבב, מה שמקטין את זמני הגישה ומשפר את הביצועים</w:t>
      </w:r>
      <w:r>
        <w:t>.</w:t>
      </w:r>
    </w:p>
    <w:p w14:paraId="4A8FB135" w14:textId="0EF63BDF" w:rsidR="00493E75" w:rsidRPr="00493E75" w:rsidRDefault="00E639CF" w:rsidP="00493E75">
      <w:pPr>
        <w:bidi/>
        <w:spacing w:before="100" w:beforeAutospacing="1" w:after="100" w:afterAutospacing="1" w:line="240" w:lineRule="auto"/>
      </w:pPr>
      <w:r w:rsidRPr="00E639CF">
        <w:rPr>
          <w:rFonts w:cs="Arial"/>
          <w:noProof/>
          <w:rtl/>
        </w:rPr>
        <w:drawing>
          <wp:inline distT="0" distB="0" distL="0" distR="0" wp14:anchorId="1763A1CC" wp14:editId="5B3AC90A">
            <wp:extent cx="5196840" cy="3285780"/>
            <wp:effectExtent l="0" t="0" r="0" b="0"/>
            <wp:docPr id="1614079432" name="Picture 1" descr="A diagram of a row buff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79432" name="Picture 1" descr="A diagram of a row buffer&#10;&#10;Description automatically generated"/>
                    <pic:cNvPicPr/>
                  </pic:nvPicPr>
                  <pic:blipFill>
                    <a:blip r:embed="rId12"/>
                    <a:stretch>
                      <a:fillRect/>
                    </a:stretch>
                  </pic:blipFill>
                  <pic:spPr>
                    <a:xfrm>
                      <a:off x="0" y="0"/>
                      <a:ext cx="5199244" cy="3287300"/>
                    </a:xfrm>
                    <a:prstGeom prst="rect">
                      <a:avLst/>
                    </a:prstGeom>
                  </pic:spPr>
                </pic:pic>
              </a:graphicData>
            </a:graphic>
          </wp:inline>
        </w:drawing>
      </w:r>
    </w:p>
    <w:p w14:paraId="5526A09A" w14:textId="77777777" w:rsidR="00493E75" w:rsidRDefault="00493E75" w:rsidP="00493E75">
      <w:pPr>
        <w:bidi/>
        <w:rPr>
          <w:rtl/>
        </w:rPr>
      </w:pPr>
    </w:p>
    <w:p w14:paraId="10CFE5D8" w14:textId="49E28B3B" w:rsidR="00E639CF" w:rsidRDefault="00E639CF" w:rsidP="00E639CF">
      <w:pPr>
        <w:bidi/>
        <w:rPr>
          <w:rtl/>
        </w:rPr>
      </w:pPr>
      <w:r>
        <w:rPr>
          <w:rFonts w:hint="cs"/>
          <w:rtl/>
        </w:rPr>
        <w:t>כשבוחרים שורה אנחנו על ידי מוקס בוחרים איזה תא רוצים לקראו או לכתוב לפי העמודה אך אנו בכל זאת שומרים(קוראים) את התאים שנמצאים בכל השורה.(</w:t>
      </w:r>
      <w:r>
        <w:t>ROW BUFFER</w:t>
      </w:r>
      <w:r>
        <w:rPr>
          <w:rFonts w:hint="cs"/>
          <w:rtl/>
        </w:rPr>
        <w:t>).</w:t>
      </w:r>
    </w:p>
    <w:p w14:paraId="23ED7165" w14:textId="2A582140" w:rsidR="00E639CF" w:rsidRDefault="00E639CF" w:rsidP="00E639CF">
      <w:pPr>
        <w:bidi/>
        <w:rPr>
          <w:rFonts w:cs="Arial"/>
          <w:rtl/>
        </w:rPr>
      </w:pPr>
      <w:r w:rsidRPr="00E639CF">
        <w:rPr>
          <w:rFonts w:cs="Arial"/>
          <w:noProof/>
          <w:rtl/>
        </w:rPr>
        <w:lastRenderedPageBreak/>
        <w:drawing>
          <wp:inline distT="0" distB="0" distL="0" distR="0" wp14:anchorId="12006434" wp14:editId="0A6A63C6">
            <wp:extent cx="5943600" cy="4098925"/>
            <wp:effectExtent l="0" t="0" r="0" b="0"/>
            <wp:docPr id="200502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29630" name=""/>
                    <pic:cNvPicPr/>
                  </pic:nvPicPr>
                  <pic:blipFill>
                    <a:blip r:embed="rId13"/>
                    <a:stretch>
                      <a:fillRect/>
                    </a:stretch>
                  </pic:blipFill>
                  <pic:spPr>
                    <a:xfrm>
                      <a:off x="0" y="0"/>
                      <a:ext cx="5943600" cy="4098925"/>
                    </a:xfrm>
                    <a:prstGeom prst="rect">
                      <a:avLst/>
                    </a:prstGeom>
                  </pic:spPr>
                </pic:pic>
              </a:graphicData>
            </a:graphic>
          </wp:inline>
        </w:drawing>
      </w:r>
    </w:p>
    <w:p w14:paraId="5A02DC66" w14:textId="77777777" w:rsidR="00E639CF" w:rsidRDefault="00E639CF" w:rsidP="00E639CF">
      <w:pPr>
        <w:bidi/>
        <w:rPr>
          <w:rFonts w:cs="Arial"/>
          <w:rtl/>
        </w:rPr>
      </w:pPr>
    </w:p>
    <w:p w14:paraId="10D019D4" w14:textId="7D91DF0F" w:rsidR="00E639CF" w:rsidRDefault="00E639CF" w:rsidP="00E639CF">
      <w:pPr>
        <w:bidi/>
        <w:rPr>
          <w:rtl/>
        </w:rPr>
      </w:pPr>
      <w:r>
        <w:rPr>
          <w:rFonts w:hint="cs"/>
          <w:rtl/>
        </w:rPr>
        <w:t xml:space="preserve">יש ל </w:t>
      </w:r>
      <w:r>
        <w:t>DRAM</w:t>
      </w:r>
      <w:r>
        <w:rPr>
          <w:rFonts w:hint="cs"/>
          <w:rtl/>
        </w:rPr>
        <w:t xml:space="preserve">, </w:t>
      </w:r>
      <w:r>
        <w:t>CACHE</w:t>
      </w:r>
      <w:r>
        <w:rPr>
          <w:rFonts w:hint="cs"/>
          <w:rtl/>
        </w:rPr>
        <w:t xml:space="preserve"> שהינו שומר את המידע של כל התאים בשורה האחרונה, כך שאם נרצה לגשת לתאים בפעם הבא שנמצאים השורה האחרונה אז הגישה תהיה יותר מהירה מאחר ושמרנו את המיקום והנתונים של התאים ב </w:t>
      </w:r>
      <w:r>
        <w:t>CACHE</w:t>
      </w:r>
      <w:r>
        <w:rPr>
          <w:rFonts w:hint="cs"/>
          <w:rtl/>
        </w:rPr>
        <w:t>.</w:t>
      </w:r>
    </w:p>
    <w:p w14:paraId="01827B6A" w14:textId="77777777" w:rsidR="00A24D93" w:rsidRDefault="00A24D93" w:rsidP="00A24D93">
      <w:pPr>
        <w:bidi/>
        <w:rPr>
          <w:rtl/>
        </w:rPr>
      </w:pPr>
    </w:p>
    <w:p w14:paraId="790BCAB6" w14:textId="70D170E2" w:rsidR="00A24D93" w:rsidRDefault="00A24D93" w:rsidP="00A24D93">
      <w:pPr>
        <w:bidi/>
        <w:rPr>
          <w:rFonts w:cs="Arial"/>
          <w:noProof/>
          <w:rtl/>
        </w:rPr>
      </w:pPr>
      <w:r w:rsidRPr="00A24D93">
        <w:rPr>
          <w:rFonts w:cs="Arial"/>
          <w:noProof/>
          <w:rtl/>
        </w:rPr>
        <w:lastRenderedPageBreak/>
        <w:drawing>
          <wp:inline distT="0" distB="0" distL="0" distR="0" wp14:anchorId="27FB84BD" wp14:editId="324DD3B0">
            <wp:extent cx="5943600" cy="4162425"/>
            <wp:effectExtent l="0" t="0" r="0" b="0"/>
            <wp:docPr id="111075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14:paraId="31CE49F8" w14:textId="77777777" w:rsidR="00AC3532" w:rsidRPr="00AC3532" w:rsidRDefault="00AC3532" w:rsidP="00AC3532">
      <w:pPr>
        <w:bidi/>
      </w:pPr>
    </w:p>
    <w:p w14:paraId="42CD36FC" w14:textId="77777777" w:rsidR="00AC3532" w:rsidRPr="00AC3532" w:rsidRDefault="00AC3532" w:rsidP="00AC3532">
      <w:pPr>
        <w:bidi/>
      </w:pPr>
    </w:p>
    <w:p w14:paraId="3D73DA84" w14:textId="77777777" w:rsidR="00AC3532" w:rsidRDefault="00AC3532" w:rsidP="00AC3532">
      <w:pPr>
        <w:bidi/>
        <w:rPr>
          <w:rFonts w:cs="Arial"/>
          <w:noProof/>
        </w:rPr>
      </w:pPr>
    </w:p>
    <w:p w14:paraId="3D0A5674" w14:textId="225D5689" w:rsidR="00AC3532" w:rsidRDefault="00AC3532" w:rsidP="00AC3532">
      <w:pPr>
        <w:pStyle w:val="Heading1"/>
        <w:numPr>
          <w:ilvl w:val="0"/>
          <w:numId w:val="4"/>
        </w:numPr>
        <w:bidi/>
      </w:pPr>
      <w:r>
        <w:t>DDR Burst</w:t>
      </w:r>
    </w:p>
    <w:p w14:paraId="48C85FE9" w14:textId="77777777" w:rsidR="00AC3532" w:rsidRDefault="00AC3532" w:rsidP="00AC3532">
      <w:pPr>
        <w:bidi/>
      </w:pPr>
    </w:p>
    <w:p w14:paraId="065219DF" w14:textId="6182ECA1" w:rsidR="00AC3532" w:rsidRDefault="00AC3532" w:rsidP="00AC3532">
      <w:pPr>
        <w:pStyle w:val="ListParagraph"/>
        <w:numPr>
          <w:ilvl w:val="0"/>
          <w:numId w:val="11"/>
        </w:numPr>
        <w:bidi/>
      </w:pPr>
      <w:r>
        <w:t xml:space="preserve">"Burst" </w:t>
      </w:r>
      <w:r>
        <w:rPr>
          <w:rtl/>
        </w:rPr>
        <w:t>בזיכרון</w:t>
      </w:r>
      <w:r>
        <w:t xml:space="preserve"> DDR </w:t>
      </w:r>
      <w:r>
        <w:rPr>
          <w:rtl/>
        </w:rPr>
        <w:t>מתייחס להעברת קבוצה של נתונים ברצף במהירות גבוהה, כאשר מדובר במקטע נתונים הנשלחים בזה אחר זה ללא הפסקה בין המקטעים. במילים אחרות</w:t>
      </w:r>
      <w:r>
        <w:t xml:space="preserve">, "burst" </w:t>
      </w:r>
      <w:r>
        <w:rPr>
          <w:rtl/>
        </w:rPr>
        <w:t>הוא רצף של פעולות קריאה או כתיבה של מספר קבוע של מילות נתונים ברצף, כאשר כל מילה היא יחידת נתונים מסוימת (לרוב בגודל של 8, 16, 32 ביטים וכו')</w:t>
      </w:r>
      <w:r>
        <w:t>.</w:t>
      </w:r>
    </w:p>
    <w:p w14:paraId="03413926" w14:textId="26E77B10" w:rsidR="00AC3532" w:rsidRDefault="00AC3532" w:rsidP="00AC3532">
      <w:pPr>
        <w:pStyle w:val="ListParagraph"/>
        <w:numPr>
          <w:ilvl w:val="0"/>
          <w:numId w:val="11"/>
        </w:numPr>
        <w:bidi/>
      </w:pPr>
      <w:r>
        <w:rPr>
          <w:rFonts w:hint="cs"/>
          <w:rtl/>
        </w:rPr>
        <w:t>הפרמטרים: כתובת וגודל המידע.</w:t>
      </w:r>
    </w:p>
    <w:p w14:paraId="1FC3E945" w14:textId="77777777" w:rsidR="00AC3532" w:rsidRDefault="00AC3532" w:rsidP="00AC3532">
      <w:pPr>
        <w:bidi/>
        <w:rPr>
          <w:rtl/>
        </w:rPr>
      </w:pPr>
    </w:p>
    <w:p w14:paraId="73DD98DB" w14:textId="1DCBBF96" w:rsidR="00AC3532" w:rsidRDefault="00AC3532" w:rsidP="00AC3532">
      <w:pPr>
        <w:pStyle w:val="ListParagraph"/>
        <w:numPr>
          <w:ilvl w:val="0"/>
          <w:numId w:val="11"/>
        </w:numPr>
        <w:bidi/>
      </w:pPr>
      <w:r>
        <w:rPr>
          <w:rFonts w:hint="cs"/>
          <w:rtl/>
        </w:rPr>
        <w:t>ישנו 2 מודי עבודה:</w:t>
      </w:r>
    </w:p>
    <w:p w14:paraId="1B779500" w14:textId="77777777" w:rsidR="00AC3532" w:rsidRDefault="00AC3532" w:rsidP="00AC3532">
      <w:pPr>
        <w:pStyle w:val="ListParagraph"/>
        <w:rPr>
          <w:rtl/>
        </w:rPr>
      </w:pPr>
    </w:p>
    <w:p w14:paraId="661A568F" w14:textId="5A906964" w:rsidR="00AC3532" w:rsidRPr="00AC3532" w:rsidRDefault="00AC3532" w:rsidP="00AC3532">
      <w:pPr>
        <w:pStyle w:val="ListParagraph"/>
        <w:bidi/>
      </w:pPr>
      <w:r w:rsidRPr="00AC3532">
        <w:rPr>
          <w:rFonts w:cs="Arial"/>
          <w:noProof/>
          <w:rtl/>
        </w:rPr>
        <w:lastRenderedPageBreak/>
        <w:drawing>
          <wp:inline distT="0" distB="0" distL="0" distR="0" wp14:anchorId="7127FDF0" wp14:editId="18210B8F">
            <wp:extent cx="5943600" cy="2701925"/>
            <wp:effectExtent l="0" t="0" r="0" b="0"/>
            <wp:docPr id="159927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79801" name=""/>
                    <pic:cNvPicPr/>
                  </pic:nvPicPr>
                  <pic:blipFill>
                    <a:blip r:embed="rId15"/>
                    <a:stretch>
                      <a:fillRect/>
                    </a:stretch>
                  </pic:blipFill>
                  <pic:spPr>
                    <a:xfrm>
                      <a:off x="0" y="0"/>
                      <a:ext cx="5943600" cy="2701925"/>
                    </a:xfrm>
                    <a:prstGeom prst="rect">
                      <a:avLst/>
                    </a:prstGeom>
                  </pic:spPr>
                </pic:pic>
              </a:graphicData>
            </a:graphic>
          </wp:inline>
        </w:drawing>
      </w:r>
    </w:p>
    <w:p w14:paraId="439CD588" w14:textId="664B6016" w:rsidR="00AC3532" w:rsidRDefault="00AC3532" w:rsidP="00AC3532">
      <w:pPr>
        <w:jc w:val="right"/>
        <w:rPr>
          <w:rFonts w:asciiTheme="majorHAnsi" w:eastAsiaTheme="majorEastAsia" w:hAnsiTheme="majorHAnsi" w:cstheme="majorBidi"/>
          <w:color w:val="0F4761" w:themeColor="accent1" w:themeShade="BF"/>
          <w:sz w:val="40"/>
          <w:szCs w:val="40"/>
        </w:rPr>
      </w:pPr>
    </w:p>
    <w:p w14:paraId="43B87C00" w14:textId="2C650F19" w:rsidR="00AC3532" w:rsidRPr="00AC3532" w:rsidRDefault="00AC3532" w:rsidP="00AC3532">
      <w:pPr>
        <w:pStyle w:val="ListParagraph"/>
        <w:rPr>
          <w:rFonts w:asciiTheme="majorHAnsi" w:eastAsiaTheme="majorEastAsia" w:hAnsiTheme="majorHAnsi" w:cstheme="majorBidi"/>
          <w:color w:val="0F4761" w:themeColor="accent1" w:themeShade="BF"/>
          <w:sz w:val="40"/>
          <w:szCs w:val="40"/>
        </w:rPr>
      </w:pPr>
    </w:p>
    <w:p w14:paraId="30D01D3B" w14:textId="77777777" w:rsidR="00AC3532" w:rsidRDefault="00AC3532" w:rsidP="00AC3532">
      <w:pPr>
        <w:rPr>
          <w:rtl/>
        </w:rPr>
      </w:pPr>
    </w:p>
    <w:p w14:paraId="073030FF" w14:textId="77777777" w:rsidR="00026A99" w:rsidRDefault="00026A99" w:rsidP="00AC3532">
      <w:pPr>
        <w:rPr>
          <w:rtl/>
        </w:rPr>
      </w:pPr>
    </w:p>
    <w:p w14:paraId="1113B8EC" w14:textId="549CD8AC" w:rsidR="00026A99" w:rsidRDefault="00026A99" w:rsidP="00026A99">
      <w:pPr>
        <w:bidi/>
        <w:rPr>
          <w:rtl/>
        </w:rPr>
      </w:pPr>
      <w:r>
        <w:rPr>
          <w:rFonts w:hint="cs"/>
          <w:rtl/>
        </w:rPr>
        <w:t>שיטות מיפוי:</w:t>
      </w:r>
    </w:p>
    <w:p w14:paraId="1864C3F9" w14:textId="1585D2FB" w:rsidR="00026A99" w:rsidRDefault="00026A99" w:rsidP="00026A99">
      <w:pPr>
        <w:bidi/>
        <w:rPr>
          <w:rtl/>
        </w:rPr>
      </w:pPr>
      <w:r w:rsidRPr="00026A99">
        <w:rPr>
          <w:rFonts w:cs="Arial"/>
          <w:noProof/>
          <w:rtl/>
        </w:rPr>
        <w:lastRenderedPageBreak/>
        <w:drawing>
          <wp:inline distT="0" distB="0" distL="0" distR="0" wp14:anchorId="49FBAC0B" wp14:editId="4568E1C2">
            <wp:extent cx="5943600" cy="4185920"/>
            <wp:effectExtent l="0" t="0" r="0" b="0"/>
            <wp:docPr id="148190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01802" name=""/>
                    <pic:cNvPicPr/>
                  </pic:nvPicPr>
                  <pic:blipFill>
                    <a:blip r:embed="rId16"/>
                    <a:stretch>
                      <a:fillRect/>
                    </a:stretch>
                  </pic:blipFill>
                  <pic:spPr>
                    <a:xfrm>
                      <a:off x="0" y="0"/>
                      <a:ext cx="5943600" cy="4185920"/>
                    </a:xfrm>
                    <a:prstGeom prst="rect">
                      <a:avLst/>
                    </a:prstGeom>
                  </pic:spPr>
                </pic:pic>
              </a:graphicData>
            </a:graphic>
          </wp:inline>
        </w:drawing>
      </w:r>
    </w:p>
    <w:p w14:paraId="045CEFE7" w14:textId="77777777" w:rsidR="00BD4E86" w:rsidRDefault="00BD4E86" w:rsidP="00BD4E86">
      <w:pPr>
        <w:bidi/>
        <w:rPr>
          <w:rtl/>
        </w:rPr>
      </w:pPr>
    </w:p>
    <w:p w14:paraId="5B0AD061" w14:textId="4E638C84" w:rsidR="00BD4E86" w:rsidRDefault="00BD4E86" w:rsidP="00BD4E86">
      <w:pPr>
        <w:bidi/>
        <w:rPr>
          <w:rtl/>
        </w:rPr>
      </w:pPr>
      <w:r w:rsidRPr="00BD4E86">
        <w:rPr>
          <w:rFonts w:cs="Arial"/>
          <w:noProof/>
          <w:rtl/>
        </w:rPr>
        <w:drawing>
          <wp:inline distT="0" distB="0" distL="0" distR="0" wp14:anchorId="5C1288E1" wp14:editId="37E6310A">
            <wp:extent cx="5943600" cy="1809750"/>
            <wp:effectExtent l="0" t="0" r="0" b="0"/>
            <wp:docPr id="190948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83063" name=""/>
                    <pic:cNvPicPr/>
                  </pic:nvPicPr>
                  <pic:blipFill>
                    <a:blip r:embed="rId17"/>
                    <a:stretch>
                      <a:fillRect/>
                    </a:stretch>
                  </pic:blipFill>
                  <pic:spPr>
                    <a:xfrm>
                      <a:off x="0" y="0"/>
                      <a:ext cx="5943600" cy="1809750"/>
                    </a:xfrm>
                    <a:prstGeom prst="rect">
                      <a:avLst/>
                    </a:prstGeom>
                  </pic:spPr>
                </pic:pic>
              </a:graphicData>
            </a:graphic>
          </wp:inline>
        </w:drawing>
      </w:r>
    </w:p>
    <w:p w14:paraId="764C57ED" w14:textId="1363ABC8" w:rsidR="00BD4E86" w:rsidRDefault="00BD4E86" w:rsidP="00BD4E86">
      <w:pPr>
        <w:pStyle w:val="ListParagraph"/>
        <w:numPr>
          <w:ilvl w:val="1"/>
          <w:numId w:val="6"/>
        </w:numPr>
        <w:bidi/>
      </w:pPr>
      <w:r>
        <w:rPr>
          <w:rFonts w:hint="cs"/>
          <w:rtl/>
        </w:rPr>
        <w:t xml:space="preserve">קורא את כל השורה של ערוץ 1 וממשיך לערוץ השני ואז עובר לשורה הבאה </w:t>
      </w:r>
    </w:p>
    <w:p w14:paraId="6F8C4859" w14:textId="668FC637" w:rsidR="00BD4E86" w:rsidRDefault="00BD4E86" w:rsidP="00BD4E86">
      <w:pPr>
        <w:pStyle w:val="ListParagraph"/>
        <w:numPr>
          <w:ilvl w:val="1"/>
          <w:numId w:val="6"/>
        </w:numPr>
        <w:bidi/>
      </w:pPr>
      <w:r>
        <w:rPr>
          <w:rFonts w:hint="cs"/>
          <w:rtl/>
        </w:rPr>
        <w:t>לאחר קריאת כל שורה 0 מכל הבנקים של ערוץ 1 רק אז עובר לערוץ 2 ומבצע את אותו הדבר וחוזר לערוץ 1 לשורה הבאה</w:t>
      </w:r>
    </w:p>
    <w:p w14:paraId="2589522F" w14:textId="77777777" w:rsidR="00BD4E86" w:rsidRDefault="00BD4E86" w:rsidP="00BD4E86">
      <w:pPr>
        <w:pStyle w:val="ListParagraph"/>
        <w:numPr>
          <w:ilvl w:val="1"/>
          <w:numId w:val="6"/>
        </w:numPr>
        <w:bidi/>
      </w:pPr>
      <w:r>
        <w:rPr>
          <w:rFonts w:hint="cs"/>
          <w:rtl/>
        </w:rPr>
        <w:t>קורא את השורה של בנק 0 שורה 0 בערוץ 1ועובר לערוץ 2 מסיים לקרוא את שורה 0 בנק 0 וחוזר לערץ 1</w:t>
      </w:r>
    </w:p>
    <w:p w14:paraId="3AE60637" w14:textId="2E26F02C" w:rsidR="00BD4E86" w:rsidRDefault="00BD4E86" w:rsidP="00BD4E86">
      <w:pPr>
        <w:pStyle w:val="ListParagraph"/>
        <w:numPr>
          <w:ilvl w:val="1"/>
          <w:numId w:val="6"/>
        </w:numPr>
        <w:bidi/>
        <w:rPr>
          <w:rtl/>
        </w:rPr>
      </w:pPr>
      <w:r>
        <w:rPr>
          <w:rFonts w:hint="cs"/>
          <w:rtl/>
        </w:rPr>
        <w:t>בדוגמא הזאת קוראים 8 בתים של ערוץ 1 ועוברים לערוץ 2 קוראים 8 בתים ושוב חוזרים לערוץ 1.</w:t>
      </w:r>
    </w:p>
    <w:p w14:paraId="0E4360A3" w14:textId="632BC016" w:rsidR="00BD4E86" w:rsidRDefault="00BD4E86" w:rsidP="00BD4E86">
      <w:pPr>
        <w:bidi/>
        <w:rPr>
          <w:rtl/>
        </w:rPr>
      </w:pPr>
      <w:r w:rsidRPr="00BD4E86">
        <w:rPr>
          <w:rFonts w:cs="Arial"/>
          <w:noProof/>
          <w:rtl/>
        </w:rPr>
        <w:lastRenderedPageBreak/>
        <w:drawing>
          <wp:inline distT="0" distB="0" distL="0" distR="0" wp14:anchorId="2074EC47" wp14:editId="607DA126">
            <wp:extent cx="5943600" cy="4046855"/>
            <wp:effectExtent l="0" t="0" r="0" b="0"/>
            <wp:docPr id="90336585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65852" name="Picture 1" descr="A diagram of a computer system&#10;&#10;Description automatically generated"/>
                    <pic:cNvPicPr/>
                  </pic:nvPicPr>
                  <pic:blipFill>
                    <a:blip r:embed="rId18"/>
                    <a:stretch>
                      <a:fillRect/>
                    </a:stretch>
                  </pic:blipFill>
                  <pic:spPr>
                    <a:xfrm>
                      <a:off x="0" y="0"/>
                      <a:ext cx="5943600" cy="4046855"/>
                    </a:xfrm>
                    <a:prstGeom prst="rect">
                      <a:avLst/>
                    </a:prstGeom>
                  </pic:spPr>
                </pic:pic>
              </a:graphicData>
            </a:graphic>
          </wp:inline>
        </w:drawing>
      </w:r>
    </w:p>
    <w:p w14:paraId="5617032B" w14:textId="77777777" w:rsidR="00BD4E86" w:rsidRDefault="00BD4E86" w:rsidP="00BD4E86">
      <w:pPr>
        <w:bidi/>
        <w:rPr>
          <w:rtl/>
        </w:rPr>
      </w:pPr>
    </w:p>
    <w:p w14:paraId="24D80902" w14:textId="77777777" w:rsidR="00BD4E86" w:rsidRDefault="00BD4E86" w:rsidP="00BD4E86">
      <w:pPr>
        <w:bidi/>
        <w:rPr>
          <w:rtl/>
        </w:rPr>
      </w:pPr>
    </w:p>
    <w:p w14:paraId="04EE5591" w14:textId="031E4EFF" w:rsidR="00BD4E86" w:rsidRDefault="00D122A0" w:rsidP="00D122A0">
      <w:pPr>
        <w:pStyle w:val="Heading1"/>
        <w:numPr>
          <w:ilvl w:val="1"/>
          <w:numId w:val="6"/>
        </w:numPr>
        <w:bidi/>
        <w:rPr>
          <w:rtl/>
        </w:rPr>
      </w:pPr>
      <w:r>
        <w:rPr>
          <w:rFonts w:hint="cs"/>
          <w:rtl/>
        </w:rPr>
        <w:t xml:space="preserve">מבנה הבקר של </w:t>
      </w:r>
      <w:r>
        <w:t>DDR</w:t>
      </w:r>
    </w:p>
    <w:p w14:paraId="10E6BC1E" w14:textId="77777777" w:rsidR="00D122A0" w:rsidRDefault="00D122A0" w:rsidP="00D122A0">
      <w:pPr>
        <w:bidi/>
        <w:rPr>
          <w:rtl/>
        </w:rPr>
      </w:pPr>
    </w:p>
    <w:p w14:paraId="5F09C290" w14:textId="3FAEEE1E" w:rsidR="00D122A0" w:rsidRDefault="00D122A0" w:rsidP="00D122A0">
      <w:pPr>
        <w:bidi/>
      </w:pPr>
      <w:r w:rsidRPr="00D122A0">
        <w:rPr>
          <w:rFonts w:cs="Arial"/>
          <w:noProof/>
          <w:rtl/>
        </w:rPr>
        <w:lastRenderedPageBreak/>
        <w:drawing>
          <wp:inline distT="0" distB="0" distL="0" distR="0" wp14:anchorId="34F1C1C7" wp14:editId="0965EF2B">
            <wp:extent cx="5943600" cy="4295775"/>
            <wp:effectExtent l="0" t="0" r="0" b="0"/>
            <wp:docPr id="118127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78818" name=""/>
                    <pic:cNvPicPr/>
                  </pic:nvPicPr>
                  <pic:blipFill>
                    <a:blip r:embed="rId19"/>
                    <a:stretch>
                      <a:fillRect/>
                    </a:stretch>
                  </pic:blipFill>
                  <pic:spPr>
                    <a:xfrm>
                      <a:off x="0" y="0"/>
                      <a:ext cx="5943600" cy="4295775"/>
                    </a:xfrm>
                    <a:prstGeom prst="rect">
                      <a:avLst/>
                    </a:prstGeom>
                  </pic:spPr>
                </pic:pic>
              </a:graphicData>
            </a:graphic>
          </wp:inline>
        </w:drawing>
      </w:r>
    </w:p>
    <w:p w14:paraId="4200799C" w14:textId="6C3FCA93" w:rsidR="00C738E6" w:rsidRDefault="00C738E6" w:rsidP="00C738E6">
      <w:pPr>
        <w:bidi/>
        <w:rPr>
          <w:rtl/>
        </w:rPr>
      </w:pPr>
      <w:r>
        <w:rPr>
          <w:rFonts w:hint="cs"/>
          <w:rtl/>
        </w:rPr>
        <w:t xml:space="preserve">קרוסבר </w:t>
      </w:r>
      <w:r>
        <w:rPr>
          <w:rtl/>
        </w:rPr>
        <w:t>–</w:t>
      </w:r>
      <w:r>
        <w:rPr>
          <w:rFonts w:hint="cs"/>
          <w:rtl/>
        </w:rPr>
        <w:t xml:space="preserve"> מחליטה לאיזה בנק הם ניגשים ואם יש מספר קשים לאותו בנק אז היא מחליטה על פי העדיפות.</w:t>
      </w:r>
    </w:p>
    <w:p w14:paraId="70B85E75" w14:textId="08081DC4" w:rsidR="00C738E6" w:rsidRDefault="00C738E6" w:rsidP="00C738E6">
      <w:pPr>
        <w:bidi/>
        <w:rPr>
          <w:rtl/>
        </w:rPr>
      </w:pPr>
      <w:r>
        <w:rPr>
          <w:rFonts w:hint="cs"/>
          <w:rtl/>
        </w:rPr>
        <w:t xml:space="preserve">בנק סקדולר </w:t>
      </w:r>
      <w:r>
        <w:rPr>
          <w:rtl/>
        </w:rPr>
        <w:t>–</w:t>
      </w:r>
      <w:r>
        <w:rPr>
          <w:rFonts w:hint="cs"/>
          <w:rtl/>
        </w:rPr>
        <w:t xml:space="preserve"> מחליטות על התזמון כלומר מחליטות מי ילד לזיכרון ה </w:t>
      </w:r>
      <w:r>
        <w:t>DRAM</w:t>
      </w:r>
    </w:p>
    <w:p w14:paraId="258A4367" w14:textId="148E635B" w:rsidR="00C738E6" w:rsidRPr="00D122A0" w:rsidRDefault="00C738E6" w:rsidP="00C738E6">
      <w:pPr>
        <w:bidi/>
        <w:rPr>
          <w:rFonts w:hint="cs"/>
          <w:rtl/>
        </w:rPr>
      </w:pPr>
      <w:r>
        <w:rPr>
          <w:rFonts w:hint="cs"/>
          <w:rtl/>
        </w:rPr>
        <w:t>הבלוק האחרון מחליט לפי העדיפות מי יגש לזיכרון מאחר וניתן כל פעם בקשה אחת</w:t>
      </w:r>
    </w:p>
    <w:p w14:paraId="5484DD6A" w14:textId="74F6EDB5" w:rsidR="00BD4E86" w:rsidRDefault="00D122A0" w:rsidP="00BD4E86">
      <w:pPr>
        <w:bidi/>
        <w:rPr>
          <w:rtl/>
        </w:rPr>
      </w:pPr>
      <w:r w:rsidRPr="00D122A0">
        <w:rPr>
          <w:rFonts w:cs="Arial"/>
          <w:noProof/>
          <w:rtl/>
        </w:rPr>
        <w:lastRenderedPageBreak/>
        <w:drawing>
          <wp:inline distT="0" distB="0" distL="0" distR="0" wp14:anchorId="400A1F55" wp14:editId="3F23F9B9">
            <wp:extent cx="5943600" cy="3720465"/>
            <wp:effectExtent l="0" t="0" r="0" b="0"/>
            <wp:docPr id="40800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09782" name=""/>
                    <pic:cNvPicPr/>
                  </pic:nvPicPr>
                  <pic:blipFill>
                    <a:blip r:embed="rId20"/>
                    <a:stretch>
                      <a:fillRect/>
                    </a:stretch>
                  </pic:blipFill>
                  <pic:spPr>
                    <a:xfrm>
                      <a:off x="0" y="0"/>
                      <a:ext cx="5943600" cy="3720465"/>
                    </a:xfrm>
                    <a:prstGeom prst="rect">
                      <a:avLst/>
                    </a:prstGeom>
                  </pic:spPr>
                </pic:pic>
              </a:graphicData>
            </a:graphic>
          </wp:inline>
        </w:drawing>
      </w:r>
    </w:p>
    <w:p w14:paraId="69103640" w14:textId="55465928" w:rsidR="00D122A0" w:rsidRDefault="00D122A0" w:rsidP="00D122A0">
      <w:pPr>
        <w:pStyle w:val="ListParagraph"/>
        <w:numPr>
          <w:ilvl w:val="0"/>
          <w:numId w:val="6"/>
        </w:numPr>
        <w:bidi/>
      </w:pPr>
      <w:r>
        <w:t>FCFS</w:t>
      </w:r>
      <w:r>
        <w:rPr>
          <w:rFonts w:hint="cs"/>
          <w:rtl/>
        </w:rPr>
        <w:t>-</w:t>
      </w:r>
      <w:r>
        <w:t>FR</w:t>
      </w:r>
      <w:r>
        <w:rPr>
          <w:rFonts w:hint="cs"/>
          <w:rtl/>
        </w:rPr>
        <w:t xml:space="preserve"> </w:t>
      </w:r>
      <w:r>
        <w:rPr>
          <w:rtl/>
        </w:rPr>
        <w:t>–</w:t>
      </w:r>
      <w:r>
        <w:rPr>
          <w:rFonts w:hint="cs"/>
          <w:rtl/>
        </w:rPr>
        <w:t xml:space="preserve"> כמו הראשון אך העדיפות הינה על שורה פתוחה בכדי לייעל את זמן הגישה.</w:t>
      </w:r>
    </w:p>
    <w:p w14:paraId="0A5B8B83" w14:textId="77777777" w:rsidR="00D122A0" w:rsidRDefault="00D122A0" w:rsidP="00D122A0">
      <w:pPr>
        <w:bidi/>
        <w:rPr>
          <w:rtl/>
        </w:rPr>
      </w:pPr>
    </w:p>
    <w:p w14:paraId="7B621D8F" w14:textId="03063121" w:rsidR="00C738E6" w:rsidRDefault="00C738E6" w:rsidP="00C738E6">
      <w:pPr>
        <w:bidi/>
        <w:rPr>
          <w:rtl/>
        </w:rPr>
      </w:pPr>
      <w:r>
        <w:rPr>
          <w:rFonts w:hint="cs"/>
          <w:rtl/>
        </w:rPr>
        <w:t>בצורה השניה אומרת שמכל הבקשות הממתינות נבחר דווקא את את הבקשה שבו השורה שלו פתוחה ולאחר מכן ניקח את הבקשה הכי ישנה משם.</w:t>
      </w:r>
    </w:p>
    <w:p w14:paraId="73FE57AF" w14:textId="3BFDE8EA" w:rsidR="00D122A0" w:rsidRDefault="00D122A0" w:rsidP="00D122A0">
      <w:pPr>
        <w:bidi/>
        <w:rPr>
          <w:rFonts w:cs="Arial"/>
          <w:rtl/>
        </w:rPr>
      </w:pPr>
      <w:r w:rsidRPr="00D122A0">
        <w:rPr>
          <w:rFonts w:cs="Arial"/>
          <w:noProof/>
          <w:rtl/>
        </w:rPr>
        <w:lastRenderedPageBreak/>
        <w:drawing>
          <wp:inline distT="0" distB="0" distL="0" distR="0" wp14:anchorId="16DD3912" wp14:editId="1025F47D">
            <wp:extent cx="5943600" cy="4286885"/>
            <wp:effectExtent l="0" t="0" r="0" b="0"/>
            <wp:docPr id="121601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12136" name=""/>
                    <pic:cNvPicPr/>
                  </pic:nvPicPr>
                  <pic:blipFill>
                    <a:blip r:embed="rId21"/>
                    <a:stretch>
                      <a:fillRect/>
                    </a:stretch>
                  </pic:blipFill>
                  <pic:spPr>
                    <a:xfrm>
                      <a:off x="0" y="0"/>
                      <a:ext cx="5943600" cy="4286885"/>
                    </a:xfrm>
                    <a:prstGeom prst="rect">
                      <a:avLst/>
                    </a:prstGeom>
                  </pic:spPr>
                </pic:pic>
              </a:graphicData>
            </a:graphic>
          </wp:inline>
        </w:drawing>
      </w:r>
    </w:p>
    <w:p w14:paraId="061C9281" w14:textId="77777777" w:rsidR="00613516" w:rsidRPr="00613516" w:rsidRDefault="00613516" w:rsidP="00613516">
      <w:pPr>
        <w:bidi/>
        <w:rPr>
          <w:rtl/>
        </w:rPr>
      </w:pPr>
    </w:p>
    <w:p w14:paraId="069602C4" w14:textId="77777777" w:rsidR="00613516" w:rsidRDefault="00613516" w:rsidP="00613516">
      <w:pPr>
        <w:bidi/>
        <w:rPr>
          <w:rFonts w:cs="Arial"/>
          <w:rtl/>
        </w:rPr>
      </w:pPr>
    </w:p>
    <w:p w14:paraId="24202112" w14:textId="30A0BF28" w:rsidR="00613516" w:rsidRDefault="00613516" w:rsidP="00613516">
      <w:pPr>
        <w:tabs>
          <w:tab w:val="left" w:pos="1368"/>
        </w:tabs>
        <w:bidi/>
        <w:rPr>
          <w:rtl/>
        </w:rPr>
      </w:pPr>
      <w:r>
        <w:rPr>
          <w:rtl/>
        </w:rPr>
        <w:lastRenderedPageBreak/>
        <w:tab/>
      </w:r>
      <w:r w:rsidRPr="00613516">
        <w:rPr>
          <w:rFonts w:cs="Arial"/>
          <w:noProof/>
          <w:rtl/>
        </w:rPr>
        <w:drawing>
          <wp:inline distT="0" distB="0" distL="0" distR="0" wp14:anchorId="21D23D78" wp14:editId="75580168">
            <wp:extent cx="5943600" cy="3958590"/>
            <wp:effectExtent l="0" t="0" r="0" b="0"/>
            <wp:docPr id="65017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76552" name=""/>
                    <pic:cNvPicPr/>
                  </pic:nvPicPr>
                  <pic:blipFill>
                    <a:blip r:embed="rId22"/>
                    <a:stretch>
                      <a:fillRect/>
                    </a:stretch>
                  </pic:blipFill>
                  <pic:spPr>
                    <a:xfrm>
                      <a:off x="0" y="0"/>
                      <a:ext cx="5943600" cy="3958590"/>
                    </a:xfrm>
                    <a:prstGeom prst="rect">
                      <a:avLst/>
                    </a:prstGeom>
                  </pic:spPr>
                </pic:pic>
              </a:graphicData>
            </a:graphic>
          </wp:inline>
        </w:drawing>
      </w:r>
    </w:p>
    <w:p w14:paraId="0AFEB117" w14:textId="77777777" w:rsidR="00613516" w:rsidRDefault="00613516" w:rsidP="00613516">
      <w:pPr>
        <w:tabs>
          <w:tab w:val="left" w:pos="1368"/>
        </w:tabs>
        <w:bidi/>
        <w:rPr>
          <w:rtl/>
        </w:rPr>
      </w:pPr>
    </w:p>
    <w:p w14:paraId="0F92C287" w14:textId="048BBE6B" w:rsidR="00613516" w:rsidRDefault="00613516" w:rsidP="00613516">
      <w:pPr>
        <w:tabs>
          <w:tab w:val="left" w:pos="1368"/>
        </w:tabs>
        <w:bidi/>
        <w:rPr>
          <w:rFonts w:cs="Arial"/>
          <w:rtl/>
        </w:rPr>
      </w:pPr>
      <w:r w:rsidRPr="00613516">
        <w:rPr>
          <w:rFonts w:cs="Arial"/>
          <w:noProof/>
          <w:rtl/>
        </w:rPr>
        <w:lastRenderedPageBreak/>
        <w:drawing>
          <wp:inline distT="0" distB="0" distL="0" distR="0" wp14:anchorId="0014C93F" wp14:editId="03B5660E">
            <wp:extent cx="5943600" cy="4029710"/>
            <wp:effectExtent l="0" t="0" r="0" b="0"/>
            <wp:docPr id="1537130466" name="Picture 1" descr="A table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30466" name="Picture 1" descr="A table with text and words&#10;&#10;Description automatically generated"/>
                    <pic:cNvPicPr/>
                  </pic:nvPicPr>
                  <pic:blipFill>
                    <a:blip r:embed="rId23"/>
                    <a:stretch>
                      <a:fillRect/>
                    </a:stretch>
                  </pic:blipFill>
                  <pic:spPr>
                    <a:xfrm>
                      <a:off x="0" y="0"/>
                      <a:ext cx="5943600" cy="4029710"/>
                    </a:xfrm>
                    <a:prstGeom prst="rect">
                      <a:avLst/>
                    </a:prstGeom>
                  </pic:spPr>
                </pic:pic>
              </a:graphicData>
            </a:graphic>
          </wp:inline>
        </w:drawing>
      </w:r>
    </w:p>
    <w:p w14:paraId="68FC9957" w14:textId="77777777" w:rsidR="00613516" w:rsidRPr="00613516" w:rsidRDefault="00613516" w:rsidP="00613516">
      <w:pPr>
        <w:bidi/>
        <w:rPr>
          <w:rtl/>
        </w:rPr>
      </w:pPr>
    </w:p>
    <w:p w14:paraId="5E74D417" w14:textId="77777777" w:rsidR="00613516" w:rsidRPr="00613516" w:rsidRDefault="00613516" w:rsidP="00613516">
      <w:pPr>
        <w:bidi/>
        <w:rPr>
          <w:rtl/>
        </w:rPr>
      </w:pPr>
    </w:p>
    <w:p w14:paraId="7674470F" w14:textId="77777777" w:rsidR="00613516" w:rsidRDefault="00613516" w:rsidP="00613516">
      <w:pPr>
        <w:bidi/>
        <w:rPr>
          <w:rFonts w:cs="Arial"/>
          <w:rtl/>
        </w:rPr>
      </w:pPr>
    </w:p>
    <w:p w14:paraId="04C66598" w14:textId="43B4FC5B" w:rsidR="00613516" w:rsidRDefault="00613516" w:rsidP="00613516">
      <w:pPr>
        <w:pStyle w:val="ListParagraph"/>
        <w:numPr>
          <w:ilvl w:val="0"/>
          <w:numId w:val="6"/>
        </w:numPr>
        <w:tabs>
          <w:tab w:val="left" w:pos="924"/>
        </w:tabs>
        <w:bidi/>
      </w:pPr>
      <w:r>
        <w:rPr>
          <w:rFonts w:hint="cs"/>
          <w:rtl/>
        </w:rPr>
        <w:t>כשמדובר בגישה לוקלית עדיפות הינה להשתמש ב -</w:t>
      </w:r>
      <w:r>
        <w:t>OPEN ROW</w:t>
      </w:r>
    </w:p>
    <w:p w14:paraId="2D31132B" w14:textId="3918D109" w:rsidR="00613516" w:rsidRPr="00613516" w:rsidRDefault="00613516" w:rsidP="00613516">
      <w:pPr>
        <w:pStyle w:val="ListParagraph"/>
        <w:numPr>
          <w:ilvl w:val="0"/>
          <w:numId w:val="6"/>
        </w:numPr>
        <w:tabs>
          <w:tab w:val="left" w:pos="924"/>
        </w:tabs>
        <w:bidi/>
      </w:pPr>
      <w:r>
        <w:rPr>
          <w:rFonts w:hint="cs"/>
          <w:rtl/>
        </w:rPr>
        <w:t>כשמדובר בגישה מפוזרת לזיכרון עדיפות להשתמש ב -</w:t>
      </w:r>
      <w:r>
        <w:t>CLOSED ROW</w:t>
      </w:r>
    </w:p>
    <w:sectPr w:rsidR="00613516" w:rsidRPr="006135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A0D03"/>
    <w:multiLevelType w:val="hybridMultilevel"/>
    <w:tmpl w:val="4A4E0210"/>
    <w:lvl w:ilvl="0" w:tplc="5E38008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834BC"/>
    <w:multiLevelType w:val="multilevel"/>
    <w:tmpl w:val="99F49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9570BD"/>
    <w:multiLevelType w:val="multilevel"/>
    <w:tmpl w:val="248424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2446E3"/>
    <w:multiLevelType w:val="multilevel"/>
    <w:tmpl w:val="416415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1C2904"/>
    <w:multiLevelType w:val="multilevel"/>
    <w:tmpl w:val="4CE6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2E3181"/>
    <w:multiLevelType w:val="multilevel"/>
    <w:tmpl w:val="D73C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FC2337"/>
    <w:multiLevelType w:val="multilevel"/>
    <w:tmpl w:val="3E0EF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20065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1D8628D"/>
    <w:multiLevelType w:val="multilevel"/>
    <w:tmpl w:val="248424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386394"/>
    <w:multiLevelType w:val="multilevel"/>
    <w:tmpl w:val="DEAC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0E5717"/>
    <w:multiLevelType w:val="hybridMultilevel"/>
    <w:tmpl w:val="857A01FC"/>
    <w:lvl w:ilvl="0" w:tplc="28D035BC">
      <w:start w:val="1"/>
      <w:numFmt w:val="decimal"/>
      <w:lvlText w:val="%1."/>
      <w:lvlJc w:val="right"/>
      <w:pPr>
        <w:ind w:left="804" w:hanging="360"/>
      </w:pPr>
      <w:rPr>
        <w:rFonts w:hint="default"/>
        <w:sz w:val="28"/>
        <w:szCs w:val="28"/>
      </w:r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num w:numId="1" w16cid:durableId="1864594249">
    <w:abstractNumId w:val="7"/>
  </w:num>
  <w:num w:numId="2" w16cid:durableId="1026713040">
    <w:abstractNumId w:val="0"/>
  </w:num>
  <w:num w:numId="3" w16cid:durableId="1068959740">
    <w:abstractNumId w:val="10"/>
  </w:num>
  <w:num w:numId="4" w16cid:durableId="1241789166">
    <w:abstractNumId w:val="2"/>
  </w:num>
  <w:num w:numId="5" w16cid:durableId="1834029684">
    <w:abstractNumId w:val="5"/>
  </w:num>
  <w:num w:numId="6" w16cid:durableId="961153822">
    <w:abstractNumId w:val="3"/>
  </w:num>
  <w:num w:numId="7" w16cid:durableId="1584029230">
    <w:abstractNumId w:val="8"/>
  </w:num>
  <w:num w:numId="8" w16cid:durableId="136264331">
    <w:abstractNumId w:val="6"/>
  </w:num>
  <w:num w:numId="9" w16cid:durableId="43022278">
    <w:abstractNumId w:val="4"/>
  </w:num>
  <w:num w:numId="10" w16cid:durableId="90047865">
    <w:abstractNumId w:val="9"/>
  </w:num>
  <w:num w:numId="11" w16cid:durableId="12356252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944BE"/>
    <w:rsid w:val="00026A99"/>
    <w:rsid w:val="00150E9E"/>
    <w:rsid w:val="00224B93"/>
    <w:rsid w:val="00254922"/>
    <w:rsid w:val="002944BE"/>
    <w:rsid w:val="00480B3F"/>
    <w:rsid w:val="00493E75"/>
    <w:rsid w:val="004E6B05"/>
    <w:rsid w:val="00526C77"/>
    <w:rsid w:val="00613516"/>
    <w:rsid w:val="00647A0F"/>
    <w:rsid w:val="006A0200"/>
    <w:rsid w:val="006B3E5B"/>
    <w:rsid w:val="00774FB0"/>
    <w:rsid w:val="008D5357"/>
    <w:rsid w:val="00A0054D"/>
    <w:rsid w:val="00A24D93"/>
    <w:rsid w:val="00AB40F4"/>
    <w:rsid w:val="00AC3532"/>
    <w:rsid w:val="00BD4E86"/>
    <w:rsid w:val="00C120F6"/>
    <w:rsid w:val="00C44106"/>
    <w:rsid w:val="00C738E6"/>
    <w:rsid w:val="00D122A0"/>
    <w:rsid w:val="00DA0CFD"/>
    <w:rsid w:val="00E639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730AE"/>
  <w15:chartTrackingRefBased/>
  <w15:docId w15:val="{A666FA75-00A8-43FE-BCEF-E936193F6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44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944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944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944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44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44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44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44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44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4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944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44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944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44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44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44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44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44BE"/>
    <w:rPr>
      <w:rFonts w:eastAsiaTheme="majorEastAsia" w:cstheme="majorBidi"/>
      <w:color w:val="272727" w:themeColor="text1" w:themeTint="D8"/>
    </w:rPr>
  </w:style>
  <w:style w:type="paragraph" w:styleId="Title">
    <w:name w:val="Title"/>
    <w:basedOn w:val="Normal"/>
    <w:next w:val="Normal"/>
    <w:link w:val="TitleChar"/>
    <w:uiPriority w:val="10"/>
    <w:qFormat/>
    <w:rsid w:val="002944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44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44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44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44BE"/>
    <w:pPr>
      <w:spacing w:before="160"/>
      <w:jc w:val="center"/>
    </w:pPr>
    <w:rPr>
      <w:i/>
      <w:iCs/>
      <w:color w:val="404040" w:themeColor="text1" w:themeTint="BF"/>
    </w:rPr>
  </w:style>
  <w:style w:type="character" w:customStyle="1" w:styleId="QuoteChar">
    <w:name w:val="Quote Char"/>
    <w:basedOn w:val="DefaultParagraphFont"/>
    <w:link w:val="Quote"/>
    <w:uiPriority w:val="29"/>
    <w:rsid w:val="002944BE"/>
    <w:rPr>
      <w:i/>
      <w:iCs/>
      <w:color w:val="404040" w:themeColor="text1" w:themeTint="BF"/>
    </w:rPr>
  </w:style>
  <w:style w:type="paragraph" w:styleId="ListParagraph">
    <w:name w:val="List Paragraph"/>
    <w:basedOn w:val="Normal"/>
    <w:uiPriority w:val="34"/>
    <w:qFormat/>
    <w:rsid w:val="002944BE"/>
    <w:pPr>
      <w:ind w:left="720"/>
      <w:contextualSpacing/>
    </w:pPr>
  </w:style>
  <w:style w:type="character" w:styleId="IntenseEmphasis">
    <w:name w:val="Intense Emphasis"/>
    <w:basedOn w:val="DefaultParagraphFont"/>
    <w:uiPriority w:val="21"/>
    <w:qFormat/>
    <w:rsid w:val="002944BE"/>
    <w:rPr>
      <w:i/>
      <w:iCs/>
      <w:color w:val="0F4761" w:themeColor="accent1" w:themeShade="BF"/>
    </w:rPr>
  </w:style>
  <w:style w:type="paragraph" w:styleId="IntenseQuote">
    <w:name w:val="Intense Quote"/>
    <w:basedOn w:val="Normal"/>
    <w:next w:val="Normal"/>
    <w:link w:val="IntenseQuoteChar"/>
    <w:uiPriority w:val="30"/>
    <w:qFormat/>
    <w:rsid w:val="002944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44BE"/>
    <w:rPr>
      <w:i/>
      <w:iCs/>
      <w:color w:val="0F4761" w:themeColor="accent1" w:themeShade="BF"/>
    </w:rPr>
  </w:style>
  <w:style w:type="character" w:styleId="IntenseReference">
    <w:name w:val="Intense Reference"/>
    <w:basedOn w:val="DefaultParagraphFont"/>
    <w:uiPriority w:val="32"/>
    <w:qFormat/>
    <w:rsid w:val="002944BE"/>
    <w:rPr>
      <w:b/>
      <w:bCs/>
      <w:smallCaps/>
      <w:color w:val="0F4761" w:themeColor="accent1" w:themeShade="BF"/>
      <w:spacing w:val="5"/>
    </w:rPr>
  </w:style>
  <w:style w:type="character" w:styleId="Strong">
    <w:name w:val="Strong"/>
    <w:basedOn w:val="DefaultParagraphFont"/>
    <w:uiPriority w:val="22"/>
    <w:qFormat/>
    <w:rsid w:val="00493E75"/>
    <w:rPr>
      <w:b/>
      <w:bCs/>
    </w:rPr>
  </w:style>
  <w:style w:type="character" w:styleId="Hyperlink">
    <w:name w:val="Hyperlink"/>
    <w:basedOn w:val="DefaultParagraphFont"/>
    <w:uiPriority w:val="99"/>
    <w:unhideWhenUsed/>
    <w:rsid w:val="00BD4E86"/>
    <w:rPr>
      <w:color w:val="467886" w:themeColor="hyperlink"/>
      <w:u w:val="single"/>
    </w:rPr>
  </w:style>
  <w:style w:type="character" w:styleId="UnresolvedMention">
    <w:name w:val="Unresolved Mention"/>
    <w:basedOn w:val="DefaultParagraphFont"/>
    <w:uiPriority w:val="99"/>
    <w:semiHidden/>
    <w:unhideWhenUsed/>
    <w:rsid w:val="00BD4E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534735">
      <w:bodyDiv w:val="1"/>
      <w:marLeft w:val="0"/>
      <w:marRight w:val="0"/>
      <w:marTop w:val="0"/>
      <w:marBottom w:val="0"/>
      <w:divBdr>
        <w:top w:val="none" w:sz="0" w:space="0" w:color="auto"/>
        <w:left w:val="none" w:sz="0" w:space="0" w:color="auto"/>
        <w:bottom w:val="none" w:sz="0" w:space="0" w:color="auto"/>
        <w:right w:val="none" w:sz="0" w:space="0" w:color="auto"/>
      </w:divBdr>
    </w:div>
    <w:div w:id="494155084">
      <w:bodyDiv w:val="1"/>
      <w:marLeft w:val="0"/>
      <w:marRight w:val="0"/>
      <w:marTop w:val="0"/>
      <w:marBottom w:val="0"/>
      <w:divBdr>
        <w:top w:val="none" w:sz="0" w:space="0" w:color="auto"/>
        <w:left w:val="none" w:sz="0" w:space="0" w:color="auto"/>
        <w:bottom w:val="none" w:sz="0" w:space="0" w:color="auto"/>
        <w:right w:val="none" w:sz="0" w:space="0" w:color="auto"/>
      </w:divBdr>
    </w:div>
    <w:div w:id="565576305">
      <w:bodyDiv w:val="1"/>
      <w:marLeft w:val="0"/>
      <w:marRight w:val="0"/>
      <w:marTop w:val="0"/>
      <w:marBottom w:val="0"/>
      <w:divBdr>
        <w:top w:val="none" w:sz="0" w:space="0" w:color="auto"/>
        <w:left w:val="none" w:sz="0" w:space="0" w:color="auto"/>
        <w:bottom w:val="none" w:sz="0" w:space="0" w:color="auto"/>
        <w:right w:val="none" w:sz="0" w:space="0" w:color="auto"/>
      </w:divBdr>
    </w:div>
    <w:div w:id="928777440">
      <w:bodyDiv w:val="1"/>
      <w:marLeft w:val="0"/>
      <w:marRight w:val="0"/>
      <w:marTop w:val="0"/>
      <w:marBottom w:val="0"/>
      <w:divBdr>
        <w:top w:val="none" w:sz="0" w:space="0" w:color="auto"/>
        <w:left w:val="none" w:sz="0" w:space="0" w:color="auto"/>
        <w:bottom w:val="none" w:sz="0" w:space="0" w:color="auto"/>
        <w:right w:val="none" w:sz="0" w:space="0" w:color="auto"/>
      </w:divBdr>
    </w:div>
    <w:div w:id="995110245">
      <w:bodyDiv w:val="1"/>
      <w:marLeft w:val="0"/>
      <w:marRight w:val="0"/>
      <w:marTop w:val="0"/>
      <w:marBottom w:val="0"/>
      <w:divBdr>
        <w:top w:val="none" w:sz="0" w:space="0" w:color="auto"/>
        <w:left w:val="none" w:sz="0" w:space="0" w:color="auto"/>
        <w:bottom w:val="none" w:sz="0" w:space="0" w:color="auto"/>
        <w:right w:val="none" w:sz="0" w:space="0" w:color="auto"/>
      </w:divBdr>
    </w:div>
    <w:div w:id="1124881908">
      <w:bodyDiv w:val="1"/>
      <w:marLeft w:val="0"/>
      <w:marRight w:val="0"/>
      <w:marTop w:val="0"/>
      <w:marBottom w:val="0"/>
      <w:divBdr>
        <w:top w:val="none" w:sz="0" w:space="0" w:color="auto"/>
        <w:left w:val="none" w:sz="0" w:space="0" w:color="auto"/>
        <w:bottom w:val="none" w:sz="0" w:space="0" w:color="auto"/>
        <w:right w:val="none" w:sz="0" w:space="0" w:color="auto"/>
      </w:divBdr>
    </w:div>
    <w:div w:id="1630745079">
      <w:bodyDiv w:val="1"/>
      <w:marLeft w:val="0"/>
      <w:marRight w:val="0"/>
      <w:marTop w:val="0"/>
      <w:marBottom w:val="0"/>
      <w:divBdr>
        <w:top w:val="none" w:sz="0" w:space="0" w:color="auto"/>
        <w:left w:val="none" w:sz="0" w:space="0" w:color="auto"/>
        <w:bottom w:val="none" w:sz="0" w:space="0" w:color="auto"/>
        <w:right w:val="none" w:sz="0" w:space="0" w:color="auto"/>
      </w:divBdr>
    </w:div>
    <w:div w:id="1943609550">
      <w:bodyDiv w:val="1"/>
      <w:marLeft w:val="0"/>
      <w:marRight w:val="0"/>
      <w:marTop w:val="0"/>
      <w:marBottom w:val="0"/>
      <w:divBdr>
        <w:top w:val="none" w:sz="0" w:space="0" w:color="auto"/>
        <w:left w:val="none" w:sz="0" w:space="0" w:color="auto"/>
        <w:bottom w:val="none" w:sz="0" w:space="0" w:color="auto"/>
        <w:right w:val="none" w:sz="0" w:space="0" w:color="auto"/>
      </w:divBdr>
    </w:div>
    <w:div w:id="206556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F98A4-FBBE-4698-AC37-437467A9E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15</Pages>
  <Words>654</Words>
  <Characters>3732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 Freva</dc:creator>
  <cp:keywords/>
  <dc:description/>
  <cp:lastModifiedBy>Gad Freva</cp:lastModifiedBy>
  <cp:revision>11</cp:revision>
  <dcterms:created xsi:type="dcterms:W3CDTF">2024-06-26T16:59:00Z</dcterms:created>
  <dcterms:modified xsi:type="dcterms:W3CDTF">2024-07-01T11:02:00Z</dcterms:modified>
</cp:coreProperties>
</file>