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1D07" w:rsidRPr="00936FE8" w:rsidRDefault="00936FE8" w:rsidP="00936FE8">
      <w:pPr>
        <w:jc w:val="center"/>
        <w:rPr>
          <w:rFonts w:ascii="Arial Black" w:hAnsi="Arial Black"/>
          <w:b/>
          <w:u w:val="single"/>
          <w:lang w:val="fr-FR"/>
        </w:rPr>
      </w:pPr>
      <w:r w:rsidRPr="00936FE8">
        <w:rPr>
          <w:rFonts w:ascii="Arial Black" w:hAnsi="Arial Black"/>
          <w:b/>
          <w:u w:val="single"/>
          <w:lang w:val="fr-FR"/>
        </w:rPr>
        <w:t>Modèle Conceptuel</w:t>
      </w:r>
      <w:bookmarkStart w:id="0" w:name="_GoBack"/>
      <w:bookmarkEnd w:id="0"/>
      <w:r w:rsidRPr="00936FE8">
        <w:rPr>
          <w:rFonts w:ascii="Arial Black" w:hAnsi="Arial Black"/>
          <w:b/>
          <w:u w:val="single"/>
          <w:lang w:val="fr-FR"/>
        </w:rPr>
        <w:t xml:space="preserve"> de Données (MCD)</w:t>
      </w:r>
    </w:p>
    <w:p w:rsidR="00936FE8" w:rsidRDefault="00936FE8" w:rsidP="00936FE8">
      <w:pPr>
        <w:jc w:val="center"/>
        <w:rPr>
          <w:rFonts w:ascii="Arial Black" w:hAnsi="Arial Black"/>
          <w:b/>
          <w:lang w:val="fr-FR"/>
        </w:rPr>
      </w:pPr>
      <w:r>
        <w:rPr>
          <w:rFonts w:ascii="Arial Black" w:hAnsi="Arial Black"/>
          <w:b/>
          <w:noProof/>
        </w:rPr>
        <w:drawing>
          <wp:inline distT="0" distB="0" distL="0" distR="0">
            <wp:extent cx="6073254" cy="2872711"/>
            <wp:effectExtent l="0" t="0" r="381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142).pn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877"/>
                    <a:stretch/>
                  </pic:blipFill>
                  <pic:spPr bwMode="auto">
                    <a:xfrm>
                      <a:off x="0" y="0"/>
                      <a:ext cx="6089913" cy="28805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36FE8" w:rsidRDefault="00936FE8" w:rsidP="00936FE8">
      <w:pPr>
        <w:jc w:val="center"/>
        <w:rPr>
          <w:rFonts w:ascii="Arial Black" w:hAnsi="Arial Black"/>
          <w:b/>
          <w:lang w:val="fr-FR"/>
        </w:rPr>
      </w:pPr>
    </w:p>
    <w:p w:rsidR="00936FE8" w:rsidRDefault="00936FE8" w:rsidP="00936FE8">
      <w:pPr>
        <w:jc w:val="center"/>
        <w:rPr>
          <w:rFonts w:ascii="Arial Black" w:hAnsi="Arial Black"/>
          <w:b/>
          <w:lang w:val="fr-FR"/>
        </w:rPr>
      </w:pPr>
    </w:p>
    <w:p w:rsidR="00936FE8" w:rsidRDefault="00936FE8" w:rsidP="00936FE8">
      <w:pPr>
        <w:jc w:val="center"/>
        <w:rPr>
          <w:rFonts w:ascii="Arial Black" w:hAnsi="Arial Black"/>
          <w:b/>
          <w:lang w:val="fr-FR"/>
        </w:rPr>
      </w:pPr>
    </w:p>
    <w:p w:rsidR="00936FE8" w:rsidRPr="00936FE8" w:rsidRDefault="00936FE8" w:rsidP="00936FE8">
      <w:pPr>
        <w:jc w:val="center"/>
        <w:rPr>
          <w:rFonts w:ascii="Arial Black" w:hAnsi="Arial Black"/>
          <w:b/>
          <w:lang w:val="fr-FR"/>
        </w:rPr>
      </w:pPr>
    </w:p>
    <w:sectPr w:rsidR="00936FE8" w:rsidRPr="00936FE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6FE8"/>
    <w:rsid w:val="00691D07"/>
    <w:rsid w:val="00936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32F8F"/>
  <w15:chartTrackingRefBased/>
  <w15:docId w15:val="{9FDC3528-B1E5-4455-9945-1721CC04A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joesanchez</dc:creator>
  <cp:keywords/>
  <dc:description/>
  <cp:lastModifiedBy>joesanchez</cp:lastModifiedBy>
  <cp:revision>1</cp:revision>
  <dcterms:created xsi:type="dcterms:W3CDTF">2026-08-18T20:30:00Z</dcterms:created>
  <dcterms:modified xsi:type="dcterms:W3CDTF">2026-08-18T20:40:00Z</dcterms:modified>
</cp:coreProperties>
</file>