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023B" w14:textId="19BC8FCD" w:rsidR="00375747" w:rsidRPr="003D13EF" w:rsidRDefault="00D80A8B" w:rsidP="002E65F3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b/>
          <w:color w:val="FFFFFF" w:themeColor="background1"/>
          <w:sz w:val="28"/>
          <w:szCs w:val="24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E0D7D" wp14:editId="1FB861A8">
                <wp:simplePos x="0" y="0"/>
                <wp:positionH relativeFrom="margin">
                  <wp:posOffset>4081779</wp:posOffset>
                </wp:positionH>
                <wp:positionV relativeFrom="paragraph">
                  <wp:posOffset>-471170</wp:posOffset>
                </wp:positionV>
                <wp:extent cx="2066925" cy="552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ECDB1" w14:textId="2BDE989B" w:rsidR="002E65F3" w:rsidRDefault="00253259" w:rsidP="002E65F3">
                            <w:pPr>
                              <w:spacing w:after="60"/>
                            </w:pPr>
                            <w:r>
                              <w:t>30/09/2022</w:t>
                            </w:r>
                          </w:p>
                          <w:p w14:paraId="6465D671" w14:textId="0769B2E1" w:rsidR="002E65F3" w:rsidRPr="002E65F3" w:rsidRDefault="002E65F3" w:rsidP="002E65F3">
                            <w:pPr>
                              <w:spacing w:after="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65F3">
                              <w:rPr>
                                <w:b/>
                                <w:sz w:val="28"/>
                                <w:szCs w:val="28"/>
                              </w:rPr>
                              <w:t>Factur</w:t>
                            </w:r>
                            <w:r w:rsidR="00253259">
                              <w:rPr>
                                <w:b/>
                                <w:sz w:val="28"/>
                                <w:szCs w:val="28"/>
                              </w:rPr>
                              <w:t>e - 115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E0D7D" id="Rectangle 1" o:spid="_x0000_s1026" style="position:absolute;margin-left:321.4pt;margin-top:-37.1pt;width:162.75pt;height:43.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" fillcolor="#44546a [3215]" stroked="f" strokeweight="1pt">
                <v:textbox>
                  <w:txbxContent>
                    <w:p w14:paraId="603ECDB1" w14:textId="2BDE989B" w:rsidR="002E65F3" w:rsidRDefault="00253259" w:rsidP="002E65F3">
                      <w:pPr>
                        <w:spacing w:after="60"/>
                      </w:pPr>
                      <w:r>
                        <w:t>30/09/2022</w:t>
                      </w:r>
                    </w:p>
                    <w:p w14:paraId="6465D671" w14:textId="0769B2E1" w:rsidR="002E65F3" w:rsidRPr="002E65F3" w:rsidRDefault="002E65F3" w:rsidP="002E65F3">
                      <w:pPr>
                        <w:spacing w:after="60"/>
                        <w:rPr>
                          <w:b/>
                          <w:sz w:val="28"/>
                          <w:szCs w:val="28"/>
                        </w:rPr>
                      </w:pPr>
                      <w:r w:rsidRPr="002E65F3">
                        <w:rPr>
                          <w:b/>
                          <w:sz w:val="28"/>
                          <w:szCs w:val="28"/>
                        </w:rPr>
                        <w:t>Factur</w:t>
                      </w:r>
                      <w:r w:rsidR="00253259">
                        <w:rPr>
                          <w:b/>
                          <w:sz w:val="28"/>
                          <w:szCs w:val="28"/>
                        </w:rPr>
                        <w:t>e - 115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323">
        <w:rPr>
          <w:noProof/>
        </w:rPr>
        <w:drawing>
          <wp:inline distT="0" distB="0" distL="0" distR="0" wp14:anchorId="71E5741D" wp14:editId="4BD9BF6F">
            <wp:extent cx="1120237" cy="480102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AD">
        <w:t xml:space="preserve">                                                                                                                        </w:t>
      </w:r>
      <w:r w:rsidR="00164EAD">
        <w:t xml:space="preserve">           </w:t>
      </w:r>
    </w:p>
    <w:p w14:paraId="11048101" w14:textId="77777777" w:rsidR="00E452C7" w:rsidRDefault="00E452C7" w:rsidP="002F04D8">
      <w:pPr>
        <w:spacing w:after="100" w:afterAutospacing="1"/>
        <w:ind w:firstLine="6521"/>
        <w:rPr>
          <w:b/>
          <w:sz w:val="24"/>
          <w:szCs w:val="24"/>
        </w:rPr>
      </w:pPr>
    </w:p>
    <w:p w14:paraId="74D5C8AB" w14:textId="77777777" w:rsidR="00E452C7" w:rsidRPr="002F04D8" w:rsidRDefault="00E452C7" w:rsidP="002F04D8">
      <w:pPr>
        <w:spacing w:after="100" w:afterAutospacing="1"/>
        <w:ind w:firstLine="6521"/>
        <w:rPr>
          <w:b/>
          <w:sz w:val="24"/>
          <w:szCs w:val="24"/>
        </w:rPr>
      </w:pPr>
    </w:p>
    <w:p w14:paraId="488048FF" w14:textId="491E326D" w:rsidR="00733C26" w:rsidRPr="002E65F3" w:rsidRDefault="00253259" w:rsidP="003D13EF">
      <w:pPr>
        <w:tabs>
          <w:tab w:val="left" w:pos="6383"/>
        </w:tabs>
        <w:spacing w:after="120"/>
        <w:ind w:hanging="567"/>
        <w:rPr>
          <w:b/>
          <w:sz w:val="24"/>
        </w:rPr>
      </w:pPr>
      <w:r>
        <w:rPr>
          <w:b/>
          <w:color w:val="44546A" w:themeColor="text2"/>
          <w:sz w:val="28"/>
        </w:rPr>
        <w:t>Gael Boisson</w:t>
      </w:r>
      <w:r w:rsidR="00E452C7" w:rsidRPr="002E65F3">
        <w:rPr>
          <w:b/>
          <w:color w:val="2E74B5" w:themeColor="accent1" w:themeShade="BF"/>
          <w:sz w:val="28"/>
        </w:rPr>
        <w:t xml:space="preserve"> </w:t>
      </w:r>
      <w:r w:rsidR="00E452C7" w:rsidRPr="002E65F3">
        <w:rPr>
          <w:b/>
          <w:color w:val="2E74B5" w:themeColor="accent1" w:themeShade="BF"/>
          <w:sz w:val="24"/>
        </w:rPr>
        <w:t xml:space="preserve">                                                                         </w:t>
      </w:r>
      <w:r w:rsidR="002E65F3">
        <w:rPr>
          <w:b/>
          <w:color w:val="2E74B5" w:themeColor="accent1" w:themeShade="BF"/>
          <w:sz w:val="24"/>
        </w:rPr>
        <w:t xml:space="preserve">     </w:t>
      </w:r>
      <w:r>
        <w:rPr>
          <w:b/>
          <w:color w:val="2E74B5" w:themeColor="accent1" w:themeShade="BF"/>
          <w:sz w:val="24"/>
        </w:rPr>
        <w:t xml:space="preserve">               </w:t>
      </w:r>
      <w:r>
        <w:rPr>
          <w:b/>
          <w:sz w:val="28"/>
        </w:rPr>
        <w:t xml:space="preserve">Anne </w:t>
      </w:r>
      <w:proofErr w:type="spellStart"/>
      <w:r>
        <w:rPr>
          <w:b/>
          <w:sz w:val="28"/>
        </w:rPr>
        <w:t>Hanas</w:t>
      </w:r>
      <w:proofErr w:type="spellEnd"/>
    </w:p>
    <w:p w14:paraId="7C7D48A8" w14:textId="70B5A1AC" w:rsidR="00733C26" w:rsidRPr="002F04D8" w:rsidRDefault="009674C5" w:rsidP="00164EAD">
      <w:pPr>
        <w:spacing w:after="0"/>
        <w:ind w:hanging="567"/>
      </w:pPr>
      <w:r>
        <w:t>25 rue Claude Tillier</w:t>
      </w:r>
      <w:r w:rsidR="00E452C7">
        <w:t xml:space="preserve">                                                                           </w:t>
      </w:r>
      <w:r w:rsidR="003D13EF">
        <w:t xml:space="preserve">                     </w:t>
      </w:r>
      <w:r w:rsidR="00E452C7">
        <w:t xml:space="preserve"> </w:t>
      </w:r>
      <w:r>
        <w:t xml:space="preserve">18 Avenue </w:t>
      </w:r>
      <w:proofErr w:type="spellStart"/>
      <w:r>
        <w:t>Tella</w:t>
      </w:r>
      <w:proofErr w:type="spellEnd"/>
    </w:p>
    <w:p w14:paraId="6D59560E" w14:textId="48016775" w:rsidR="00733C26" w:rsidRPr="002F04D8" w:rsidRDefault="009674C5" w:rsidP="00E452C7">
      <w:pPr>
        <w:spacing w:after="0"/>
        <w:ind w:left="6521" w:hanging="7088"/>
      </w:pPr>
      <w:r>
        <w:t xml:space="preserve">75012 Paris               </w:t>
      </w:r>
      <w:r w:rsidR="00E452C7">
        <w:t xml:space="preserve">                                                                                 </w:t>
      </w:r>
      <w:r w:rsidR="003D13EF">
        <w:t xml:space="preserve">               </w:t>
      </w:r>
      <w:r w:rsidR="00E452C7">
        <w:t xml:space="preserve"> </w:t>
      </w:r>
      <w:r>
        <w:t>70000 Melun</w:t>
      </w:r>
    </w:p>
    <w:p w14:paraId="17474F33" w14:textId="2B58BA2C" w:rsidR="00733C26" w:rsidRPr="002F04D8" w:rsidRDefault="009674C5" w:rsidP="00E452C7">
      <w:pPr>
        <w:spacing w:after="0"/>
        <w:ind w:right="567" w:hanging="567"/>
      </w:pPr>
      <w:r>
        <w:t xml:space="preserve">01 53 67 09 23             </w:t>
      </w:r>
      <w:r w:rsidR="00E452C7">
        <w:t xml:space="preserve">                                                                                             </w:t>
      </w:r>
      <w:r w:rsidR="003D13EF">
        <w:t xml:space="preserve"> </w:t>
      </w:r>
      <w:r>
        <w:t>06 19 91 01 15</w:t>
      </w:r>
    </w:p>
    <w:p w14:paraId="25B61199" w14:textId="7F6A5F35" w:rsidR="00733C26" w:rsidRPr="009674C5" w:rsidRDefault="009674C5" w:rsidP="00164EAD">
      <w:pPr>
        <w:spacing w:after="0"/>
        <w:ind w:hanging="567"/>
      </w:pPr>
      <w:r w:rsidRPr="009674C5">
        <w:t>gb.cont</w:t>
      </w:r>
      <w:r>
        <w:t>act@gmail.com</w:t>
      </w:r>
      <w:r w:rsidR="00E452C7" w:rsidRPr="009674C5">
        <w:t xml:space="preserve">                                                                                          </w:t>
      </w:r>
      <w:r w:rsidR="003D13EF" w:rsidRPr="009674C5">
        <w:t xml:space="preserve">  </w:t>
      </w:r>
      <w:r w:rsidRPr="009674C5">
        <w:t>anne.hanas@gmail.com</w:t>
      </w:r>
    </w:p>
    <w:p w14:paraId="54CDEBA7" w14:textId="77777777" w:rsidR="003717FB" w:rsidRPr="009674C5" w:rsidRDefault="003717FB" w:rsidP="00CE77AD">
      <w:pPr>
        <w:spacing w:after="0"/>
        <w:ind w:hanging="142"/>
        <w:rPr>
          <w:b/>
        </w:rPr>
      </w:pPr>
    </w:p>
    <w:p w14:paraId="7AD65409" w14:textId="77777777" w:rsidR="00E452C7" w:rsidRPr="009674C5" w:rsidRDefault="00E452C7" w:rsidP="00CE77AD">
      <w:pPr>
        <w:spacing w:after="0"/>
        <w:ind w:hanging="142"/>
        <w:rPr>
          <w:b/>
        </w:rPr>
      </w:pPr>
    </w:p>
    <w:tbl>
      <w:tblPr>
        <w:tblStyle w:val="TableauGrille1Clair"/>
        <w:tblpPr w:leftFromText="141" w:rightFromText="141" w:vertAnchor="text" w:horzAnchor="margin" w:tblpXSpec="center" w:tblpY="486"/>
        <w:tblW w:w="5707" w:type="pct"/>
        <w:tblLook w:val="04A0" w:firstRow="1" w:lastRow="0" w:firstColumn="1" w:lastColumn="0" w:noHBand="0" w:noVBand="1"/>
      </w:tblPr>
      <w:tblGrid>
        <w:gridCol w:w="3658"/>
        <w:gridCol w:w="721"/>
        <w:gridCol w:w="1238"/>
        <w:gridCol w:w="1673"/>
        <w:gridCol w:w="786"/>
        <w:gridCol w:w="2267"/>
      </w:tblGrid>
      <w:tr w:rsidR="00164EAD" w14:paraId="74E395FF" w14:textId="77777777" w:rsidTr="00D8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44546A" w:themeFill="text2"/>
            <w:vAlign w:val="center"/>
          </w:tcPr>
          <w:p w14:paraId="0B62CC77" w14:textId="77777777" w:rsidR="004A24FC" w:rsidRPr="004A24FC" w:rsidRDefault="004A24FC" w:rsidP="00E357E2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</w:p>
        </w:tc>
        <w:tc>
          <w:tcPr>
            <w:tcW w:w="348" w:type="pct"/>
            <w:shd w:val="clear" w:color="auto" w:fill="44546A" w:themeFill="text2"/>
            <w:vAlign w:val="center"/>
          </w:tcPr>
          <w:p w14:paraId="684AB9FC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Unité</w:t>
            </w:r>
          </w:p>
        </w:tc>
        <w:tc>
          <w:tcPr>
            <w:tcW w:w="598" w:type="pct"/>
            <w:shd w:val="clear" w:color="auto" w:fill="44546A" w:themeFill="text2"/>
            <w:vAlign w:val="center"/>
          </w:tcPr>
          <w:p w14:paraId="15CDE0B3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809" w:type="pct"/>
            <w:shd w:val="clear" w:color="auto" w:fill="44546A" w:themeFill="text2"/>
            <w:vAlign w:val="center"/>
          </w:tcPr>
          <w:p w14:paraId="1631F8F0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380" w:type="pct"/>
            <w:shd w:val="clear" w:color="auto" w:fill="44546A" w:themeFill="text2"/>
            <w:vAlign w:val="center"/>
          </w:tcPr>
          <w:p w14:paraId="1627D4B9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096" w:type="pct"/>
            <w:shd w:val="clear" w:color="auto" w:fill="44546A" w:themeFill="text2"/>
            <w:vAlign w:val="center"/>
          </w:tcPr>
          <w:p w14:paraId="11188644" w14:textId="77777777"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 w:rsidR="00E357E2" w14:paraId="5C3D132A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59FE59C9" w14:textId="37F0AB1C" w:rsidR="004A24FC" w:rsidRPr="009138E5" w:rsidRDefault="00F87AA2" w:rsidP="00E357E2">
            <w:pPr>
              <w:jc w:val="center"/>
              <w:rPr>
                <w:b w:val="0"/>
              </w:rPr>
            </w:pPr>
            <w:r>
              <w:rPr>
                <w:b w:val="0"/>
              </w:rPr>
              <w:t>Bureau assis-debout Magnus Pro</w:t>
            </w:r>
          </w:p>
        </w:tc>
        <w:tc>
          <w:tcPr>
            <w:tcW w:w="348" w:type="pct"/>
            <w:vAlign w:val="center"/>
          </w:tcPr>
          <w:p w14:paraId="0DC7617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34F3E0B6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  <w:vAlign w:val="center"/>
          </w:tcPr>
          <w:p w14:paraId="0B0079F7" w14:textId="59880F54" w:rsidR="004A24FC" w:rsidRDefault="00F87AA2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849.00</w:t>
            </w:r>
            <w:r w:rsidR="004A24FC">
              <w:t xml:space="preserve"> €</w:t>
            </w:r>
          </w:p>
        </w:tc>
        <w:tc>
          <w:tcPr>
            <w:tcW w:w="380" w:type="pct"/>
            <w:vAlign w:val="center"/>
          </w:tcPr>
          <w:p w14:paraId="2C53B606" w14:textId="6DCF5BBC" w:rsidR="004A24FC" w:rsidRDefault="00F87AA2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  <w:r w:rsidR="004A24FC">
              <w:t xml:space="preserve"> %</w:t>
            </w:r>
          </w:p>
        </w:tc>
        <w:tc>
          <w:tcPr>
            <w:tcW w:w="1096" w:type="pct"/>
            <w:vAlign w:val="center"/>
          </w:tcPr>
          <w:p w14:paraId="227ACDFC" w14:textId="699CA3D3" w:rsidR="004A24FC" w:rsidRDefault="00F87AA2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849.0</w:t>
            </w:r>
            <w:r w:rsidR="004A24FC">
              <w:t>0 €</w:t>
            </w:r>
          </w:p>
        </w:tc>
      </w:tr>
      <w:tr w:rsidR="00E357E2" w14:paraId="3905D509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2E150B33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785B6E4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66A38AD0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2B113DBB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4F7A058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1733CB2A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7700D4E9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2FCA9EC0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0B38F57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232E3F56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40407CF1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0505F3F5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506CBFA4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64EC2FC0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75F4E2C8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4EAD017A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5E1E71A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50FBB0D8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62BC34B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69405AE7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6A18823E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53F0BECD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55D4A772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5A28AC9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6572C199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7E79FE1E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2916C88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5375A166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14:paraId="49496721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14:paraId="20063854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29ABB21A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14:paraId="3ADC6324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14:paraId="33D431C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14:paraId="6E873127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14:paraId="5309C295" w14:textId="77777777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14:paraId="62BDA630" w14:textId="77777777"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14:paraId="209D5B01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14:paraId="4FB8E77D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14:paraId="0395941C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14:paraId="1C5FA6A7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14:paraId="1C891C27" w14:textId="77777777"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AB3BC" w14:textId="77777777"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p w14:paraId="564DF276" w14:textId="77777777" w:rsidR="003717FB" w:rsidRDefault="003717FB" w:rsidP="00E357E2">
      <w:pPr>
        <w:spacing w:after="0"/>
      </w:pPr>
    </w:p>
    <w:tbl>
      <w:tblPr>
        <w:tblStyle w:val="Grilledutableau"/>
        <w:tblpPr w:leftFromText="141" w:rightFromText="141" w:vertAnchor="page" w:horzAnchor="page" w:tblpX="7141" w:tblpY="8821"/>
        <w:tblW w:w="0" w:type="auto"/>
        <w:tblLook w:val="04A0" w:firstRow="1" w:lastRow="0" w:firstColumn="1" w:lastColumn="0" w:noHBand="0" w:noVBand="1"/>
      </w:tblPr>
      <w:tblGrid>
        <w:gridCol w:w="2419"/>
        <w:gridCol w:w="1545"/>
      </w:tblGrid>
      <w:tr w:rsidR="002E65F3" w14:paraId="61B04D19" w14:textId="77777777" w:rsidTr="002E65F3">
        <w:trPr>
          <w:trHeight w:val="410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75B776E" w14:textId="77777777" w:rsidR="002E65F3" w:rsidRDefault="002E65F3" w:rsidP="002E65F3">
            <w:r>
              <w:t>Montant Total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B017347" w14:textId="3CEFCAFC" w:rsidR="002E65F3" w:rsidRDefault="00F87AA2" w:rsidP="002E65F3">
            <w:r>
              <w:t>849.00 €</w:t>
            </w:r>
          </w:p>
        </w:tc>
      </w:tr>
      <w:tr w:rsidR="002E65F3" w14:paraId="127289AE" w14:textId="77777777" w:rsidTr="002E65F3">
        <w:trPr>
          <w:trHeight w:val="413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A9DE9" w14:textId="77777777" w:rsidR="002E65F3" w:rsidRDefault="002E65F3" w:rsidP="002E65F3">
            <w:r>
              <w:t>Remise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8C7B7" w14:textId="5AEBA1B6" w:rsidR="002E65F3" w:rsidRDefault="00F87AA2" w:rsidP="002E65F3">
            <w:r>
              <w:t>0.00 €</w:t>
            </w:r>
          </w:p>
        </w:tc>
      </w:tr>
      <w:tr w:rsidR="002E65F3" w14:paraId="02202D86" w14:textId="77777777" w:rsidTr="002E65F3">
        <w:trPr>
          <w:trHeight w:val="432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F1895A7" w14:textId="77777777" w:rsidR="002E65F3" w:rsidRDefault="002E65F3" w:rsidP="002E65F3">
            <w:r>
              <w:t>Total Net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D31FF68" w14:textId="56610E0B" w:rsidR="002E65F3" w:rsidRDefault="00F87AA2" w:rsidP="002E65F3">
            <w:r>
              <w:t>849.00 €</w:t>
            </w:r>
          </w:p>
        </w:tc>
      </w:tr>
      <w:tr w:rsidR="002E65F3" w14:paraId="38F83449" w14:textId="77777777" w:rsidTr="002E65F3">
        <w:trPr>
          <w:trHeight w:val="421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77F2128" w14:textId="77777777" w:rsidR="002E65F3" w:rsidRDefault="00736183" w:rsidP="002E65F3">
            <w:r>
              <w:t xml:space="preserve">Total TVA 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327CD34" w14:textId="6AB649D2" w:rsidR="002E65F3" w:rsidRDefault="00F87AA2" w:rsidP="002E65F3">
            <w:r>
              <w:t>46.70 €</w:t>
            </w:r>
          </w:p>
        </w:tc>
      </w:tr>
      <w:tr w:rsidR="002E65F3" w14:paraId="701B3548" w14:textId="77777777" w:rsidTr="002E65F3">
        <w:trPr>
          <w:trHeight w:val="440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A99AE" w14:textId="77777777" w:rsidR="002E65F3" w:rsidRPr="000B6B09" w:rsidRDefault="002E65F3" w:rsidP="002E65F3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>Montant Total TTC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674CA" w14:textId="50F89954" w:rsidR="002E65F3" w:rsidRDefault="00F87AA2" w:rsidP="002E65F3">
            <w:r>
              <w:t>895.70 €</w:t>
            </w:r>
          </w:p>
        </w:tc>
      </w:tr>
      <w:tr w:rsidR="002E65F3" w14:paraId="01C2CE01" w14:textId="77777777" w:rsidTr="002E65F3">
        <w:trPr>
          <w:trHeight w:val="387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80B6F" w14:textId="65D7D62C" w:rsidR="002E65F3" w:rsidRDefault="002E65F3" w:rsidP="002E65F3">
            <w:r>
              <w:t xml:space="preserve">Montant </w:t>
            </w:r>
            <w:r w:rsidR="00C70323">
              <w:t>total à payer avant le 30/01/2023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B79F7" w14:textId="63A1D569" w:rsidR="002E65F3" w:rsidRDefault="00F87AA2" w:rsidP="002E65F3">
            <w:r>
              <w:t>895.70 €</w:t>
            </w:r>
          </w:p>
        </w:tc>
      </w:tr>
      <w:tr w:rsidR="002E65F3" w14:paraId="30A46316" w14:textId="77777777" w:rsidTr="002E65F3">
        <w:trPr>
          <w:trHeight w:val="392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5A49A" w14:textId="77777777" w:rsidR="002E65F3" w:rsidRDefault="002E65F3" w:rsidP="002E65F3">
            <w:r>
              <w:t>Reste à payer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8702E" w14:textId="7F73F238" w:rsidR="002E65F3" w:rsidRDefault="00222CBA" w:rsidP="002E65F3">
            <w:pPr>
              <w:jc w:val="center"/>
            </w:pPr>
            <w:r>
              <w:t>591.16 €</w:t>
            </w:r>
          </w:p>
        </w:tc>
      </w:tr>
    </w:tbl>
    <w:p w14:paraId="2D7A1CAF" w14:textId="77777777" w:rsidR="007C25E6" w:rsidRDefault="007C25E6" w:rsidP="00CE77AD">
      <w:pPr>
        <w:spacing w:after="0"/>
        <w:ind w:hanging="142"/>
      </w:pPr>
    </w:p>
    <w:p w14:paraId="40AB294F" w14:textId="77777777" w:rsidR="007C25E6" w:rsidRDefault="007C25E6" w:rsidP="00CE77AD">
      <w:pPr>
        <w:spacing w:after="0"/>
        <w:ind w:hanging="142"/>
      </w:pPr>
    </w:p>
    <w:p w14:paraId="015C9D56" w14:textId="77777777" w:rsidR="009138E5" w:rsidRDefault="009138E5" w:rsidP="008F73E0">
      <w:pPr>
        <w:spacing w:after="0"/>
        <w:ind w:hanging="142"/>
        <w:jc w:val="center"/>
      </w:pPr>
    </w:p>
    <w:p w14:paraId="590C935B" w14:textId="77777777" w:rsidR="004A24FC" w:rsidRDefault="004A24FC" w:rsidP="008F73E0">
      <w:pPr>
        <w:spacing w:after="0"/>
        <w:ind w:hanging="142"/>
        <w:jc w:val="center"/>
      </w:pPr>
    </w:p>
    <w:p w14:paraId="527DDCDB" w14:textId="77777777" w:rsidR="004A24FC" w:rsidRDefault="004A24FC" w:rsidP="008F73E0">
      <w:pPr>
        <w:spacing w:after="0"/>
        <w:ind w:hanging="142"/>
        <w:jc w:val="center"/>
      </w:pPr>
    </w:p>
    <w:p w14:paraId="418E97D9" w14:textId="77777777" w:rsidR="004A24FC" w:rsidRDefault="004A24FC" w:rsidP="008F73E0">
      <w:pPr>
        <w:spacing w:after="0"/>
        <w:ind w:hanging="142"/>
        <w:jc w:val="center"/>
      </w:pPr>
    </w:p>
    <w:p w14:paraId="166434F4" w14:textId="77777777" w:rsidR="004A24FC" w:rsidRDefault="004A24FC" w:rsidP="008F73E0">
      <w:pPr>
        <w:spacing w:after="0"/>
        <w:ind w:hanging="142"/>
        <w:jc w:val="center"/>
      </w:pPr>
    </w:p>
    <w:p w14:paraId="1D50354E" w14:textId="77777777" w:rsidR="004A24FC" w:rsidRDefault="004A24FC" w:rsidP="008F73E0">
      <w:pPr>
        <w:spacing w:after="0"/>
        <w:ind w:hanging="142"/>
        <w:jc w:val="center"/>
      </w:pPr>
    </w:p>
    <w:p w14:paraId="2919C1D0" w14:textId="77777777" w:rsidR="002E65F3" w:rsidRDefault="002E65F3" w:rsidP="008F73E0">
      <w:pPr>
        <w:spacing w:after="0"/>
        <w:ind w:hanging="142"/>
        <w:jc w:val="center"/>
      </w:pPr>
    </w:p>
    <w:p w14:paraId="5C2CFF2F" w14:textId="77777777" w:rsidR="002E65F3" w:rsidRDefault="002E65F3" w:rsidP="008F73E0">
      <w:pPr>
        <w:spacing w:after="0"/>
        <w:ind w:hanging="142"/>
        <w:jc w:val="center"/>
      </w:pPr>
    </w:p>
    <w:p w14:paraId="454697DF" w14:textId="77777777" w:rsidR="004A24FC" w:rsidRDefault="004A24FC" w:rsidP="008F73E0">
      <w:pPr>
        <w:spacing w:after="0"/>
        <w:ind w:hanging="142"/>
        <w:jc w:val="center"/>
      </w:pPr>
    </w:p>
    <w:p w14:paraId="403D3222" w14:textId="77777777" w:rsidR="004A24FC" w:rsidRDefault="004A24FC" w:rsidP="008F73E0">
      <w:pPr>
        <w:spacing w:after="0"/>
        <w:ind w:hanging="142"/>
        <w:jc w:val="center"/>
      </w:pPr>
    </w:p>
    <w:p w14:paraId="06B92051" w14:textId="77777777" w:rsidR="004A24FC" w:rsidRPr="002E505D" w:rsidRDefault="004A24FC" w:rsidP="001A4D3A">
      <w:pPr>
        <w:ind w:left="-567"/>
        <w:jc w:val="both"/>
        <w:rPr>
          <w:sz w:val="16"/>
        </w:rPr>
      </w:pPr>
      <w:r w:rsidRPr="002E505D">
        <w:rPr>
          <w:sz w:val="16"/>
        </w:rPr>
        <w:t>La loi n°92/1442 du 31 décembre 1992 nous fait l’obligation de vous indiquer que le non-respect des conditions de paiement entraine des intérêts de retard suivant modalités et taux défini par la loi. Une indemnité forfaitaire de 40€ sera due pour frais de recouvrement en cas de retard de paiement.</w:t>
      </w:r>
    </w:p>
    <w:p w14:paraId="07196E5D" w14:textId="77777777" w:rsidR="00E357E2" w:rsidRDefault="00E357E2" w:rsidP="00962112">
      <w:pPr>
        <w:jc w:val="both"/>
        <w:rPr>
          <w:sz w:val="18"/>
        </w:rPr>
      </w:pPr>
    </w:p>
    <w:p w14:paraId="75AB9C54" w14:textId="39BB290A" w:rsidR="00962112" w:rsidRDefault="00962112" w:rsidP="001A4D3A">
      <w:pPr>
        <w:spacing w:after="60"/>
        <w:ind w:hanging="567"/>
        <w:rPr>
          <w:sz w:val="18"/>
        </w:rPr>
      </w:pPr>
      <w:r>
        <w:rPr>
          <w:sz w:val="18"/>
        </w:rPr>
        <w:t xml:space="preserve">Mode de règlement : </w:t>
      </w:r>
      <w:r w:rsidR="00C70323">
        <w:rPr>
          <w:sz w:val="18"/>
        </w:rPr>
        <w:t>virement bancaire</w:t>
      </w:r>
    </w:p>
    <w:p w14:paraId="53994BB5" w14:textId="2556FB14" w:rsidR="00962112" w:rsidRDefault="00962112" w:rsidP="001A4D3A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C70323">
        <w:rPr>
          <w:sz w:val="18"/>
        </w:rPr>
        <w:t xml:space="preserve"> 3</w:t>
      </w:r>
      <w:r w:rsidR="00F87AA2">
        <w:rPr>
          <w:sz w:val="18"/>
        </w:rPr>
        <w:t>4</w:t>
      </w:r>
      <w:r w:rsidR="00C70323">
        <w:rPr>
          <w:sz w:val="18"/>
        </w:rPr>
        <w:t xml:space="preserve"> % à la commande, </w:t>
      </w:r>
      <w:r w:rsidR="00F87AA2">
        <w:rPr>
          <w:sz w:val="18"/>
        </w:rPr>
        <w:t>33% à +1 mois et +2 mois de la commande</w:t>
      </w:r>
    </w:p>
    <w:p w14:paraId="3AFA4F12" w14:textId="1D9E1793" w:rsidR="00962112" w:rsidRDefault="00962112" w:rsidP="001A4D3A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87AA2">
        <w:rPr>
          <w:sz w:val="18"/>
        </w:rPr>
        <w:t xml:space="preserve"> 30 janvier 2023</w:t>
      </w:r>
    </w:p>
    <w:p w14:paraId="2FB84A18" w14:textId="77777777" w:rsidR="00E357E2" w:rsidRDefault="00E357E2" w:rsidP="00E357E2">
      <w:pPr>
        <w:spacing w:after="60"/>
        <w:jc w:val="center"/>
        <w:rPr>
          <w:sz w:val="18"/>
        </w:rPr>
      </w:pPr>
    </w:p>
    <w:p w14:paraId="4BFF4B6B" w14:textId="77777777" w:rsidR="00164EAD" w:rsidRDefault="00164EAD" w:rsidP="00164EAD">
      <w:pPr>
        <w:spacing w:after="60"/>
        <w:jc w:val="center"/>
        <w:rPr>
          <w:sz w:val="16"/>
        </w:rPr>
      </w:pPr>
    </w:p>
    <w:p w14:paraId="1BFD1367" w14:textId="77777777" w:rsidR="008F73E0" w:rsidRPr="00164EAD" w:rsidRDefault="002E65F3" w:rsidP="00164EAD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873D6C" wp14:editId="4DF25B0B">
                <wp:simplePos x="0" y="0"/>
                <wp:positionH relativeFrom="margin">
                  <wp:align>center</wp:align>
                </wp:positionH>
                <wp:positionV relativeFrom="page">
                  <wp:posOffset>10256520</wp:posOffset>
                </wp:positionV>
                <wp:extent cx="2446020" cy="21526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0BA14" w14:textId="1788AC3D" w:rsidR="002E65F3" w:rsidRPr="00AF26CE" w:rsidRDefault="008E6C8F" w:rsidP="002E65F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Gael Boisson – 25 rue Claude Tillier 75012 Paris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73D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0;margin-top:807.6pt;width:192.6pt;height:16.9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" stroked="f">
                <v:textbox>
                  <w:txbxContent>
                    <w:p w14:paraId="0F10BA14" w14:textId="1788AC3D" w:rsidR="002E65F3" w:rsidRPr="00AF26CE" w:rsidRDefault="008E6C8F" w:rsidP="002E65F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Gael Boisson – 25 rue Claude Tillier 75012 Paris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521E" w14:textId="77777777" w:rsidR="00CD02B8" w:rsidRDefault="00CD02B8" w:rsidP="00CE77AD">
      <w:pPr>
        <w:spacing w:after="0" w:line="240" w:lineRule="auto"/>
      </w:pPr>
      <w:r>
        <w:separator/>
      </w:r>
    </w:p>
  </w:endnote>
  <w:endnote w:type="continuationSeparator" w:id="0">
    <w:p w14:paraId="22FF7E47" w14:textId="77777777" w:rsidR="00CD02B8" w:rsidRDefault="00CD02B8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3C20" w14:textId="77777777" w:rsidR="00CD02B8" w:rsidRDefault="00CD02B8" w:rsidP="00CE77AD">
      <w:pPr>
        <w:spacing w:after="0" w:line="240" w:lineRule="auto"/>
      </w:pPr>
      <w:r>
        <w:separator/>
      </w:r>
    </w:p>
  </w:footnote>
  <w:footnote w:type="continuationSeparator" w:id="0">
    <w:p w14:paraId="616F8BD0" w14:textId="77777777" w:rsidR="00CD02B8" w:rsidRDefault="00CD02B8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B6B09"/>
    <w:rsid w:val="000F0DD7"/>
    <w:rsid w:val="00164EAD"/>
    <w:rsid w:val="00172A2D"/>
    <w:rsid w:val="001A4D3A"/>
    <w:rsid w:val="00222CBA"/>
    <w:rsid w:val="00253259"/>
    <w:rsid w:val="002C38BD"/>
    <w:rsid w:val="002E505D"/>
    <w:rsid w:val="002E65F3"/>
    <w:rsid w:val="002F04D8"/>
    <w:rsid w:val="003717FB"/>
    <w:rsid w:val="00375747"/>
    <w:rsid w:val="003D13EF"/>
    <w:rsid w:val="00452985"/>
    <w:rsid w:val="00480857"/>
    <w:rsid w:val="004A24FC"/>
    <w:rsid w:val="006E7495"/>
    <w:rsid w:val="00733C26"/>
    <w:rsid w:val="00736183"/>
    <w:rsid w:val="007C25E6"/>
    <w:rsid w:val="007D3490"/>
    <w:rsid w:val="007D6A39"/>
    <w:rsid w:val="00802C8E"/>
    <w:rsid w:val="008705F1"/>
    <w:rsid w:val="008B49B0"/>
    <w:rsid w:val="008E6C8F"/>
    <w:rsid w:val="008F73E0"/>
    <w:rsid w:val="009138E5"/>
    <w:rsid w:val="009354CA"/>
    <w:rsid w:val="00962112"/>
    <w:rsid w:val="009674C5"/>
    <w:rsid w:val="00AF63CA"/>
    <w:rsid w:val="00B8199B"/>
    <w:rsid w:val="00C31125"/>
    <w:rsid w:val="00C46879"/>
    <w:rsid w:val="00C70323"/>
    <w:rsid w:val="00CD02B8"/>
    <w:rsid w:val="00CE77AD"/>
    <w:rsid w:val="00D44B05"/>
    <w:rsid w:val="00D66B8F"/>
    <w:rsid w:val="00D80A8B"/>
    <w:rsid w:val="00E357E2"/>
    <w:rsid w:val="00E452C7"/>
    <w:rsid w:val="00F77F13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7733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4527-C469-4AAB-9EB1-1D29EFD3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Gaël Boisson</cp:lastModifiedBy>
  <cp:revision>26</cp:revision>
  <dcterms:created xsi:type="dcterms:W3CDTF">2021-07-20T14:34:00Z</dcterms:created>
  <dcterms:modified xsi:type="dcterms:W3CDTF">2022-10-04T15:10:00Z</dcterms:modified>
</cp:coreProperties>
</file>