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01471" w14:textId="77777777" w:rsidR="00FD0DAC" w:rsidRPr="00EA53C5" w:rsidRDefault="00FD0DAC" w:rsidP="009A412A">
      <w:pPr>
        <w:pStyle w:val="Default"/>
        <w:rPr>
          <w:rFonts w:ascii="Verdana" w:hAnsi="Verdana"/>
          <w:highlight w:val="cyan"/>
        </w:rPr>
      </w:pPr>
    </w:p>
    <w:p w14:paraId="54C3F875" w14:textId="7AF9514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  <w:highlight w:val="cyan"/>
        </w:rPr>
        <w:t xml:space="preserve">Requêtes d’interrogation de la BDD </w:t>
      </w:r>
      <w:proofErr w:type="spellStart"/>
      <w:proofErr w:type="gramStart"/>
      <w:r w:rsidRPr="00EA53C5">
        <w:rPr>
          <w:rFonts w:ascii="Verdana" w:hAnsi="Verdana"/>
          <w:highlight w:val="cyan"/>
        </w:rPr>
        <w:t>sqlix</w:t>
      </w:r>
      <w:proofErr w:type="spellEnd"/>
      <w:r w:rsidRPr="00EA53C5">
        <w:rPr>
          <w:rFonts w:ascii="Verdana" w:hAnsi="Verdana"/>
          <w:highlight w:val="cyan"/>
        </w:rPr>
        <w:t>:</w:t>
      </w:r>
      <w:proofErr w:type="gramEnd"/>
    </w:p>
    <w:p w14:paraId="7FAA7A16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7D1F91DE" w14:textId="3FC8AD63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1. </w:t>
      </w:r>
      <w:r w:rsidRPr="00EA53C5">
        <w:rPr>
          <w:rFonts w:ascii="Verdana" w:hAnsi="Verdana"/>
        </w:rPr>
        <w:t>Liste des potions : Numéro, libellé, formule et constituant principal. (5 lignes)</w:t>
      </w:r>
    </w:p>
    <w:p w14:paraId="10B09518" w14:textId="6154834C" w:rsidR="009A412A" w:rsidRPr="00EA53C5" w:rsidRDefault="009A412A" w:rsidP="009A412A">
      <w:pPr>
        <w:pStyle w:val="Default"/>
        <w:rPr>
          <w:rFonts w:ascii="Verdana" w:hAnsi="Verdana"/>
        </w:rPr>
      </w:pPr>
    </w:p>
    <w:p w14:paraId="2A77C11B" w14:textId="77777777" w:rsidR="00EA53C5" w:rsidRDefault="009216F9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4" w:tgtFrame="mysql_doc" w:history="1">
        <w:r w:rsidR="00632E21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num_potion</w:t>
      </w:r>
      <w:proofErr w:type="spellEnd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, </w:t>
      </w:r>
      <w:proofErr w:type="spellStart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lib_potion</w:t>
      </w:r>
      <w:proofErr w:type="spellEnd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, formule, </w:t>
      </w:r>
      <w:proofErr w:type="spellStart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constituant_principal</w:t>
      </w:r>
      <w:proofErr w:type="spellEnd"/>
    </w:p>
    <w:p w14:paraId="37BE9188" w14:textId="4BFC55E3" w:rsidR="00632E21" w:rsidRPr="00EA53C5" w:rsidRDefault="00632E21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`potion`</w:t>
      </w:r>
    </w:p>
    <w:p w14:paraId="7FC6BFDC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24B37457" w14:textId="58D5A67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2. </w:t>
      </w:r>
      <w:r w:rsidRPr="00EA53C5">
        <w:rPr>
          <w:rFonts w:ascii="Verdana" w:hAnsi="Verdana"/>
        </w:rPr>
        <w:t>Liste des noms des trophées rapportant 3 points. (2 lignes)</w:t>
      </w:r>
    </w:p>
    <w:p w14:paraId="176001CB" w14:textId="59318510" w:rsidR="0038529F" w:rsidRPr="00EA53C5" w:rsidRDefault="0038529F" w:rsidP="009A412A">
      <w:pPr>
        <w:pStyle w:val="Default"/>
        <w:rPr>
          <w:rFonts w:ascii="Verdana" w:hAnsi="Verdana"/>
        </w:rPr>
      </w:pPr>
    </w:p>
    <w:p w14:paraId="20A9E34E" w14:textId="77777777" w:rsidR="00EA53C5" w:rsidRDefault="009216F9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5" w:tgtFrame="mysql_doc" w:history="1">
        <w:r w:rsidR="00632E21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code_cat</w:t>
      </w:r>
      <w:proofErr w:type="spellEnd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632E21"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632E21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</w:t>
      </w:r>
      <w:proofErr w:type="spellStart"/>
      <w:r w:rsidR="00632E21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trophee</w:t>
      </w:r>
      <w:proofErr w:type="spellEnd"/>
      <w:r w:rsidR="00632E21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</w:t>
      </w:r>
    </w:p>
    <w:p w14:paraId="63B69527" w14:textId="77777777" w:rsidR="00EA53C5" w:rsidRDefault="00632E21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NATURAL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JOIN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categorie</w:t>
      </w:r>
      <w:proofErr w:type="spellEnd"/>
    </w:p>
    <w:p w14:paraId="223F952B" w14:textId="77777777" w:rsidR="00EA53C5" w:rsidRDefault="00632E21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WHERE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nb_points</w:t>
      </w:r>
      <w:proofErr w:type="spellEnd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=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116644"/>
          <w:sz w:val="24"/>
          <w:szCs w:val="24"/>
          <w:lang w:eastAsia="fr-FR"/>
        </w:rPr>
        <w:t>3</w:t>
      </w:r>
    </w:p>
    <w:p w14:paraId="35A4C7C1" w14:textId="79ADF93D" w:rsidR="00632E21" w:rsidRPr="00EA53C5" w:rsidRDefault="00632E21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GROUP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BY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code_cat</w:t>
      </w:r>
      <w:proofErr w:type="spellEnd"/>
    </w:p>
    <w:p w14:paraId="3F2BEB08" w14:textId="47F8892E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 </w:t>
      </w:r>
    </w:p>
    <w:p w14:paraId="12E475A4" w14:textId="01EB86D6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3. </w:t>
      </w:r>
      <w:r w:rsidRPr="00EA53C5">
        <w:rPr>
          <w:rFonts w:ascii="Verdana" w:hAnsi="Verdana"/>
        </w:rPr>
        <w:t>Liste des villages (noms) contenant plus de 35 huttes. (4 lignes)</w:t>
      </w:r>
    </w:p>
    <w:p w14:paraId="43A07D69" w14:textId="77777777" w:rsidR="00632E21" w:rsidRPr="00EA53C5" w:rsidRDefault="00632E21" w:rsidP="009A412A">
      <w:pPr>
        <w:pStyle w:val="Default"/>
        <w:rPr>
          <w:rFonts w:ascii="Verdana" w:hAnsi="Verdana"/>
        </w:rPr>
      </w:pPr>
    </w:p>
    <w:p w14:paraId="5C6A6CFD" w14:textId="77777777" w:rsidR="00EA53C5" w:rsidRDefault="009216F9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6" w:tgtFrame="mysql_doc" w:history="1">
        <w:r w:rsidR="00632E21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nom_village</w:t>
      </w:r>
      <w:proofErr w:type="spellEnd"/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632E21"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="00632E21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632E21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`village`</w:t>
      </w:r>
    </w:p>
    <w:p w14:paraId="3D299A92" w14:textId="2DE2447E" w:rsidR="00632E21" w:rsidRPr="00EA53C5" w:rsidRDefault="00632E21" w:rsidP="00632E2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WHERE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nb_huttes</w:t>
      </w:r>
      <w:proofErr w:type="spellEnd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&gt;</w:t>
      </w:r>
      <w:r w:rsidRPr="00EA53C5">
        <w:rPr>
          <w:rFonts w:ascii="Courier New" w:eastAsia="Times New Roman" w:hAnsi="Courier New" w:cs="Courier New"/>
          <w:color w:val="116644"/>
          <w:sz w:val="24"/>
          <w:szCs w:val="24"/>
          <w:lang w:eastAsia="fr-FR"/>
        </w:rPr>
        <w:t>35</w:t>
      </w:r>
    </w:p>
    <w:p w14:paraId="2442F7C7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6181BEFC" w14:textId="080FB3FB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4. </w:t>
      </w:r>
      <w:r w:rsidRPr="00EA53C5">
        <w:rPr>
          <w:rFonts w:ascii="Verdana" w:hAnsi="Verdana"/>
        </w:rPr>
        <w:t>Liste des trophées (numéros) pris en mai / juin 52. (4 lignes)</w:t>
      </w:r>
    </w:p>
    <w:p w14:paraId="5D784F91" w14:textId="27256875" w:rsidR="00632E21" w:rsidRPr="00EA53C5" w:rsidRDefault="00632E21" w:rsidP="009A412A">
      <w:pPr>
        <w:pStyle w:val="Default"/>
        <w:rPr>
          <w:rFonts w:ascii="Verdana" w:hAnsi="Verdana"/>
        </w:rPr>
      </w:pPr>
    </w:p>
    <w:p w14:paraId="326C1AB9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7" w:tgtFrame="mysql_doc" w:history="1">
        <w:r w:rsidR="001B30A0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1B30A0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1B30A0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="001B30A0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="001B30A0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</w:p>
    <w:p w14:paraId="783AD9A6" w14:textId="77777777" w:rsidR="00EA53C5" w:rsidRDefault="001B30A0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date_prise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'2052-05-01'</w:t>
      </w:r>
    </w:p>
    <w:p w14:paraId="61252745" w14:textId="46244368" w:rsidR="001B30A0" w:rsidRPr="00EA53C5" w:rsidRDefault="009216F9" w:rsidP="009A412A">
      <w:pPr>
        <w:pStyle w:val="Default"/>
        <w:rPr>
          <w:rFonts w:ascii="Verdana" w:hAnsi="Verdana"/>
        </w:rPr>
      </w:pPr>
      <w:hyperlink r:id="rId8" w:anchor="operator_and" w:tgtFrame="mysql_doc" w:history="1">
        <w:r w:rsidR="001B30A0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AND</w:t>
        </w:r>
      </w:hyperlink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date_prise</w:t>
      </w:r>
      <w:proofErr w:type="spellEnd"/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1B30A0"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&lt;</w:t>
      </w:r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1B30A0"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'2052-06-30'</w:t>
      </w:r>
    </w:p>
    <w:p w14:paraId="7F65A7E7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4988C268" w14:textId="5B1F7C02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5. </w:t>
      </w:r>
      <w:r w:rsidRPr="00EA53C5">
        <w:rPr>
          <w:rFonts w:ascii="Verdana" w:hAnsi="Verdana"/>
        </w:rPr>
        <w:t>Noms des habitants commençant par 'a' et contenant la lettre 'r'. (3 lignes)</w:t>
      </w:r>
    </w:p>
    <w:p w14:paraId="61E540F3" w14:textId="32F99D85" w:rsidR="001B30A0" w:rsidRPr="00EA53C5" w:rsidRDefault="001B30A0" w:rsidP="009A412A">
      <w:pPr>
        <w:pStyle w:val="Default"/>
        <w:rPr>
          <w:rFonts w:ascii="Verdana" w:hAnsi="Verdana"/>
        </w:rPr>
      </w:pPr>
    </w:p>
    <w:p w14:paraId="0943E836" w14:textId="77777777" w:rsidR="00EA53C5" w:rsidRDefault="009216F9" w:rsidP="009A412A">
      <w:pPr>
        <w:pStyle w:val="Default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9" w:tgtFrame="mysql_doc" w:history="1">
        <w:r w:rsidR="001B30A0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1B30A0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1B30A0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1B30A0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</w:p>
    <w:p w14:paraId="2D1CB8BB" w14:textId="561BF2F1" w:rsidR="001B30A0" w:rsidRPr="00EA53C5" w:rsidRDefault="001B30A0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hyperlink r:id="rId10" w:anchor="operator_like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LIKE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'a%'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1" w:anchor="operator_and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AND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hyperlink r:id="rId12" w:anchor="operator_like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LIKE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'%r%'</w:t>
      </w:r>
    </w:p>
    <w:p w14:paraId="370A11BC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6B5C154F" w14:textId="34799A29" w:rsidR="000D73FE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6. </w:t>
      </w:r>
      <w:r w:rsidRPr="00EA53C5">
        <w:rPr>
          <w:rFonts w:ascii="Verdana" w:hAnsi="Verdana"/>
        </w:rPr>
        <w:t>Numéros des habitants ayant bu les potions numéros 1, 3 ou 4. (8 lignes)</w:t>
      </w:r>
    </w:p>
    <w:p w14:paraId="381BE5A5" w14:textId="77777777" w:rsidR="000D73FE" w:rsidRPr="00EA53C5" w:rsidRDefault="000D73FE" w:rsidP="009A412A">
      <w:pPr>
        <w:pStyle w:val="Default"/>
        <w:rPr>
          <w:rFonts w:ascii="Verdana" w:hAnsi="Verdana"/>
        </w:rPr>
      </w:pPr>
    </w:p>
    <w:p w14:paraId="2E234502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13" w:tgtFrame="mysql_doc" w:history="1">
        <w:r w:rsidR="000D73FE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0D73F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D73FE" w:rsidRPr="00EA53C5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  <w:r w:rsidR="000D73F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D73FE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D73F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D73FE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`absorber`</w:t>
      </w:r>
    </w:p>
    <w:p w14:paraId="43E99911" w14:textId="77777777" w:rsidR="00EA53C5" w:rsidRDefault="000D73F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potion</w:t>
      </w:r>
    </w:p>
    <w:p w14:paraId="3F8471EB" w14:textId="77777777" w:rsidR="00EA53C5" w:rsidRDefault="000D73F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num_potion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4" w:anchor="operator_or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OR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num_potion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3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5" w:anchor="operator_or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OR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num_potion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4</w:t>
      </w:r>
    </w:p>
    <w:p w14:paraId="1E96E919" w14:textId="28B193EB" w:rsidR="009A412A" w:rsidRPr="00EA53C5" w:rsidRDefault="000D73FE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  <w:r w:rsidR="009A412A" w:rsidRPr="00EA53C5">
        <w:rPr>
          <w:rFonts w:ascii="Verdana" w:hAnsi="Verdana"/>
        </w:rPr>
        <w:t xml:space="preserve"> </w:t>
      </w:r>
    </w:p>
    <w:p w14:paraId="659388E6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1E792B57" w14:textId="67F7DE1B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7. </w:t>
      </w:r>
      <w:r w:rsidRPr="00EA53C5">
        <w:rPr>
          <w:rFonts w:ascii="Verdana" w:hAnsi="Verdana"/>
        </w:rPr>
        <w:t xml:space="preserve">Liste des trophées : numéro, date de prise, nom de la catégorie et nom du preneur. (10 lignes) </w:t>
      </w:r>
    </w:p>
    <w:p w14:paraId="2B10A9FF" w14:textId="13D333E6" w:rsidR="009A412A" w:rsidRPr="00EA53C5" w:rsidRDefault="009A412A" w:rsidP="009A412A">
      <w:pPr>
        <w:pStyle w:val="Default"/>
        <w:rPr>
          <w:rFonts w:ascii="Verdana" w:hAnsi="Verdana"/>
        </w:rPr>
      </w:pPr>
    </w:p>
    <w:p w14:paraId="192573A0" w14:textId="77777777" w:rsidR="00EA53C5" w:rsidRDefault="009216F9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16" w:tgtFrame="mysql_doc" w:history="1">
        <w:r w:rsidR="008254AC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num_trophee, </w:t>
      </w:r>
      <w:proofErr w:type="spellStart"/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date_prise</w:t>
      </w:r>
      <w:proofErr w:type="spellEnd"/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, </w:t>
      </w:r>
      <w:proofErr w:type="spellStart"/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nom_categ</w:t>
      </w:r>
      <w:proofErr w:type="spellEnd"/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, </w:t>
      </w:r>
      <w:proofErr w:type="spellStart"/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num_preneur</w:t>
      </w:r>
      <w:proofErr w:type="spellEnd"/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, nom</w:t>
      </w:r>
    </w:p>
    <w:p w14:paraId="1AAD988C" w14:textId="77777777" w:rsidR="00EA53C5" w:rsidRDefault="008254AC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</w:t>
      </w:r>
      <w:proofErr w:type="spellStart"/>
      <w:r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trophee</w:t>
      </w:r>
      <w:proofErr w:type="spellEnd"/>
      <w:r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</w:t>
      </w:r>
    </w:p>
    <w:p w14:paraId="6DDFFF1B" w14:textId="77777777" w:rsidR="00EA53C5" w:rsidRDefault="008254AC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INNER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JOIN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habitant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ON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trophee</w:t>
      </w:r>
      <w:r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.num_preneur</w:t>
      </w:r>
      <w:proofErr w:type="spellEnd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=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habitant</w:t>
      </w:r>
      <w:r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.num_hab</w:t>
      </w:r>
      <w:proofErr w:type="spellEnd"/>
    </w:p>
    <w:p w14:paraId="50E81C4A" w14:textId="7C12875D" w:rsidR="008254AC" w:rsidRPr="00EA53C5" w:rsidRDefault="008254AC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NATURAL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JOIN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categorie</w:t>
      </w:r>
      <w:proofErr w:type="spellEnd"/>
    </w:p>
    <w:p w14:paraId="287AB7F4" w14:textId="77777777" w:rsidR="008254AC" w:rsidRPr="00EA53C5" w:rsidRDefault="008254AC" w:rsidP="009A412A">
      <w:pPr>
        <w:pStyle w:val="Default"/>
        <w:rPr>
          <w:rFonts w:ascii="Verdana" w:hAnsi="Verdana"/>
        </w:rPr>
      </w:pPr>
    </w:p>
    <w:p w14:paraId="0753D4A6" w14:textId="77777777" w:rsidR="008254AC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8. </w:t>
      </w:r>
      <w:r w:rsidRPr="00EA53C5">
        <w:rPr>
          <w:rFonts w:ascii="Verdana" w:hAnsi="Verdana"/>
        </w:rPr>
        <w:t xml:space="preserve">Nom des habitants qui habitent à </w:t>
      </w:r>
      <w:proofErr w:type="spellStart"/>
      <w:r w:rsidRPr="00EA53C5">
        <w:rPr>
          <w:rFonts w:ascii="Verdana" w:hAnsi="Verdana"/>
        </w:rPr>
        <w:t>Aquilona</w:t>
      </w:r>
      <w:proofErr w:type="spellEnd"/>
      <w:r w:rsidRPr="00EA53C5">
        <w:rPr>
          <w:rFonts w:ascii="Verdana" w:hAnsi="Verdana"/>
        </w:rPr>
        <w:t>. (7 lignes)</w:t>
      </w:r>
    </w:p>
    <w:p w14:paraId="5CFE398F" w14:textId="77777777" w:rsidR="008254AC" w:rsidRPr="00EA53C5" w:rsidRDefault="008254AC" w:rsidP="009A412A">
      <w:pPr>
        <w:pStyle w:val="Default"/>
        <w:rPr>
          <w:rFonts w:ascii="Verdana" w:hAnsi="Verdana"/>
        </w:rPr>
      </w:pPr>
    </w:p>
    <w:p w14:paraId="441EB959" w14:textId="77777777" w:rsidR="00EA53C5" w:rsidRDefault="009216F9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17" w:tgtFrame="mysql_doc" w:history="1">
        <w:r w:rsidR="008254AC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nom </w:t>
      </w:r>
      <w:r w:rsidR="008254AC"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="008254AC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8254AC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`habitant`</w:t>
      </w:r>
    </w:p>
    <w:p w14:paraId="6CF3C0A1" w14:textId="77777777" w:rsidR="00EA53C5" w:rsidRDefault="008254AC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NATURAL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JOIN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village</w:t>
      </w:r>
    </w:p>
    <w:p w14:paraId="298DE099" w14:textId="05857C07" w:rsidR="008254AC" w:rsidRPr="00EA53C5" w:rsidRDefault="008254AC" w:rsidP="008254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WHERE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nom_village</w:t>
      </w:r>
      <w:proofErr w:type="spellEnd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=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'</w:t>
      </w:r>
      <w:proofErr w:type="spellStart"/>
      <w:r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Aquilona</w:t>
      </w:r>
      <w:proofErr w:type="spellEnd"/>
      <w:r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'</w:t>
      </w:r>
    </w:p>
    <w:p w14:paraId="2980787B" w14:textId="36119E9A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 </w:t>
      </w:r>
    </w:p>
    <w:p w14:paraId="412B45EE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24A4F93F" w14:textId="77777777" w:rsidR="000056F3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lastRenderedPageBreak/>
        <w:t xml:space="preserve">9. </w:t>
      </w:r>
      <w:r w:rsidRPr="00EA53C5">
        <w:rPr>
          <w:rFonts w:ascii="Verdana" w:hAnsi="Verdana"/>
        </w:rPr>
        <w:t>Nom des habitants ayant pris des trophées de catégorie Bouclier de Légat. (2 lignes)</w:t>
      </w:r>
    </w:p>
    <w:p w14:paraId="172D302E" w14:textId="77777777" w:rsidR="000056F3" w:rsidRPr="00EA53C5" w:rsidRDefault="000056F3" w:rsidP="009A412A">
      <w:pPr>
        <w:pStyle w:val="Default"/>
        <w:rPr>
          <w:rFonts w:ascii="Verdana" w:hAnsi="Verdana"/>
        </w:rPr>
      </w:pPr>
    </w:p>
    <w:p w14:paraId="5D29409E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18" w:tgtFrame="mysql_doc" w:history="1">
        <w:r w:rsidR="000056F3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0056F3"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0056F3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056F3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056F3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</w:p>
    <w:p w14:paraId="58EE9BFE" w14:textId="77777777" w:rsidR="00EA53C5" w:rsidRDefault="000056F3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trophee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52E0DCB3" w14:textId="77777777" w:rsidR="00EA53C5" w:rsidRDefault="000056F3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categorie</w:t>
      </w:r>
      <w:proofErr w:type="spellEnd"/>
    </w:p>
    <w:p w14:paraId="409AD249" w14:textId="2F405A9C" w:rsidR="009A412A" w:rsidRPr="00EA53C5" w:rsidRDefault="000056F3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nom_categ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'Bouclier de Légat'</w:t>
      </w:r>
      <w:r w:rsidR="009A412A" w:rsidRPr="00EA53C5">
        <w:rPr>
          <w:rFonts w:ascii="Verdana" w:hAnsi="Verdana"/>
        </w:rPr>
        <w:t xml:space="preserve"> </w:t>
      </w:r>
    </w:p>
    <w:p w14:paraId="453AD3AA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0E821EED" w14:textId="7CD6FECA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10. </w:t>
      </w:r>
      <w:r w:rsidRPr="00EA53C5">
        <w:rPr>
          <w:rFonts w:ascii="Verdana" w:hAnsi="Verdana"/>
        </w:rPr>
        <w:t xml:space="preserve">Liste des potions (libellés) fabriquées par </w:t>
      </w:r>
      <w:proofErr w:type="spellStart"/>
      <w:r w:rsidRPr="00EA53C5">
        <w:rPr>
          <w:rFonts w:ascii="Verdana" w:hAnsi="Verdana"/>
        </w:rPr>
        <w:t>Panoramix</w:t>
      </w:r>
      <w:proofErr w:type="spellEnd"/>
      <w:r w:rsidRPr="00EA53C5">
        <w:rPr>
          <w:rFonts w:ascii="Verdana" w:hAnsi="Verdana"/>
        </w:rPr>
        <w:t xml:space="preserve"> : libellé, formule et constituant principal. (3 lignes) </w:t>
      </w:r>
    </w:p>
    <w:p w14:paraId="5EF98A03" w14:textId="0C55F20F" w:rsidR="009A412A" w:rsidRPr="00EA53C5" w:rsidRDefault="009A412A" w:rsidP="009A412A">
      <w:pPr>
        <w:pStyle w:val="Default"/>
        <w:rPr>
          <w:rFonts w:ascii="Verdana" w:hAnsi="Verdana"/>
        </w:rPr>
      </w:pPr>
    </w:p>
    <w:p w14:paraId="096B1761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19" w:tgtFrame="mysql_doc" w:history="1">
        <w:r w:rsidR="00C57DAC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lib_potion</w:t>
      </w:r>
      <w:r w:rsidR="00C57DAC" w:rsidRPr="00EA53C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formule</w:t>
      </w:r>
      <w:r w:rsidR="00C57DAC" w:rsidRPr="00EA53C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constituant_principal</w:t>
      </w:r>
      <w:proofErr w:type="spellEnd"/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C57DAC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C57DAC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</w:p>
    <w:p w14:paraId="55E93086" w14:textId="77777777" w:rsidR="00EA53C5" w:rsidRDefault="00C57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fabriquer</w:t>
      </w:r>
    </w:p>
    <w:p w14:paraId="5E63609B" w14:textId="77777777" w:rsidR="00EA53C5" w:rsidRDefault="00C57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</w:t>
      </w:r>
    </w:p>
    <w:p w14:paraId="5833E7DD" w14:textId="454E0D5C" w:rsidR="00C57DAC" w:rsidRPr="00EA53C5" w:rsidRDefault="00C57DAC" w:rsidP="009A412A">
      <w:pPr>
        <w:pStyle w:val="Default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Panoramix</w:t>
      </w:r>
      <w:proofErr w:type="spellEnd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</w:p>
    <w:p w14:paraId="42F08EAF" w14:textId="77777777" w:rsidR="00C57DAC" w:rsidRPr="00EA53C5" w:rsidRDefault="00C57DAC" w:rsidP="009A412A">
      <w:pPr>
        <w:pStyle w:val="Default"/>
        <w:rPr>
          <w:rFonts w:ascii="Verdana" w:hAnsi="Verdana"/>
        </w:rPr>
      </w:pPr>
    </w:p>
    <w:p w14:paraId="30E92CDC" w14:textId="5EC7D0D4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11. </w:t>
      </w:r>
      <w:r w:rsidRPr="00EA53C5">
        <w:rPr>
          <w:rFonts w:ascii="Verdana" w:hAnsi="Verdana"/>
        </w:rPr>
        <w:t xml:space="preserve">Liste des potions (libellés) absorbées par </w:t>
      </w:r>
      <w:proofErr w:type="spellStart"/>
      <w:r w:rsidRPr="00EA53C5">
        <w:rPr>
          <w:rFonts w:ascii="Verdana" w:hAnsi="Verdana"/>
        </w:rPr>
        <w:t>Homéopatix</w:t>
      </w:r>
      <w:proofErr w:type="spellEnd"/>
      <w:r w:rsidRPr="00EA53C5">
        <w:rPr>
          <w:rFonts w:ascii="Verdana" w:hAnsi="Verdana"/>
        </w:rPr>
        <w:t>. (2 lignes)</w:t>
      </w:r>
    </w:p>
    <w:p w14:paraId="32A339F2" w14:textId="3AF2C617" w:rsidR="00C57DAC" w:rsidRPr="00EA53C5" w:rsidRDefault="00C57DAC" w:rsidP="009A412A">
      <w:pPr>
        <w:pStyle w:val="Default"/>
        <w:rPr>
          <w:rFonts w:ascii="Verdana" w:hAnsi="Verdana"/>
        </w:rPr>
      </w:pPr>
    </w:p>
    <w:p w14:paraId="3CB58CAB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20" w:tgtFrame="mysql_doc" w:history="1">
        <w:r w:rsidR="00C57DAC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C57DAC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57DA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C57DAC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</w:p>
    <w:p w14:paraId="308CD788" w14:textId="77777777" w:rsidR="00EA53C5" w:rsidRDefault="00C57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absorber</w:t>
      </w:r>
    </w:p>
    <w:p w14:paraId="082402C8" w14:textId="77777777" w:rsidR="00EA53C5" w:rsidRDefault="00C57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</w:t>
      </w:r>
    </w:p>
    <w:p w14:paraId="568003C9" w14:textId="77777777" w:rsidR="00EA53C5" w:rsidRDefault="00C57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Homéopatix'</w:t>
      </w:r>
      <w:proofErr w:type="spellEnd"/>
    </w:p>
    <w:p w14:paraId="0EA63DA5" w14:textId="081E29DD" w:rsidR="00C57DAC" w:rsidRPr="00EA53C5" w:rsidRDefault="00C57DAC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</w:p>
    <w:p w14:paraId="2AF9F3B0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7C6AC7B0" w14:textId="47088301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12. </w:t>
      </w:r>
      <w:r w:rsidRPr="00EA53C5">
        <w:rPr>
          <w:rFonts w:ascii="Verdana" w:hAnsi="Verdana"/>
        </w:rPr>
        <w:t>Liste des habitants (noms) ayant absorbé une potion fabriquée par l'habitant numéro 3. (4 lignes)</w:t>
      </w:r>
    </w:p>
    <w:p w14:paraId="2C96A823" w14:textId="2ABD1A56" w:rsidR="00F828AE" w:rsidRPr="00EA53C5" w:rsidRDefault="00F828AE" w:rsidP="009A412A">
      <w:pPr>
        <w:pStyle w:val="Default"/>
        <w:rPr>
          <w:rFonts w:ascii="Verdana" w:hAnsi="Verdana"/>
        </w:rPr>
      </w:pPr>
    </w:p>
    <w:p w14:paraId="5EC4B259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21" w:tgtFrame="mysql_doc" w:history="1">
        <w:r w:rsidR="00F828AE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F828A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828AE"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F828AE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="00F828A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F828AE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F828AE" w:rsidRPr="00EA53C5">
        <w:rPr>
          <w:rFonts w:ascii="Courier New" w:hAnsi="Courier New" w:cs="Courier New"/>
          <w:color w:val="444444"/>
          <w:shd w:val="clear" w:color="auto" w:fill="E5E5E5"/>
        </w:rPr>
        <w:t> absorber</w:t>
      </w:r>
    </w:p>
    <w:p w14:paraId="71FCBF33" w14:textId="77777777" w:rsidR="00EA53C5" w:rsidRDefault="00F828A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5DE46159" w14:textId="77777777" w:rsidR="00EA53C5" w:rsidRDefault="00F828A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fabriquer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fabriquer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fabriquer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3</w:t>
      </w:r>
    </w:p>
    <w:p w14:paraId="33A823FE" w14:textId="1B7B226D" w:rsidR="00F828AE" w:rsidRPr="00EA53C5" w:rsidRDefault="00F828AE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nom</w:t>
      </w:r>
    </w:p>
    <w:p w14:paraId="5A5F93D0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277BADFD" w14:textId="15900E5A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13. </w:t>
      </w:r>
      <w:r w:rsidRPr="00EA53C5">
        <w:rPr>
          <w:rFonts w:ascii="Verdana" w:hAnsi="Verdana"/>
        </w:rPr>
        <w:t xml:space="preserve">Liste des habitants (noms) ayant absorbé une potion fabriquée par </w:t>
      </w:r>
      <w:proofErr w:type="spellStart"/>
      <w:r w:rsidRPr="00EA53C5">
        <w:rPr>
          <w:rFonts w:ascii="Verdana" w:hAnsi="Verdana"/>
        </w:rPr>
        <w:t>Amnésix</w:t>
      </w:r>
      <w:proofErr w:type="spellEnd"/>
      <w:r w:rsidRPr="00EA53C5">
        <w:rPr>
          <w:rFonts w:ascii="Verdana" w:hAnsi="Verdana"/>
        </w:rPr>
        <w:t>. (7 lignes)</w:t>
      </w:r>
    </w:p>
    <w:p w14:paraId="528352E8" w14:textId="131081AD" w:rsidR="000F0E44" w:rsidRPr="00EA53C5" w:rsidRDefault="000F0E44" w:rsidP="009A412A">
      <w:pPr>
        <w:pStyle w:val="Default"/>
        <w:rPr>
          <w:rFonts w:ascii="Verdana" w:hAnsi="Verdana"/>
        </w:rPr>
      </w:pPr>
    </w:p>
    <w:p w14:paraId="59D7CE4E" w14:textId="77777777" w:rsid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22" w:tgtFrame="mysql_doc" w:history="1">
        <w:r w:rsidR="000F0E44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0F0E44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F0E44"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0F0E44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="000F0E44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0E44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F0E44" w:rsidRPr="00EA53C5">
        <w:rPr>
          <w:rFonts w:ascii="Courier New" w:hAnsi="Courier New" w:cs="Courier New"/>
          <w:color w:val="444444"/>
          <w:shd w:val="clear" w:color="auto" w:fill="E5E5E5"/>
        </w:rPr>
        <w:t> absorber</w:t>
      </w:r>
    </w:p>
    <w:p w14:paraId="75A1E18C" w14:textId="77777777" w:rsidR="00EA53C5" w:rsidRDefault="000F0E44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fabriquer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fabriquer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fab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fab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fabriquer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33CA7DE4" w14:textId="77777777" w:rsidR="00EA53C5" w:rsidRDefault="000F0E44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4D471137" w14:textId="77777777" w:rsidR="00EA53C5" w:rsidRDefault="000F0E44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fab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Amnésix</w:t>
      </w:r>
      <w:proofErr w:type="spellEnd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</w:p>
    <w:p w14:paraId="7B4B72D5" w14:textId="5F40A000" w:rsidR="000F0E44" w:rsidRPr="00EA53C5" w:rsidRDefault="000F0E44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nom</w:t>
      </w:r>
    </w:p>
    <w:p w14:paraId="38A24C77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4ECE90E9" w14:textId="20271E2A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14. </w:t>
      </w:r>
      <w:r w:rsidRPr="00EA53C5">
        <w:rPr>
          <w:rFonts w:ascii="Verdana" w:hAnsi="Verdana"/>
        </w:rPr>
        <w:t>Nom des habitants dont la qualité n'est pas renseignée. (3 lignes)</w:t>
      </w:r>
    </w:p>
    <w:p w14:paraId="17BCF9CB" w14:textId="47C78DA1" w:rsidR="002048EC" w:rsidRPr="00EA53C5" w:rsidRDefault="002048EC" w:rsidP="009A412A">
      <w:pPr>
        <w:pStyle w:val="Default"/>
        <w:rPr>
          <w:rFonts w:ascii="Verdana" w:hAnsi="Verdana"/>
        </w:rPr>
      </w:pPr>
    </w:p>
    <w:p w14:paraId="4D912BC2" w14:textId="06811611" w:rsidR="002048EC" w:rsidRPr="00EA53C5" w:rsidRDefault="009216F9" w:rsidP="009A412A">
      <w:pPr>
        <w:pStyle w:val="Default"/>
        <w:rPr>
          <w:rFonts w:ascii="Verdana" w:hAnsi="Verdana"/>
        </w:rPr>
      </w:pPr>
      <w:hyperlink r:id="rId23" w:tgtFrame="mysql_doc" w:history="1">
        <w:r w:rsidR="002048EC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2048EC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2048EC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2048EC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num_qualite</w:t>
      </w:r>
      <w:proofErr w:type="spellEnd"/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24" w:anchor="operator_is" w:tgtFrame="mysql_doc" w:history="1">
        <w:r w:rsidR="002048EC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IS</w:t>
        </w:r>
      </w:hyperlink>
      <w:r w:rsidR="002048EC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2048EC" w:rsidRPr="00EA53C5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</w:p>
    <w:p w14:paraId="7E689DD9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659A17DA" w14:textId="29873298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15. </w:t>
      </w:r>
      <w:r w:rsidRPr="00EA53C5">
        <w:rPr>
          <w:rFonts w:ascii="Verdana" w:hAnsi="Verdana"/>
        </w:rPr>
        <w:t>Nom des habitants ayant consommé la potion magique n°1 (c'est le libellé de la potion) en février 52. (3 lignes)</w:t>
      </w:r>
    </w:p>
    <w:p w14:paraId="42ACB867" w14:textId="772B1052" w:rsidR="00E52857" w:rsidRPr="00EA53C5" w:rsidRDefault="00E52857" w:rsidP="009A412A">
      <w:pPr>
        <w:pStyle w:val="Default"/>
        <w:rPr>
          <w:rFonts w:ascii="Verdana" w:hAnsi="Verdana"/>
        </w:rPr>
      </w:pPr>
    </w:p>
    <w:p w14:paraId="50F6D410" w14:textId="77777777" w:rsidR="00EA53C5" w:rsidRDefault="009216F9" w:rsidP="00FA5A8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25" w:tgtFrame="mysql_doc" w:history="1">
        <w:r w:rsidR="00E52857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habitant</w:t>
      </w:r>
      <w:r w:rsidR="00E52857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.nom</w:t>
      </w:r>
      <w:proofErr w:type="spellEnd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, </w:t>
      </w:r>
      <w:proofErr w:type="spellStart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date_a</w:t>
      </w:r>
      <w:proofErr w:type="spellEnd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E52857"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E52857" w:rsidRPr="00EA53C5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`absorber`</w:t>
      </w:r>
    </w:p>
    <w:p w14:paraId="04BD4E70" w14:textId="77777777" w:rsidR="00EA53C5" w:rsidRDefault="00E52857" w:rsidP="00FA5A8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NATURAL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JOIN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habitant</w:t>
      </w:r>
    </w:p>
    <w:p w14:paraId="3E7C2F0F" w14:textId="77777777" w:rsidR="00EA53C5" w:rsidRDefault="00E52857" w:rsidP="00FA5A8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NATURAL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JOIN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potion</w:t>
      </w:r>
    </w:p>
    <w:p w14:paraId="3FD83D1C" w14:textId="77777777" w:rsidR="00EA53C5" w:rsidRDefault="00E52857" w:rsidP="00FA5A8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r w:rsidRPr="00EA53C5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WHERE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lib_potion</w:t>
      </w:r>
      <w:proofErr w:type="spellEnd"/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=</w:t>
      </w:r>
      <w:r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'Potion magique</w:t>
      </w:r>
      <w:r w:rsid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 xml:space="preserve"> </w:t>
      </w:r>
      <w:r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n°1'</w:t>
      </w:r>
    </w:p>
    <w:p w14:paraId="4A1E0FE0" w14:textId="5A887408" w:rsidR="00E52857" w:rsidRPr="00EA53C5" w:rsidRDefault="009216F9" w:rsidP="00FA5A8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26" w:anchor="operator_and" w:tgtFrame="mysql_doc" w:history="1">
        <w:r w:rsidR="00E52857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AND</w:t>
        </w:r>
      </w:hyperlink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date_a</w:t>
      </w:r>
      <w:proofErr w:type="spellEnd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E52857"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&gt;</w:t>
      </w:r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E52857"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'2052/01/31'</w:t>
      </w:r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hyperlink r:id="rId27" w:anchor="operator_and" w:tgtFrame="mysql_doc" w:history="1">
        <w:r w:rsidR="00E52857" w:rsidRPr="00EA53C5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AND</w:t>
        </w:r>
      </w:hyperlink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proofErr w:type="spellStart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date_a</w:t>
      </w:r>
      <w:proofErr w:type="spellEnd"/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E52857" w:rsidRPr="00EA53C5">
        <w:rPr>
          <w:rFonts w:ascii="Courier New" w:eastAsia="Times New Roman" w:hAnsi="Courier New" w:cs="Courier New"/>
          <w:color w:val="FF00FF"/>
          <w:sz w:val="24"/>
          <w:szCs w:val="24"/>
          <w:lang w:eastAsia="fr-FR"/>
        </w:rPr>
        <w:t>&lt;</w:t>
      </w:r>
      <w:r w:rsidR="00E52857" w:rsidRPr="00EA53C5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="00E52857" w:rsidRPr="00EA53C5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'2052/03/01'</w:t>
      </w:r>
    </w:p>
    <w:p w14:paraId="5C0E3941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18DC0F61" w14:textId="77777777" w:rsidR="00FA5A8E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16. </w:t>
      </w:r>
      <w:r w:rsidRPr="00EA53C5">
        <w:rPr>
          <w:rFonts w:ascii="Verdana" w:hAnsi="Verdana"/>
        </w:rPr>
        <w:t>Nom et âge des habitants par ordre alphabétique. (22 lignes)</w:t>
      </w:r>
    </w:p>
    <w:p w14:paraId="2EC6AF03" w14:textId="77777777" w:rsidR="00FA5A8E" w:rsidRPr="00EA53C5" w:rsidRDefault="00FA5A8E" w:rsidP="009A412A">
      <w:pPr>
        <w:pStyle w:val="Default"/>
        <w:rPr>
          <w:rFonts w:ascii="Verdana" w:hAnsi="Verdana"/>
        </w:rPr>
      </w:pPr>
    </w:p>
    <w:p w14:paraId="55DB63B4" w14:textId="77777777" w:rsidR="00E9346A" w:rsidRPr="00EA53C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28" w:tgtFrame="mysql_doc" w:history="1">
        <w:r w:rsidR="00FA5A8E"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nom</w:t>
      </w:r>
      <w:r w:rsidR="00FA5A8E" w:rsidRPr="00EA53C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age</w:t>
      </w:r>
      <w:proofErr w:type="spellEnd"/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FA5A8E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FA5A8E"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FA5A8E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="00FA5A8E"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FA5A8E" w:rsidRPr="00EA53C5">
        <w:rPr>
          <w:rFonts w:ascii="Courier New" w:hAnsi="Courier New" w:cs="Courier New"/>
          <w:color w:val="444444"/>
          <w:shd w:val="clear" w:color="auto" w:fill="E5E5E5"/>
        </w:rPr>
        <w:t> nom</w:t>
      </w:r>
    </w:p>
    <w:p w14:paraId="639204E6" w14:textId="734C6C15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 </w:t>
      </w:r>
    </w:p>
    <w:p w14:paraId="1F273FD6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73D2CB4F" w14:textId="27890EEF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17. </w:t>
      </w:r>
      <w:r w:rsidRPr="00EA53C5">
        <w:rPr>
          <w:rFonts w:ascii="Verdana" w:hAnsi="Verdana"/>
        </w:rPr>
        <w:t>Liste des resserres classées de la plus grande à la plus petite : nom de resserre et nom du village. (3 lignes)</w:t>
      </w:r>
    </w:p>
    <w:p w14:paraId="500E9BCD" w14:textId="5B7BE20F" w:rsidR="00FD0DAC" w:rsidRPr="00EA53C5" w:rsidRDefault="00FD0DAC" w:rsidP="009A412A">
      <w:pPr>
        <w:pStyle w:val="Default"/>
        <w:rPr>
          <w:rFonts w:ascii="Verdana" w:hAnsi="Verdana"/>
        </w:rPr>
      </w:pPr>
    </w:p>
    <w:p w14:paraId="78CE9B25" w14:textId="5168D465" w:rsidR="009A412A" w:rsidRPr="00EA53C5" w:rsidRDefault="00FD0DAC" w:rsidP="00FD0DAC">
      <w:pPr>
        <w:shd w:val="clear" w:color="auto" w:fill="E5E5E5"/>
        <w:rPr>
          <w:rFonts w:ascii="Courier New" w:hAnsi="Courier New" w:cs="Courier New"/>
          <w:color w:val="444444"/>
          <w:sz w:val="24"/>
          <w:szCs w:val="24"/>
        </w:rPr>
      </w:pPr>
      <w:hyperlink r:id="rId29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EA53C5">
        <w:rPr>
          <w:rFonts w:ascii="Courier New" w:hAnsi="Courier New" w:cs="Courier New"/>
          <w:color w:val="444444"/>
          <w:sz w:val="24"/>
          <w:szCs w:val="24"/>
        </w:rPr>
        <w:t> nom_resserre</w:t>
      </w:r>
      <w:r w:rsidRPr="00EA53C5">
        <w:rPr>
          <w:rStyle w:val="cm-punctuation"/>
          <w:rFonts w:ascii="Courier New" w:hAnsi="Courier New" w:cs="Courier New"/>
          <w:color w:val="444444"/>
          <w:sz w:val="24"/>
          <w:szCs w:val="24"/>
        </w:rPr>
        <w:t>,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village</w:t>
      </w:r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.nom_village</w:t>
      </w:r>
      <w:r w:rsidRPr="00EA53C5">
        <w:rPr>
          <w:rStyle w:val="cm-punctuation"/>
          <w:rFonts w:ascii="Courier New" w:hAnsi="Courier New" w:cs="Courier New"/>
          <w:color w:val="444444"/>
          <w:sz w:val="24"/>
          <w:szCs w:val="24"/>
        </w:rPr>
        <w:t>,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superficie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FROM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resserre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NATURAL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JOIN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village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ORDER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BY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superficie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DESC</w:t>
      </w:r>
    </w:p>
    <w:p w14:paraId="2922C79D" w14:textId="7777777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*** </w:t>
      </w:r>
    </w:p>
    <w:p w14:paraId="37BC6FF0" w14:textId="29D6BBE6" w:rsidR="00FD0DAC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18. </w:t>
      </w:r>
      <w:r w:rsidRPr="00EA53C5">
        <w:rPr>
          <w:rFonts w:ascii="Verdana" w:hAnsi="Verdana"/>
        </w:rPr>
        <w:t>Nombre d'habitants du village numéro 5. (4)</w:t>
      </w:r>
    </w:p>
    <w:p w14:paraId="2DF329EB" w14:textId="77777777" w:rsidR="00C361A5" w:rsidRPr="00EA53C5" w:rsidRDefault="00C361A5" w:rsidP="009A412A">
      <w:pPr>
        <w:pStyle w:val="Default"/>
        <w:rPr>
          <w:rFonts w:ascii="Verdana" w:hAnsi="Verdana"/>
        </w:rPr>
      </w:pPr>
    </w:p>
    <w:p w14:paraId="71E783CB" w14:textId="77777777" w:rsidR="00EA53C5" w:rsidRDefault="00C361A5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30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1" w:anchor="function_count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COUNT</w:t>
        </w:r>
      </w:hyperlink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num_hab</w:t>
      </w:r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village</w:t>
      </w:r>
    </w:p>
    <w:p w14:paraId="140C27F3" w14:textId="419AFCF8" w:rsidR="00FD0DAC" w:rsidRPr="00EA53C5" w:rsidRDefault="00C361A5" w:rsidP="009A412A">
      <w:pPr>
        <w:pStyle w:val="Default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num_village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5</w:t>
      </w:r>
    </w:p>
    <w:p w14:paraId="4A3395FA" w14:textId="77777777" w:rsidR="00C361A5" w:rsidRPr="00EA53C5" w:rsidRDefault="00C361A5" w:rsidP="009A412A">
      <w:pPr>
        <w:pStyle w:val="Default"/>
        <w:rPr>
          <w:rFonts w:ascii="Verdana" w:hAnsi="Verdana"/>
        </w:rPr>
      </w:pPr>
    </w:p>
    <w:p w14:paraId="4DDED911" w14:textId="0E09D96B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19. </w:t>
      </w:r>
      <w:r w:rsidRPr="00EA53C5">
        <w:rPr>
          <w:rFonts w:ascii="Verdana" w:hAnsi="Verdana"/>
        </w:rPr>
        <w:t xml:space="preserve">Nombre de points gagnés par </w:t>
      </w:r>
      <w:proofErr w:type="spellStart"/>
      <w:r w:rsidRPr="00EA53C5">
        <w:rPr>
          <w:rFonts w:ascii="Verdana" w:hAnsi="Verdana"/>
        </w:rPr>
        <w:t>Goudurix</w:t>
      </w:r>
      <w:proofErr w:type="spellEnd"/>
      <w:r w:rsidRPr="00EA53C5">
        <w:rPr>
          <w:rFonts w:ascii="Verdana" w:hAnsi="Verdana"/>
        </w:rPr>
        <w:t>. (5)</w:t>
      </w:r>
    </w:p>
    <w:p w14:paraId="2AE68E5A" w14:textId="77777777" w:rsidR="00B571EE" w:rsidRPr="00EA53C5" w:rsidRDefault="00B571EE" w:rsidP="009A412A">
      <w:pPr>
        <w:pStyle w:val="Default"/>
        <w:rPr>
          <w:rFonts w:ascii="Verdana" w:hAnsi="Verdana"/>
        </w:rPr>
      </w:pPr>
    </w:p>
    <w:p w14:paraId="37D8026C" w14:textId="77777777" w:rsidR="00EA53C5" w:rsidRDefault="00FD0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32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3" w:anchor="function_sum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SUM</w:t>
        </w:r>
      </w:hyperlink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proofErr w:type="gramStart"/>
      <w:r w:rsidRPr="00EA53C5">
        <w:rPr>
          <w:rFonts w:ascii="Courier New" w:hAnsi="Courier New" w:cs="Courier New"/>
          <w:color w:val="444444"/>
          <w:shd w:val="clear" w:color="auto" w:fill="E5E5E5"/>
        </w:rPr>
        <w:t>categorie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.nb</w:t>
      </w:r>
      <w:proofErr w:type="gramEnd"/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_points</w:t>
      </w:r>
      <w:proofErr w:type="spellEnd"/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</w:p>
    <w:p w14:paraId="24F8817F" w14:textId="77777777" w:rsidR="00EA53C5" w:rsidRDefault="00FD0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097845A8" w14:textId="77777777" w:rsidR="00EA53C5" w:rsidRDefault="00FD0DAC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categorie</w:t>
      </w:r>
      <w:proofErr w:type="spellEnd"/>
    </w:p>
    <w:p w14:paraId="268527AC" w14:textId="6C3A0900" w:rsidR="00FD0DAC" w:rsidRPr="00EA53C5" w:rsidRDefault="00FD0DAC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Goudurix</w:t>
      </w:r>
      <w:proofErr w:type="spellEnd"/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</w:p>
    <w:p w14:paraId="073ADD51" w14:textId="77777777" w:rsidR="00FD0DAC" w:rsidRPr="00EA53C5" w:rsidRDefault="00FD0DAC" w:rsidP="009A412A">
      <w:pPr>
        <w:pStyle w:val="Default"/>
        <w:rPr>
          <w:rFonts w:ascii="Verdana" w:hAnsi="Verdana"/>
        </w:rPr>
      </w:pPr>
    </w:p>
    <w:p w14:paraId="793A3F35" w14:textId="380D68BE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20. </w:t>
      </w:r>
      <w:r w:rsidRPr="00EA53C5">
        <w:rPr>
          <w:rFonts w:ascii="Verdana" w:hAnsi="Verdana"/>
        </w:rPr>
        <w:t>Date de première prise de trophée. (03/04/52)</w:t>
      </w:r>
    </w:p>
    <w:p w14:paraId="75782174" w14:textId="1CA85694" w:rsidR="00C361A5" w:rsidRPr="00EA53C5" w:rsidRDefault="00C361A5" w:rsidP="009A412A">
      <w:pPr>
        <w:pStyle w:val="Default"/>
        <w:rPr>
          <w:rFonts w:ascii="Verdana" w:hAnsi="Verdana"/>
        </w:rPr>
      </w:pPr>
    </w:p>
    <w:p w14:paraId="778380B8" w14:textId="77777777" w:rsidR="00EA53C5" w:rsidRDefault="00C361A5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34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date_prise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trophee`</w:t>
      </w:r>
      <w:proofErr w:type="spellEnd"/>
    </w:p>
    <w:p w14:paraId="010E33ED" w14:textId="4BCFA1EB" w:rsidR="00C361A5" w:rsidRPr="00EA53C5" w:rsidRDefault="00C361A5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date_prise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</w:p>
    <w:p w14:paraId="42AA123A" w14:textId="77777777" w:rsidR="00B571EE" w:rsidRPr="00EA53C5" w:rsidRDefault="00B571EE" w:rsidP="009A412A">
      <w:pPr>
        <w:pStyle w:val="Default"/>
        <w:rPr>
          <w:rFonts w:ascii="Verdana" w:hAnsi="Verdana"/>
        </w:rPr>
      </w:pPr>
    </w:p>
    <w:p w14:paraId="76F6C370" w14:textId="7B4FD341" w:rsidR="008972F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21. </w:t>
      </w:r>
      <w:r w:rsidRPr="00EA53C5">
        <w:rPr>
          <w:rFonts w:ascii="Verdana" w:hAnsi="Verdana"/>
        </w:rPr>
        <w:t>Nombre de louches de potion magique n°2 (c'est le libellé de la potion) absorbées. (19)</w:t>
      </w:r>
    </w:p>
    <w:p w14:paraId="406856E1" w14:textId="7DD9CFB9" w:rsidR="000C45D7" w:rsidRPr="00EA53C5" w:rsidRDefault="000C45D7" w:rsidP="009A412A">
      <w:pPr>
        <w:pStyle w:val="Default"/>
        <w:rPr>
          <w:rFonts w:ascii="Verdana" w:hAnsi="Verdana"/>
        </w:rPr>
      </w:pPr>
    </w:p>
    <w:p w14:paraId="5FB88DE6" w14:textId="77777777" w:rsidR="00EA53C5" w:rsidRDefault="000C45D7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35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6" w:anchor="function_sum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SUM</w:t>
        </w:r>
      </w:hyperlink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quantite</w:t>
      </w:r>
      <w:proofErr w:type="spellEnd"/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`absorber`</w:t>
      </w:r>
    </w:p>
    <w:p w14:paraId="047D323D" w14:textId="77777777" w:rsidR="00EA53C5" w:rsidRDefault="000C45D7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potion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potion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proofErr w:type="spellEnd"/>
    </w:p>
    <w:p w14:paraId="60FCEF20" w14:textId="77777777" w:rsidR="00EA53C5" w:rsidRDefault="000C45D7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'Potion magique n°2'</w:t>
      </w:r>
    </w:p>
    <w:p w14:paraId="2802F22E" w14:textId="74A45FD2" w:rsidR="000C45D7" w:rsidRPr="00EA53C5" w:rsidRDefault="000C45D7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</w:p>
    <w:p w14:paraId="4A97D2E2" w14:textId="3A4B5488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 </w:t>
      </w:r>
    </w:p>
    <w:p w14:paraId="02E0B96B" w14:textId="77777777" w:rsidR="00706FDF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22. </w:t>
      </w:r>
      <w:r w:rsidRPr="00EA53C5">
        <w:rPr>
          <w:rFonts w:ascii="Verdana" w:hAnsi="Verdana"/>
        </w:rPr>
        <w:t>Superficie la plus grande. (895)</w:t>
      </w:r>
    </w:p>
    <w:p w14:paraId="6CBA7B02" w14:textId="77777777" w:rsidR="00706FDF" w:rsidRPr="00EA53C5" w:rsidRDefault="00706FDF" w:rsidP="009A412A">
      <w:pPr>
        <w:pStyle w:val="Default"/>
        <w:rPr>
          <w:rFonts w:ascii="Verdana" w:hAnsi="Verdana"/>
        </w:rPr>
      </w:pPr>
    </w:p>
    <w:p w14:paraId="3D82010B" w14:textId="62804C87" w:rsidR="009A412A" w:rsidRPr="00EA53C5" w:rsidRDefault="00706FDF" w:rsidP="009A412A">
      <w:pPr>
        <w:pStyle w:val="Default"/>
        <w:rPr>
          <w:rFonts w:ascii="Verdana" w:hAnsi="Verdana"/>
        </w:rPr>
      </w:pPr>
      <w:hyperlink r:id="rId37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superficie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`resserre`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superficie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9A412A" w:rsidRPr="00EA53C5">
        <w:rPr>
          <w:rFonts w:ascii="Verdana" w:hAnsi="Verdana"/>
        </w:rPr>
        <w:t xml:space="preserve"> </w:t>
      </w:r>
    </w:p>
    <w:p w14:paraId="3F6ECDC6" w14:textId="77777777" w:rsidR="009A412A" w:rsidRPr="00EA53C5" w:rsidRDefault="009A412A" w:rsidP="009A412A">
      <w:pPr>
        <w:pStyle w:val="Default"/>
        <w:rPr>
          <w:rFonts w:ascii="Verdana" w:hAnsi="Verdana"/>
        </w:rPr>
      </w:pPr>
    </w:p>
    <w:p w14:paraId="18D90969" w14:textId="7777777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*** </w:t>
      </w:r>
    </w:p>
    <w:p w14:paraId="594ACADF" w14:textId="6A223BF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23. </w:t>
      </w:r>
      <w:r w:rsidRPr="00EA53C5">
        <w:rPr>
          <w:rFonts w:ascii="Verdana" w:hAnsi="Verdana"/>
        </w:rPr>
        <w:t>Nombre d'habitants par village (nom du village, nombre). (7 lignes)</w:t>
      </w:r>
    </w:p>
    <w:p w14:paraId="3E637375" w14:textId="08512B98" w:rsidR="00706FDF" w:rsidRPr="00EA53C5" w:rsidRDefault="00706FDF" w:rsidP="009A412A">
      <w:pPr>
        <w:pStyle w:val="Default"/>
        <w:rPr>
          <w:rFonts w:ascii="Verdana" w:hAnsi="Verdana"/>
        </w:rPr>
      </w:pPr>
    </w:p>
    <w:p w14:paraId="4CCFB763" w14:textId="77777777" w:rsidR="00EA53C5" w:rsidRDefault="00706FD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38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village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.nom_village</w:t>
      </w:r>
      <w:proofErr w:type="spellEnd"/>
      <w:r w:rsidRPr="00EA53C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fldChar w:fldCharType="begin"/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instrText xml:space="preserve"> HYPERLINK "http://localhost/phpmyadmin/url.php?url=https://dev.mysql.com/doc/refman/5.5/en/group-by-functions.html" \l "function_sum" \t "mysql_doc" </w:instrTex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fldChar w:fldCharType="separate"/>
      </w:r>
      <w:r w:rsidRPr="00EA53C5">
        <w:rPr>
          <w:rStyle w:val="Lienhypertexte"/>
          <w:rFonts w:ascii="Courier New" w:hAnsi="Courier New" w:cs="Courier New"/>
          <w:color w:val="235A81"/>
          <w:u w:val="none"/>
          <w:shd w:val="clear" w:color="auto" w:fill="E5E5E5"/>
        </w:rPr>
        <w:t>sum</w:t>
      </w:r>
      <w:proofErr w:type="spellEnd"/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fldChar w:fldCharType="end"/>
      </w:r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</w:p>
    <w:p w14:paraId="2D0222C3" w14:textId="47C78896" w:rsidR="00706FDF" w:rsidRPr="00EA53C5" w:rsidRDefault="00706FD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</w:p>
    <w:p w14:paraId="22BF5B39" w14:textId="77777777" w:rsidR="00706FDF" w:rsidRPr="00EA53C5" w:rsidRDefault="00706FDF" w:rsidP="009A412A">
      <w:pPr>
        <w:pStyle w:val="Default"/>
        <w:rPr>
          <w:rFonts w:ascii="Verdana" w:hAnsi="Verdana"/>
        </w:rPr>
      </w:pPr>
    </w:p>
    <w:p w14:paraId="4B06E7C0" w14:textId="77777777" w:rsidR="00706FDF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24. </w:t>
      </w:r>
      <w:r w:rsidRPr="00EA53C5">
        <w:rPr>
          <w:rFonts w:ascii="Verdana" w:hAnsi="Verdana"/>
        </w:rPr>
        <w:t>Nombre de trophées par habitant (6 lignes)</w:t>
      </w:r>
    </w:p>
    <w:p w14:paraId="7EA7CD7C" w14:textId="77777777" w:rsidR="00706FDF" w:rsidRPr="00EA53C5" w:rsidRDefault="00706FDF" w:rsidP="009A412A">
      <w:pPr>
        <w:pStyle w:val="Default"/>
        <w:rPr>
          <w:rFonts w:ascii="Verdana" w:hAnsi="Verdana"/>
        </w:rPr>
      </w:pPr>
    </w:p>
    <w:p w14:paraId="7DC0A3E0" w14:textId="77777777" w:rsidR="00EA53C5" w:rsidRDefault="00BB04BC" w:rsidP="00BB04BC">
      <w:pPr>
        <w:shd w:val="clear" w:color="auto" w:fill="E5E5E5"/>
        <w:rPr>
          <w:rFonts w:ascii="Courier New" w:hAnsi="Courier New" w:cs="Courier New"/>
          <w:color w:val="444444"/>
          <w:sz w:val="24"/>
          <w:szCs w:val="24"/>
        </w:rPr>
      </w:pPr>
      <w:hyperlink r:id="rId39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z w:val="24"/>
          <w:szCs w:val="24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.nom</w:t>
      </w:r>
      <w:proofErr w:type="spellEnd"/>
      <w:r w:rsidRPr="00EA53C5">
        <w:rPr>
          <w:rStyle w:val="cm-punctuation"/>
          <w:rFonts w:ascii="Courier New" w:hAnsi="Courier New" w:cs="Courier New"/>
          <w:color w:val="444444"/>
          <w:sz w:val="24"/>
          <w:szCs w:val="24"/>
        </w:rPr>
        <w:t>,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hyperlink r:id="rId40" w:anchor="function_count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sz w:val="24"/>
            <w:szCs w:val="24"/>
          </w:rPr>
          <w:t>COUNT</w:t>
        </w:r>
      </w:hyperlink>
      <w:r w:rsidRPr="00EA53C5">
        <w:rPr>
          <w:rStyle w:val="cm-bracket"/>
          <w:rFonts w:ascii="Courier New" w:hAnsi="Courier New" w:cs="Courier New"/>
          <w:color w:val="999977"/>
          <w:sz w:val="24"/>
          <w:szCs w:val="24"/>
        </w:rPr>
        <w:t>(</w:t>
      </w:r>
      <w:proofErr w:type="spellStart"/>
      <w:r w:rsidRPr="00EA53C5">
        <w:rPr>
          <w:rFonts w:ascii="Courier New" w:hAnsi="Courier New" w:cs="Courier New"/>
          <w:color w:val="444444"/>
          <w:sz w:val="24"/>
          <w:szCs w:val="24"/>
        </w:rPr>
        <w:t>num_trophee</w:t>
      </w:r>
      <w:proofErr w:type="spellEnd"/>
      <w:r w:rsidRPr="00EA53C5">
        <w:rPr>
          <w:rStyle w:val="cm-bracket"/>
          <w:rFonts w:ascii="Courier New" w:hAnsi="Courier New" w:cs="Courier New"/>
          <w:color w:val="999977"/>
          <w:sz w:val="24"/>
          <w:szCs w:val="24"/>
        </w:rPr>
        <w:t>)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FROM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`</w:t>
      </w:r>
      <w:proofErr w:type="spellStart"/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trophee</w:t>
      </w:r>
      <w:proofErr w:type="spellEnd"/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`</w:t>
      </w:r>
    </w:p>
    <w:p w14:paraId="4DF3D239" w14:textId="77777777" w:rsidR="00EA53C5" w:rsidRDefault="00BB04BC" w:rsidP="00BB04BC">
      <w:pPr>
        <w:shd w:val="clear" w:color="auto" w:fill="E5E5E5"/>
        <w:rPr>
          <w:rFonts w:ascii="Courier New" w:hAnsi="Courier New" w:cs="Courier New"/>
          <w:color w:val="444444"/>
          <w:sz w:val="24"/>
          <w:szCs w:val="24"/>
        </w:rPr>
      </w:pP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INNER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JOIN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ON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z w:val="24"/>
          <w:szCs w:val="24"/>
        </w:rPr>
        <w:t>trophee</w:t>
      </w:r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.num_preneur</w:t>
      </w:r>
      <w:proofErr w:type="spellEnd"/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z w:val="24"/>
          <w:szCs w:val="24"/>
        </w:rPr>
        <w:t>=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z w:val="24"/>
          <w:szCs w:val="24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z w:val="24"/>
          <w:szCs w:val="24"/>
        </w:rPr>
        <w:t>.num_hab</w:t>
      </w:r>
      <w:proofErr w:type="spellEnd"/>
    </w:p>
    <w:p w14:paraId="59095918" w14:textId="74647BF1" w:rsidR="00BB04BC" w:rsidRPr="00EA53C5" w:rsidRDefault="00BB04BC" w:rsidP="00BB04BC">
      <w:pPr>
        <w:shd w:val="clear" w:color="auto" w:fill="E5E5E5"/>
        <w:rPr>
          <w:rFonts w:ascii="Courier New" w:hAnsi="Courier New" w:cs="Courier New"/>
          <w:color w:val="444444"/>
          <w:sz w:val="24"/>
          <w:szCs w:val="24"/>
        </w:rPr>
      </w:pP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GROUP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z w:val="24"/>
          <w:szCs w:val="24"/>
        </w:rPr>
        <w:t>BY</w:t>
      </w:r>
      <w:r w:rsidRPr="00EA53C5">
        <w:rPr>
          <w:rFonts w:ascii="Courier New" w:hAnsi="Courier New" w:cs="Courier New"/>
          <w:color w:val="444444"/>
          <w:sz w:val="24"/>
          <w:szCs w:val="24"/>
        </w:rPr>
        <w:t> nom</w:t>
      </w:r>
    </w:p>
    <w:p w14:paraId="0C8C7454" w14:textId="046C9B5F" w:rsidR="00706FDF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lastRenderedPageBreak/>
        <w:t xml:space="preserve"> </w:t>
      </w:r>
    </w:p>
    <w:p w14:paraId="66279A3D" w14:textId="40EAD8EB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25. </w:t>
      </w:r>
      <w:r w:rsidRPr="00EA53C5">
        <w:rPr>
          <w:rFonts w:ascii="Verdana" w:hAnsi="Verdana"/>
        </w:rPr>
        <w:t>Moyenne d'âge des habitants par province (nom de province, calcul). (3 lignes)</w:t>
      </w:r>
    </w:p>
    <w:p w14:paraId="0C908132" w14:textId="59E4AD02" w:rsidR="00BB04BC" w:rsidRPr="00EA53C5" w:rsidRDefault="00BB04BC" w:rsidP="009A412A">
      <w:pPr>
        <w:pStyle w:val="Default"/>
        <w:rPr>
          <w:rFonts w:ascii="Verdana" w:hAnsi="Verdana"/>
        </w:rPr>
      </w:pPr>
    </w:p>
    <w:p w14:paraId="13BCE22D" w14:textId="77777777" w:rsidR="00EA53C5" w:rsidRDefault="00CE160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41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province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.nom_province</w:t>
      </w:r>
      <w:proofErr w:type="spellEnd"/>
      <w:r w:rsidRPr="00EA53C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2" w:anchor="function_avg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AVG</w:t>
        </w:r>
      </w:hyperlink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.age</w:t>
      </w:r>
      <w:proofErr w:type="spellEnd"/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`province`</w:t>
      </w:r>
    </w:p>
    <w:p w14:paraId="242EA25F" w14:textId="77777777" w:rsidR="00EA53C5" w:rsidRDefault="00CE160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province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.num_province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village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.num_province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village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.num_village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.num_village</w:t>
      </w:r>
      <w:proofErr w:type="spellEnd"/>
    </w:p>
    <w:p w14:paraId="34CDFDFE" w14:textId="63C553D9" w:rsidR="00CE160E" w:rsidRPr="00EA53C5" w:rsidRDefault="00CE160E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nom_province</w:t>
      </w:r>
      <w:proofErr w:type="spellEnd"/>
    </w:p>
    <w:p w14:paraId="6F269F9B" w14:textId="77777777" w:rsidR="00CE160E" w:rsidRPr="00EA53C5" w:rsidRDefault="00CE160E" w:rsidP="009A412A">
      <w:pPr>
        <w:pStyle w:val="Default"/>
        <w:rPr>
          <w:rFonts w:ascii="Verdana" w:hAnsi="Verdana"/>
        </w:rPr>
      </w:pPr>
    </w:p>
    <w:p w14:paraId="7CCF7614" w14:textId="77777777" w:rsidR="00EC7B9F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26. </w:t>
      </w:r>
      <w:r w:rsidRPr="00EA53C5">
        <w:rPr>
          <w:rFonts w:ascii="Verdana" w:hAnsi="Verdana"/>
        </w:rPr>
        <w:t>Nombre de potions différentes absorbées par chaque habitant (nom et nombre). (9 lignes)</w:t>
      </w:r>
    </w:p>
    <w:p w14:paraId="043725FF" w14:textId="77777777" w:rsidR="00EC7B9F" w:rsidRPr="00EA53C5" w:rsidRDefault="00EC7B9F" w:rsidP="009A412A">
      <w:pPr>
        <w:pStyle w:val="Default"/>
        <w:rPr>
          <w:rFonts w:ascii="Verdana" w:hAnsi="Verdana"/>
        </w:rPr>
      </w:pPr>
    </w:p>
    <w:p w14:paraId="0F74359F" w14:textId="77777777" w:rsidR="00EA53C5" w:rsidRDefault="00EC7B9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43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EA53C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4" w:anchor="function_count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COUNT</w:t>
        </w:r>
      </w:hyperlink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proofErr w:type="spellEnd"/>
      <w:r w:rsidRPr="00EA53C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`absorber`</w:t>
      </w:r>
    </w:p>
    <w:p w14:paraId="27615147" w14:textId="77777777" w:rsidR="00EA53C5" w:rsidRDefault="00EC7B9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7D6405D5" w14:textId="5E7E1E67" w:rsidR="00EC7B9F" w:rsidRPr="00EA53C5" w:rsidRDefault="00EC7B9F" w:rsidP="009A412A">
      <w:pPr>
        <w:pStyle w:val="Default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</w:p>
    <w:p w14:paraId="185506EE" w14:textId="1BDCB6F8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 </w:t>
      </w:r>
    </w:p>
    <w:p w14:paraId="10F79A1A" w14:textId="7777777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27. </w:t>
      </w:r>
      <w:r w:rsidRPr="00EA53C5">
        <w:rPr>
          <w:rFonts w:ascii="Verdana" w:hAnsi="Verdana"/>
        </w:rPr>
        <w:t xml:space="preserve">Nom des habitants ayant bu plus de 2 louches de potion zen. (1 ligne) </w:t>
      </w:r>
    </w:p>
    <w:p w14:paraId="05DF8F6C" w14:textId="0140AFFF" w:rsidR="009A412A" w:rsidRPr="00EA53C5" w:rsidRDefault="009A412A" w:rsidP="009A412A">
      <w:pPr>
        <w:pStyle w:val="Default"/>
        <w:rPr>
          <w:rFonts w:ascii="Verdana" w:hAnsi="Verdana"/>
        </w:rPr>
      </w:pPr>
    </w:p>
    <w:p w14:paraId="6CBAF3F1" w14:textId="77777777" w:rsidR="00EA53C5" w:rsidRDefault="00EC7B9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45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`absorber`</w:t>
      </w:r>
    </w:p>
    <w:p w14:paraId="66CFEBAF" w14:textId="77777777" w:rsidR="00EA53C5" w:rsidRDefault="00EC7B9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66650F1B" w14:textId="77777777" w:rsidR="00EA53C5" w:rsidRDefault="00EC7B9F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potion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potion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proofErr w:type="spellEnd"/>
    </w:p>
    <w:p w14:paraId="29AC879B" w14:textId="56070559" w:rsidR="00EC7B9F" w:rsidRPr="00EA53C5" w:rsidRDefault="00EC7B9F" w:rsidP="009A412A">
      <w:pPr>
        <w:pStyle w:val="Default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quantite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2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6" w:anchor="operator_and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AND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potion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.lib_potion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string"/>
          <w:rFonts w:ascii="Courier New" w:hAnsi="Courier New" w:cs="Courier New"/>
          <w:color w:val="AA1111"/>
          <w:shd w:val="clear" w:color="auto" w:fill="E5E5E5"/>
        </w:rPr>
        <w:t>'Potion Zen'</w:t>
      </w:r>
    </w:p>
    <w:p w14:paraId="2A0ECB9F" w14:textId="77777777" w:rsidR="00EC7B9F" w:rsidRPr="00EA53C5" w:rsidRDefault="00EC7B9F" w:rsidP="009A412A">
      <w:pPr>
        <w:pStyle w:val="Default"/>
        <w:rPr>
          <w:rFonts w:ascii="Verdana" w:hAnsi="Verdana"/>
        </w:rPr>
      </w:pPr>
    </w:p>
    <w:p w14:paraId="6C8DC9A5" w14:textId="77777777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*** </w:t>
      </w:r>
    </w:p>
    <w:p w14:paraId="167DAD9D" w14:textId="69792F3C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28. </w:t>
      </w:r>
      <w:r w:rsidRPr="00EA53C5">
        <w:rPr>
          <w:rFonts w:ascii="Verdana" w:hAnsi="Verdana"/>
        </w:rPr>
        <w:t xml:space="preserve">Noms des villages dans lesquels on trouve une resserre (3 lignes) </w:t>
      </w:r>
    </w:p>
    <w:p w14:paraId="69160070" w14:textId="4B0253CA" w:rsidR="004551B2" w:rsidRPr="00EA53C5" w:rsidRDefault="004551B2" w:rsidP="009A412A">
      <w:pPr>
        <w:pStyle w:val="Default"/>
        <w:rPr>
          <w:rFonts w:ascii="Verdana" w:hAnsi="Verdana"/>
        </w:rPr>
      </w:pPr>
    </w:p>
    <w:p w14:paraId="2BC6E72D" w14:textId="77777777" w:rsidR="00EA53C5" w:rsidRDefault="004551B2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47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village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.nom_village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`resserre`</w:t>
      </w:r>
    </w:p>
    <w:p w14:paraId="33554327" w14:textId="27FCE416" w:rsidR="004551B2" w:rsidRPr="00EA53C5" w:rsidRDefault="004551B2" w:rsidP="009A412A">
      <w:pPr>
        <w:pStyle w:val="Default"/>
        <w:rPr>
          <w:rFonts w:ascii="Verdana" w:hAnsi="Verdana"/>
        </w:rPr>
      </w:pP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village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.num_village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resserre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.num_resserre</w:t>
      </w:r>
    </w:p>
    <w:p w14:paraId="1EEB7C0A" w14:textId="77777777" w:rsidR="004551B2" w:rsidRPr="00EA53C5" w:rsidRDefault="004551B2" w:rsidP="009A412A">
      <w:pPr>
        <w:pStyle w:val="Default"/>
        <w:rPr>
          <w:rFonts w:ascii="Verdana" w:hAnsi="Verdana"/>
        </w:rPr>
      </w:pPr>
    </w:p>
    <w:p w14:paraId="6E7A1E73" w14:textId="55FBD7DE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29. </w:t>
      </w:r>
      <w:r w:rsidRPr="00EA53C5">
        <w:rPr>
          <w:rFonts w:ascii="Verdana" w:hAnsi="Verdana"/>
        </w:rPr>
        <w:t>Nom du village contenant le plus grand nombre de huttes. (Gergovie)</w:t>
      </w:r>
    </w:p>
    <w:p w14:paraId="39955044" w14:textId="30351AC5" w:rsidR="004551B2" w:rsidRPr="00EA53C5" w:rsidRDefault="004551B2" w:rsidP="009A412A">
      <w:pPr>
        <w:pStyle w:val="Default"/>
        <w:rPr>
          <w:rFonts w:ascii="Verdana" w:hAnsi="Verdana"/>
        </w:rPr>
      </w:pPr>
    </w:p>
    <w:p w14:paraId="0050B7C9" w14:textId="650C64C0" w:rsidR="004551B2" w:rsidRPr="00EA53C5" w:rsidRDefault="004551B2" w:rsidP="009A412A">
      <w:pPr>
        <w:pStyle w:val="Default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hyperlink r:id="rId48" w:tgtFrame="mysql_doc" w:history="1">
        <w:r w:rsidRPr="00EA53C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EA53C5">
        <w:rPr>
          <w:rFonts w:ascii="Courier New" w:hAnsi="Courier New" w:cs="Courier New"/>
          <w:color w:val="444444"/>
          <w:shd w:val="clear" w:color="auto" w:fill="E5E5E5"/>
        </w:rPr>
        <w:t> nom_village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EA53C5">
        <w:rPr>
          <w:rFonts w:ascii="Courier New" w:hAnsi="Courier New" w:cs="Courier New"/>
          <w:color w:val="444444"/>
          <w:shd w:val="clear" w:color="auto" w:fill="E5E5E5"/>
        </w:rPr>
        <w:t>nb_huttes</w:t>
      </w:r>
      <w:proofErr w:type="spellEnd"/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Pr="00EA53C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EA53C5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</w:p>
    <w:p w14:paraId="2782069F" w14:textId="77777777" w:rsidR="004551B2" w:rsidRPr="00EA53C5" w:rsidRDefault="004551B2" w:rsidP="009A412A">
      <w:pPr>
        <w:pStyle w:val="Default"/>
        <w:rPr>
          <w:rFonts w:ascii="Verdana" w:hAnsi="Verdana"/>
        </w:rPr>
      </w:pPr>
    </w:p>
    <w:p w14:paraId="663959A9" w14:textId="7C58977D" w:rsidR="004551B2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 w:cs="Comic Sans MS"/>
        </w:rPr>
        <w:t xml:space="preserve">30. </w:t>
      </w:r>
      <w:r w:rsidRPr="00EA53C5">
        <w:rPr>
          <w:rFonts w:ascii="Verdana" w:hAnsi="Verdana"/>
        </w:rPr>
        <w:t>Noms des habitants ayant pris plus de trophées qu'Obélix (3 lignes).</w:t>
      </w:r>
    </w:p>
    <w:p w14:paraId="6DB89796" w14:textId="5D9C3506" w:rsidR="009216F9" w:rsidRDefault="009216F9" w:rsidP="009A412A">
      <w:pPr>
        <w:pStyle w:val="Default"/>
        <w:rPr>
          <w:rFonts w:ascii="Verdana" w:hAnsi="Verdana"/>
        </w:rPr>
      </w:pPr>
    </w:p>
    <w:p w14:paraId="066AE93B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hyperlink r:id="rId49" w:tgtFrame="mysql_doc" w:history="1">
        <w:r w:rsidRPr="00B6534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B6534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0" w:anchor="function_count" w:tgtFrame="mysql_doc" w:history="1">
        <w:r w:rsidRPr="00B6534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COUNT</w:t>
        </w:r>
      </w:hyperlink>
      <w:r w:rsidRPr="00B6534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.num_trophee</w:t>
      </w:r>
      <w:proofErr w:type="spellEnd"/>
      <w:r w:rsidRPr="00B6534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nbr_trophee</w:t>
      </w:r>
      <w:proofErr w:type="spellEnd"/>
    </w:p>
    <w:p w14:paraId="7AB0721D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</w:p>
    <w:p w14:paraId="23304293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3ACD61B2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</w:p>
    <w:p w14:paraId="2088E4F9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HAVING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nbr_trophee </w:t>
      </w:r>
      <w:r w:rsidRPr="00B65345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</w:p>
    <w:p w14:paraId="5E2A634B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B6534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hyperlink r:id="rId51" w:tgtFrame="mysql_doc" w:history="1">
        <w:r w:rsidRPr="00B6534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2" w:anchor="function_count" w:tgtFrame="mysql_doc" w:history="1">
        <w:r w:rsidRPr="00B65345">
          <w:rPr>
            <w:rStyle w:val="Lienhypertexte"/>
            <w:rFonts w:ascii="Courier New" w:hAnsi="Courier New" w:cs="Courier New"/>
            <w:color w:val="235A81"/>
            <w:u w:val="none"/>
            <w:shd w:val="clear" w:color="auto" w:fill="E5E5E5"/>
          </w:rPr>
          <w:t>COUNT</w:t>
        </w:r>
      </w:hyperlink>
      <w:r w:rsidRPr="00B6534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.num_trophee</w:t>
      </w:r>
      <w:proofErr w:type="spellEnd"/>
      <w:r w:rsidRPr="00B6534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trophee</w:t>
      </w:r>
      <w:proofErr w:type="spellEnd"/>
    </w:p>
    <w:p w14:paraId="0B740C2B" w14:textId="77777777" w:rsidR="00B65345" w:rsidRDefault="009216F9" w:rsidP="009A412A">
      <w:pPr>
        <w:pStyle w:val="Default"/>
        <w:rPr>
          <w:rFonts w:ascii="Courier New" w:hAnsi="Courier New" w:cs="Courier New"/>
          <w:color w:val="444444"/>
          <w:shd w:val="clear" w:color="auto" w:fill="E5E5E5"/>
        </w:rPr>
      </w:pP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</w:p>
    <w:p w14:paraId="4CAB17CC" w14:textId="1E6B0A3A" w:rsidR="009216F9" w:rsidRPr="00B65345" w:rsidRDefault="009216F9" w:rsidP="009A412A">
      <w:pPr>
        <w:pStyle w:val="Default"/>
        <w:rPr>
          <w:rFonts w:ascii="Verdana" w:hAnsi="Verdana"/>
        </w:rPr>
      </w:pPr>
      <w:r w:rsidRPr="00B6534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B6534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B6534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B65345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B65345">
        <w:rPr>
          <w:rStyle w:val="cm-string"/>
          <w:rFonts w:ascii="Courier New" w:hAnsi="Courier New" w:cs="Courier New"/>
          <w:color w:val="AA1111"/>
          <w:shd w:val="clear" w:color="auto" w:fill="E5E5E5"/>
        </w:rPr>
        <w:t>'Obélix'</w:t>
      </w:r>
      <w:r w:rsidRPr="00B6534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</w:p>
    <w:p w14:paraId="24639DB4" w14:textId="77777777" w:rsidR="004551B2" w:rsidRPr="00B65345" w:rsidRDefault="004551B2" w:rsidP="009A412A">
      <w:pPr>
        <w:pStyle w:val="Default"/>
        <w:rPr>
          <w:rFonts w:ascii="Verdana" w:hAnsi="Verdana"/>
        </w:rPr>
      </w:pPr>
    </w:p>
    <w:p w14:paraId="5DEF0761" w14:textId="4131890D" w:rsidR="009A412A" w:rsidRPr="00EA53C5" w:rsidRDefault="009A412A" w:rsidP="009A412A">
      <w:pPr>
        <w:pStyle w:val="Default"/>
        <w:rPr>
          <w:rFonts w:ascii="Verdana" w:hAnsi="Verdana"/>
        </w:rPr>
      </w:pPr>
      <w:r w:rsidRPr="00EA53C5">
        <w:rPr>
          <w:rFonts w:ascii="Verdana" w:hAnsi="Verdana"/>
        </w:rPr>
        <w:t xml:space="preserve"> </w:t>
      </w:r>
    </w:p>
    <w:p w14:paraId="03E5D077" w14:textId="77777777" w:rsidR="002825AB" w:rsidRPr="00EA53C5" w:rsidRDefault="002825AB">
      <w:pPr>
        <w:rPr>
          <w:rFonts w:ascii="Verdana" w:hAnsi="Verdana"/>
          <w:sz w:val="24"/>
          <w:szCs w:val="24"/>
        </w:rPr>
      </w:pPr>
    </w:p>
    <w:sectPr w:rsidR="002825AB" w:rsidRPr="00EA53C5" w:rsidSect="009216F9">
      <w:pgSz w:w="11906" w:h="17338"/>
      <w:pgMar w:top="1139" w:right="1057" w:bottom="655" w:left="11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CE"/>
    <w:rsid w:val="000056F3"/>
    <w:rsid w:val="000C45D7"/>
    <w:rsid w:val="000D73FE"/>
    <w:rsid w:val="000F0E44"/>
    <w:rsid w:val="00170D55"/>
    <w:rsid w:val="001B30A0"/>
    <w:rsid w:val="002048EC"/>
    <w:rsid w:val="002825AB"/>
    <w:rsid w:val="0038529F"/>
    <w:rsid w:val="004551B2"/>
    <w:rsid w:val="00632E21"/>
    <w:rsid w:val="00706FDF"/>
    <w:rsid w:val="007A65CE"/>
    <w:rsid w:val="008254AC"/>
    <w:rsid w:val="008972FA"/>
    <w:rsid w:val="009216F9"/>
    <w:rsid w:val="009A412A"/>
    <w:rsid w:val="00B571EE"/>
    <w:rsid w:val="00B65345"/>
    <w:rsid w:val="00BB04BC"/>
    <w:rsid w:val="00C361A5"/>
    <w:rsid w:val="00C57DAC"/>
    <w:rsid w:val="00CE160E"/>
    <w:rsid w:val="00E52857"/>
    <w:rsid w:val="00E9346A"/>
    <w:rsid w:val="00EA53C5"/>
    <w:rsid w:val="00EC7B9F"/>
    <w:rsid w:val="00F828AE"/>
    <w:rsid w:val="00FA5A8E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8EF9"/>
  <w15:chartTrackingRefBased/>
  <w15:docId w15:val="{57A51679-7CA3-404A-B0F6-F591F852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A41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-keyword">
    <w:name w:val="cm-keyword"/>
    <w:basedOn w:val="Policepardfaut"/>
    <w:rsid w:val="009A412A"/>
  </w:style>
  <w:style w:type="character" w:styleId="Lienhypertexte">
    <w:name w:val="Hyperlink"/>
    <w:basedOn w:val="Policepardfaut"/>
    <w:uiPriority w:val="99"/>
    <w:semiHidden/>
    <w:unhideWhenUsed/>
    <w:rsid w:val="009A412A"/>
    <w:rPr>
      <w:color w:val="0000FF"/>
      <w:u w:val="single"/>
    </w:rPr>
  </w:style>
  <w:style w:type="character" w:customStyle="1" w:styleId="cm-operator">
    <w:name w:val="cm-operator"/>
    <w:basedOn w:val="Policepardfaut"/>
    <w:rsid w:val="009A412A"/>
  </w:style>
  <w:style w:type="character" w:customStyle="1" w:styleId="cm-variable-2">
    <w:name w:val="cm-variable-2"/>
    <w:basedOn w:val="Policepardfaut"/>
    <w:rsid w:val="009A412A"/>
  </w:style>
  <w:style w:type="character" w:customStyle="1" w:styleId="cm-number">
    <w:name w:val="cm-number"/>
    <w:basedOn w:val="Policepardfaut"/>
    <w:rsid w:val="0038529F"/>
  </w:style>
  <w:style w:type="character" w:customStyle="1" w:styleId="cm-punctuation">
    <w:name w:val="cm-punctuation"/>
    <w:basedOn w:val="Policepardfaut"/>
    <w:rsid w:val="00632E21"/>
  </w:style>
  <w:style w:type="character" w:customStyle="1" w:styleId="cm-string">
    <w:name w:val="cm-string"/>
    <w:basedOn w:val="Policepardfaut"/>
    <w:rsid w:val="001B30A0"/>
  </w:style>
  <w:style w:type="character" w:customStyle="1" w:styleId="cm-atom">
    <w:name w:val="cm-atom"/>
    <w:basedOn w:val="Policepardfaut"/>
    <w:rsid w:val="002048EC"/>
  </w:style>
  <w:style w:type="character" w:customStyle="1" w:styleId="cm-bracket">
    <w:name w:val="cm-bracket"/>
    <w:basedOn w:val="Policepardfaut"/>
    <w:rsid w:val="00FD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group-by-function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group-by-functions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group-by-functions.html" TargetMode="External"/><Relationship Id="rId44" Type="http://schemas.openxmlformats.org/officeDocument/2006/relationships/hyperlink" Target="http://localhost/phpmyadmin/url.php?url=https://dev.mysql.com/doc/refman/5.5/en/group-by-functions.html" TargetMode="External"/><Relationship Id="rId52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1999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coue</dc:creator>
  <cp:keywords/>
  <dc:description/>
  <cp:lastModifiedBy>gaelle coue</cp:lastModifiedBy>
  <cp:revision>5</cp:revision>
  <dcterms:created xsi:type="dcterms:W3CDTF">2021-02-22T11:20:00Z</dcterms:created>
  <dcterms:modified xsi:type="dcterms:W3CDTF">2021-02-23T13:29:00Z</dcterms:modified>
</cp:coreProperties>
</file>